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 w:val="24"/>
          <w:szCs w:val="24"/>
          <w:rFonts w:ascii="Liberation Serif" w:hAnsi="Liberation Serif" w:eastAsia="IPA P明朝" w:cs="FreeSans"/>
          <w:color w:val="00000A"/>
          <w:lang w:val="en-US" w:eastAsia="ja-JP" w:bidi="hi-IN"/>
        </w:rPr>
      </w:pPr>
      <w:r>
        <w:rPr/>
        <w:t>モバイルエージェント集合問題</w:t>
      </w:r>
      <w:r/>
    </w:p>
    <w:p>
      <w:pPr>
        <w:pStyle w:val="Normal"/>
      </w:pPr>
      <w:r>
        <w:rPr/>
      </w:r>
      <w:r/>
    </w:p>
    <w:p>
      <w:pPr>
        <w:pStyle w:val="Normal"/>
      </w:pPr>
      <w:r>
        <w:rPr/>
        <w:t>モデル</w:t>
      </w:r>
      <w:r/>
    </w:p>
    <w:p>
      <w:pPr>
        <w:pStyle w:val="Normal"/>
      </w:pPr>
      <w:r>
        <w:rPr/>
      </w:r>
      <w:r/>
    </w:p>
    <w:p>
      <w:pPr>
        <w:pStyle w:val="Normal"/>
      </w:pPr>
      <w:r>
        <w:rPr/>
        <w:t>ビザンチン故障が存在</w:t>
      </w:r>
      <w:r>
        <w:rPr/>
        <w:t>(</w:t>
      </w:r>
      <w:r>
        <w:rPr/>
        <w:t>最大</w:t>
      </w:r>
      <w:r>
        <w:rPr/>
        <w:t>f</w:t>
      </w:r>
      <w:r>
        <w:rPr/>
        <w:t>個</w:t>
      </w:r>
      <w:r>
        <w:rPr/>
        <w:t>)</w:t>
      </w:r>
      <w:r/>
    </w:p>
    <w:p>
      <w:pPr>
        <w:pStyle w:val="Normal"/>
      </w:pPr>
      <w:r>
        <w:rPr/>
        <w:t>ノードにホワイトボードが存在</w:t>
      </w:r>
      <w:r/>
    </w:p>
    <w:p>
      <w:pPr>
        <w:pStyle w:val="Normal"/>
      </w:pPr>
      <w:r>
        <w:rPr/>
      </w:r>
      <w:r/>
    </w:p>
    <w:p>
      <w:pPr>
        <w:pStyle w:val="Normal"/>
      </w:pPr>
      <w:r>
        <w:rPr/>
        <w:t>エージェント</w:t>
      </w:r>
      <w:r/>
    </w:p>
    <w:p>
      <w:pPr>
        <w:pStyle w:val="Normal"/>
      </w:pPr>
      <w:r>
        <w:rPr/>
        <w:tab/>
        <w:t>wake-up</w:t>
      </w:r>
      <w:r>
        <w:rPr/>
        <w:t>ラウンドが存在</w:t>
      </w:r>
      <w:r/>
    </w:p>
    <w:p>
      <w:pPr>
        <w:pStyle w:val="Normal"/>
      </w:pPr>
      <w:r>
        <w:rPr/>
        <w:tab/>
        <w:tab/>
      </w:r>
      <w:r>
        <w:rPr/>
        <w:t>訪れたノードに寝ているエージェントが存在すると起こす</w:t>
      </w:r>
      <w:r/>
    </w:p>
    <w:p>
      <w:pPr>
        <w:pStyle w:val="Normal"/>
      </w:pPr>
      <w:r>
        <w:rPr/>
        <w:tab/>
        <w:t>(</w:t>
      </w:r>
      <w:r>
        <w:rPr/>
        <w:t>起きた時にノードに一言書き込む</w:t>
      </w:r>
      <w:r>
        <w:rPr/>
        <w:t>)←</w:t>
      </w:r>
      <w:r>
        <w:rPr/>
        <w:t>スタート地点の目印</w:t>
      </w:r>
      <w:r/>
    </w:p>
    <w:p>
      <w:pPr>
        <w:pStyle w:val="Normal"/>
      </w:pPr>
      <w:r>
        <w:rPr/>
      </w:r>
      <w:r/>
    </w:p>
    <w:p>
      <w:pPr>
        <w:pStyle w:val="Normal"/>
      </w:pPr>
      <w:r>
        <w:rPr/>
      </w:r>
      <w:r/>
    </w:p>
    <w:p>
      <w:pPr>
        <w:pStyle w:val="Normal"/>
      </w:pPr>
      <w:r>
        <w:rPr/>
        <w:t>ビザンチン故障</w:t>
      </w:r>
      <w:r/>
    </w:p>
    <w:p>
      <w:pPr>
        <w:pStyle w:val="Normal"/>
      </w:pPr>
      <w:r>
        <w:rPr/>
        <w:tab/>
      </w:r>
      <w:r>
        <w:rPr/>
        <w:t>任意の動作が可能</w:t>
      </w:r>
      <w:r/>
    </w:p>
    <w:p>
      <w:pPr>
        <w:pStyle w:val="Normal"/>
      </w:pPr>
      <w:r>
        <w:rPr/>
      </w:r>
      <w:r/>
    </w:p>
    <w:p>
      <w:pPr>
        <w:pStyle w:val="Normal"/>
      </w:pPr>
      <w:r>
        <w:rPr/>
        <w:t>ホワイトボード</w:t>
      </w:r>
      <w:r/>
    </w:p>
    <w:p>
      <w:pPr>
        <w:pStyle w:val="Normal"/>
      </w:pPr>
      <w:r>
        <w:rPr/>
        <w:tab/>
      </w:r>
      <w:r>
        <w:rPr/>
        <w:t>書き込んだエージェントの</w:t>
      </w:r>
      <w:r>
        <w:rPr/>
        <w:t>ID</w:t>
      </w:r>
      <w:r>
        <w:rPr/>
        <w:t>と情報を記録</w:t>
      </w:r>
      <w:r/>
    </w:p>
    <w:p>
      <w:pPr>
        <w:pStyle w:val="Normal"/>
      </w:pPr>
      <w:r>
        <w:rPr/>
      </w:r>
      <w:r/>
    </w:p>
    <w:p>
      <w:pPr>
        <w:pStyle w:val="Normal"/>
      </w:pPr>
      <w:r>
        <w:rPr/>
        <w:t>ネットワーク</w:t>
      </w:r>
      <w:r/>
    </w:p>
    <w:p>
      <w:pPr>
        <w:pStyle w:val="Normal"/>
      </w:pPr>
      <w:r>
        <w:rPr/>
        <w:tab/>
      </w:r>
      <w:r>
        <w:rPr/>
        <w:t>トポロジ不明</w:t>
      </w:r>
      <w:r/>
    </w:p>
    <w:p>
      <w:pPr>
        <w:pStyle w:val="Normal"/>
      </w:pPr>
      <w:r>
        <w:rPr/>
        <w:tab/>
      </w:r>
      <w:r>
        <w:rPr/>
        <w:t>ノード数不明</w:t>
      </w:r>
      <w:r/>
    </w:p>
    <w:p>
      <w:pPr>
        <w:pStyle w:val="Normal"/>
      </w:pPr>
      <w:r>
        <w:rPr/>
      </w:r>
      <w:r/>
    </w:p>
    <w:p>
      <w:pPr>
        <w:pStyle w:val="Normal"/>
      </w:pPr>
      <w:r>
        <w:rPr/>
      </w:r>
      <w:r/>
    </w:p>
    <w:p>
      <w:pPr>
        <w:pStyle w:val="Normal"/>
      </w:pPr>
      <w:r>
        <w:rPr/>
        <w:t>ホワイトボード上に書き込む情報</w:t>
      </w:r>
      <w:r/>
    </w:p>
    <w:p>
      <w:pPr>
        <w:pStyle w:val="Normal"/>
      </w:pPr>
      <w:r>
        <w:rPr/>
        <w:t>ネットワークのマップ、集合場所への矢印</w:t>
      </w:r>
      <w:r/>
    </w:p>
    <w:p>
      <w:pPr>
        <w:pStyle w:val="Normal"/>
      </w:pPr>
      <w:r>
        <w:rPr/>
      </w:r>
      <w:r/>
    </w:p>
    <w:p>
      <w:pPr>
        <w:pStyle w:val="Normal"/>
      </w:pPr>
      <w:r>
        <w:rPr/>
        <w:t>ID</w:t>
      </w:r>
      <w:r>
        <w:rPr/>
        <w:t>が最小のエージェントの、</w:t>
      </w:r>
      <w:r>
        <w:rPr/>
        <w:t>1</w:t>
      </w:r>
      <w:r>
        <w:rPr/>
        <w:t>つ目に訪れたノードを集合場所とする。</w:t>
      </w:r>
      <w:r/>
    </w:p>
    <w:p>
      <w:pPr>
        <w:pStyle w:val="Normal"/>
      </w:pPr>
      <w:r>
        <w:rPr/>
      </w:r>
      <w:r/>
    </w:p>
    <w:p>
      <w:pPr>
        <w:pStyle w:val="Normal"/>
        <w:jc w:val="center"/>
        <w:rPr>
          <w:sz w:val="24"/>
          <w:sz w:val="24"/>
          <w:szCs w:val="24"/>
          <w:rFonts w:ascii="Liberation Serif" w:hAnsi="Liberation Serif" w:eastAsia="IPA P明朝" w:cs="FreeSans"/>
          <w:color w:val="00000A"/>
          <w:lang w:val="en-US" w:eastAsia="ja-JP" w:bidi="hi-IN"/>
        </w:rPr>
      </w:pPr>
      <w:r>
        <w:rPr/>
        <w:t>ホワイトボードの記述例</w:t>
      </w:r>
      <w:r/>
    </w:p>
    <w:tbl>
      <w:tblPr>
        <w:tblW w:w="10116" w:type="dxa"/>
        <w:jc w:val="left"/>
        <w:tblInd w:w="-377"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1404"/>
        <w:gridCol w:w="2118"/>
        <w:gridCol w:w="1073"/>
        <w:gridCol w:w="1332"/>
        <w:gridCol w:w="1417"/>
        <w:gridCol w:w="1404"/>
        <w:gridCol w:w="1367"/>
      </w:tblGrid>
      <w:tr>
        <w:trPr/>
        <w:tc>
          <w:tcPr>
            <w:tcW w:w="140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Style20"/>
              <w:jc w:val="center"/>
              <w:rPr>
                <w:sz w:val="24"/>
                <w:sz w:val="24"/>
                <w:szCs w:val="24"/>
                <w:rFonts w:ascii="Liberation Serif" w:hAnsi="Liberation Serif" w:eastAsia="IPA P明朝" w:cs="FreeSans"/>
                <w:color w:val="00000A"/>
                <w:lang w:val="en-US" w:eastAsia="ja-JP" w:bidi="hi-IN"/>
              </w:rPr>
            </w:pPr>
            <w:r>
              <w:rPr/>
              <w:t>エージェント</w:t>
            </w:r>
            <w:r/>
          </w:p>
        </w:tc>
        <w:tc>
          <w:tcPr>
            <w:tcW w:w="8711" w:type="dxa"/>
            <w:gridSpan w:val="6"/>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Style20"/>
              <w:jc w:val="center"/>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p>
            <w:pPr>
              <w:pStyle w:val="Style20"/>
              <w:jc w:val="center"/>
              <w:rPr>
                <w:sz w:val="24"/>
                <w:sz w:val="24"/>
                <w:szCs w:val="24"/>
                <w:rFonts w:ascii="Liberation Serif" w:hAnsi="Liberation Serif" w:eastAsia="IPA P明朝" w:cs="FreeSans"/>
                <w:color w:val="00000A"/>
                <w:lang w:val="en-US" w:eastAsia="ja-JP" w:bidi="hi-IN"/>
              </w:rPr>
            </w:pPr>
            <w:r>
              <w:rPr/>
              <w:t>ノードのポート番号</w:t>
            </w:r>
            <w:r>
              <w:rPr/>
              <w:t>(</w:t>
            </w:r>
            <w:r>
              <w:rPr/>
              <w:t>書き換え不可</w:t>
            </w:r>
            <w:r>
              <w:rPr/>
              <w:t>)</w:t>
            </w:r>
            <w:r/>
          </w:p>
        </w:tc>
      </w:tr>
      <w:tr>
        <w:trPr/>
        <w:tc>
          <w:tcPr>
            <w:tcW w:w="140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Style20"/>
              <w:jc w:val="center"/>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tc>
        <w:tc>
          <w:tcPr>
            <w:tcW w:w="211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Style20"/>
              <w:jc w:val="center"/>
              <w:rPr>
                <w:sz w:val="24"/>
                <w:sz w:val="24"/>
                <w:szCs w:val="24"/>
                <w:rFonts w:ascii="Liberation Serif" w:hAnsi="Liberation Serif" w:eastAsia="IPA P明朝" w:cs="FreeSans"/>
                <w:color w:val="00000A"/>
                <w:lang w:val="en-US" w:eastAsia="ja-JP" w:bidi="hi-IN"/>
              </w:rPr>
            </w:pPr>
            <w:r>
              <w:rPr/>
              <w:t>1</w:t>
            </w:r>
            <w:r/>
          </w:p>
        </w:tc>
        <w:tc>
          <w:tcPr>
            <w:tcW w:w="1073"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Style20"/>
              <w:jc w:val="center"/>
              <w:rPr>
                <w:sz w:val="24"/>
                <w:sz w:val="24"/>
                <w:szCs w:val="24"/>
                <w:rFonts w:ascii="Liberation Serif" w:hAnsi="Liberation Serif" w:eastAsia="IPA P明朝" w:cs="FreeSans"/>
                <w:color w:val="00000A"/>
                <w:lang w:val="en-US" w:eastAsia="ja-JP" w:bidi="hi-IN"/>
              </w:rPr>
            </w:pPr>
            <w:r>
              <w:rPr/>
              <w:t>2</w:t>
            </w:r>
            <w:r/>
          </w:p>
        </w:tc>
        <w:tc>
          <w:tcPr>
            <w:tcW w:w="133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Style20"/>
              <w:jc w:val="center"/>
              <w:rPr>
                <w:sz w:val="24"/>
                <w:sz w:val="24"/>
                <w:szCs w:val="24"/>
                <w:rFonts w:ascii="Liberation Serif" w:hAnsi="Liberation Serif" w:eastAsia="IPA P明朝" w:cs="FreeSans"/>
                <w:color w:val="00000A"/>
                <w:lang w:val="en-US" w:eastAsia="ja-JP" w:bidi="hi-IN"/>
              </w:rPr>
            </w:pPr>
            <w:r>
              <w:rPr/>
              <w:t>3</w:t>
            </w:r>
            <w:r/>
          </w:p>
        </w:tc>
        <w:tc>
          <w:tcPr>
            <w:tcW w:w="141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Style20"/>
              <w:jc w:val="center"/>
              <w:rPr>
                <w:sz w:val="24"/>
                <w:sz w:val="24"/>
                <w:szCs w:val="24"/>
                <w:rFonts w:ascii="Liberation Serif" w:hAnsi="Liberation Serif" w:eastAsia="IPA P明朝" w:cs="FreeSans"/>
                <w:color w:val="00000A"/>
                <w:lang w:val="en-US" w:eastAsia="ja-JP" w:bidi="hi-IN"/>
              </w:rPr>
            </w:pPr>
            <w:r>
              <w:rPr/>
              <w:t>4</w:t>
            </w:r>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Style20"/>
              <w:jc w:val="center"/>
              <w:rPr>
                <w:sz w:val="24"/>
                <w:sz w:val="24"/>
                <w:szCs w:val="24"/>
                <w:rFonts w:ascii="Liberation Serif" w:hAnsi="Liberation Serif" w:eastAsia="IPA P明朝" w:cs="FreeSans"/>
                <w:color w:val="00000A"/>
                <w:lang w:val="en-US" w:eastAsia="ja-JP" w:bidi="hi-IN"/>
              </w:rPr>
            </w:pPr>
            <w:r>
              <w:rPr/>
              <w:t>5</w:t>
            </w:r>
            <w:r/>
          </w:p>
        </w:tc>
        <w:tc>
          <w:tcPr>
            <w:tcW w:w="13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Style20"/>
              <w:jc w:val="center"/>
              <w:rPr>
                <w:sz w:val="24"/>
                <w:sz w:val="24"/>
                <w:szCs w:val="24"/>
                <w:rFonts w:ascii="Liberation Serif" w:hAnsi="Liberation Serif" w:eastAsia="IPA P明朝" w:cs="FreeSans"/>
                <w:color w:val="00000A"/>
                <w:lang w:val="en-US" w:eastAsia="ja-JP" w:bidi="hi-IN"/>
              </w:rPr>
            </w:pPr>
            <w:r>
              <w:rPr/>
              <w:t>6</w:t>
            </w:r>
            <w:r/>
          </w:p>
        </w:tc>
      </w:tr>
      <w:tr>
        <w:trPr/>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Style20"/>
              <w:jc w:val="center"/>
              <w:rPr>
                <w:sz w:val="24"/>
                <w:sz w:val="24"/>
                <w:szCs w:val="24"/>
                <w:rFonts w:ascii="Liberation Serif" w:hAnsi="Liberation Serif" w:eastAsia="IPA P明朝" w:cs="FreeSans"/>
                <w:color w:val="00000A"/>
                <w:lang w:val="en-US" w:eastAsia="ja-JP" w:bidi="hi-IN"/>
              </w:rPr>
            </w:pPr>
            <w:r>
              <w:rPr/>
              <w:t>1</w:t>
            </w:r>
            <w:r/>
          </w:p>
        </w:tc>
        <w:tc>
          <w:tcPr>
            <w:tcW w:w="211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Style20"/>
              <w:jc w:val="center"/>
              <w:rPr>
                <w:sz w:val="24"/>
                <w:sz w:val="24"/>
                <w:szCs w:val="24"/>
                <w:rFonts w:ascii="Liberation Serif" w:hAnsi="Liberation Serif" w:eastAsia="IPA P明朝" w:cs="FreeSans"/>
                <w:color w:val="00000A"/>
                <w:lang w:val="en-US" w:eastAsia="ja-JP" w:bidi="hi-IN"/>
              </w:rPr>
            </w:pPr>
            <w:r>
              <w:rPr/>
              <w:t>2</w:t>
              <w:br/>
              <w:t>(</w:t>
            </w:r>
            <w:r>
              <w:rPr/>
              <w:t>相手のノード</w:t>
            </w:r>
            <w:r>
              <w:rPr/>
              <w:t>No.)</w:t>
            </w:r>
            <w:r/>
          </w:p>
        </w:tc>
        <w:tc>
          <w:tcPr>
            <w:tcW w:w="1073"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Style20"/>
              <w:jc w:val="center"/>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tc>
        <w:tc>
          <w:tcPr>
            <w:tcW w:w="133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Style20"/>
              <w:jc w:val="center"/>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tc>
        <w:tc>
          <w:tcPr>
            <w:tcW w:w="141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Style20"/>
              <w:jc w:val="center"/>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Style20"/>
              <w:jc w:val="center"/>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tc>
        <w:tc>
          <w:tcPr>
            <w:tcW w:w="13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Style20"/>
              <w:jc w:val="center"/>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tc>
      </w:tr>
      <w:tr>
        <w:trPr/>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Style20"/>
              <w:jc w:val="center"/>
              <w:rPr>
                <w:sz w:val="24"/>
                <w:sz w:val="24"/>
                <w:szCs w:val="24"/>
                <w:rFonts w:ascii="Liberation Serif" w:hAnsi="Liberation Serif" w:eastAsia="IPA P明朝" w:cs="FreeSans"/>
                <w:color w:val="00000A"/>
                <w:lang w:val="en-US" w:eastAsia="ja-JP" w:bidi="hi-IN"/>
              </w:rPr>
            </w:pPr>
            <w:r>
              <w:rPr/>
              <w:t>2</w:t>
            </w:r>
            <w:r/>
          </w:p>
        </w:tc>
        <w:tc>
          <w:tcPr>
            <w:tcW w:w="211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Style20"/>
              <w:jc w:val="center"/>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tc>
        <w:tc>
          <w:tcPr>
            <w:tcW w:w="1073"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Style20"/>
              <w:jc w:val="center"/>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tc>
        <w:tc>
          <w:tcPr>
            <w:tcW w:w="133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Style20"/>
              <w:jc w:val="center"/>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tc>
        <w:tc>
          <w:tcPr>
            <w:tcW w:w="141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Style20"/>
              <w:jc w:val="center"/>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Style20"/>
              <w:jc w:val="center"/>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tc>
        <w:tc>
          <w:tcPr>
            <w:tcW w:w="13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Style20"/>
              <w:jc w:val="center"/>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tc>
      </w:tr>
      <w:tr>
        <w:trPr/>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Style20"/>
              <w:jc w:val="center"/>
              <w:rPr>
                <w:sz w:val="24"/>
                <w:sz w:val="24"/>
                <w:szCs w:val="24"/>
                <w:rFonts w:ascii="Liberation Serif" w:hAnsi="Liberation Serif" w:eastAsia="IPA P明朝" w:cs="FreeSans"/>
                <w:color w:val="00000A"/>
                <w:lang w:val="en-US" w:eastAsia="ja-JP" w:bidi="hi-IN"/>
              </w:rPr>
            </w:pPr>
            <w:r>
              <w:rPr/>
              <w:t>3</w:t>
            </w:r>
            <w:r/>
          </w:p>
        </w:tc>
        <w:tc>
          <w:tcPr>
            <w:tcW w:w="211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Style20"/>
              <w:jc w:val="center"/>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tc>
        <w:tc>
          <w:tcPr>
            <w:tcW w:w="1073"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Style20"/>
              <w:jc w:val="center"/>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tc>
        <w:tc>
          <w:tcPr>
            <w:tcW w:w="133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Style20"/>
              <w:jc w:val="center"/>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tc>
        <w:tc>
          <w:tcPr>
            <w:tcW w:w="141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Style20"/>
              <w:jc w:val="center"/>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Style20"/>
              <w:jc w:val="center"/>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tc>
        <w:tc>
          <w:tcPr>
            <w:tcW w:w="13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Style20"/>
              <w:jc w:val="center"/>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tc>
      </w:tr>
      <w:tr>
        <w:trPr/>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Style20"/>
              <w:jc w:val="center"/>
              <w:rPr>
                <w:sz w:val="24"/>
                <w:sz w:val="24"/>
                <w:szCs w:val="24"/>
                <w:rFonts w:ascii="Liberation Serif" w:hAnsi="Liberation Serif" w:eastAsia="IPA P明朝" w:cs="FreeSans"/>
                <w:color w:val="00000A"/>
                <w:lang w:val="en-US" w:eastAsia="ja-JP" w:bidi="hi-IN"/>
              </w:rPr>
            </w:pPr>
            <w:r>
              <w:rPr/>
              <w:t>...</w:t>
            </w:r>
            <w:r/>
          </w:p>
        </w:tc>
        <w:tc>
          <w:tcPr>
            <w:tcW w:w="211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Style20"/>
              <w:jc w:val="center"/>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tc>
        <w:tc>
          <w:tcPr>
            <w:tcW w:w="1073"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Style20"/>
              <w:jc w:val="center"/>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tc>
        <w:tc>
          <w:tcPr>
            <w:tcW w:w="133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Style20"/>
              <w:jc w:val="center"/>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tc>
        <w:tc>
          <w:tcPr>
            <w:tcW w:w="141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Style20"/>
              <w:jc w:val="center"/>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Style20"/>
              <w:jc w:val="center"/>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tc>
        <w:tc>
          <w:tcPr>
            <w:tcW w:w="13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Style20"/>
              <w:jc w:val="center"/>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tc>
      </w:tr>
    </w:tbl>
    <w:p>
      <w:pPr>
        <w:pStyle w:val="Normal"/>
      </w:pPr>
      <w:r>
        <w:rPr/>
      </w:r>
      <w:r/>
    </w:p>
    <w:p>
      <w:pPr>
        <w:pStyle w:val="Normal"/>
      </w:pPr>
      <w:r>
        <w:rPr/>
      </w:r>
      <w:r/>
    </w:p>
    <w:p>
      <w:pPr>
        <w:pStyle w:val="Normal"/>
      </w:pPr>
      <w:r>
        <w:rPr/>
      </w:r>
      <w:r/>
    </w:p>
    <w:p>
      <w:pPr>
        <w:pStyle w:val="Normal"/>
      </w:pPr>
      <w:r>
        <w:rPr/>
        <w:t>2</w:t>
      </w:r>
      <w:r>
        <w:rPr/>
        <w:t>つの集合場所候補があるときにどちらを選択するか</w:t>
      </w:r>
      <w:r/>
    </w:p>
    <w:p>
      <w:pPr>
        <w:pStyle w:val="Normal"/>
      </w:pPr>
      <w:r>
        <w:rPr/>
        <w:t>ビザンチン故障環境下だと考えうる状況</w:t>
      </w:r>
      <w:r/>
    </w:p>
    <w:p>
      <w:pPr>
        <w:pStyle w:val="Normal"/>
      </w:pPr>
      <w:r>
        <w:rPr/>
      </w:r>
      <w:r/>
    </w:p>
    <w:p>
      <w:pPr>
        <w:pStyle w:val="Normal"/>
      </w:pPr>
      <w:r>
        <w:rPr/>
        <w:t>非同期ネットワークだった場合、ビザンチン故障が居ないと集合が可能</w:t>
      </w:r>
      <w:r/>
    </w:p>
    <w:p>
      <w:pPr>
        <w:pStyle w:val="Normal"/>
      </w:pPr>
      <w:r>
        <w:rPr/>
      </w:r>
      <w:r/>
    </w:p>
    <w:p>
      <w:pPr>
        <w:pStyle w:val="Normal"/>
      </w:pPr>
      <w:r>
        <w:rPr/>
        <w:t>同期ネットワーク（エージェントの起動タイミングは不定）</w:t>
      </w:r>
      <w:r/>
    </w:p>
    <w:p>
      <w:pPr>
        <w:pStyle w:val="Normal"/>
      </w:pPr>
      <w:r>
        <w:rPr/>
        <w:t>wake-up</w:t>
      </w:r>
      <w:r>
        <w:rPr/>
        <w:t>ラウンドあり</w:t>
      </w:r>
      <w:r/>
    </w:p>
    <w:p>
      <w:pPr>
        <w:pStyle w:val="Normal"/>
      </w:pPr>
      <w:r>
        <w:rPr/>
        <w:t>wake-up</w:t>
      </w:r>
      <w:r>
        <w:rPr/>
        <w:t>後、ノードにスタート地点の目印を書き込む</w:t>
      </w:r>
      <w:r/>
    </w:p>
    <w:p>
      <w:pPr>
        <w:pStyle w:val="Normal"/>
      </w:pPr>
      <w:r>
        <w:rPr/>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p>
      <w:pPr>
        <w:pStyle w:val="Normal"/>
        <w:rPr>
          <w:sz w:val="24"/>
          <w:sz w:val="24"/>
          <w:szCs w:val="24"/>
          <w:rFonts w:ascii="Liberation Serif" w:hAnsi="Liberation Serif" w:eastAsia="IPA P明朝" w:cs="FreeSans"/>
          <w:color w:val="00000A"/>
          <w:lang w:val="en-US" w:eastAsia="ja-JP" w:bidi="hi-IN"/>
        </w:rPr>
      </w:pPr>
      <w:r>
        <w:rPr/>
        <w:t>アルゴリズム</w:t>
      </w:r>
      <w:r>
        <w:rPr/>
        <w:t>3</w:t>
      </w:r>
      <w:r/>
    </w:p>
    <w:p>
      <w:pPr>
        <w:pStyle w:val="Normal"/>
        <w:rPr>
          <w:sz w:val="24"/>
          <w:sz w:val="24"/>
          <w:szCs w:val="24"/>
          <w:rFonts w:ascii="Liberation Serif" w:hAnsi="Liberation Serif" w:eastAsia="IPA P明朝" w:cs="FreeSans"/>
          <w:color w:val="00000A"/>
          <w:lang w:val="en-US" w:eastAsia="ja-JP" w:bidi="hi-IN"/>
        </w:rPr>
      </w:pPr>
      <w:r>
        <w:rPr/>
        <w:t>good</w:t>
      </w:r>
      <w:r>
        <w:rPr/>
        <w:t>エージェントの数は</w:t>
      </w:r>
      <w:r>
        <w:rPr/>
        <w:t>1</w:t>
      </w:r>
      <w:r>
        <w:rPr/>
        <w:t>つ以上で可能</w:t>
      </w:r>
      <w:r/>
    </w:p>
    <w:p>
      <w:pPr>
        <w:pStyle w:val="Normal"/>
      </w:pPr>
      <w:r>
        <w:rPr>
          <w:rFonts w:ascii="Liberation Serif" w:hAnsi="Liberation Serif" w:cs="FreeSans"/>
          <w:color w:val="00000A"/>
          <w:sz w:val="24"/>
          <w:szCs w:val="24"/>
          <w:lang w:val="en-US" w:eastAsia="ja-JP" w:bidi="hi-IN"/>
        </w:rPr>
        <w:t>一周目、スタート地点マーカーを設置し、深さ優先探索</w:t>
      </w:r>
      <w:r/>
    </w:p>
    <w:p>
      <w:pPr>
        <w:pStyle w:val="Normal"/>
        <w:numPr>
          <w:ilvl w:val="0"/>
          <w:numId w:val="1"/>
        </w:numPr>
      </w:pPr>
      <w:r>
        <w:rPr>
          <w:rFonts w:ascii="Liberation Serif" w:hAnsi="Liberation Serif" w:cs="FreeSans"/>
          <w:color w:val="00000A"/>
          <w:sz w:val="24"/>
          <w:szCs w:val="24"/>
          <w:lang w:val="en-US" w:eastAsia="ja-JP" w:bidi="hi-IN"/>
        </w:rPr>
        <w:t>いくつかの</w:t>
      </w:r>
      <w:r>
        <w:rPr>
          <w:rFonts w:eastAsia="IPA P明朝" w:cs="FreeSans"/>
          <w:color w:val="00000A"/>
          <w:sz w:val="24"/>
          <w:szCs w:val="24"/>
          <w:lang w:val="en-US" w:eastAsia="ja-JP" w:bidi="hi-IN"/>
        </w:rPr>
        <w:t>good</w:t>
      </w:r>
      <w:r>
        <w:rPr>
          <w:rFonts w:ascii="Liberation Serif" w:hAnsi="Liberation Serif" w:cs="FreeSans"/>
          <w:color w:val="00000A"/>
          <w:sz w:val="24"/>
          <w:szCs w:val="24"/>
          <w:lang w:val="en-US" w:eastAsia="ja-JP" w:bidi="hi-IN"/>
        </w:rPr>
        <w:t>エージェント候補のスタート地点マーカーを確認する</w:t>
      </w:r>
      <w:r/>
    </w:p>
    <w:p>
      <w:pPr>
        <w:pStyle w:val="Normal"/>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p>
      <w:pPr>
        <w:pStyle w:val="Normal"/>
        <w:rPr>
          <w:sz w:val="24"/>
          <w:sz w:val="24"/>
          <w:szCs w:val="24"/>
          <w:rFonts w:ascii="Liberation Serif" w:hAnsi="Liberation Serif" w:eastAsia="IPA P明朝" w:cs="FreeSans"/>
          <w:color w:val="00000A"/>
          <w:lang w:val="en-US" w:eastAsia="ja-JP" w:bidi="hi-IN"/>
        </w:rPr>
      </w:pPr>
      <w:r>
        <w:rPr/>
        <w:t>終了後、一週目の段階で発見した、最小</w:t>
      </w:r>
      <w:r>
        <w:rPr/>
        <w:t>ID</w:t>
      </w:r>
      <w:r>
        <w:rPr/>
        <w:t>のスタート地点ノードに移動</w:t>
      </w:r>
      <w:r/>
    </w:p>
    <w:p>
      <w:pPr>
        <w:pStyle w:val="Normal"/>
        <w:rPr>
          <w:sz w:val="24"/>
          <w:sz w:val="24"/>
          <w:szCs w:val="24"/>
          <w:rFonts w:ascii="Liberation Serif" w:hAnsi="Liberation Serif" w:eastAsia="IPA P明朝" w:cs="FreeSans"/>
          <w:color w:val="00000A"/>
          <w:lang w:val="en-US" w:eastAsia="ja-JP" w:bidi="hi-IN"/>
        </w:rPr>
      </w:pPr>
      <w:r>
        <w:rPr/>
        <w:tab/>
      </w:r>
      <w:r>
        <w:rPr/>
        <w:t>同一ノードに集合したエージェントは</w:t>
      </w:r>
      <w:r>
        <w:rPr/>
        <w:t>1</w:t>
      </w:r>
      <w:r>
        <w:rPr/>
        <w:t>周回る際、同一の動作にて</w:t>
      </w:r>
      <w:r>
        <w:rPr/>
        <w:t>1</w:t>
      </w:r>
      <w:r>
        <w:rPr/>
        <w:t>周する</w:t>
      </w:r>
      <w:r/>
    </w:p>
    <w:p>
      <w:pPr>
        <w:pStyle w:val="Normal"/>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p>
      <w:pPr>
        <w:pStyle w:val="Normal"/>
        <w:rPr>
          <w:sz w:val="24"/>
          <w:sz w:val="24"/>
          <w:szCs w:val="24"/>
          <w:rFonts w:ascii="Liberation Serif" w:hAnsi="Liberation Serif" w:eastAsia="IPA P明朝" w:cs="FreeSans"/>
          <w:color w:val="00000A"/>
          <w:lang w:val="en-US" w:eastAsia="ja-JP" w:bidi="hi-IN"/>
        </w:rPr>
      </w:pPr>
      <w:r>
        <w:rPr/>
        <w:t>それぞれ集合マーカーを設置し、</w:t>
      </w:r>
      <w:r>
        <w:rPr/>
        <w:t>2</w:t>
      </w:r>
      <w:r>
        <w:rPr/>
        <w:t>週目を行う</w:t>
      </w:r>
      <w:r/>
    </w:p>
    <w:p>
      <w:pPr>
        <w:pStyle w:val="Normal"/>
        <w:numPr>
          <w:ilvl w:val="0"/>
          <w:numId w:val="2"/>
        </w:numPr>
        <w:rPr>
          <w:sz w:val="24"/>
          <w:sz w:val="24"/>
          <w:szCs w:val="24"/>
          <w:rFonts w:ascii="Liberation Serif" w:hAnsi="Liberation Serif" w:eastAsia="IPA P明朝" w:cs="FreeSans"/>
          <w:color w:val="00000A"/>
          <w:lang w:val="en-US" w:eastAsia="ja-JP" w:bidi="hi-IN"/>
        </w:rPr>
      </w:pPr>
      <w:r>
        <w:rPr/>
        <w:t>集合マーカーが</w:t>
      </w:r>
      <w:r>
        <w:rPr/>
        <w:t>2</w:t>
      </w:r>
      <w:r>
        <w:rPr/>
        <w:t>つ以上、同一ノード上で見つかった場合</w:t>
      </w:r>
      <w:r/>
    </w:p>
    <w:p>
      <w:pPr>
        <w:pStyle w:val="Normal"/>
        <w:numPr>
          <w:ilvl w:val="1"/>
          <w:numId w:val="2"/>
        </w:numPr>
        <w:rPr>
          <w:sz w:val="24"/>
          <w:sz w:val="24"/>
          <w:szCs w:val="24"/>
          <w:rFonts w:ascii="Liberation Serif" w:hAnsi="Liberation Serif" w:eastAsia="IPA P明朝" w:cs="FreeSans"/>
          <w:color w:val="00000A"/>
          <w:lang w:val="en-US" w:eastAsia="ja-JP" w:bidi="hi-IN"/>
        </w:rPr>
      </w:pPr>
      <w:r>
        <w:rPr/>
        <w:t>曖昧であると判定し、発見したマーカー地点を含めた最小</w:t>
      </w:r>
      <w:r>
        <w:rPr/>
        <w:t>ID</w:t>
      </w:r>
      <w:r>
        <w:rPr/>
        <w:t>ノードで、次に最小の</w:t>
      </w:r>
      <w:r>
        <w:rPr/>
        <w:t>ID</w:t>
      </w:r>
      <w:r>
        <w:rPr/>
        <w:t>のノードでもう一週行う</w:t>
      </w:r>
      <w:r/>
    </w:p>
    <w:p>
      <w:pPr>
        <w:pStyle w:val="Normal"/>
        <w:numPr>
          <w:ilvl w:val="0"/>
          <w:numId w:val="2"/>
        </w:numPr>
        <w:rPr>
          <w:sz w:val="24"/>
          <w:sz w:val="24"/>
          <w:szCs w:val="24"/>
          <w:rFonts w:ascii="Liberation Serif" w:hAnsi="Liberation Serif" w:eastAsia="IPA P明朝" w:cs="FreeSans"/>
          <w:color w:val="00000A"/>
          <w:lang w:val="en-US" w:eastAsia="ja-JP" w:bidi="hi-IN"/>
        </w:rPr>
      </w:pPr>
      <w:r>
        <w:rPr/>
        <w:t>集合マーカーが一つしか無いノードに遭遇した場合</w:t>
      </w:r>
      <w:r/>
    </w:p>
    <w:p>
      <w:pPr>
        <w:pStyle w:val="Normal"/>
        <w:numPr>
          <w:ilvl w:val="1"/>
          <w:numId w:val="2"/>
        </w:numPr>
        <w:rPr>
          <w:sz w:val="24"/>
          <w:sz w:val="24"/>
          <w:szCs w:val="24"/>
          <w:rFonts w:ascii="Liberation Serif" w:hAnsi="Liberation Serif" w:eastAsia="IPA P明朝" w:cs="FreeSans"/>
          <w:color w:val="00000A"/>
          <w:lang w:val="en-US" w:eastAsia="ja-JP" w:bidi="hi-IN"/>
        </w:rPr>
      </w:pPr>
      <w:r>
        <w:rPr/>
        <w:t>無視をする</w:t>
      </w:r>
      <w:r/>
    </w:p>
    <w:p>
      <w:pPr>
        <w:pStyle w:val="Normal"/>
        <w:numPr>
          <w:ilvl w:val="0"/>
          <w:numId w:val="2"/>
        </w:numPr>
        <w:rPr>
          <w:sz w:val="24"/>
          <w:sz w:val="24"/>
          <w:szCs w:val="24"/>
          <w:rFonts w:ascii="Liberation Serif" w:hAnsi="Liberation Serif" w:eastAsia="IPA P明朝" w:cs="FreeSans"/>
          <w:color w:val="00000A"/>
          <w:lang w:val="en-US" w:eastAsia="ja-JP" w:bidi="hi-IN"/>
        </w:rPr>
      </w:pPr>
      <w:r>
        <w:rPr/>
        <w:t>集合マーカーが以前無視をすることにしたノード以外で見つからなければ終了</w:t>
      </w:r>
      <w:r/>
    </w:p>
    <w:p>
      <w:pPr>
        <w:pStyle w:val="Normal"/>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p>
      <w:pPr>
        <w:pStyle w:val="Normal"/>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p>
      <w:pPr>
        <w:pStyle w:val="Normal"/>
        <w:rPr>
          <w:sz w:val="24"/>
          <w:sz w:val="24"/>
          <w:szCs w:val="24"/>
          <w:rFonts w:ascii="Liberation Serif" w:hAnsi="Liberation Serif" w:eastAsia="IPA P明朝" w:cs="FreeSans"/>
          <w:color w:val="00000A"/>
          <w:lang w:val="en-US" w:eastAsia="ja-JP" w:bidi="hi-IN"/>
        </w:rPr>
      </w:pPr>
      <w:r>
        <w:rPr/>
        <w:t>2</w:t>
      </w:r>
      <w:r>
        <w:rPr/>
        <w:t>週目開始時に自身のノードに他にマーカーが置かれなかった場合</w:t>
      </w:r>
      <w:r/>
    </w:p>
    <w:p>
      <w:pPr>
        <w:pStyle w:val="Normal"/>
        <w:numPr>
          <w:ilvl w:val="0"/>
          <w:numId w:val="3"/>
        </w:numPr>
        <w:rPr>
          <w:sz w:val="24"/>
          <w:sz w:val="24"/>
          <w:szCs w:val="24"/>
          <w:rFonts w:ascii="Liberation Serif" w:hAnsi="Liberation Serif" w:eastAsia="IPA P明朝" w:cs="FreeSans"/>
          <w:color w:val="00000A"/>
          <w:lang w:val="en-US" w:eastAsia="ja-JP" w:bidi="hi-IN"/>
        </w:rPr>
      </w:pPr>
      <w:r>
        <w:rPr/>
        <w:t>一周し、他にマーカーがある地点へ移動（最小</w:t>
      </w:r>
      <w:r>
        <w:rPr/>
        <w:t>ID</w:t>
      </w:r>
      <w:r>
        <w:rPr/>
        <w:t>を選択）</w:t>
      </w:r>
      <w:r/>
    </w:p>
    <w:p>
      <w:pPr>
        <w:pStyle w:val="Normal"/>
        <w:numPr>
          <w:ilvl w:val="0"/>
          <w:numId w:val="3"/>
        </w:numPr>
        <w:rPr>
          <w:sz w:val="24"/>
          <w:sz w:val="24"/>
          <w:szCs w:val="24"/>
          <w:rFonts w:ascii="Liberation Serif" w:hAnsi="Liberation Serif" w:eastAsia="IPA P明朝" w:cs="FreeSans"/>
          <w:color w:val="00000A"/>
          <w:lang w:val="en-US" w:eastAsia="ja-JP" w:bidi="hi-IN"/>
        </w:rPr>
      </w:pPr>
      <w:r>
        <w:rPr/>
        <w:t>なければ終了とする</w:t>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t>1</w:t>
      </w:r>
      <w:r>
        <w:rPr/>
        <w:t>週目で全てのノードに矢印を、全部のエージェントが書きながら移動するため、全てのノードに全てのエージェント</w:t>
      </w:r>
      <w:r>
        <w:rPr/>
        <w:t>ID</w:t>
      </w:r>
      <w:r>
        <w:rPr/>
        <w:t>が書き込まれることになる</w:t>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t>ホワイトボードに書き込む際にラウンド数まで書き込んでおくと、時系列的に考えれば</w:t>
      </w:r>
      <w:r>
        <w:rPr/>
        <w:t>2</w:t>
      </w:r>
      <w:r>
        <w:rPr/>
        <w:t>週目開始時には無かった</w:t>
      </w:r>
      <w:r>
        <w:rPr/>
        <w:t>Byz</w:t>
      </w:r>
      <w:r>
        <w:rPr/>
        <w:t>を判別することが出来て、集合できるようになる</w:t>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t>例えば、集合地点が</w:t>
      </w:r>
      <w:r>
        <w:rPr/>
        <w:t>x,y</w:t>
      </w:r>
      <w:r>
        <w:rPr/>
        <w:t>と２つ候補ができてしまった場合を考える</w:t>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t>原因としては以下に記す</w:t>
      </w:r>
      <w:r/>
    </w:p>
    <w:p>
      <w:pPr>
        <w:pStyle w:val="Normal"/>
        <w:numPr>
          <w:ilvl w:val="0"/>
          <w:numId w:val="4"/>
        </w:numPr>
        <w:tabs>
          <w:tab w:val="left" w:pos="4536" w:leader="none"/>
        </w:tabs>
        <w:rPr>
          <w:sz w:val="24"/>
          <w:sz w:val="24"/>
          <w:szCs w:val="24"/>
          <w:rFonts w:ascii="Liberation Serif" w:hAnsi="Liberation Serif" w:eastAsia="IPA P明朝" w:cs="FreeSans"/>
          <w:color w:val="00000A"/>
          <w:lang w:val="en-US" w:eastAsia="ja-JP" w:bidi="hi-IN"/>
        </w:rPr>
      </w:pPr>
      <w:r>
        <w:rPr/>
        <w:t>y</w:t>
      </w:r>
      <w:r>
        <w:rPr/>
        <w:t>の集合地点に居るグループは</w:t>
      </w:r>
      <w:r>
        <w:rPr/>
        <w:t>a</w:t>
      </w:r>
      <w:r>
        <w:rPr/>
        <w:t>のエージェントを見た</w:t>
      </w:r>
      <w:r/>
    </w:p>
    <w:p>
      <w:pPr>
        <w:pStyle w:val="Normal"/>
        <w:numPr>
          <w:ilvl w:val="0"/>
          <w:numId w:val="4"/>
        </w:numPr>
        <w:tabs>
          <w:tab w:val="left" w:pos="4536" w:leader="none"/>
        </w:tabs>
        <w:rPr>
          <w:sz w:val="24"/>
          <w:sz w:val="24"/>
          <w:szCs w:val="24"/>
          <w:rFonts w:ascii="Liberation Serif" w:hAnsi="Liberation Serif" w:eastAsia="IPA P明朝" w:cs="FreeSans"/>
          <w:color w:val="00000A"/>
          <w:lang w:val="en-US" w:eastAsia="ja-JP" w:bidi="hi-IN"/>
        </w:rPr>
      </w:pPr>
      <w:r>
        <w:rPr/>
        <w:t>x</w:t>
      </w:r>
      <w:r>
        <w:rPr/>
        <w:t>の集合地点に居るグループは</w:t>
      </w:r>
      <w:r>
        <w:rPr/>
        <w:t>a</w:t>
      </w:r>
      <w:r>
        <w:rPr/>
        <w:t>のエージェントを見ていない</w:t>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rFonts w:eastAsia="IPA P明朝" w:cs="FreeSans"/>
          <w:color w:val="00000A"/>
          <w:sz w:val="24"/>
          <w:szCs w:val="24"/>
          <w:lang w:val="en-US" w:eastAsia="ja-JP" w:bidi="hi-IN"/>
        </w:rPr>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t>この場合、</w:t>
      </w:r>
      <w:r>
        <w:rPr/>
        <w:t>x</w:t>
      </w:r>
      <w:r>
        <w:rPr/>
        <w:t>地点には</w:t>
      </w:r>
      <w:r>
        <w:rPr/>
        <w:t>a</w:t>
      </w:r>
      <w:r>
        <w:rPr/>
        <w:t>のエージェントの矢印が書かれていないことになる</w:t>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t>この段階で</w:t>
      </w:r>
      <w:r>
        <w:rPr/>
        <w:t>x</w:t>
      </w:r>
      <w:r>
        <w:rPr/>
        <w:t>地点のグループが集合マーカーを置き、</w:t>
      </w:r>
      <w:r>
        <w:rPr/>
        <w:t>2</w:t>
      </w:r>
      <w:r>
        <w:rPr/>
        <w:t>週目を始める。</w:t>
      </w:r>
      <w:r>
        <w:rPr/>
        <w:t>a</w:t>
      </w:r>
      <w:r>
        <w:rPr/>
        <w:t>のエージェントが</w:t>
      </w:r>
      <w:r>
        <w:rPr/>
        <w:t>y</w:t>
      </w:r>
      <w:r>
        <w:rPr/>
        <w:t>のグループより先に</w:t>
      </w:r>
      <w:r>
        <w:rPr/>
        <w:t>x</w:t>
      </w:r>
      <w:r>
        <w:rPr/>
        <w:t>地点に来て、矢印を書き込んで偽装したとしても時系列が正しくないため、</w:t>
      </w:r>
      <w:r>
        <w:rPr/>
        <w:t>y</w:t>
      </w:r>
      <w:r>
        <w:rPr/>
        <w:t>のグループでも</w:t>
      </w:r>
      <w:r>
        <w:rPr/>
        <w:t>a</w:t>
      </w:r>
      <w:r>
        <w:rPr/>
        <w:t>が</w:t>
      </w:r>
      <w:r>
        <w:rPr/>
        <w:t>Byz</w:t>
      </w:r>
      <w:r>
        <w:rPr/>
        <w:t>であることを判別することが出来る。</w:t>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t>y</w:t>
      </w:r>
      <w:r>
        <w:rPr/>
        <w:t>のグループが</w:t>
      </w:r>
      <w:r>
        <w:rPr/>
        <w:t>a</w:t>
      </w:r>
      <w:r>
        <w:rPr/>
        <w:t>を判別できることによってアルゴリズム</w:t>
      </w:r>
      <w:r>
        <w:rPr/>
        <w:t>3</w:t>
      </w:r>
      <w:r>
        <w:rPr/>
        <w:t>を</w:t>
      </w:r>
      <w:r>
        <w:rPr/>
        <w:t>f+1</w:t>
      </w:r>
      <w:r>
        <w:rPr/>
        <w:t>回実行すれば全員が同じブラックリストを持つことになり集合可能となる。</w:t>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t>1</w:t>
      </w:r>
      <w:r>
        <w:rPr/>
        <w:t>週目回った際、</w:t>
      </w:r>
      <w:r>
        <w:rPr/>
        <w:t>good</w:t>
      </w:r>
      <w:r>
        <w:rPr/>
        <w:t>が回った際に全てのノードに訪れた際のラウンド値を書き込む。そのことによって後から</w:t>
      </w:r>
      <w:r>
        <w:rPr/>
        <w:t>Byz</w:t>
      </w:r>
      <w:r>
        <w:rPr/>
        <w:t>が</w:t>
      </w:r>
      <w:r>
        <w:rPr/>
        <w:t>wake-up</w:t>
      </w:r>
      <w:r>
        <w:rPr/>
        <w:t>を書き込んだとしても他の</w:t>
      </w:r>
      <w:r>
        <w:rPr/>
        <w:t>good</w:t>
      </w:r>
      <w:r>
        <w:rPr/>
        <w:t>から見ると判別できるようになる</w:t>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r>
      <w:r/>
    </w:p>
    <w:p>
      <w:pPr>
        <w:pStyle w:val="Normal"/>
        <w:tabs>
          <w:tab w:val="left" w:pos="4536" w:leader="none"/>
        </w:tabs>
        <w:rPr>
          <w:sz w:val="24"/>
          <w:sz w:val="24"/>
          <w:szCs w:val="24"/>
          <w:rFonts w:ascii="Liberation Serif" w:hAnsi="Liberation Serif" w:eastAsia="IPA P明朝" w:cs="FreeSans"/>
          <w:color w:val="00000A"/>
          <w:lang w:val="en-US" w:eastAsia="ja-JP" w:bidi="hi-IN"/>
        </w:rPr>
      </w:pPr>
      <w:r>
        <w:rPr/>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9"/>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IPA P明朝" w:cs="FreeSans"/>
        <w:szCs w:val="24"/>
        <w:lang w:val="en-US" w:eastAsia="ja-JP" w:bidi="hi-IN"/>
      </w:rPr>
    </w:rPrDefault>
    <w:pPrDefault>
      <w:pPr/>
    </w:pPrDefault>
  </w:docDefaults>
  <w:latentStyles w:count="276" w:defUnhideWhenUsed="1" w:defQFormat="0"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IPA P明朝" w:cs="FreeSans"/>
      <w:color w:val="00000A"/>
      <w:sz w:val="24"/>
      <w:szCs w:val="24"/>
      <w:lang w:val="en-US" w:eastAsia="ja-JP" w:bidi="hi-IN"/>
    </w:rPr>
  </w:style>
  <w:style w:type="character" w:styleId="DefaultParagraphFont" w:default="1">
    <w:name w:val="Default Paragraph Font"/>
    <w:uiPriority w:val="1"/>
    <w:semiHidden/>
    <w:unhideWhenUsed/>
    <w:rPr/>
  </w:style>
  <w:style w:type="character" w:styleId="Style14">
    <w:name w:val="箇条書き"/>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paragraph" w:styleId="Style15" w:customStyle="1">
    <w:name w:val="見出し"/>
    <w:basedOn w:val="Normal"/>
    <w:next w:val="Style16"/>
    <w:pPr>
      <w:keepNext/>
      <w:spacing w:before="240" w:after="120"/>
    </w:pPr>
    <w:rPr>
      <w:rFonts w:ascii="Liberation Sans" w:hAnsi="Liberation Sans" w:eastAsia="IPA Pゴシック" w:cs="FreeSans"/>
      <w:sz w:val="28"/>
      <w:szCs w:val="28"/>
    </w:rPr>
  </w:style>
  <w:style w:type="paragraph" w:styleId="Style16">
    <w:name w:val="本文"/>
    <w:basedOn w:val="Normal"/>
    <w:pPr>
      <w:spacing w:lineRule="auto" w:line="288" w:before="0" w:after="140"/>
    </w:pPr>
    <w:rPr/>
  </w:style>
  <w:style w:type="paragraph" w:styleId="Style17" w:customStyle="1">
    <w:name w:val="リスト"/>
    <w:basedOn w:val="Style16"/>
    <w:pPr/>
    <w:rPr>
      <w:rFonts w:cs="FreeSans"/>
    </w:rPr>
  </w:style>
  <w:style w:type="paragraph" w:styleId="Style18" w:customStyle="1">
    <w:name w:val="キャプション"/>
    <w:basedOn w:val="Normal"/>
    <w:pPr>
      <w:suppressLineNumbers/>
      <w:spacing w:before="120" w:after="120"/>
    </w:pPr>
    <w:rPr>
      <w:rFonts w:cs="FreeSans"/>
      <w:i/>
      <w:iCs/>
      <w:sz w:val="24"/>
      <w:szCs w:val="24"/>
    </w:rPr>
  </w:style>
  <w:style w:type="paragraph" w:styleId="Style19" w:customStyle="1">
    <w:name w:val="索引"/>
    <w:basedOn w:val="Normal"/>
    <w:pPr>
      <w:suppressLineNumbers/>
    </w:pPr>
    <w:rPr>
      <w:rFonts w:cs="FreeSans"/>
    </w:rPr>
  </w:style>
  <w:style w:type="paragraph" w:styleId="Style20" w:customStyle="1">
    <w:name w:val="表の内容"/>
    <w:basedOn w:val="Normal"/>
    <w:pPr>
      <w:suppressLineNumbers/>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187424</TotalTime>
  <Application>LibreOffice/4.3.3.2$Linux_X86_64 LibreOffice_project/430m0$Build-2</Application>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2016-01-12T11:06:00Z</dcterms:created>
  <dc:creator>tsuchida</dc:creator>
  <dc:language>ja-JP</dc:language>
  <cp:lastModifiedBy>rasiel</cp:lastModifiedBy>
  <cp:lastPrinted>2016-02-03T16:47:42Z</cp:lastPrinted>
  <dcterms:modified xsi:type="dcterms:W3CDTF">2016-02-03T18:21:19Z</dcterms:modified>
  <cp:revision>25</cp:revision>
</cp:coreProperties>
</file>