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F58AE" w14:textId="77777777" w:rsidR="001424F1" w:rsidRPr="001424F1" w:rsidRDefault="001424F1" w:rsidP="001424F1">
      <w:pPr>
        <w:rPr>
          <w:b/>
          <w:bCs/>
        </w:rPr>
      </w:pPr>
      <w:r w:rsidRPr="001424F1">
        <w:rPr>
          <w:b/>
          <w:bCs/>
        </w:rPr>
        <w:t>Top 50 Media Mix Modeling (MMM) Interview Questions</w:t>
      </w:r>
    </w:p>
    <w:p w14:paraId="6849FE60" w14:textId="77777777" w:rsidR="001424F1" w:rsidRPr="001424F1" w:rsidRDefault="001424F1" w:rsidP="001424F1">
      <w:pPr>
        <w:rPr>
          <w:b/>
          <w:bCs/>
        </w:rPr>
      </w:pPr>
      <w:r w:rsidRPr="001424F1">
        <w:rPr>
          <w:rFonts w:ascii="Segoe UI Emoji" w:hAnsi="Segoe UI Emoji" w:cs="Segoe UI Emoji"/>
          <w:b/>
          <w:bCs/>
        </w:rPr>
        <w:t>🎯</w:t>
      </w:r>
      <w:r w:rsidRPr="001424F1">
        <w:rPr>
          <w:b/>
          <w:bCs/>
        </w:rPr>
        <w:t xml:space="preserve"> FUNDAMENTALS &amp; CONCEPTS (Questions 1-10)</w:t>
      </w:r>
    </w:p>
    <w:p w14:paraId="79B089C1" w14:textId="77777777" w:rsidR="001424F1" w:rsidRPr="001424F1" w:rsidRDefault="001424F1" w:rsidP="001424F1">
      <w:pPr>
        <w:rPr>
          <w:b/>
          <w:bCs/>
        </w:rPr>
      </w:pPr>
      <w:r w:rsidRPr="001424F1">
        <w:rPr>
          <w:b/>
          <w:bCs/>
        </w:rPr>
        <w:t>1. What is Media Mix Modeling and how does it differ from attribution modeling?</w:t>
      </w:r>
    </w:p>
    <w:p w14:paraId="04A1AC00" w14:textId="77777777" w:rsidR="001424F1" w:rsidRPr="001424F1" w:rsidRDefault="001424F1" w:rsidP="001424F1">
      <w:r w:rsidRPr="001424F1">
        <w:rPr>
          <w:b/>
          <w:bCs/>
        </w:rPr>
        <w:t>Expected Answer</w:t>
      </w:r>
      <w:r w:rsidRPr="001424F1">
        <w:t>: MMM is a statistical approach using regression analysis to measure marketing channel effectiveness at an aggregate level, typically weekly/monthly. Unlike attribution (user-level, deterministic), MMM is probabilistic, captures offline channels, and provides long-term view including brand effects and carryover.</w:t>
      </w:r>
    </w:p>
    <w:p w14:paraId="49502B48" w14:textId="77777777" w:rsidR="001424F1" w:rsidRPr="001424F1" w:rsidRDefault="001424F1" w:rsidP="001424F1">
      <w:pPr>
        <w:rPr>
          <w:b/>
          <w:bCs/>
        </w:rPr>
      </w:pPr>
      <w:r w:rsidRPr="001424F1">
        <w:rPr>
          <w:b/>
          <w:bCs/>
        </w:rPr>
        <w:t>2. Explain the difference between incrementality and attribution in marketing measurement.</w:t>
      </w:r>
    </w:p>
    <w:p w14:paraId="2399343D" w14:textId="77777777" w:rsidR="001424F1" w:rsidRPr="001424F1" w:rsidRDefault="001424F1" w:rsidP="001424F1">
      <w:r w:rsidRPr="001424F1">
        <w:rPr>
          <w:b/>
          <w:bCs/>
        </w:rPr>
        <w:t>Expected Answer</w:t>
      </w:r>
      <w:r w:rsidRPr="001424F1">
        <w:t>: Incrementality measures causal lift (what wouldn't have happened without marketing), while attribution assigns credit to touchpoints. MMM focuses on incrementality through statistical modeling, whereas attribution models assign conversions to specific interactions.</w:t>
      </w:r>
    </w:p>
    <w:p w14:paraId="4775BBC9" w14:textId="77777777" w:rsidR="001424F1" w:rsidRPr="001424F1" w:rsidRDefault="001424F1" w:rsidP="001424F1">
      <w:pPr>
        <w:rPr>
          <w:b/>
          <w:bCs/>
        </w:rPr>
      </w:pPr>
      <w:r w:rsidRPr="001424F1">
        <w:rPr>
          <w:b/>
          <w:bCs/>
        </w:rPr>
        <w:t>3. What are the key assumptions of Media Mix Modeling?</w:t>
      </w:r>
    </w:p>
    <w:p w14:paraId="0AB1EDA2" w14:textId="77777777" w:rsidR="001424F1" w:rsidRPr="001424F1" w:rsidRDefault="001424F1" w:rsidP="001424F1">
      <w:r w:rsidRPr="001424F1">
        <w:rPr>
          <w:b/>
          <w:bCs/>
        </w:rPr>
        <w:t>Expected Answer</w:t>
      </w:r>
      <w:r w:rsidRPr="001424F1">
        <w:t>:</w:t>
      </w:r>
    </w:p>
    <w:p w14:paraId="66F60AA2" w14:textId="77777777" w:rsidR="001424F1" w:rsidRPr="001424F1" w:rsidRDefault="001424F1" w:rsidP="001424F1">
      <w:pPr>
        <w:numPr>
          <w:ilvl w:val="0"/>
          <w:numId w:val="1"/>
        </w:numPr>
      </w:pPr>
      <w:r w:rsidRPr="001424F1">
        <w:t>Marketing activities have measurable impact on business outcomes</w:t>
      </w:r>
    </w:p>
    <w:p w14:paraId="0802DE31" w14:textId="77777777" w:rsidR="001424F1" w:rsidRPr="001424F1" w:rsidRDefault="001424F1" w:rsidP="001424F1">
      <w:pPr>
        <w:numPr>
          <w:ilvl w:val="0"/>
          <w:numId w:val="1"/>
        </w:numPr>
      </w:pPr>
      <w:r w:rsidRPr="001424F1">
        <w:t>Response functions exhibit diminishing returns (saturation)</w:t>
      </w:r>
    </w:p>
    <w:p w14:paraId="7112C282" w14:textId="77777777" w:rsidR="001424F1" w:rsidRPr="001424F1" w:rsidRDefault="001424F1" w:rsidP="001424F1">
      <w:pPr>
        <w:numPr>
          <w:ilvl w:val="0"/>
          <w:numId w:val="1"/>
        </w:numPr>
      </w:pPr>
      <w:r w:rsidRPr="001424F1">
        <w:t>Marketing effects can carry over time (adstock)</w:t>
      </w:r>
    </w:p>
    <w:p w14:paraId="77BCE4B7" w14:textId="77777777" w:rsidR="001424F1" w:rsidRPr="001424F1" w:rsidRDefault="001424F1" w:rsidP="001424F1">
      <w:pPr>
        <w:numPr>
          <w:ilvl w:val="0"/>
          <w:numId w:val="1"/>
        </w:numPr>
      </w:pPr>
      <w:r w:rsidRPr="001424F1">
        <w:t>External factors can be controlled for</w:t>
      </w:r>
    </w:p>
    <w:p w14:paraId="249F4B79" w14:textId="77777777" w:rsidR="001424F1" w:rsidRPr="001424F1" w:rsidRDefault="001424F1" w:rsidP="001424F1">
      <w:pPr>
        <w:numPr>
          <w:ilvl w:val="0"/>
          <w:numId w:val="1"/>
        </w:numPr>
      </w:pPr>
      <w:r w:rsidRPr="001424F1">
        <w:t>Historical relationships predict future performance</w:t>
      </w:r>
    </w:p>
    <w:p w14:paraId="0E1F38B4" w14:textId="77777777" w:rsidR="001424F1" w:rsidRPr="001424F1" w:rsidRDefault="001424F1" w:rsidP="001424F1">
      <w:pPr>
        <w:rPr>
          <w:b/>
          <w:bCs/>
        </w:rPr>
      </w:pPr>
      <w:r w:rsidRPr="001424F1">
        <w:rPr>
          <w:b/>
          <w:bCs/>
        </w:rPr>
        <w:t>4. When would you choose MMM over other measurement approaches?</w:t>
      </w:r>
    </w:p>
    <w:p w14:paraId="5ECEF967" w14:textId="77777777" w:rsidR="001424F1" w:rsidRPr="001424F1" w:rsidRDefault="001424F1" w:rsidP="001424F1">
      <w:r w:rsidRPr="001424F1">
        <w:rPr>
          <w:b/>
          <w:bCs/>
        </w:rPr>
        <w:t>Expected Answer</w:t>
      </w:r>
      <w:r w:rsidRPr="001424F1">
        <w:t>: MMM is best for:</w:t>
      </w:r>
    </w:p>
    <w:p w14:paraId="4542BE1B" w14:textId="77777777" w:rsidR="001424F1" w:rsidRPr="001424F1" w:rsidRDefault="001424F1" w:rsidP="001424F1">
      <w:pPr>
        <w:numPr>
          <w:ilvl w:val="0"/>
          <w:numId w:val="2"/>
        </w:numPr>
      </w:pPr>
      <w:r w:rsidRPr="001424F1">
        <w:t>Multi-channel budget optimization</w:t>
      </w:r>
    </w:p>
    <w:p w14:paraId="2C83FBE9" w14:textId="77777777" w:rsidR="001424F1" w:rsidRPr="001424F1" w:rsidRDefault="001424F1" w:rsidP="001424F1">
      <w:pPr>
        <w:numPr>
          <w:ilvl w:val="0"/>
          <w:numId w:val="2"/>
        </w:numPr>
      </w:pPr>
      <w:r w:rsidRPr="001424F1">
        <w:t>Including offline/traditional media</w:t>
      </w:r>
    </w:p>
    <w:p w14:paraId="5E63D4E9" w14:textId="77777777" w:rsidR="001424F1" w:rsidRPr="001424F1" w:rsidRDefault="001424F1" w:rsidP="001424F1">
      <w:pPr>
        <w:numPr>
          <w:ilvl w:val="0"/>
          <w:numId w:val="2"/>
        </w:numPr>
      </w:pPr>
      <w:r w:rsidRPr="001424F1">
        <w:t>Long-term strategic planning</w:t>
      </w:r>
    </w:p>
    <w:p w14:paraId="36EBE27C" w14:textId="77777777" w:rsidR="001424F1" w:rsidRPr="001424F1" w:rsidRDefault="001424F1" w:rsidP="001424F1">
      <w:pPr>
        <w:numPr>
          <w:ilvl w:val="0"/>
          <w:numId w:val="2"/>
        </w:numPr>
      </w:pPr>
      <w:r w:rsidRPr="001424F1">
        <w:t>When privacy restrictions limit user-level tracking</w:t>
      </w:r>
    </w:p>
    <w:p w14:paraId="125C81D9" w14:textId="77777777" w:rsidR="001424F1" w:rsidRPr="001424F1" w:rsidRDefault="001424F1" w:rsidP="001424F1">
      <w:pPr>
        <w:numPr>
          <w:ilvl w:val="0"/>
          <w:numId w:val="2"/>
        </w:numPr>
      </w:pPr>
      <w:r w:rsidRPr="001424F1">
        <w:t>Understanding brand/upper-funnel impact</w:t>
      </w:r>
    </w:p>
    <w:p w14:paraId="01EE0A4C" w14:textId="77777777" w:rsidR="001424F1" w:rsidRPr="001424F1" w:rsidRDefault="001424F1" w:rsidP="001424F1">
      <w:pPr>
        <w:numPr>
          <w:ilvl w:val="0"/>
          <w:numId w:val="2"/>
        </w:numPr>
      </w:pPr>
      <w:r w:rsidRPr="001424F1">
        <w:t>Portfolio-level measurement across channels</w:t>
      </w:r>
    </w:p>
    <w:p w14:paraId="240DBC62" w14:textId="77777777" w:rsidR="001424F1" w:rsidRPr="001424F1" w:rsidRDefault="001424F1" w:rsidP="001424F1">
      <w:pPr>
        <w:rPr>
          <w:b/>
          <w:bCs/>
        </w:rPr>
      </w:pPr>
      <w:r w:rsidRPr="001424F1">
        <w:rPr>
          <w:b/>
          <w:bCs/>
        </w:rPr>
        <w:t>5. What business problems can MMM solve that other methods cannot?</w:t>
      </w:r>
    </w:p>
    <w:p w14:paraId="3E00CCFA" w14:textId="77777777" w:rsidR="001424F1" w:rsidRPr="001424F1" w:rsidRDefault="001424F1" w:rsidP="001424F1">
      <w:r w:rsidRPr="001424F1">
        <w:rPr>
          <w:b/>
          <w:bCs/>
        </w:rPr>
        <w:t>Expected Answer</w:t>
      </w:r>
      <w:r w:rsidRPr="001424F1">
        <w:t>:</w:t>
      </w:r>
    </w:p>
    <w:p w14:paraId="3FC46757" w14:textId="77777777" w:rsidR="001424F1" w:rsidRPr="001424F1" w:rsidRDefault="001424F1" w:rsidP="001424F1">
      <w:pPr>
        <w:numPr>
          <w:ilvl w:val="0"/>
          <w:numId w:val="3"/>
        </w:numPr>
      </w:pPr>
      <w:r w:rsidRPr="001424F1">
        <w:t>Total incremental impact including offline channels</w:t>
      </w:r>
    </w:p>
    <w:p w14:paraId="6CBD4A3F" w14:textId="77777777" w:rsidR="001424F1" w:rsidRPr="001424F1" w:rsidRDefault="001424F1" w:rsidP="001424F1">
      <w:pPr>
        <w:numPr>
          <w:ilvl w:val="0"/>
          <w:numId w:val="3"/>
        </w:numPr>
      </w:pPr>
      <w:r w:rsidRPr="001424F1">
        <w:t>Cross-channel budget optimization</w:t>
      </w:r>
    </w:p>
    <w:p w14:paraId="34D64454" w14:textId="77777777" w:rsidR="001424F1" w:rsidRPr="001424F1" w:rsidRDefault="001424F1" w:rsidP="001424F1">
      <w:pPr>
        <w:numPr>
          <w:ilvl w:val="0"/>
          <w:numId w:val="3"/>
        </w:numPr>
      </w:pPr>
      <w:r w:rsidRPr="001424F1">
        <w:t>Long-term carryover effects measurement</w:t>
      </w:r>
    </w:p>
    <w:p w14:paraId="1B0824A8" w14:textId="77777777" w:rsidR="001424F1" w:rsidRPr="001424F1" w:rsidRDefault="001424F1" w:rsidP="001424F1">
      <w:pPr>
        <w:numPr>
          <w:ilvl w:val="0"/>
          <w:numId w:val="3"/>
        </w:numPr>
      </w:pPr>
      <w:r w:rsidRPr="001424F1">
        <w:t>Saturation point identification for each channel</w:t>
      </w:r>
    </w:p>
    <w:p w14:paraId="22730837" w14:textId="77777777" w:rsidR="001424F1" w:rsidRPr="001424F1" w:rsidRDefault="001424F1" w:rsidP="001424F1">
      <w:pPr>
        <w:numPr>
          <w:ilvl w:val="0"/>
          <w:numId w:val="3"/>
        </w:numPr>
      </w:pPr>
      <w:r w:rsidRPr="001424F1">
        <w:t>Privacy-compliant measurement</w:t>
      </w:r>
    </w:p>
    <w:p w14:paraId="320EEEE3" w14:textId="77777777" w:rsidR="001424F1" w:rsidRPr="001424F1" w:rsidRDefault="001424F1" w:rsidP="001424F1">
      <w:pPr>
        <w:numPr>
          <w:ilvl w:val="0"/>
          <w:numId w:val="3"/>
        </w:numPr>
      </w:pPr>
      <w:r w:rsidRPr="001424F1">
        <w:lastRenderedPageBreak/>
        <w:t>Brand vs performance impact separation</w:t>
      </w:r>
    </w:p>
    <w:p w14:paraId="01EF4A31" w14:textId="77777777" w:rsidR="001424F1" w:rsidRPr="001424F1" w:rsidRDefault="001424F1" w:rsidP="001424F1">
      <w:pPr>
        <w:rPr>
          <w:b/>
          <w:bCs/>
        </w:rPr>
      </w:pPr>
      <w:r w:rsidRPr="001424F1">
        <w:rPr>
          <w:b/>
          <w:bCs/>
        </w:rPr>
        <w:t>6. Explain the concept of base vs incremental revenue in MMM.</w:t>
      </w:r>
    </w:p>
    <w:p w14:paraId="53FDF777" w14:textId="77777777" w:rsidR="001424F1" w:rsidRPr="001424F1" w:rsidRDefault="001424F1" w:rsidP="001424F1">
      <w:r w:rsidRPr="001424F1">
        <w:rPr>
          <w:b/>
          <w:bCs/>
        </w:rPr>
        <w:t>Expected Answer</w:t>
      </w:r>
      <w:r w:rsidRPr="001424F1">
        <w:t>: Base revenue is what you'd achieve without any marketing (organic demand, brand equity, word-of-mouth). Incremental revenue is the additional revenue directly attributable to marketing activities. MMM decomposes total revenue into base + incremental components.</w:t>
      </w:r>
    </w:p>
    <w:p w14:paraId="510B7CE1" w14:textId="77777777" w:rsidR="001424F1" w:rsidRPr="001424F1" w:rsidRDefault="001424F1" w:rsidP="001424F1">
      <w:pPr>
        <w:rPr>
          <w:b/>
          <w:bCs/>
        </w:rPr>
      </w:pPr>
      <w:r w:rsidRPr="001424F1">
        <w:rPr>
          <w:b/>
          <w:bCs/>
        </w:rPr>
        <w:t>7. What are the limitations of Media Mix Modeling?</w:t>
      </w:r>
    </w:p>
    <w:p w14:paraId="40C29CC1" w14:textId="77777777" w:rsidR="001424F1" w:rsidRPr="001424F1" w:rsidRDefault="001424F1" w:rsidP="001424F1">
      <w:r w:rsidRPr="001424F1">
        <w:rPr>
          <w:b/>
          <w:bCs/>
        </w:rPr>
        <w:t>Expected Answer</w:t>
      </w:r>
      <w:r w:rsidRPr="001424F1">
        <w:t>:</w:t>
      </w:r>
    </w:p>
    <w:p w14:paraId="050469DD" w14:textId="77777777" w:rsidR="001424F1" w:rsidRPr="001424F1" w:rsidRDefault="001424F1" w:rsidP="001424F1">
      <w:pPr>
        <w:numPr>
          <w:ilvl w:val="0"/>
          <w:numId w:val="4"/>
        </w:numPr>
      </w:pPr>
      <w:r w:rsidRPr="001424F1">
        <w:t>Requires significant historical data (2+ years)</w:t>
      </w:r>
    </w:p>
    <w:p w14:paraId="155DFD48" w14:textId="77777777" w:rsidR="001424F1" w:rsidRPr="001424F1" w:rsidRDefault="001424F1" w:rsidP="001424F1">
      <w:pPr>
        <w:numPr>
          <w:ilvl w:val="0"/>
          <w:numId w:val="4"/>
        </w:numPr>
      </w:pPr>
      <w:r w:rsidRPr="001424F1">
        <w:t>Assumes stable market conditions</w:t>
      </w:r>
    </w:p>
    <w:p w14:paraId="51CA7D42" w14:textId="77777777" w:rsidR="001424F1" w:rsidRPr="001424F1" w:rsidRDefault="001424F1" w:rsidP="001424F1">
      <w:pPr>
        <w:numPr>
          <w:ilvl w:val="0"/>
          <w:numId w:val="4"/>
        </w:numPr>
      </w:pPr>
      <w:r w:rsidRPr="001424F1">
        <w:t>Cannot capture individual customer journeys</w:t>
      </w:r>
    </w:p>
    <w:p w14:paraId="60343F77" w14:textId="77777777" w:rsidR="001424F1" w:rsidRPr="001424F1" w:rsidRDefault="001424F1" w:rsidP="001424F1">
      <w:pPr>
        <w:numPr>
          <w:ilvl w:val="0"/>
          <w:numId w:val="4"/>
        </w:numPr>
      </w:pPr>
      <w:r w:rsidRPr="001424F1">
        <w:t>Limited ability to measure short-term tactical changes</w:t>
      </w:r>
    </w:p>
    <w:p w14:paraId="4F73A70C" w14:textId="77777777" w:rsidR="001424F1" w:rsidRPr="001424F1" w:rsidRDefault="001424F1" w:rsidP="001424F1">
      <w:pPr>
        <w:numPr>
          <w:ilvl w:val="0"/>
          <w:numId w:val="4"/>
        </w:numPr>
      </w:pPr>
      <w:r w:rsidRPr="001424F1">
        <w:t>Requires domain expertise for proper interpretation</w:t>
      </w:r>
    </w:p>
    <w:p w14:paraId="22DC6A00" w14:textId="77777777" w:rsidR="001424F1" w:rsidRPr="001424F1" w:rsidRDefault="001424F1" w:rsidP="001424F1">
      <w:pPr>
        <w:numPr>
          <w:ilvl w:val="0"/>
          <w:numId w:val="4"/>
        </w:numPr>
      </w:pPr>
      <w:r w:rsidRPr="001424F1">
        <w:t>Less precise for digital-only measurement</w:t>
      </w:r>
    </w:p>
    <w:p w14:paraId="7CDB5864" w14:textId="77777777" w:rsidR="001424F1" w:rsidRPr="001424F1" w:rsidRDefault="001424F1" w:rsidP="001424F1">
      <w:pPr>
        <w:rPr>
          <w:b/>
          <w:bCs/>
        </w:rPr>
      </w:pPr>
      <w:r w:rsidRPr="001424F1">
        <w:rPr>
          <w:b/>
          <w:bCs/>
        </w:rPr>
        <w:t>8. How does MMM handle the challenge of correlation vs causation?</w:t>
      </w:r>
    </w:p>
    <w:p w14:paraId="05DADEBB" w14:textId="77777777" w:rsidR="001424F1" w:rsidRPr="001424F1" w:rsidRDefault="001424F1" w:rsidP="001424F1">
      <w:r w:rsidRPr="001424F1">
        <w:rPr>
          <w:b/>
          <w:bCs/>
        </w:rPr>
        <w:t>Expected Answer</w:t>
      </w:r>
      <w:r w:rsidRPr="001424F1">
        <w:t>: MMM addresses this through:</w:t>
      </w:r>
    </w:p>
    <w:p w14:paraId="389F5CB6" w14:textId="77777777" w:rsidR="001424F1" w:rsidRPr="001424F1" w:rsidRDefault="001424F1" w:rsidP="001424F1">
      <w:pPr>
        <w:numPr>
          <w:ilvl w:val="0"/>
          <w:numId w:val="5"/>
        </w:numPr>
      </w:pPr>
      <w:r w:rsidRPr="001424F1">
        <w:t>Control variables for external factors</w:t>
      </w:r>
    </w:p>
    <w:p w14:paraId="54B49579" w14:textId="77777777" w:rsidR="001424F1" w:rsidRPr="001424F1" w:rsidRDefault="001424F1" w:rsidP="001424F1">
      <w:pPr>
        <w:numPr>
          <w:ilvl w:val="0"/>
          <w:numId w:val="5"/>
        </w:numPr>
      </w:pPr>
      <w:r w:rsidRPr="001424F1">
        <w:t>Time-series analysis to establish temporal relationships</w:t>
      </w:r>
    </w:p>
    <w:p w14:paraId="2ED71741" w14:textId="77777777" w:rsidR="001424F1" w:rsidRPr="001424F1" w:rsidRDefault="001424F1" w:rsidP="001424F1">
      <w:pPr>
        <w:numPr>
          <w:ilvl w:val="0"/>
          <w:numId w:val="5"/>
        </w:numPr>
      </w:pPr>
      <w:r w:rsidRPr="001424F1">
        <w:t>Proper model specification with adstock/saturation</w:t>
      </w:r>
    </w:p>
    <w:p w14:paraId="0CA3D95B" w14:textId="77777777" w:rsidR="001424F1" w:rsidRPr="001424F1" w:rsidRDefault="001424F1" w:rsidP="001424F1">
      <w:pPr>
        <w:numPr>
          <w:ilvl w:val="0"/>
          <w:numId w:val="5"/>
        </w:numPr>
      </w:pPr>
      <w:r w:rsidRPr="001424F1">
        <w:t>Validation with incrementality tests</w:t>
      </w:r>
    </w:p>
    <w:p w14:paraId="04D62924" w14:textId="77777777" w:rsidR="001424F1" w:rsidRPr="001424F1" w:rsidRDefault="001424F1" w:rsidP="001424F1">
      <w:pPr>
        <w:numPr>
          <w:ilvl w:val="0"/>
          <w:numId w:val="5"/>
        </w:numPr>
      </w:pPr>
      <w:r w:rsidRPr="001424F1">
        <w:t>Bayesian priors incorporating business knowledge</w:t>
      </w:r>
    </w:p>
    <w:p w14:paraId="26F4FC95" w14:textId="77777777" w:rsidR="001424F1" w:rsidRPr="001424F1" w:rsidRDefault="001424F1" w:rsidP="001424F1">
      <w:pPr>
        <w:rPr>
          <w:b/>
          <w:bCs/>
        </w:rPr>
      </w:pPr>
      <w:r w:rsidRPr="001424F1">
        <w:rPr>
          <w:b/>
          <w:bCs/>
        </w:rPr>
        <w:t>9. What is the difference between statistical significance and business significance in MMM?</w:t>
      </w:r>
    </w:p>
    <w:p w14:paraId="1F8AA3F1" w14:textId="77777777" w:rsidR="001424F1" w:rsidRPr="001424F1" w:rsidRDefault="001424F1" w:rsidP="001424F1">
      <w:r w:rsidRPr="001424F1">
        <w:rPr>
          <w:b/>
          <w:bCs/>
        </w:rPr>
        <w:t>Expected Answer</w:t>
      </w:r>
      <w:r w:rsidRPr="001424F1">
        <w:t>: Statistical significance means coefficients are reliably different from zero. Business significance means the effect size is large enough to matter commercially. A channel might be statistically significant but have minimal business impact, or vice versa.</w:t>
      </w:r>
    </w:p>
    <w:p w14:paraId="24C016CA" w14:textId="77777777" w:rsidR="001424F1" w:rsidRPr="001424F1" w:rsidRDefault="001424F1" w:rsidP="001424F1">
      <w:pPr>
        <w:rPr>
          <w:b/>
          <w:bCs/>
        </w:rPr>
      </w:pPr>
      <w:r w:rsidRPr="001424F1">
        <w:rPr>
          <w:b/>
          <w:bCs/>
        </w:rPr>
        <w:t>10. How do you explain MMM results to non-technical stakeholders?</w:t>
      </w:r>
    </w:p>
    <w:p w14:paraId="78370CBC" w14:textId="77777777" w:rsidR="001424F1" w:rsidRPr="001424F1" w:rsidRDefault="001424F1" w:rsidP="001424F1">
      <w:r w:rsidRPr="001424F1">
        <w:rPr>
          <w:b/>
          <w:bCs/>
        </w:rPr>
        <w:t>Expected Answer</w:t>
      </w:r>
      <w:r w:rsidRPr="001424F1">
        <w:t>: Focus on business outcomes:</w:t>
      </w:r>
    </w:p>
    <w:p w14:paraId="72F081D4" w14:textId="77777777" w:rsidR="001424F1" w:rsidRPr="001424F1" w:rsidRDefault="001424F1" w:rsidP="001424F1">
      <w:pPr>
        <w:numPr>
          <w:ilvl w:val="0"/>
          <w:numId w:val="6"/>
        </w:numPr>
      </w:pPr>
      <w:r w:rsidRPr="001424F1">
        <w:t>"For every $1 spent on TV, we generate $2.50 in revenue"</w:t>
      </w:r>
    </w:p>
    <w:p w14:paraId="0FB193D6" w14:textId="77777777" w:rsidR="001424F1" w:rsidRPr="001424F1" w:rsidRDefault="001424F1" w:rsidP="001424F1">
      <w:pPr>
        <w:numPr>
          <w:ilvl w:val="0"/>
          <w:numId w:val="6"/>
        </w:numPr>
      </w:pPr>
      <w:r w:rsidRPr="001424F1">
        <w:t>Use contribution charts showing channel impact</w:t>
      </w:r>
    </w:p>
    <w:p w14:paraId="2A8128EC" w14:textId="77777777" w:rsidR="001424F1" w:rsidRPr="001424F1" w:rsidRDefault="001424F1" w:rsidP="001424F1">
      <w:pPr>
        <w:numPr>
          <w:ilvl w:val="0"/>
          <w:numId w:val="6"/>
        </w:numPr>
      </w:pPr>
      <w:r w:rsidRPr="001424F1">
        <w:t>Explain optimization as "moving money from less effective to more effective channels"</w:t>
      </w:r>
    </w:p>
    <w:p w14:paraId="380BB7B5" w14:textId="77777777" w:rsidR="001424F1" w:rsidRPr="001424F1" w:rsidRDefault="001424F1" w:rsidP="001424F1">
      <w:pPr>
        <w:numPr>
          <w:ilvl w:val="0"/>
          <w:numId w:val="6"/>
        </w:numPr>
      </w:pPr>
      <w:r w:rsidRPr="001424F1">
        <w:t>Provide scenario planning with different budget levels</w:t>
      </w:r>
    </w:p>
    <w:p w14:paraId="349369A8" w14:textId="77777777" w:rsidR="001424F1" w:rsidRPr="001424F1" w:rsidRDefault="001424F1" w:rsidP="001424F1">
      <w:pPr>
        <w:numPr>
          <w:ilvl w:val="0"/>
          <w:numId w:val="6"/>
        </w:numPr>
      </w:pPr>
      <w:r w:rsidRPr="001424F1">
        <w:t>Use visual saturation curves to show diminishing returns</w:t>
      </w:r>
    </w:p>
    <w:p w14:paraId="16490FC6" w14:textId="77777777" w:rsidR="001424F1" w:rsidRPr="001424F1" w:rsidRDefault="001424F1" w:rsidP="001424F1">
      <w:r w:rsidRPr="001424F1">
        <w:pict w14:anchorId="08DA91A3">
          <v:rect id="_x0000_i1067" style="width:0;height:1.5pt" o:hralign="center" o:hrstd="t" o:hr="t" fillcolor="#a0a0a0" stroked="f"/>
        </w:pict>
      </w:r>
    </w:p>
    <w:p w14:paraId="0BEEEC2F" w14:textId="77777777" w:rsidR="001424F1" w:rsidRPr="001424F1" w:rsidRDefault="001424F1" w:rsidP="001424F1">
      <w:pPr>
        <w:rPr>
          <w:b/>
          <w:bCs/>
        </w:rPr>
      </w:pPr>
      <w:r w:rsidRPr="001424F1">
        <w:rPr>
          <w:rFonts w:ascii="Segoe UI Emoji" w:hAnsi="Segoe UI Emoji" w:cs="Segoe UI Emoji"/>
          <w:b/>
          <w:bCs/>
        </w:rPr>
        <w:lastRenderedPageBreak/>
        <w:t>📊</w:t>
      </w:r>
      <w:r w:rsidRPr="001424F1">
        <w:rPr>
          <w:b/>
          <w:bCs/>
        </w:rPr>
        <w:t xml:space="preserve"> DATA &amp; PREPROCESSING (Questions 11-20)</w:t>
      </w:r>
    </w:p>
    <w:p w14:paraId="67E784F6" w14:textId="77777777" w:rsidR="001424F1" w:rsidRPr="001424F1" w:rsidRDefault="001424F1" w:rsidP="001424F1">
      <w:pPr>
        <w:rPr>
          <w:b/>
          <w:bCs/>
        </w:rPr>
      </w:pPr>
      <w:r w:rsidRPr="001424F1">
        <w:rPr>
          <w:b/>
          <w:bCs/>
        </w:rPr>
        <w:t>11. What data do you need for a successful MMM implementation?</w:t>
      </w:r>
    </w:p>
    <w:p w14:paraId="37E4D2EB" w14:textId="77777777" w:rsidR="001424F1" w:rsidRPr="001424F1" w:rsidRDefault="001424F1" w:rsidP="001424F1">
      <w:r w:rsidRPr="001424F1">
        <w:rPr>
          <w:b/>
          <w:bCs/>
        </w:rPr>
        <w:t>Expected Answer</w:t>
      </w:r>
      <w:r w:rsidRPr="001424F1">
        <w:t>:</w:t>
      </w:r>
    </w:p>
    <w:p w14:paraId="607C5D62" w14:textId="77777777" w:rsidR="001424F1" w:rsidRPr="001424F1" w:rsidRDefault="001424F1" w:rsidP="001424F1">
      <w:pPr>
        <w:numPr>
          <w:ilvl w:val="0"/>
          <w:numId w:val="7"/>
        </w:numPr>
      </w:pPr>
      <w:r w:rsidRPr="001424F1">
        <w:rPr>
          <w:b/>
          <w:bCs/>
        </w:rPr>
        <w:t>Media spend data</w:t>
      </w:r>
      <w:r w:rsidRPr="001424F1">
        <w:t>: All channels, weekly/daily granularity, 2+ years</w:t>
      </w:r>
    </w:p>
    <w:p w14:paraId="1E17548A" w14:textId="77777777" w:rsidR="001424F1" w:rsidRPr="001424F1" w:rsidRDefault="001424F1" w:rsidP="001424F1">
      <w:pPr>
        <w:numPr>
          <w:ilvl w:val="0"/>
          <w:numId w:val="7"/>
        </w:numPr>
      </w:pPr>
      <w:r w:rsidRPr="001424F1">
        <w:rPr>
          <w:b/>
          <w:bCs/>
        </w:rPr>
        <w:t>Business outcomes</w:t>
      </w:r>
      <w:r w:rsidRPr="001424F1">
        <w:t>: Revenue, conversions, units sold</w:t>
      </w:r>
    </w:p>
    <w:p w14:paraId="0013071B" w14:textId="77777777" w:rsidR="001424F1" w:rsidRPr="001424F1" w:rsidRDefault="001424F1" w:rsidP="001424F1">
      <w:pPr>
        <w:numPr>
          <w:ilvl w:val="0"/>
          <w:numId w:val="7"/>
        </w:numPr>
      </w:pPr>
      <w:r w:rsidRPr="001424F1">
        <w:rPr>
          <w:b/>
          <w:bCs/>
        </w:rPr>
        <w:t>Control variables</w:t>
      </w:r>
      <w:r w:rsidRPr="001424F1">
        <w:t>: Seasonality, trends, holidays, competitor activity, pricing, promotions</w:t>
      </w:r>
    </w:p>
    <w:p w14:paraId="75044988" w14:textId="77777777" w:rsidR="001424F1" w:rsidRPr="001424F1" w:rsidRDefault="001424F1" w:rsidP="001424F1">
      <w:pPr>
        <w:numPr>
          <w:ilvl w:val="0"/>
          <w:numId w:val="7"/>
        </w:numPr>
      </w:pPr>
      <w:r w:rsidRPr="001424F1">
        <w:rPr>
          <w:b/>
          <w:bCs/>
        </w:rPr>
        <w:t>External factors</w:t>
      </w:r>
      <w:r w:rsidRPr="001424F1">
        <w:t>: Economic indicators, weather, news events</w:t>
      </w:r>
    </w:p>
    <w:p w14:paraId="4085E57C" w14:textId="77777777" w:rsidR="001424F1" w:rsidRPr="001424F1" w:rsidRDefault="001424F1" w:rsidP="001424F1">
      <w:pPr>
        <w:rPr>
          <w:b/>
          <w:bCs/>
        </w:rPr>
      </w:pPr>
      <w:r w:rsidRPr="001424F1">
        <w:rPr>
          <w:b/>
          <w:bCs/>
        </w:rPr>
        <w:t>12. How do you handle missing data in MMM datasets?</w:t>
      </w:r>
    </w:p>
    <w:p w14:paraId="6BC1B011" w14:textId="77777777" w:rsidR="001424F1" w:rsidRPr="001424F1" w:rsidRDefault="001424F1" w:rsidP="001424F1">
      <w:r w:rsidRPr="001424F1">
        <w:rPr>
          <w:b/>
          <w:bCs/>
        </w:rPr>
        <w:t>Expected Answer</w:t>
      </w:r>
      <w:r w:rsidRPr="001424F1">
        <w:t>:</w:t>
      </w:r>
    </w:p>
    <w:p w14:paraId="008C7D35" w14:textId="77777777" w:rsidR="001424F1" w:rsidRPr="001424F1" w:rsidRDefault="001424F1" w:rsidP="001424F1">
      <w:pPr>
        <w:numPr>
          <w:ilvl w:val="0"/>
          <w:numId w:val="8"/>
        </w:numPr>
      </w:pPr>
      <w:r w:rsidRPr="001424F1">
        <w:rPr>
          <w:b/>
          <w:bCs/>
        </w:rPr>
        <w:t>Time series imputation</w:t>
      </w:r>
      <w:r w:rsidRPr="001424F1">
        <w:t>: Forward/backward fill, interpolation, seasonal decomposition</w:t>
      </w:r>
    </w:p>
    <w:p w14:paraId="28AC05A4" w14:textId="77777777" w:rsidR="001424F1" w:rsidRPr="001424F1" w:rsidRDefault="001424F1" w:rsidP="001424F1">
      <w:pPr>
        <w:numPr>
          <w:ilvl w:val="0"/>
          <w:numId w:val="8"/>
        </w:numPr>
      </w:pPr>
      <w:r w:rsidRPr="001424F1">
        <w:rPr>
          <w:b/>
          <w:bCs/>
        </w:rPr>
        <w:t>Never drop time periods</w:t>
      </w:r>
      <w:r w:rsidRPr="001424F1">
        <w:t>: Maintain temporal continuity</w:t>
      </w:r>
    </w:p>
    <w:p w14:paraId="6A611E92" w14:textId="77777777" w:rsidR="001424F1" w:rsidRPr="001424F1" w:rsidRDefault="001424F1" w:rsidP="001424F1">
      <w:pPr>
        <w:numPr>
          <w:ilvl w:val="0"/>
          <w:numId w:val="8"/>
        </w:numPr>
      </w:pPr>
      <w:r w:rsidRPr="001424F1">
        <w:rPr>
          <w:b/>
          <w:bCs/>
        </w:rPr>
        <w:t>Impute spend data</w:t>
      </w:r>
      <w:r w:rsidRPr="001424F1">
        <w:t>: Use historical averages, media plans, or proportional allocation</w:t>
      </w:r>
    </w:p>
    <w:p w14:paraId="2ADEC302" w14:textId="77777777" w:rsidR="001424F1" w:rsidRPr="001424F1" w:rsidRDefault="001424F1" w:rsidP="001424F1">
      <w:pPr>
        <w:numPr>
          <w:ilvl w:val="0"/>
          <w:numId w:val="8"/>
        </w:numPr>
      </w:pPr>
      <w:r w:rsidRPr="001424F1">
        <w:rPr>
          <w:b/>
          <w:bCs/>
        </w:rPr>
        <w:t>Control variables</w:t>
      </w:r>
      <w:r w:rsidRPr="001424F1">
        <w:t>: Use external sources or proxy variables</w:t>
      </w:r>
    </w:p>
    <w:p w14:paraId="3EEBFE8A" w14:textId="77777777" w:rsidR="001424F1" w:rsidRPr="001424F1" w:rsidRDefault="001424F1" w:rsidP="001424F1">
      <w:pPr>
        <w:numPr>
          <w:ilvl w:val="0"/>
          <w:numId w:val="8"/>
        </w:numPr>
      </w:pPr>
      <w:r w:rsidRPr="001424F1">
        <w:rPr>
          <w:b/>
          <w:bCs/>
        </w:rPr>
        <w:t>Document all imputation decisions</w:t>
      </w:r>
      <w:r w:rsidRPr="001424F1">
        <w:t xml:space="preserve"> for model transparency</w:t>
      </w:r>
    </w:p>
    <w:p w14:paraId="7E90D3AA" w14:textId="77777777" w:rsidR="001424F1" w:rsidRPr="001424F1" w:rsidRDefault="001424F1" w:rsidP="001424F1">
      <w:pPr>
        <w:rPr>
          <w:b/>
          <w:bCs/>
        </w:rPr>
      </w:pPr>
      <w:r w:rsidRPr="001424F1">
        <w:rPr>
          <w:b/>
          <w:bCs/>
        </w:rPr>
        <w:t>13. What's the minimum data requirement for reliable MMM results?</w:t>
      </w:r>
    </w:p>
    <w:p w14:paraId="1515114E" w14:textId="77777777" w:rsidR="001424F1" w:rsidRPr="001424F1" w:rsidRDefault="001424F1" w:rsidP="001424F1">
      <w:r w:rsidRPr="001424F1">
        <w:rPr>
          <w:b/>
          <w:bCs/>
        </w:rPr>
        <w:t>Expected Answer</w:t>
      </w:r>
      <w:r w:rsidRPr="001424F1">
        <w:t>:</w:t>
      </w:r>
    </w:p>
    <w:p w14:paraId="64458A37" w14:textId="77777777" w:rsidR="001424F1" w:rsidRPr="001424F1" w:rsidRDefault="001424F1" w:rsidP="001424F1">
      <w:pPr>
        <w:numPr>
          <w:ilvl w:val="0"/>
          <w:numId w:val="9"/>
        </w:numPr>
      </w:pPr>
      <w:r w:rsidRPr="001424F1">
        <w:rPr>
          <w:b/>
          <w:bCs/>
        </w:rPr>
        <w:t>Time periods</w:t>
      </w:r>
      <w:r w:rsidRPr="001424F1">
        <w:t>: Minimum 104 weeks (2 years), preferably 156+ weeks (3 years)</w:t>
      </w:r>
    </w:p>
    <w:p w14:paraId="5AD4589D" w14:textId="77777777" w:rsidR="001424F1" w:rsidRPr="001424F1" w:rsidRDefault="001424F1" w:rsidP="001424F1">
      <w:pPr>
        <w:numPr>
          <w:ilvl w:val="0"/>
          <w:numId w:val="9"/>
        </w:numPr>
      </w:pPr>
      <w:r w:rsidRPr="001424F1">
        <w:rPr>
          <w:b/>
          <w:bCs/>
        </w:rPr>
        <w:t>Spend variation</w:t>
      </w:r>
      <w:r w:rsidRPr="001424F1">
        <w:t>: Each channel should have sufficient variation and periods of low/high spend</w:t>
      </w:r>
    </w:p>
    <w:p w14:paraId="1F5869CF" w14:textId="77777777" w:rsidR="001424F1" w:rsidRPr="001424F1" w:rsidRDefault="001424F1" w:rsidP="001424F1">
      <w:pPr>
        <w:numPr>
          <w:ilvl w:val="0"/>
          <w:numId w:val="9"/>
        </w:numPr>
      </w:pPr>
      <w:r w:rsidRPr="001424F1">
        <w:rPr>
          <w:b/>
          <w:bCs/>
        </w:rPr>
        <w:t>Coverage</w:t>
      </w:r>
      <w:r w:rsidRPr="001424F1">
        <w:t>: Include all channels representing &gt;5% of total spend</w:t>
      </w:r>
    </w:p>
    <w:p w14:paraId="1DDFFDD2" w14:textId="77777777" w:rsidR="001424F1" w:rsidRPr="001424F1" w:rsidRDefault="001424F1" w:rsidP="001424F1">
      <w:pPr>
        <w:numPr>
          <w:ilvl w:val="0"/>
          <w:numId w:val="9"/>
        </w:numPr>
      </w:pPr>
      <w:r w:rsidRPr="001424F1">
        <w:rPr>
          <w:b/>
          <w:bCs/>
        </w:rPr>
        <w:t>Outcome variation</w:t>
      </w:r>
      <w:r w:rsidRPr="001424F1">
        <w:t>: Business metrics should show sufficient variation</w:t>
      </w:r>
    </w:p>
    <w:p w14:paraId="3519300A" w14:textId="77777777" w:rsidR="001424F1" w:rsidRPr="001424F1" w:rsidRDefault="001424F1" w:rsidP="001424F1">
      <w:pPr>
        <w:rPr>
          <w:b/>
          <w:bCs/>
        </w:rPr>
      </w:pPr>
      <w:r w:rsidRPr="001424F1">
        <w:rPr>
          <w:b/>
          <w:bCs/>
        </w:rPr>
        <w:t>14. How do you handle data quality issues in MMM?</w:t>
      </w:r>
    </w:p>
    <w:p w14:paraId="2254C5CD" w14:textId="77777777" w:rsidR="001424F1" w:rsidRPr="001424F1" w:rsidRDefault="001424F1" w:rsidP="001424F1">
      <w:r w:rsidRPr="001424F1">
        <w:rPr>
          <w:b/>
          <w:bCs/>
        </w:rPr>
        <w:t>Expected Answer</w:t>
      </w:r>
      <w:r w:rsidRPr="001424F1">
        <w:t>:</w:t>
      </w:r>
    </w:p>
    <w:p w14:paraId="29351EF8" w14:textId="77777777" w:rsidR="001424F1" w:rsidRPr="001424F1" w:rsidRDefault="001424F1" w:rsidP="001424F1">
      <w:pPr>
        <w:numPr>
          <w:ilvl w:val="0"/>
          <w:numId w:val="10"/>
        </w:numPr>
      </w:pPr>
      <w:r w:rsidRPr="001424F1">
        <w:rPr>
          <w:b/>
          <w:bCs/>
        </w:rPr>
        <w:t>Spend validation</w:t>
      </w:r>
      <w:r w:rsidRPr="001424F1">
        <w:t>: Cross-check with finance systems</w:t>
      </w:r>
    </w:p>
    <w:p w14:paraId="75F1CD3B" w14:textId="77777777" w:rsidR="001424F1" w:rsidRPr="001424F1" w:rsidRDefault="001424F1" w:rsidP="001424F1">
      <w:pPr>
        <w:numPr>
          <w:ilvl w:val="0"/>
          <w:numId w:val="10"/>
        </w:numPr>
      </w:pPr>
      <w:r w:rsidRPr="001424F1">
        <w:rPr>
          <w:b/>
          <w:bCs/>
        </w:rPr>
        <w:t>Outlier detection</w:t>
      </w:r>
      <w:r w:rsidRPr="001424F1">
        <w:t>: Statistical tests and business validation</w:t>
      </w:r>
    </w:p>
    <w:p w14:paraId="585B5907" w14:textId="77777777" w:rsidR="001424F1" w:rsidRPr="001424F1" w:rsidRDefault="001424F1" w:rsidP="001424F1">
      <w:pPr>
        <w:numPr>
          <w:ilvl w:val="0"/>
          <w:numId w:val="10"/>
        </w:numPr>
      </w:pPr>
      <w:r w:rsidRPr="001424F1">
        <w:rPr>
          <w:b/>
          <w:bCs/>
        </w:rPr>
        <w:t>Consistency checks</w:t>
      </w:r>
      <w:r w:rsidRPr="001424F1">
        <w:t>: Ensure same measurement methodology throughout</w:t>
      </w:r>
    </w:p>
    <w:p w14:paraId="4373407A" w14:textId="77777777" w:rsidR="001424F1" w:rsidRPr="001424F1" w:rsidRDefault="001424F1" w:rsidP="001424F1">
      <w:pPr>
        <w:numPr>
          <w:ilvl w:val="0"/>
          <w:numId w:val="10"/>
        </w:numPr>
      </w:pPr>
      <w:r w:rsidRPr="001424F1">
        <w:rPr>
          <w:b/>
          <w:bCs/>
        </w:rPr>
        <w:t>Data reconciliation</w:t>
      </w:r>
      <w:r w:rsidRPr="001424F1">
        <w:t>: Align marketing and finance data</w:t>
      </w:r>
    </w:p>
    <w:p w14:paraId="377D677B" w14:textId="77777777" w:rsidR="001424F1" w:rsidRPr="001424F1" w:rsidRDefault="001424F1" w:rsidP="001424F1">
      <w:pPr>
        <w:numPr>
          <w:ilvl w:val="0"/>
          <w:numId w:val="10"/>
        </w:numPr>
      </w:pPr>
      <w:r w:rsidRPr="001424F1">
        <w:rPr>
          <w:b/>
          <w:bCs/>
        </w:rPr>
        <w:t>Regular audits</w:t>
      </w:r>
      <w:r w:rsidRPr="001424F1">
        <w:t>: Ongoing data quality monitoring</w:t>
      </w:r>
    </w:p>
    <w:p w14:paraId="60F7A762" w14:textId="77777777" w:rsidR="001424F1" w:rsidRPr="001424F1" w:rsidRDefault="001424F1" w:rsidP="001424F1">
      <w:pPr>
        <w:rPr>
          <w:b/>
          <w:bCs/>
        </w:rPr>
      </w:pPr>
      <w:r w:rsidRPr="001424F1">
        <w:rPr>
          <w:b/>
          <w:bCs/>
        </w:rPr>
        <w:t>15. Explain the importance of control variables in MMM.</w:t>
      </w:r>
    </w:p>
    <w:p w14:paraId="17DD424E" w14:textId="77777777" w:rsidR="001424F1" w:rsidRPr="001424F1" w:rsidRDefault="001424F1" w:rsidP="001424F1">
      <w:r w:rsidRPr="001424F1">
        <w:rPr>
          <w:b/>
          <w:bCs/>
        </w:rPr>
        <w:t>Expected Answer</w:t>
      </w:r>
      <w:r w:rsidRPr="001424F1">
        <w:t>: Control variables isolate marketing impact by accounting for non-marketing factors affecting business outcomes:</w:t>
      </w:r>
    </w:p>
    <w:p w14:paraId="1E456CCD" w14:textId="77777777" w:rsidR="001424F1" w:rsidRPr="001424F1" w:rsidRDefault="001424F1" w:rsidP="001424F1">
      <w:pPr>
        <w:numPr>
          <w:ilvl w:val="0"/>
          <w:numId w:val="11"/>
        </w:numPr>
      </w:pPr>
      <w:r w:rsidRPr="001424F1">
        <w:rPr>
          <w:b/>
          <w:bCs/>
        </w:rPr>
        <w:t>Seasonality</w:t>
      </w:r>
      <w:r w:rsidRPr="001424F1">
        <w:t>: Christmas, summer patterns</w:t>
      </w:r>
    </w:p>
    <w:p w14:paraId="686BAC5E" w14:textId="77777777" w:rsidR="001424F1" w:rsidRPr="001424F1" w:rsidRDefault="001424F1" w:rsidP="001424F1">
      <w:pPr>
        <w:numPr>
          <w:ilvl w:val="0"/>
          <w:numId w:val="11"/>
        </w:numPr>
      </w:pPr>
      <w:r w:rsidRPr="001424F1">
        <w:rPr>
          <w:b/>
          <w:bCs/>
        </w:rPr>
        <w:lastRenderedPageBreak/>
        <w:t>Trends</w:t>
      </w:r>
      <w:r w:rsidRPr="001424F1">
        <w:t>: Long-term business growth</w:t>
      </w:r>
    </w:p>
    <w:p w14:paraId="05C07F53" w14:textId="77777777" w:rsidR="001424F1" w:rsidRPr="001424F1" w:rsidRDefault="001424F1" w:rsidP="001424F1">
      <w:pPr>
        <w:numPr>
          <w:ilvl w:val="0"/>
          <w:numId w:val="11"/>
        </w:numPr>
      </w:pPr>
      <w:r w:rsidRPr="001424F1">
        <w:rPr>
          <w:b/>
          <w:bCs/>
        </w:rPr>
        <w:t>External shocks</w:t>
      </w:r>
      <w:r w:rsidRPr="001424F1">
        <w:t>: COVID, economic changes</w:t>
      </w:r>
    </w:p>
    <w:p w14:paraId="44E13937" w14:textId="77777777" w:rsidR="001424F1" w:rsidRPr="001424F1" w:rsidRDefault="001424F1" w:rsidP="001424F1">
      <w:pPr>
        <w:numPr>
          <w:ilvl w:val="0"/>
          <w:numId w:val="11"/>
        </w:numPr>
      </w:pPr>
      <w:r w:rsidRPr="001424F1">
        <w:rPr>
          <w:b/>
          <w:bCs/>
        </w:rPr>
        <w:t>Competitive activity</w:t>
      </w:r>
      <w:r w:rsidRPr="001424F1">
        <w:t>: Competitor campaigns</w:t>
      </w:r>
    </w:p>
    <w:p w14:paraId="0F5CD750" w14:textId="77777777" w:rsidR="001424F1" w:rsidRPr="001424F1" w:rsidRDefault="001424F1" w:rsidP="001424F1">
      <w:pPr>
        <w:numPr>
          <w:ilvl w:val="0"/>
          <w:numId w:val="11"/>
        </w:numPr>
      </w:pPr>
      <w:r w:rsidRPr="001424F1">
        <w:rPr>
          <w:b/>
          <w:bCs/>
        </w:rPr>
        <w:t>Business changes</w:t>
      </w:r>
      <w:r w:rsidRPr="001424F1">
        <w:t>: Pricing, distribution, product launches</w:t>
      </w:r>
    </w:p>
    <w:p w14:paraId="77BCD3DA" w14:textId="77777777" w:rsidR="001424F1" w:rsidRPr="001424F1" w:rsidRDefault="001424F1" w:rsidP="001424F1">
      <w:pPr>
        <w:rPr>
          <w:b/>
          <w:bCs/>
        </w:rPr>
      </w:pPr>
      <w:r w:rsidRPr="001424F1">
        <w:rPr>
          <w:b/>
          <w:bCs/>
        </w:rPr>
        <w:t>16. How do you create seasonality variables for MMM?</w:t>
      </w:r>
    </w:p>
    <w:p w14:paraId="22185074" w14:textId="77777777" w:rsidR="001424F1" w:rsidRPr="001424F1" w:rsidRDefault="001424F1" w:rsidP="001424F1">
      <w:r w:rsidRPr="001424F1">
        <w:rPr>
          <w:b/>
          <w:bCs/>
        </w:rPr>
        <w:t>Expected Answer</w:t>
      </w:r>
      <w:r w:rsidRPr="001424F1">
        <w:t>:</w:t>
      </w:r>
    </w:p>
    <w:p w14:paraId="19D3282B" w14:textId="77777777" w:rsidR="001424F1" w:rsidRPr="001424F1" w:rsidRDefault="001424F1" w:rsidP="001424F1">
      <w:pPr>
        <w:numPr>
          <w:ilvl w:val="0"/>
          <w:numId w:val="12"/>
        </w:numPr>
      </w:pPr>
      <w:r w:rsidRPr="001424F1">
        <w:rPr>
          <w:b/>
          <w:bCs/>
        </w:rPr>
        <w:t>Fourier series</w:t>
      </w:r>
      <w:r w:rsidRPr="001424F1">
        <w:t>: Sin/cos functions for smooth seasonal patterns</w:t>
      </w:r>
    </w:p>
    <w:p w14:paraId="54B8ABAC" w14:textId="77777777" w:rsidR="001424F1" w:rsidRPr="001424F1" w:rsidRDefault="001424F1" w:rsidP="001424F1">
      <w:pPr>
        <w:numPr>
          <w:ilvl w:val="0"/>
          <w:numId w:val="12"/>
        </w:numPr>
      </w:pPr>
      <w:r w:rsidRPr="001424F1">
        <w:rPr>
          <w:b/>
          <w:bCs/>
        </w:rPr>
        <w:t>Dummy variables</w:t>
      </w:r>
      <w:r w:rsidRPr="001424F1">
        <w:t>: For specific periods (holidays, events)</w:t>
      </w:r>
    </w:p>
    <w:p w14:paraId="4B9ECC36" w14:textId="77777777" w:rsidR="001424F1" w:rsidRPr="001424F1" w:rsidRDefault="001424F1" w:rsidP="001424F1">
      <w:pPr>
        <w:numPr>
          <w:ilvl w:val="0"/>
          <w:numId w:val="12"/>
        </w:numPr>
      </w:pPr>
      <w:r w:rsidRPr="001424F1">
        <w:rPr>
          <w:b/>
          <w:bCs/>
        </w:rPr>
        <w:t>Historical decomposition</w:t>
      </w:r>
      <w:r w:rsidRPr="001424F1">
        <w:t>: Extract seasonal components from business data</w:t>
      </w:r>
    </w:p>
    <w:p w14:paraId="260D0E95" w14:textId="77777777" w:rsidR="001424F1" w:rsidRPr="001424F1" w:rsidRDefault="001424F1" w:rsidP="001424F1">
      <w:pPr>
        <w:numPr>
          <w:ilvl w:val="0"/>
          <w:numId w:val="12"/>
        </w:numPr>
      </w:pPr>
      <w:r w:rsidRPr="001424F1">
        <w:rPr>
          <w:b/>
          <w:bCs/>
        </w:rPr>
        <w:t>Business calendar</w:t>
      </w:r>
      <w:r w:rsidRPr="001424F1">
        <w:t>: Account for fiscal periods, promotional calendars</w:t>
      </w:r>
    </w:p>
    <w:p w14:paraId="5DF5313C" w14:textId="77777777" w:rsidR="001424F1" w:rsidRPr="001424F1" w:rsidRDefault="001424F1" w:rsidP="001424F1">
      <w:pPr>
        <w:numPr>
          <w:ilvl w:val="0"/>
          <w:numId w:val="12"/>
        </w:numPr>
      </w:pPr>
      <w:r w:rsidRPr="001424F1">
        <w:rPr>
          <w:b/>
          <w:bCs/>
        </w:rPr>
        <w:t>Multiple seasonality</w:t>
      </w:r>
      <w:r w:rsidRPr="001424F1">
        <w:t>: Daily, weekly, monthly, yearly patterns</w:t>
      </w:r>
    </w:p>
    <w:p w14:paraId="226EB319" w14:textId="77777777" w:rsidR="001424F1" w:rsidRPr="001424F1" w:rsidRDefault="001424F1" w:rsidP="001424F1">
      <w:pPr>
        <w:rPr>
          <w:b/>
          <w:bCs/>
        </w:rPr>
      </w:pPr>
      <w:r w:rsidRPr="001424F1">
        <w:rPr>
          <w:b/>
          <w:bCs/>
        </w:rPr>
        <w:t>17. What's the role of promotional data in MMM?</w:t>
      </w:r>
    </w:p>
    <w:p w14:paraId="0BD999EE" w14:textId="77777777" w:rsidR="001424F1" w:rsidRPr="001424F1" w:rsidRDefault="001424F1" w:rsidP="001424F1">
      <w:r w:rsidRPr="001424F1">
        <w:rPr>
          <w:b/>
          <w:bCs/>
        </w:rPr>
        <w:t>Expected Answer</w:t>
      </w:r>
      <w:r w:rsidRPr="001424F1">
        <w:t>: Promotions create temporary demand spikes that can confound media measurement:</w:t>
      </w:r>
    </w:p>
    <w:p w14:paraId="35F2FCC1" w14:textId="77777777" w:rsidR="001424F1" w:rsidRPr="001424F1" w:rsidRDefault="001424F1" w:rsidP="001424F1">
      <w:pPr>
        <w:numPr>
          <w:ilvl w:val="0"/>
          <w:numId w:val="13"/>
        </w:numPr>
      </w:pPr>
      <w:r w:rsidRPr="001424F1">
        <w:rPr>
          <w:b/>
          <w:bCs/>
        </w:rPr>
        <w:t>Include as control variables</w:t>
      </w:r>
      <w:r w:rsidRPr="001424F1">
        <w:t>: Discount levels, promotional intensity</w:t>
      </w:r>
    </w:p>
    <w:p w14:paraId="45D741EB" w14:textId="77777777" w:rsidR="001424F1" w:rsidRPr="001424F1" w:rsidRDefault="001424F1" w:rsidP="001424F1">
      <w:pPr>
        <w:numPr>
          <w:ilvl w:val="0"/>
          <w:numId w:val="13"/>
        </w:numPr>
      </w:pPr>
      <w:r w:rsidRPr="001424F1">
        <w:rPr>
          <w:b/>
          <w:bCs/>
        </w:rPr>
        <w:t>Separate base-lifting vs promotional effects</w:t>
      </w:r>
    </w:p>
    <w:p w14:paraId="6E08AAFC" w14:textId="77777777" w:rsidR="001424F1" w:rsidRPr="001424F1" w:rsidRDefault="001424F1" w:rsidP="001424F1">
      <w:pPr>
        <w:numPr>
          <w:ilvl w:val="0"/>
          <w:numId w:val="13"/>
        </w:numPr>
      </w:pPr>
      <w:r w:rsidRPr="001424F1">
        <w:rPr>
          <w:b/>
          <w:bCs/>
        </w:rPr>
        <w:t>Consider interaction effects</w:t>
      </w:r>
      <w:r w:rsidRPr="001424F1">
        <w:t>: Media + promotion synergies</w:t>
      </w:r>
    </w:p>
    <w:p w14:paraId="5D9484D9" w14:textId="77777777" w:rsidR="001424F1" w:rsidRPr="001424F1" w:rsidRDefault="001424F1" w:rsidP="001424F1">
      <w:pPr>
        <w:numPr>
          <w:ilvl w:val="0"/>
          <w:numId w:val="13"/>
        </w:numPr>
      </w:pPr>
      <w:r w:rsidRPr="001424F1">
        <w:rPr>
          <w:b/>
          <w:bCs/>
        </w:rPr>
        <w:t>Time alignment</w:t>
      </w:r>
      <w:r w:rsidRPr="001424F1">
        <w:t>: Match promotional timing with sales impact</w:t>
      </w:r>
    </w:p>
    <w:p w14:paraId="25B96A0D" w14:textId="77777777" w:rsidR="001424F1" w:rsidRPr="001424F1" w:rsidRDefault="001424F1" w:rsidP="001424F1">
      <w:pPr>
        <w:rPr>
          <w:b/>
          <w:bCs/>
        </w:rPr>
      </w:pPr>
      <w:r w:rsidRPr="001424F1">
        <w:rPr>
          <w:b/>
          <w:bCs/>
        </w:rPr>
        <w:t>18. How do you handle competitor activity in MMM?</w:t>
      </w:r>
    </w:p>
    <w:p w14:paraId="552639CE" w14:textId="77777777" w:rsidR="001424F1" w:rsidRPr="001424F1" w:rsidRDefault="001424F1" w:rsidP="001424F1">
      <w:r w:rsidRPr="001424F1">
        <w:rPr>
          <w:b/>
          <w:bCs/>
        </w:rPr>
        <w:t>Expected Answer</w:t>
      </w:r>
      <w:r w:rsidRPr="001424F1">
        <w:t>:</w:t>
      </w:r>
    </w:p>
    <w:p w14:paraId="36847FCF" w14:textId="77777777" w:rsidR="001424F1" w:rsidRPr="001424F1" w:rsidRDefault="001424F1" w:rsidP="001424F1">
      <w:pPr>
        <w:numPr>
          <w:ilvl w:val="0"/>
          <w:numId w:val="14"/>
        </w:numPr>
      </w:pPr>
      <w:r w:rsidRPr="001424F1">
        <w:rPr>
          <w:b/>
          <w:bCs/>
        </w:rPr>
        <w:t>Competitive intelligence</w:t>
      </w:r>
      <w:r w:rsidRPr="001424F1">
        <w:t>: Track competitor spend when available</w:t>
      </w:r>
    </w:p>
    <w:p w14:paraId="1427F83A" w14:textId="77777777" w:rsidR="001424F1" w:rsidRPr="001424F1" w:rsidRDefault="001424F1" w:rsidP="001424F1">
      <w:pPr>
        <w:numPr>
          <w:ilvl w:val="0"/>
          <w:numId w:val="14"/>
        </w:numPr>
      </w:pPr>
      <w:r w:rsidRPr="001424F1">
        <w:rPr>
          <w:b/>
          <w:bCs/>
        </w:rPr>
        <w:t>Proxy variables</w:t>
      </w:r>
      <w:r w:rsidRPr="001424F1">
        <w:t>: Share of voice, competitive pressure indices</w:t>
      </w:r>
    </w:p>
    <w:p w14:paraId="5C6A7C3F" w14:textId="77777777" w:rsidR="001424F1" w:rsidRPr="001424F1" w:rsidRDefault="001424F1" w:rsidP="001424F1">
      <w:pPr>
        <w:numPr>
          <w:ilvl w:val="0"/>
          <w:numId w:val="14"/>
        </w:numPr>
      </w:pPr>
      <w:r w:rsidRPr="001424F1">
        <w:rPr>
          <w:b/>
          <w:bCs/>
        </w:rPr>
        <w:t>Category spending</w:t>
      </w:r>
      <w:r w:rsidRPr="001424F1">
        <w:t>: Total industry/category spend data</w:t>
      </w:r>
    </w:p>
    <w:p w14:paraId="7C2D590C" w14:textId="77777777" w:rsidR="001424F1" w:rsidRPr="001424F1" w:rsidRDefault="001424F1" w:rsidP="001424F1">
      <w:pPr>
        <w:numPr>
          <w:ilvl w:val="0"/>
          <w:numId w:val="14"/>
        </w:numPr>
      </w:pPr>
      <w:r w:rsidRPr="001424F1">
        <w:rPr>
          <w:b/>
          <w:bCs/>
        </w:rPr>
        <w:t>Market events</w:t>
      </w:r>
      <w:r w:rsidRPr="001424F1">
        <w:t>: Major competitor campaigns, product launches</w:t>
      </w:r>
    </w:p>
    <w:p w14:paraId="72BE0B3B" w14:textId="77777777" w:rsidR="001424F1" w:rsidRPr="001424F1" w:rsidRDefault="001424F1" w:rsidP="001424F1">
      <w:pPr>
        <w:numPr>
          <w:ilvl w:val="0"/>
          <w:numId w:val="14"/>
        </w:numPr>
      </w:pPr>
      <w:r w:rsidRPr="001424F1">
        <w:rPr>
          <w:b/>
          <w:bCs/>
        </w:rPr>
        <w:t>External data sources</w:t>
      </w:r>
      <w:r w:rsidRPr="001424F1">
        <w:t>: Nielsen, Kantar, industry reports</w:t>
      </w:r>
    </w:p>
    <w:p w14:paraId="7FC1C998" w14:textId="77777777" w:rsidR="001424F1" w:rsidRPr="001424F1" w:rsidRDefault="001424F1" w:rsidP="001424F1">
      <w:pPr>
        <w:rPr>
          <w:b/>
          <w:bCs/>
        </w:rPr>
      </w:pPr>
      <w:r w:rsidRPr="001424F1">
        <w:rPr>
          <w:b/>
          <w:bCs/>
        </w:rPr>
        <w:t>19. What preprocessing steps are essential before MMM modeling?</w:t>
      </w:r>
    </w:p>
    <w:p w14:paraId="485FD377" w14:textId="77777777" w:rsidR="001424F1" w:rsidRPr="001424F1" w:rsidRDefault="001424F1" w:rsidP="001424F1">
      <w:r w:rsidRPr="001424F1">
        <w:rPr>
          <w:b/>
          <w:bCs/>
        </w:rPr>
        <w:t>Expected Answer</w:t>
      </w:r>
      <w:r w:rsidRPr="001424F1">
        <w:t>:</w:t>
      </w:r>
    </w:p>
    <w:p w14:paraId="1F4050D4" w14:textId="77777777" w:rsidR="001424F1" w:rsidRPr="001424F1" w:rsidRDefault="001424F1" w:rsidP="001424F1">
      <w:pPr>
        <w:numPr>
          <w:ilvl w:val="0"/>
          <w:numId w:val="15"/>
        </w:numPr>
      </w:pPr>
      <w:r w:rsidRPr="001424F1">
        <w:rPr>
          <w:b/>
          <w:bCs/>
        </w:rPr>
        <w:t>Data cleaning</w:t>
      </w:r>
      <w:r w:rsidRPr="001424F1">
        <w:t>: Handle missing values, outliers</w:t>
      </w:r>
    </w:p>
    <w:p w14:paraId="01698B45" w14:textId="77777777" w:rsidR="001424F1" w:rsidRPr="001424F1" w:rsidRDefault="001424F1" w:rsidP="001424F1">
      <w:pPr>
        <w:numPr>
          <w:ilvl w:val="0"/>
          <w:numId w:val="15"/>
        </w:numPr>
      </w:pPr>
      <w:r w:rsidRPr="001424F1">
        <w:rPr>
          <w:b/>
          <w:bCs/>
        </w:rPr>
        <w:t>Alignment</w:t>
      </w:r>
      <w:r w:rsidRPr="001424F1">
        <w:t>: Ensure temporal consistency across data sources</w:t>
      </w:r>
    </w:p>
    <w:p w14:paraId="491076A9" w14:textId="77777777" w:rsidR="001424F1" w:rsidRPr="001424F1" w:rsidRDefault="001424F1" w:rsidP="001424F1">
      <w:pPr>
        <w:numPr>
          <w:ilvl w:val="0"/>
          <w:numId w:val="15"/>
        </w:numPr>
      </w:pPr>
      <w:r w:rsidRPr="001424F1">
        <w:rPr>
          <w:b/>
          <w:bCs/>
        </w:rPr>
        <w:t>Transformations</w:t>
      </w:r>
      <w:r w:rsidRPr="001424F1">
        <w:t>: Create control variables, seasonality</w:t>
      </w:r>
    </w:p>
    <w:p w14:paraId="17A50BC3" w14:textId="77777777" w:rsidR="001424F1" w:rsidRPr="001424F1" w:rsidRDefault="001424F1" w:rsidP="001424F1">
      <w:pPr>
        <w:numPr>
          <w:ilvl w:val="0"/>
          <w:numId w:val="15"/>
        </w:numPr>
      </w:pPr>
      <w:r w:rsidRPr="001424F1">
        <w:rPr>
          <w:b/>
          <w:bCs/>
        </w:rPr>
        <w:t>Validation</w:t>
      </w:r>
      <w:r w:rsidRPr="001424F1">
        <w:t>: Cross-check data quality and completeness</w:t>
      </w:r>
    </w:p>
    <w:p w14:paraId="31C0F907" w14:textId="77777777" w:rsidR="001424F1" w:rsidRPr="001424F1" w:rsidRDefault="001424F1" w:rsidP="001424F1">
      <w:pPr>
        <w:numPr>
          <w:ilvl w:val="0"/>
          <w:numId w:val="15"/>
        </w:numPr>
      </w:pPr>
      <w:r w:rsidRPr="001424F1">
        <w:rPr>
          <w:b/>
          <w:bCs/>
        </w:rPr>
        <w:lastRenderedPageBreak/>
        <w:t>Feature engineering</w:t>
      </w:r>
      <w:r w:rsidRPr="001424F1">
        <w:t>: Prepare for adstock/saturation transformations</w:t>
      </w:r>
    </w:p>
    <w:p w14:paraId="531E5C6E" w14:textId="77777777" w:rsidR="001424F1" w:rsidRPr="001424F1" w:rsidRDefault="001424F1" w:rsidP="001424F1">
      <w:pPr>
        <w:rPr>
          <w:b/>
          <w:bCs/>
        </w:rPr>
      </w:pPr>
      <w:r w:rsidRPr="001424F1">
        <w:rPr>
          <w:b/>
          <w:bCs/>
        </w:rPr>
        <w:t>20. How do you validate data quality before building MMM?</w:t>
      </w:r>
    </w:p>
    <w:p w14:paraId="4ECCCE76" w14:textId="77777777" w:rsidR="001424F1" w:rsidRPr="001424F1" w:rsidRDefault="001424F1" w:rsidP="001424F1">
      <w:r w:rsidRPr="001424F1">
        <w:rPr>
          <w:b/>
          <w:bCs/>
        </w:rPr>
        <w:t>Expected Answer</w:t>
      </w:r>
      <w:r w:rsidRPr="001424F1">
        <w:t>:</w:t>
      </w:r>
    </w:p>
    <w:p w14:paraId="2219714A" w14:textId="77777777" w:rsidR="001424F1" w:rsidRPr="001424F1" w:rsidRDefault="001424F1" w:rsidP="001424F1">
      <w:pPr>
        <w:numPr>
          <w:ilvl w:val="0"/>
          <w:numId w:val="16"/>
        </w:numPr>
      </w:pPr>
      <w:r w:rsidRPr="001424F1">
        <w:rPr>
          <w:b/>
          <w:bCs/>
        </w:rPr>
        <w:t>Completeness checks</w:t>
      </w:r>
      <w:r w:rsidRPr="001424F1">
        <w:t>: No missing time periods</w:t>
      </w:r>
    </w:p>
    <w:p w14:paraId="451BF75A" w14:textId="77777777" w:rsidR="001424F1" w:rsidRPr="001424F1" w:rsidRDefault="001424F1" w:rsidP="001424F1">
      <w:pPr>
        <w:numPr>
          <w:ilvl w:val="0"/>
          <w:numId w:val="16"/>
        </w:numPr>
      </w:pPr>
      <w:r w:rsidRPr="001424F1">
        <w:rPr>
          <w:b/>
          <w:bCs/>
        </w:rPr>
        <w:t>Consistency validation</w:t>
      </w:r>
      <w:r w:rsidRPr="001424F1">
        <w:t>: Align with business records</w:t>
      </w:r>
    </w:p>
    <w:p w14:paraId="5CED1EDF" w14:textId="77777777" w:rsidR="001424F1" w:rsidRPr="001424F1" w:rsidRDefault="001424F1" w:rsidP="001424F1">
      <w:pPr>
        <w:numPr>
          <w:ilvl w:val="0"/>
          <w:numId w:val="16"/>
        </w:numPr>
      </w:pPr>
      <w:r w:rsidRPr="001424F1">
        <w:rPr>
          <w:b/>
          <w:bCs/>
        </w:rPr>
        <w:t>Outlier analysis</w:t>
      </w:r>
      <w:r w:rsidRPr="001424F1">
        <w:t>: Statistical and business validation</w:t>
      </w:r>
    </w:p>
    <w:p w14:paraId="0FC62F6D" w14:textId="77777777" w:rsidR="001424F1" w:rsidRPr="001424F1" w:rsidRDefault="001424F1" w:rsidP="001424F1">
      <w:pPr>
        <w:numPr>
          <w:ilvl w:val="0"/>
          <w:numId w:val="16"/>
        </w:numPr>
      </w:pPr>
      <w:r w:rsidRPr="001424F1">
        <w:rPr>
          <w:b/>
          <w:bCs/>
        </w:rPr>
        <w:t>Correlation analysis</w:t>
      </w:r>
      <w:r w:rsidRPr="001424F1">
        <w:t>: Expected relationships between variables</w:t>
      </w:r>
    </w:p>
    <w:p w14:paraId="411616FB" w14:textId="77777777" w:rsidR="001424F1" w:rsidRPr="001424F1" w:rsidRDefault="001424F1" w:rsidP="001424F1">
      <w:pPr>
        <w:numPr>
          <w:ilvl w:val="0"/>
          <w:numId w:val="16"/>
        </w:numPr>
      </w:pPr>
      <w:r w:rsidRPr="001424F1">
        <w:rPr>
          <w:b/>
          <w:bCs/>
        </w:rPr>
        <w:t>Visual inspection</w:t>
      </w:r>
      <w:r w:rsidRPr="001424F1">
        <w:t>: Time series plots, seasonality patterns</w:t>
      </w:r>
    </w:p>
    <w:p w14:paraId="077C5F5F" w14:textId="77777777" w:rsidR="001424F1" w:rsidRPr="001424F1" w:rsidRDefault="001424F1" w:rsidP="001424F1">
      <w:r w:rsidRPr="001424F1">
        <w:pict w14:anchorId="4411DA47">
          <v:rect id="_x0000_i1068" style="width:0;height:1.5pt" o:hralign="center" o:hrstd="t" o:hr="t" fillcolor="#a0a0a0" stroked="f"/>
        </w:pict>
      </w:r>
    </w:p>
    <w:p w14:paraId="49637E3A" w14:textId="77777777" w:rsidR="001424F1" w:rsidRPr="001424F1" w:rsidRDefault="001424F1" w:rsidP="001424F1">
      <w:pPr>
        <w:rPr>
          <w:b/>
          <w:bCs/>
        </w:rPr>
      </w:pPr>
      <w:r w:rsidRPr="001424F1">
        <w:rPr>
          <w:rFonts w:ascii="Segoe UI Emoji" w:hAnsi="Segoe UI Emoji" w:cs="Segoe UI Emoji"/>
          <w:b/>
          <w:bCs/>
        </w:rPr>
        <w:t>⚙️</w:t>
      </w:r>
      <w:r w:rsidRPr="001424F1">
        <w:rPr>
          <w:b/>
          <w:bCs/>
        </w:rPr>
        <w:t xml:space="preserve"> FEATURE ENGINEERING (Questions 21-30)</w:t>
      </w:r>
    </w:p>
    <w:p w14:paraId="08EE5230" w14:textId="77777777" w:rsidR="001424F1" w:rsidRPr="001424F1" w:rsidRDefault="001424F1" w:rsidP="001424F1">
      <w:pPr>
        <w:rPr>
          <w:b/>
          <w:bCs/>
        </w:rPr>
      </w:pPr>
      <w:r w:rsidRPr="001424F1">
        <w:rPr>
          <w:b/>
          <w:bCs/>
        </w:rPr>
        <w:t>21. Explain geometric adstocking and why it's important in MMM.</w:t>
      </w:r>
    </w:p>
    <w:p w14:paraId="39D3AA1E" w14:textId="77777777" w:rsidR="001424F1" w:rsidRPr="001424F1" w:rsidRDefault="001424F1" w:rsidP="001424F1">
      <w:r w:rsidRPr="001424F1">
        <w:rPr>
          <w:b/>
          <w:bCs/>
        </w:rPr>
        <w:t>Expected Answer</w:t>
      </w:r>
      <w:r w:rsidRPr="001424F1">
        <w:t>: Geometric adstocking captures carryover effects where marketing impact persists beyond the activity period. Formula: adstock_t = media_t + decay_rate × adstock_(t-1). Important because brand advertising, TV campaigns, etc. have lasting effects on consumer behavior and purchase decisions.</w:t>
      </w:r>
    </w:p>
    <w:p w14:paraId="083220F6" w14:textId="77777777" w:rsidR="001424F1" w:rsidRPr="001424F1" w:rsidRDefault="001424F1" w:rsidP="001424F1">
      <w:pPr>
        <w:rPr>
          <w:b/>
          <w:bCs/>
        </w:rPr>
      </w:pPr>
      <w:r w:rsidRPr="001424F1">
        <w:rPr>
          <w:b/>
          <w:bCs/>
        </w:rPr>
        <w:t>22. What's the correct order of transformations in MMM and why?</w:t>
      </w:r>
    </w:p>
    <w:p w14:paraId="06272B9A" w14:textId="77777777" w:rsidR="001424F1" w:rsidRPr="001424F1" w:rsidRDefault="001424F1" w:rsidP="001424F1">
      <w:r w:rsidRPr="001424F1">
        <w:rPr>
          <w:b/>
          <w:bCs/>
        </w:rPr>
        <w:t>Expected Answer</w:t>
      </w:r>
      <w:r w:rsidRPr="001424F1">
        <w:t>:</w:t>
      </w:r>
    </w:p>
    <w:p w14:paraId="27C06932" w14:textId="77777777" w:rsidR="001424F1" w:rsidRPr="001424F1" w:rsidRDefault="001424F1" w:rsidP="001424F1">
      <w:pPr>
        <w:numPr>
          <w:ilvl w:val="0"/>
          <w:numId w:val="17"/>
        </w:numPr>
      </w:pPr>
      <w:r w:rsidRPr="001424F1">
        <w:rPr>
          <w:b/>
          <w:bCs/>
        </w:rPr>
        <w:t>Raw Data</w:t>
      </w:r>
      <w:r w:rsidRPr="001424F1">
        <w:t xml:space="preserve"> → 2. </w:t>
      </w:r>
      <w:r w:rsidRPr="001424F1">
        <w:rPr>
          <w:b/>
          <w:bCs/>
        </w:rPr>
        <w:t>Adstocking</w:t>
      </w:r>
      <w:r w:rsidRPr="001424F1">
        <w:t xml:space="preserve"> → 3. </w:t>
      </w:r>
      <w:r w:rsidRPr="001424F1">
        <w:rPr>
          <w:b/>
          <w:bCs/>
        </w:rPr>
        <w:t>Saturation</w:t>
      </w:r>
      <w:r w:rsidRPr="001424F1">
        <w:t xml:space="preserve"> → 4. </w:t>
      </w:r>
      <w:r w:rsidRPr="001424F1">
        <w:rPr>
          <w:b/>
          <w:bCs/>
        </w:rPr>
        <w:t>Scaling</w:t>
      </w:r>
      <w:r w:rsidRPr="001424F1">
        <w:t xml:space="preserve"> → 5. </w:t>
      </w:r>
      <w:r w:rsidRPr="001424F1">
        <w:rPr>
          <w:b/>
          <w:bCs/>
        </w:rPr>
        <w:t>Modeling</w:t>
      </w:r>
    </w:p>
    <w:p w14:paraId="1B906A20" w14:textId="77777777" w:rsidR="001424F1" w:rsidRPr="001424F1" w:rsidRDefault="001424F1" w:rsidP="001424F1">
      <w:r w:rsidRPr="001424F1">
        <w:rPr>
          <w:b/>
          <w:bCs/>
        </w:rPr>
        <w:t>Why</w:t>
      </w:r>
      <w:r w:rsidRPr="001424F1">
        <w:t>: Adstocking and saturation parameters must be interpretable in business units (original spend scale). Scaling comes last to prepare for model convergence while preserving business meaning until the final step.</w:t>
      </w:r>
    </w:p>
    <w:p w14:paraId="0E4401A1" w14:textId="77777777" w:rsidR="001424F1" w:rsidRPr="001424F1" w:rsidRDefault="001424F1" w:rsidP="001424F1">
      <w:pPr>
        <w:rPr>
          <w:b/>
          <w:bCs/>
        </w:rPr>
      </w:pPr>
      <w:r w:rsidRPr="001424F1">
        <w:rPr>
          <w:b/>
          <w:bCs/>
        </w:rPr>
        <w:t>23. How do you choose adstock decay rates for different media channels?</w:t>
      </w:r>
    </w:p>
    <w:p w14:paraId="61FF3336" w14:textId="77777777" w:rsidR="001424F1" w:rsidRPr="001424F1" w:rsidRDefault="001424F1" w:rsidP="001424F1">
      <w:r w:rsidRPr="001424F1">
        <w:rPr>
          <w:b/>
          <w:bCs/>
        </w:rPr>
        <w:t>Expected Answer</w:t>
      </w:r>
      <w:r w:rsidRPr="001424F1">
        <w:t>:</w:t>
      </w:r>
    </w:p>
    <w:p w14:paraId="165C8187" w14:textId="77777777" w:rsidR="001424F1" w:rsidRPr="001424F1" w:rsidRDefault="001424F1" w:rsidP="001424F1">
      <w:pPr>
        <w:numPr>
          <w:ilvl w:val="0"/>
          <w:numId w:val="18"/>
        </w:numPr>
      </w:pPr>
      <w:r w:rsidRPr="001424F1">
        <w:rPr>
          <w:b/>
          <w:bCs/>
        </w:rPr>
        <w:t>TV/Video</w:t>
      </w:r>
      <w:r w:rsidRPr="001424F1">
        <w:t>: 0.6-0.8 (longer brand impact)</w:t>
      </w:r>
    </w:p>
    <w:p w14:paraId="75E1C286" w14:textId="77777777" w:rsidR="001424F1" w:rsidRPr="001424F1" w:rsidRDefault="001424F1" w:rsidP="001424F1">
      <w:pPr>
        <w:numPr>
          <w:ilvl w:val="0"/>
          <w:numId w:val="18"/>
        </w:numPr>
      </w:pPr>
      <w:r w:rsidRPr="001424F1">
        <w:rPr>
          <w:b/>
          <w:bCs/>
        </w:rPr>
        <w:t>Digital Performance</w:t>
      </w:r>
      <w:r w:rsidRPr="001424F1">
        <w:t>: 0.2-0.4 (immediate response)</w:t>
      </w:r>
    </w:p>
    <w:p w14:paraId="70F08E81" w14:textId="77777777" w:rsidR="001424F1" w:rsidRPr="001424F1" w:rsidRDefault="001424F1" w:rsidP="001424F1">
      <w:pPr>
        <w:numPr>
          <w:ilvl w:val="0"/>
          <w:numId w:val="18"/>
        </w:numPr>
      </w:pPr>
      <w:r w:rsidRPr="001424F1">
        <w:rPr>
          <w:b/>
          <w:bCs/>
        </w:rPr>
        <w:t>Radio</w:t>
      </w:r>
      <w:r w:rsidRPr="001424F1">
        <w:t>: 0.4-0.6 (medium carryover)</w:t>
      </w:r>
    </w:p>
    <w:p w14:paraId="5797E692" w14:textId="77777777" w:rsidR="001424F1" w:rsidRPr="001424F1" w:rsidRDefault="001424F1" w:rsidP="001424F1">
      <w:pPr>
        <w:numPr>
          <w:ilvl w:val="0"/>
          <w:numId w:val="18"/>
        </w:numPr>
      </w:pPr>
      <w:r w:rsidRPr="001424F1">
        <w:rPr>
          <w:b/>
          <w:bCs/>
        </w:rPr>
        <w:t>Print</w:t>
      </w:r>
      <w:r w:rsidRPr="001424F1">
        <w:t>: 0.3-0.5 (depends on publication frequency)</w:t>
      </w:r>
    </w:p>
    <w:p w14:paraId="797544AE" w14:textId="77777777" w:rsidR="001424F1" w:rsidRPr="001424F1" w:rsidRDefault="001424F1" w:rsidP="001424F1">
      <w:pPr>
        <w:numPr>
          <w:ilvl w:val="0"/>
          <w:numId w:val="18"/>
        </w:numPr>
      </w:pPr>
      <w:r w:rsidRPr="001424F1">
        <w:rPr>
          <w:b/>
          <w:bCs/>
        </w:rPr>
        <w:t>Methods</w:t>
      </w:r>
      <w:r w:rsidRPr="001424F1">
        <w:t>: Grid search, Bayesian estimation, business judgment, industry benchmarks</w:t>
      </w:r>
    </w:p>
    <w:p w14:paraId="22D8B8A8" w14:textId="77777777" w:rsidR="001424F1" w:rsidRPr="001424F1" w:rsidRDefault="001424F1" w:rsidP="001424F1">
      <w:pPr>
        <w:rPr>
          <w:b/>
          <w:bCs/>
        </w:rPr>
      </w:pPr>
      <w:r w:rsidRPr="001424F1">
        <w:rPr>
          <w:b/>
          <w:bCs/>
        </w:rPr>
        <w:t>24. Explain Hill saturation transformation and its parameters.</w:t>
      </w:r>
    </w:p>
    <w:p w14:paraId="6F30B8CE" w14:textId="77777777" w:rsidR="001424F1" w:rsidRPr="001424F1" w:rsidRDefault="001424F1" w:rsidP="001424F1">
      <w:r w:rsidRPr="001424F1">
        <w:rPr>
          <w:b/>
          <w:bCs/>
        </w:rPr>
        <w:t>Expected Answer</w:t>
      </w:r>
      <w:r w:rsidRPr="001424F1">
        <w:t>: Hill transformation captures diminishing returns: hill = α × (x^γ) / (α^γ + x^γ)</w:t>
      </w:r>
    </w:p>
    <w:p w14:paraId="3B2EA462" w14:textId="77777777" w:rsidR="001424F1" w:rsidRPr="001424F1" w:rsidRDefault="001424F1" w:rsidP="001424F1">
      <w:pPr>
        <w:numPr>
          <w:ilvl w:val="0"/>
          <w:numId w:val="19"/>
        </w:numPr>
      </w:pPr>
      <w:r w:rsidRPr="001424F1">
        <w:rPr>
          <w:b/>
          <w:bCs/>
        </w:rPr>
        <w:t>α (alpha)</w:t>
      </w:r>
      <w:r w:rsidRPr="001424F1">
        <w:t>: Half-saturation point - spend level achieving 50% of maximum impact</w:t>
      </w:r>
    </w:p>
    <w:p w14:paraId="07650CA9" w14:textId="77777777" w:rsidR="001424F1" w:rsidRPr="001424F1" w:rsidRDefault="001424F1" w:rsidP="001424F1">
      <w:pPr>
        <w:numPr>
          <w:ilvl w:val="0"/>
          <w:numId w:val="19"/>
        </w:numPr>
      </w:pPr>
      <w:r w:rsidRPr="001424F1">
        <w:rPr>
          <w:b/>
          <w:bCs/>
        </w:rPr>
        <w:t>γ (gamma)</w:t>
      </w:r>
      <w:r w:rsidRPr="001424F1">
        <w:t>: Shape parameter - controls curve steepness</w:t>
      </w:r>
    </w:p>
    <w:p w14:paraId="4AA366B1" w14:textId="77777777" w:rsidR="001424F1" w:rsidRPr="001424F1" w:rsidRDefault="001424F1" w:rsidP="001424F1">
      <w:pPr>
        <w:numPr>
          <w:ilvl w:val="0"/>
          <w:numId w:val="19"/>
        </w:numPr>
      </w:pPr>
      <w:r w:rsidRPr="001424F1">
        <w:rPr>
          <w:b/>
          <w:bCs/>
        </w:rPr>
        <w:t>Business meaning</w:t>
      </w:r>
      <w:r w:rsidRPr="001424F1">
        <w:t>: α should reflect realistic saturation points, γ typically 0.5-3.0</w:t>
      </w:r>
    </w:p>
    <w:p w14:paraId="79A77016" w14:textId="77777777" w:rsidR="001424F1" w:rsidRPr="001424F1" w:rsidRDefault="001424F1" w:rsidP="001424F1">
      <w:pPr>
        <w:rPr>
          <w:b/>
          <w:bCs/>
        </w:rPr>
      </w:pPr>
      <w:r w:rsidRPr="001424F1">
        <w:rPr>
          <w:b/>
          <w:bCs/>
        </w:rPr>
        <w:lastRenderedPageBreak/>
        <w:t>25. Why is z-scaling important for Bayesian MMM models?</w:t>
      </w:r>
    </w:p>
    <w:p w14:paraId="2783E964" w14:textId="77777777" w:rsidR="001424F1" w:rsidRPr="001424F1" w:rsidRDefault="001424F1" w:rsidP="001424F1">
      <w:r w:rsidRPr="001424F1">
        <w:rPr>
          <w:b/>
          <w:bCs/>
        </w:rPr>
        <w:t>Expected Answer</w:t>
      </w:r>
      <w:r w:rsidRPr="001424F1">
        <w:t>: Z-scaling enables:</w:t>
      </w:r>
    </w:p>
    <w:p w14:paraId="0A9D5C4D" w14:textId="77777777" w:rsidR="001424F1" w:rsidRPr="001424F1" w:rsidRDefault="001424F1" w:rsidP="001424F1">
      <w:pPr>
        <w:numPr>
          <w:ilvl w:val="0"/>
          <w:numId w:val="20"/>
        </w:numPr>
      </w:pPr>
      <w:r w:rsidRPr="001424F1">
        <w:rPr>
          <w:b/>
          <w:bCs/>
        </w:rPr>
        <w:t>Uniform priors</w:t>
      </w:r>
      <w:r w:rsidRPr="001424F1">
        <w:t>: All coefficients can use similar prior distributions</w:t>
      </w:r>
    </w:p>
    <w:p w14:paraId="51EAA793" w14:textId="77777777" w:rsidR="001424F1" w:rsidRPr="001424F1" w:rsidRDefault="001424F1" w:rsidP="001424F1">
      <w:pPr>
        <w:numPr>
          <w:ilvl w:val="0"/>
          <w:numId w:val="20"/>
        </w:numPr>
      </w:pPr>
      <w:r w:rsidRPr="001424F1">
        <w:rPr>
          <w:b/>
          <w:bCs/>
        </w:rPr>
        <w:t>MCMC convergence</w:t>
      </w:r>
      <w:r w:rsidRPr="001424F1">
        <w:t>: Better sampling efficiency and convergence</w:t>
      </w:r>
    </w:p>
    <w:p w14:paraId="322B95AF" w14:textId="77777777" w:rsidR="001424F1" w:rsidRPr="001424F1" w:rsidRDefault="001424F1" w:rsidP="001424F1">
      <w:pPr>
        <w:numPr>
          <w:ilvl w:val="0"/>
          <w:numId w:val="20"/>
        </w:numPr>
      </w:pPr>
      <w:r w:rsidRPr="001424F1">
        <w:rPr>
          <w:b/>
          <w:bCs/>
        </w:rPr>
        <w:t>Numerical stability</w:t>
      </w:r>
      <w:r w:rsidRPr="001424F1">
        <w:t>: Prevents scaling-related computational issues</w:t>
      </w:r>
    </w:p>
    <w:p w14:paraId="4D1A27E6" w14:textId="77777777" w:rsidR="001424F1" w:rsidRPr="001424F1" w:rsidRDefault="001424F1" w:rsidP="001424F1">
      <w:pPr>
        <w:numPr>
          <w:ilvl w:val="0"/>
          <w:numId w:val="20"/>
        </w:numPr>
      </w:pPr>
      <w:r w:rsidRPr="001424F1">
        <w:rPr>
          <w:b/>
          <w:bCs/>
        </w:rPr>
        <w:t>Coefficient interpretation</w:t>
      </w:r>
      <w:r w:rsidRPr="001424F1">
        <w:t>: Standardized effect sizes for comparison</w:t>
      </w:r>
    </w:p>
    <w:p w14:paraId="7F798DC6" w14:textId="77777777" w:rsidR="001424F1" w:rsidRPr="001424F1" w:rsidRDefault="001424F1" w:rsidP="001424F1">
      <w:pPr>
        <w:numPr>
          <w:ilvl w:val="0"/>
          <w:numId w:val="20"/>
        </w:numPr>
      </w:pPr>
      <w:r w:rsidRPr="001424F1">
        <w:rPr>
          <w:b/>
          <w:bCs/>
        </w:rPr>
        <w:t>Faster training</w:t>
      </w:r>
      <w:r w:rsidRPr="001424F1">
        <w:t>: Reduced iterations to convergence</w:t>
      </w:r>
    </w:p>
    <w:p w14:paraId="7540E25B" w14:textId="77777777" w:rsidR="001424F1" w:rsidRPr="001424F1" w:rsidRDefault="001424F1" w:rsidP="001424F1">
      <w:pPr>
        <w:rPr>
          <w:b/>
          <w:bCs/>
        </w:rPr>
      </w:pPr>
      <w:r w:rsidRPr="001424F1">
        <w:rPr>
          <w:b/>
          <w:bCs/>
        </w:rPr>
        <w:t>26. How do you handle different media channel characteristics in transformations?</w:t>
      </w:r>
    </w:p>
    <w:p w14:paraId="5538BFF5" w14:textId="77777777" w:rsidR="001424F1" w:rsidRPr="001424F1" w:rsidRDefault="001424F1" w:rsidP="001424F1">
      <w:r w:rsidRPr="001424F1">
        <w:rPr>
          <w:b/>
          <w:bCs/>
        </w:rPr>
        <w:t>Expected Answer</w:t>
      </w:r>
      <w:r w:rsidRPr="001424F1">
        <w:t>:</w:t>
      </w:r>
    </w:p>
    <w:p w14:paraId="7D29006D" w14:textId="77777777" w:rsidR="001424F1" w:rsidRPr="001424F1" w:rsidRDefault="001424F1" w:rsidP="001424F1">
      <w:pPr>
        <w:numPr>
          <w:ilvl w:val="0"/>
          <w:numId w:val="21"/>
        </w:numPr>
      </w:pPr>
      <w:r w:rsidRPr="001424F1">
        <w:rPr>
          <w:b/>
          <w:bCs/>
        </w:rPr>
        <w:t>Channel-specific parameters</w:t>
      </w:r>
      <w:r w:rsidRPr="001424F1">
        <w:t>: Different adstock/saturation for each channel</w:t>
      </w:r>
    </w:p>
    <w:p w14:paraId="2902616A" w14:textId="77777777" w:rsidR="001424F1" w:rsidRPr="001424F1" w:rsidRDefault="001424F1" w:rsidP="001424F1">
      <w:pPr>
        <w:numPr>
          <w:ilvl w:val="0"/>
          <w:numId w:val="21"/>
        </w:numPr>
      </w:pPr>
      <w:r w:rsidRPr="001424F1">
        <w:rPr>
          <w:b/>
          <w:bCs/>
        </w:rPr>
        <w:t>Media-specific considerations</w:t>
      </w:r>
      <w:r w:rsidRPr="001424F1">
        <w:t>: Always-on vs flight patterns, reach vs frequency</w:t>
      </w:r>
    </w:p>
    <w:p w14:paraId="5B5FF73F" w14:textId="77777777" w:rsidR="001424F1" w:rsidRPr="001424F1" w:rsidRDefault="001424F1" w:rsidP="001424F1">
      <w:pPr>
        <w:numPr>
          <w:ilvl w:val="0"/>
          <w:numId w:val="21"/>
        </w:numPr>
      </w:pPr>
      <w:r w:rsidRPr="001424F1">
        <w:rPr>
          <w:b/>
          <w:bCs/>
        </w:rPr>
        <w:t>Transformation validation</w:t>
      </w:r>
      <w:r w:rsidRPr="001424F1">
        <w:t>: Ensure parameters make business sense</w:t>
      </w:r>
    </w:p>
    <w:p w14:paraId="0B9D20A1" w14:textId="77777777" w:rsidR="001424F1" w:rsidRPr="001424F1" w:rsidRDefault="001424F1" w:rsidP="001424F1">
      <w:pPr>
        <w:numPr>
          <w:ilvl w:val="0"/>
          <w:numId w:val="21"/>
        </w:numPr>
      </w:pPr>
      <w:r w:rsidRPr="001424F1">
        <w:rPr>
          <w:b/>
          <w:bCs/>
        </w:rPr>
        <w:t>Sensitivity analysis</w:t>
      </w:r>
      <w:r w:rsidRPr="001424F1">
        <w:t>: Test parameter impact on model outcomes</w:t>
      </w:r>
    </w:p>
    <w:p w14:paraId="25F973D1" w14:textId="77777777" w:rsidR="001424F1" w:rsidRPr="001424F1" w:rsidRDefault="001424F1" w:rsidP="001424F1">
      <w:pPr>
        <w:rPr>
          <w:b/>
          <w:bCs/>
        </w:rPr>
      </w:pPr>
      <w:r w:rsidRPr="001424F1">
        <w:rPr>
          <w:b/>
          <w:bCs/>
        </w:rPr>
        <w:t>27. What happens if you apply scaling before adstocking/saturation?</w:t>
      </w:r>
    </w:p>
    <w:p w14:paraId="6DDCDCA9" w14:textId="77777777" w:rsidR="001424F1" w:rsidRPr="001424F1" w:rsidRDefault="001424F1" w:rsidP="001424F1">
      <w:r w:rsidRPr="001424F1">
        <w:rPr>
          <w:b/>
          <w:bCs/>
        </w:rPr>
        <w:t>Expected Answer</w:t>
      </w:r>
      <w:r w:rsidRPr="001424F1">
        <w:t>:</w:t>
      </w:r>
    </w:p>
    <w:p w14:paraId="4D0A2107" w14:textId="77777777" w:rsidR="001424F1" w:rsidRPr="001424F1" w:rsidRDefault="001424F1" w:rsidP="001424F1">
      <w:pPr>
        <w:numPr>
          <w:ilvl w:val="0"/>
          <w:numId w:val="22"/>
        </w:numPr>
      </w:pPr>
      <w:r w:rsidRPr="001424F1">
        <w:rPr>
          <w:b/>
          <w:bCs/>
        </w:rPr>
        <w:t>Loss of business meaning</w:t>
      </w:r>
      <w:r w:rsidRPr="001424F1">
        <w:t>: Parameters become uninterpretable</w:t>
      </w:r>
    </w:p>
    <w:p w14:paraId="18A1D719" w14:textId="77777777" w:rsidR="001424F1" w:rsidRPr="001424F1" w:rsidRDefault="001424F1" w:rsidP="001424F1">
      <w:pPr>
        <w:numPr>
          <w:ilvl w:val="0"/>
          <w:numId w:val="22"/>
        </w:numPr>
      </w:pPr>
      <w:r w:rsidRPr="001424F1">
        <w:rPr>
          <w:b/>
          <w:bCs/>
        </w:rPr>
        <w:t>Invalid calibration</w:t>
      </w:r>
      <w:r w:rsidRPr="001424F1">
        <w:t>: Adstock rates calibrated to scaled, not real spend</w:t>
      </w:r>
    </w:p>
    <w:p w14:paraId="13C58D7C" w14:textId="77777777" w:rsidR="001424F1" w:rsidRPr="001424F1" w:rsidRDefault="001424F1" w:rsidP="001424F1">
      <w:pPr>
        <w:numPr>
          <w:ilvl w:val="0"/>
          <w:numId w:val="22"/>
        </w:numPr>
      </w:pPr>
      <w:r w:rsidRPr="001424F1">
        <w:rPr>
          <w:b/>
          <w:bCs/>
        </w:rPr>
        <w:t>Poor optimization</w:t>
      </w:r>
      <w:r w:rsidRPr="001424F1">
        <w:t>: Business constraints can't be properly specified</w:t>
      </w:r>
    </w:p>
    <w:p w14:paraId="1CD198C1" w14:textId="77777777" w:rsidR="001424F1" w:rsidRPr="001424F1" w:rsidRDefault="001424F1" w:rsidP="001424F1">
      <w:pPr>
        <w:numPr>
          <w:ilvl w:val="0"/>
          <w:numId w:val="22"/>
        </w:numPr>
      </w:pPr>
      <w:r w:rsidRPr="001424F1">
        <w:rPr>
          <w:b/>
          <w:bCs/>
        </w:rPr>
        <w:t>Stakeholder confusion</w:t>
      </w:r>
      <w:r w:rsidRPr="001424F1">
        <w:t>: Results don't translate to actionable insights</w:t>
      </w:r>
    </w:p>
    <w:p w14:paraId="2FDDDB43" w14:textId="77777777" w:rsidR="001424F1" w:rsidRPr="001424F1" w:rsidRDefault="001424F1" w:rsidP="001424F1">
      <w:pPr>
        <w:rPr>
          <w:b/>
          <w:bCs/>
        </w:rPr>
      </w:pPr>
      <w:r w:rsidRPr="001424F1">
        <w:rPr>
          <w:b/>
          <w:bCs/>
        </w:rPr>
        <w:t>28. How do you validate your feature engineering transformations?</w:t>
      </w:r>
    </w:p>
    <w:p w14:paraId="6D316730" w14:textId="77777777" w:rsidR="001424F1" w:rsidRPr="001424F1" w:rsidRDefault="001424F1" w:rsidP="001424F1">
      <w:r w:rsidRPr="001424F1">
        <w:rPr>
          <w:b/>
          <w:bCs/>
        </w:rPr>
        <w:t>Expected Answer</w:t>
      </w:r>
      <w:r w:rsidRPr="001424F1">
        <w:t>:</w:t>
      </w:r>
    </w:p>
    <w:p w14:paraId="1B509214" w14:textId="77777777" w:rsidR="001424F1" w:rsidRPr="001424F1" w:rsidRDefault="001424F1" w:rsidP="001424F1">
      <w:pPr>
        <w:numPr>
          <w:ilvl w:val="0"/>
          <w:numId w:val="23"/>
        </w:numPr>
      </w:pPr>
      <w:r w:rsidRPr="001424F1">
        <w:rPr>
          <w:b/>
          <w:bCs/>
        </w:rPr>
        <w:t>Saturation curves</w:t>
      </w:r>
      <w:r w:rsidRPr="001424F1">
        <w:t>: Plot response functions to check business reasonableness</w:t>
      </w:r>
    </w:p>
    <w:p w14:paraId="7D00C3A2" w14:textId="77777777" w:rsidR="001424F1" w:rsidRPr="001424F1" w:rsidRDefault="001424F1" w:rsidP="001424F1">
      <w:pPr>
        <w:numPr>
          <w:ilvl w:val="0"/>
          <w:numId w:val="23"/>
        </w:numPr>
      </w:pPr>
      <w:r w:rsidRPr="001424F1">
        <w:rPr>
          <w:b/>
          <w:bCs/>
        </w:rPr>
        <w:t>Adstock validation</w:t>
      </w:r>
      <w:r w:rsidRPr="001424F1">
        <w:t>: Ensure carryover patterns match channel characteristics</w:t>
      </w:r>
    </w:p>
    <w:p w14:paraId="215E0ACD" w14:textId="77777777" w:rsidR="001424F1" w:rsidRPr="001424F1" w:rsidRDefault="001424F1" w:rsidP="001424F1">
      <w:pPr>
        <w:numPr>
          <w:ilvl w:val="0"/>
          <w:numId w:val="23"/>
        </w:numPr>
      </w:pPr>
      <w:r w:rsidRPr="001424F1">
        <w:rPr>
          <w:b/>
          <w:bCs/>
        </w:rPr>
        <w:t>Scaling verification</w:t>
      </w:r>
      <w:r w:rsidRPr="001424F1">
        <w:t>: Confirm mean≈0, std≈1 for scaled features</w:t>
      </w:r>
    </w:p>
    <w:p w14:paraId="2FD11225" w14:textId="77777777" w:rsidR="001424F1" w:rsidRPr="001424F1" w:rsidRDefault="001424F1" w:rsidP="001424F1">
      <w:pPr>
        <w:numPr>
          <w:ilvl w:val="0"/>
          <w:numId w:val="23"/>
        </w:numPr>
      </w:pPr>
      <w:r w:rsidRPr="001424F1">
        <w:rPr>
          <w:b/>
          <w:bCs/>
        </w:rPr>
        <w:t>Business review</w:t>
      </w:r>
      <w:r w:rsidRPr="001424F1">
        <w:t>: Validate parameters with media planning teams</w:t>
      </w:r>
    </w:p>
    <w:p w14:paraId="02B1EDB6" w14:textId="77777777" w:rsidR="001424F1" w:rsidRPr="001424F1" w:rsidRDefault="001424F1" w:rsidP="001424F1">
      <w:pPr>
        <w:numPr>
          <w:ilvl w:val="0"/>
          <w:numId w:val="23"/>
        </w:numPr>
      </w:pPr>
      <w:r w:rsidRPr="001424F1">
        <w:rPr>
          <w:b/>
          <w:bCs/>
        </w:rPr>
        <w:t>Sensitivity testing</w:t>
      </w:r>
      <w:r w:rsidRPr="001424F1">
        <w:t>: Check model stability across parameter ranges</w:t>
      </w:r>
    </w:p>
    <w:p w14:paraId="7EF9118A" w14:textId="77777777" w:rsidR="001424F1" w:rsidRPr="001424F1" w:rsidRDefault="001424F1" w:rsidP="001424F1">
      <w:pPr>
        <w:rPr>
          <w:b/>
          <w:bCs/>
        </w:rPr>
      </w:pPr>
      <w:r w:rsidRPr="001424F1">
        <w:rPr>
          <w:b/>
          <w:bCs/>
        </w:rPr>
        <w:t>29. Explain the difference between Adstock and Hill transformations.</w:t>
      </w:r>
    </w:p>
    <w:p w14:paraId="3422E4B4" w14:textId="77777777" w:rsidR="001424F1" w:rsidRPr="001424F1" w:rsidRDefault="001424F1" w:rsidP="001424F1">
      <w:r w:rsidRPr="001424F1">
        <w:rPr>
          <w:b/>
          <w:bCs/>
        </w:rPr>
        <w:t>Expected Answer</w:t>
      </w:r>
      <w:r w:rsidRPr="001424F1">
        <w:t>:</w:t>
      </w:r>
    </w:p>
    <w:p w14:paraId="39ACAAD4" w14:textId="77777777" w:rsidR="001424F1" w:rsidRPr="001424F1" w:rsidRDefault="001424F1" w:rsidP="001424F1">
      <w:pPr>
        <w:numPr>
          <w:ilvl w:val="0"/>
          <w:numId w:val="24"/>
        </w:numPr>
      </w:pPr>
      <w:r w:rsidRPr="001424F1">
        <w:rPr>
          <w:b/>
          <w:bCs/>
        </w:rPr>
        <w:t>Adstock</w:t>
      </w:r>
      <w:r w:rsidRPr="001424F1">
        <w:t xml:space="preserve">: Captures </w:t>
      </w:r>
      <w:r w:rsidRPr="001424F1">
        <w:rPr>
          <w:b/>
          <w:bCs/>
        </w:rPr>
        <w:t>temporal effects</w:t>
      </w:r>
      <w:r w:rsidRPr="001424F1">
        <w:t xml:space="preserve"> (carryover over time)</w:t>
      </w:r>
    </w:p>
    <w:p w14:paraId="30224DE6" w14:textId="77777777" w:rsidR="001424F1" w:rsidRPr="001424F1" w:rsidRDefault="001424F1" w:rsidP="001424F1">
      <w:pPr>
        <w:numPr>
          <w:ilvl w:val="0"/>
          <w:numId w:val="24"/>
        </w:numPr>
      </w:pPr>
      <w:r w:rsidRPr="001424F1">
        <w:rPr>
          <w:b/>
          <w:bCs/>
        </w:rPr>
        <w:t>Hill</w:t>
      </w:r>
      <w:r w:rsidRPr="001424F1">
        <w:t xml:space="preserve">: Captures </w:t>
      </w:r>
      <w:r w:rsidRPr="001424F1">
        <w:rPr>
          <w:b/>
          <w:bCs/>
        </w:rPr>
        <w:t>saturation effects</w:t>
      </w:r>
      <w:r w:rsidRPr="001424F1">
        <w:t xml:space="preserve"> (diminishing returns with increased spend)</w:t>
      </w:r>
    </w:p>
    <w:p w14:paraId="2F1343F4" w14:textId="77777777" w:rsidR="001424F1" w:rsidRPr="001424F1" w:rsidRDefault="001424F1" w:rsidP="001424F1">
      <w:pPr>
        <w:numPr>
          <w:ilvl w:val="0"/>
          <w:numId w:val="24"/>
        </w:numPr>
      </w:pPr>
      <w:r w:rsidRPr="001424F1">
        <w:rPr>
          <w:b/>
          <w:bCs/>
        </w:rPr>
        <w:t>Sequential application</w:t>
      </w:r>
      <w:r w:rsidRPr="001424F1">
        <w:t>: Both are needed - adstock first (time), then saturation (spend level)</w:t>
      </w:r>
    </w:p>
    <w:p w14:paraId="1122A17D" w14:textId="77777777" w:rsidR="001424F1" w:rsidRPr="001424F1" w:rsidRDefault="001424F1" w:rsidP="001424F1">
      <w:pPr>
        <w:numPr>
          <w:ilvl w:val="0"/>
          <w:numId w:val="24"/>
        </w:numPr>
      </w:pPr>
      <w:r w:rsidRPr="001424F1">
        <w:rPr>
          <w:b/>
          <w:bCs/>
        </w:rPr>
        <w:lastRenderedPageBreak/>
        <w:t>Different purposes</w:t>
      </w:r>
      <w:r w:rsidRPr="001424F1">
        <w:t>: Adstock = "memory", Hill = "efficiency"</w:t>
      </w:r>
    </w:p>
    <w:p w14:paraId="7899F493" w14:textId="77777777" w:rsidR="001424F1" w:rsidRPr="001424F1" w:rsidRDefault="001424F1" w:rsidP="001424F1">
      <w:pPr>
        <w:rPr>
          <w:b/>
          <w:bCs/>
        </w:rPr>
      </w:pPr>
      <w:r w:rsidRPr="001424F1">
        <w:rPr>
          <w:b/>
          <w:bCs/>
        </w:rPr>
        <w:t>30. How do you handle always-on vs flighted media in transformations?</w:t>
      </w:r>
    </w:p>
    <w:p w14:paraId="4548A623" w14:textId="77777777" w:rsidR="001424F1" w:rsidRPr="001424F1" w:rsidRDefault="001424F1" w:rsidP="001424F1">
      <w:r w:rsidRPr="001424F1">
        <w:rPr>
          <w:b/>
          <w:bCs/>
        </w:rPr>
        <w:t>Expected Answer</w:t>
      </w:r>
      <w:r w:rsidRPr="001424F1">
        <w:t>:</w:t>
      </w:r>
    </w:p>
    <w:p w14:paraId="0F1A5493" w14:textId="77777777" w:rsidR="001424F1" w:rsidRPr="001424F1" w:rsidRDefault="001424F1" w:rsidP="001424F1">
      <w:pPr>
        <w:numPr>
          <w:ilvl w:val="0"/>
          <w:numId w:val="25"/>
        </w:numPr>
      </w:pPr>
      <w:r w:rsidRPr="001424F1">
        <w:rPr>
          <w:b/>
          <w:bCs/>
        </w:rPr>
        <w:t>Always-on media</w:t>
      </w:r>
      <w:r w:rsidRPr="001424F1">
        <w:t>: Lower adstock rates, continuous saturation curves</w:t>
      </w:r>
    </w:p>
    <w:p w14:paraId="002B464D" w14:textId="77777777" w:rsidR="001424F1" w:rsidRPr="001424F1" w:rsidRDefault="001424F1" w:rsidP="001424F1">
      <w:pPr>
        <w:numPr>
          <w:ilvl w:val="0"/>
          <w:numId w:val="25"/>
        </w:numPr>
      </w:pPr>
      <w:r w:rsidRPr="001424F1">
        <w:rPr>
          <w:b/>
          <w:bCs/>
        </w:rPr>
        <w:t>Flighted media</w:t>
      </w:r>
      <w:r w:rsidRPr="001424F1">
        <w:t>: Higher adstock rates to capture campaign effects</w:t>
      </w:r>
    </w:p>
    <w:p w14:paraId="1734A29C" w14:textId="77777777" w:rsidR="001424F1" w:rsidRPr="001424F1" w:rsidRDefault="001424F1" w:rsidP="001424F1">
      <w:pPr>
        <w:numPr>
          <w:ilvl w:val="0"/>
          <w:numId w:val="25"/>
        </w:numPr>
      </w:pPr>
      <w:r w:rsidRPr="001424F1">
        <w:rPr>
          <w:b/>
          <w:bCs/>
        </w:rPr>
        <w:t>Flight-specific analysis</w:t>
      </w:r>
      <w:r w:rsidRPr="001424F1">
        <w:t>: Separate parameters for active vs inactive periods</w:t>
      </w:r>
    </w:p>
    <w:p w14:paraId="594EFBB6" w14:textId="77777777" w:rsidR="001424F1" w:rsidRPr="001424F1" w:rsidRDefault="001424F1" w:rsidP="001424F1">
      <w:pPr>
        <w:numPr>
          <w:ilvl w:val="0"/>
          <w:numId w:val="25"/>
        </w:numPr>
      </w:pPr>
      <w:r w:rsidRPr="001424F1">
        <w:rPr>
          <w:b/>
          <w:bCs/>
        </w:rPr>
        <w:t>Pooled vs separate models</w:t>
      </w:r>
      <w:r w:rsidRPr="001424F1">
        <w:t>: Depending on flight frequency and duration</w:t>
      </w:r>
    </w:p>
    <w:p w14:paraId="461B5070" w14:textId="77777777" w:rsidR="001424F1" w:rsidRPr="001424F1" w:rsidRDefault="001424F1" w:rsidP="001424F1">
      <w:r w:rsidRPr="001424F1">
        <w:pict w14:anchorId="7BEFBB3E">
          <v:rect id="_x0000_i1069" style="width:0;height:1.5pt" o:hralign="center" o:hrstd="t" o:hr="t" fillcolor="#a0a0a0" stroked="f"/>
        </w:pict>
      </w:r>
    </w:p>
    <w:p w14:paraId="20E9A424" w14:textId="77777777" w:rsidR="001424F1" w:rsidRPr="001424F1" w:rsidRDefault="001424F1" w:rsidP="001424F1">
      <w:pPr>
        <w:rPr>
          <w:b/>
          <w:bCs/>
        </w:rPr>
      </w:pPr>
      <w:r w:rsidRPr="001424F1">
        <w:rPr>
          <w:rFonts w:ascii="Segoe UI Emoji" w:hAnsi="Segoe UI Emoji" w:cs="Segoe UI Emoji"/>
          <w:b/>
          <w:bCs/>
        </w:rPr>
        <w:t>🔬</w:t>
      </w:r>
      <w:r w:rsidRPr="001424F1">
        <w:rPr>
          <w:b/>
          <w:bCs/>
        </w:rPr>
        <w:t xml:space="preserve"> MODELING TECHNIQUES (Questions 31-40)</w:t>
      </w:r>
    </w:p>
    <w:p w14:paraId="3E4ACF8C" w14:textId="77777777" w:rsidR="001424F1" w:rsidRPr="001424F1" w:rsidRDefault="001424F1" w:rsidP="001424F1">
      <w:pPr>
        <w:rPr>
          <w:b/>
          <w:bCs/>
        </w:rPr>
      </w:pPr>
      <w:r w:rsidRPr="001424F1">
        <w:rPr>
          <w:b/>
          <w:bCs/>
        </w:rPr>
        <w:t>31. Why use Bayesian regression for MMM instead of ordinary least squares?</w:t>
      </w:r>
    </w:p>
    <w:p w14:paraId="5708F8DD" w14:textId="77777777" w:rsidR="001424F1" w:rsidRPr="001424F1" w:rsidRDefault="001424F1" w:rsidP="001424F1">
      <w:r w:rsidRPr="001424F1">
        <w:rPr>
          <w:b/>
          <w:bCs/>
        </w:rPr>
        <w:t>Expected Answer</w:t>
      </w:r>
      <w:r w:rsidRPr="001424F1">
        <w:t>:</w:t>
      </w:r>
    </w:p>
    <w:p w14:paraId="0E40094F" w14:textId="77777777" w:rsidR="001424F1" w:rsidRPr="001424F1" w:rsidRDefault="001424F1" w:rsidP="001424F1">
      <w:pPr>
        <w:numPr>
          <w:ilvl w:val="0"/>
          <w:numId w:val="26"/>
        </w:numPr>
      </w:pPr>
      <w:r w:rsidRPr="001424F1">
        <w:rPr>
          <w:b/>
          <w:bCs/>
        </w:rPr>
        <w:t>Uncertainty quantification</w:t>
      </w:r>
      <w:r w:rsidRPr="001424F1">
        <w:t>: Credible intervals for all estimates</w:t>
      </w:r>
    </w:p>
    <w:p w14:paraId="49B1D911" w14:textId="77777777" w:rsidR="001424F1" w:rsidRPr="001424F1" w:rsidRDefault="001424F1" w:rsidP="001424F1">
      <w:pPr>
        <w:numPr>
          <w:ilvl w:val="0"/>
          <w:numId w:val="26"/>
        </w:numPr>
      </w:pPr>
      <w:r w:rsidRPr="001424F1">
        <w:rPr>
          <w:b/>
          <w:bCs/>
        </w:rPr>
        <w:t>Prior incorporation</w:t>
      </w:r>
      <w:r w:rsidRPr="001424F1">
        <w:t>: Use business knowledge and industry benchmarks</w:t>
      </w:r>
    </w:p>
    <w:p w14:paraId="46E131F3" w14:textId="77777777" w:rsidR="001424F1" w:rsidRPr="001424F1" w:rsidRDefault="001424F1" w:rsidP="001424F1">
      <w:pPr>
        <w:numPr>
          <w:ilvl w:val="0"/>
          <w:numId w:val="26"/>
        </w:numPr>
      </w:pPr>
      <w:r w:rsidRPr="001424F1">
        <w:rPr>
          <w:b/>
          <w:bCs/>
        </w:rPr>
        <w:t>Regularization</w:t>
      </w:r>
      <w:r w:rsidRPr="001424F1">
        <w:t>: Natural shrinkage prevents overfitting</w:t>
      </w:r>
    </w:p>
    <w:p w14:paraId="484609C6" w14:textId="77777777" w:rsidR="001424F1" w:rsidRPr="001424F1" w:rsidRDefault="001424F1" w:rsidP="001424F1">
      <w:pPr>
        <w:numPr>
          <w:ilvl w:val="0"/>
          <w:numId w:val="26"/>
        </w:numPr>
      </w:pPr>
      <w:r w:rsidRPr="001424F1">
        <w:rPr>
          <w:b/>
          <w:bCs/>
        </w:rPr>
        <w:t>Handling multicollinearity</w:t>
      </w:r>
      <w:r w:rsidRPr="001424F1">
        <w:t>: Robust to correlated predictors</w:t>
      </w:r>
    </w:p>
    <w:p w14:paraId="41F1CA3F" w14:textId="77777777" w:rsidR="001424F1" w:rsidRPr="001424F1" w:rsidRDefault="001424F1" w:rsidP="001424F1">
      <w:pPr>
        <w:numPr>
          <w:ilvl w:val="0"/>
          <w:numId w:val="26"/>
        </w:numPr>
      </w:pPr>
      <w:r w:rsidRPr="001424F1">
        <w:rPr>
          <w:b/>
          <w:bCs/>
        </w:rPr>
        <w:t>Probabilistic outputs</w:t>
      </w:r>
      <w:r w:rsidRPr="001424F1">
        <w:t>: Match business decision-making under uncertainty</w:t>
      </w:r>
    </w:p>
    <w:p w14:paraId="73E89A24" w14:textId="77777777" w:rsidR="001424F1" w:rsidRPr="001424F1" w:rsidRDefault="001424F1" w:rsidP="001424F1">
      <w:pPr>
        <w:rPr>
          <w:b/>
          <w:bCs/>
        </w:rPr>
      </w:pPr>
      <w:r w:rsidRPr="001424F1">
        <w:rPr>
          <w:b/>
          <w:bCs/>
        </w:rPr>
        <w:t>32. How do you specify priors in Bayesian MMM?</w:t>
      </w:r>
    </w:p>
    <w:p w14:paraId="3D6E4D51" w14:textId="77777777" w:rsidR="001424F1" w:rsidRPr="001424F1" w:rsidRDefault="001424F1" w:rsidP="001424F1">
      <w:r w:rsidRPr="001424F1">
        <w:rPr>
          <w:b/>
          <w:bCs/>
        </w:rPr>
        <w:t>Expected Answer</w:t>
      </w:r>
      <w:r w:rsidRPr="001424F1">
        <w:t>:</w:t>
      </w:r>
    </w:p>
    <w:p w14:paraId="4B98E82E" w14:textId="77777777" w:rsidR="001424F1" w:rsidRPr="001424F1" w:rsidRDefault="001424F1" w:rsidP="001424F1">
      <w:pPr>
        <w:numPr>
          <w:ilvl w:val="0"/>
          <w:numId w:val="27"/>
        </w:numPr>
      </w:pPr>
      <w:r w:rsidRPr="001424F1">
        <w:rPr>
          <w:b/>
          <w:bCs/>
        </w:rPr>
        <w:t>Media coefficients</w:t>
      </w:r>
      <w:r w:rsidRPr="001424F1">
        <w:t>: Positive priors (Normal(1, 1) after scaling)</w:t>
      </w:r>
    </w:p>
    <w:p w14:paraId="440FF8B0" w14:textId="77777777" w:rsidR="001424F1" w:rsidRPr="001424F1" w:rsidRDefault="001424F1" w:rsidP="001424F1">
      <w:pPr>
        <w:numPr>
          <w:ilvl w:val="0"/>
          <w:numId w:val="27"/>
        </w:numPr>
      </w:pPr>
      <w:r w:rsidRPr="001424F1">
        <w:rPr>
          <w:b/>
          <w:bCs/>
        </w:rPr>
        <w:t>Control variables</w:t>
      </w:r>
      <w:r w:rsidRPr="001424F1">
        <w:t>: Weakly informative priors</w:t>
      </w:r>
    </w:p>
    <w:p w14:paraId="33C458D2" w14:textId="77777777" w:rsidR="001424F1" w:rsidRPr="001424F1" w:rsidRDefault="001424F1" w:rsidP="001424F1">
      <w:pPr>
        <w:numPr>
          <w:ilvl w:val="0"/>
          <w:numId w:val="27"/>
        </w:numPr>
      </w:pPr>
      <w:r w:rsidRPr="001424F1">
        <w:rPr>
          <w:b/>
          <w:bCs/>
        </w:rPr>
        <w:t>Intercept</w:t>
      </w:r>
      <w:r w:rsidRPr="001424F1">
        <w:t>: Based on historical baseline revenue</w:t>
      </w:r>
    </w:p>
    <w:p w14:paraId="0E9044D0" w14:textId="77777777" w:rsidR="001424F1" w:rsidRPr="001424F1" w:rsidRDefault="001424F1" w:rsidP="001424F1">
      <w:pPr>
        <w:numPr>
          <w:ilvl w:val="0"/>
          <w:numId w:val="27"/>
        </w:numPr>
      </w:pPr>
      <w:r w:rsidRPr="001424F1">
        <w:rPr>
          <w:b/>
          <w:bCs/>
        </w:rPr>
        <w:t>Variance parameters</w:t>
      </w:r>
      <w:r w:rsidRPr="001424F1">
        <w:t>: Half-Normal or Exponential</w:t>
      </w:r>
    </w:p>
    <w:p w14:paraId="4FAC8ED7" w14:textId="77777777" w:rsidR="001424F1" w:rsidRPr="001424F1" w:rsidRDefault="001424F1" w:rsidP="001424F1">
      <w:pPr>
        <w:numPr>
          <w:ilvl w:val="0"/>
          <w:numId w:val="27"/>
        </w:numPr>
      </w:pPr>
      <w:r w:rsidRPr="001424F1">
        <w:rPr>
          <w:b/>
          <w:bCs/>
        </w:rPr>
        <w:t>Business constraints</w:t>
      </w:r>
      <w:r w:rsidRPr="001424F1">
        <w:t>: Incorporate known bounds and expectations</w:t>
      </w:r>
    </w:p>
    <w:p w14:paraId="29F0BF8C" w14:textId="77777777" w:rsidR="001424F1" w:rsidRPr="001424F1" w:rsidRDefault="001424F1" w:rsidP="001424F1">
      <w:pPr>
        <w:rPr>
          <w:b/>
          <w:bCs/>
        </w:rPr>
      </w:pPr>
      <w:r w:rsidRPr="001424F1">
        <w:rPr>
          <w:b/>
          <w:bCs/>
        </w:rPr>
        <w:t>33. What model validation techniques do you use for MMM?</w:t>
      </w:r>
    </w:p>
    <w:p w14:paraId="13F137DA" w14:textId="77777777" w:rsidR="001424F1" w:rsidRPr="001424F1" w:rsidRDefault="001424F1" w:rsidP="001424F1">
      <w:r w:rsidRPr="001424F1">
        <w:rPr>
          <w:b/>
          <w:bCs/>
        </w:rPr>
        <w:t>Expected Answer</w:t>
      </w:r>
      <w:r w:rsidRPr="001424F1">
        <w:t>:</w:t>
      </w:r>
    </w:p>
    <w:p w14:paraId="27F85F71" w14:textId="77777777" w:rsidR="001424F1" w:rsidRPr="001424F1" w:rsidRDefault="001424F1" w:rsidP="001424F1">
      <w:pPr>
        <w:numPr>
          <w:ilvl w:val="0"/>
          <w:numId w:val="28"/>
        </w:numPr>
      </w:pPr>
      <w:r w:rsidRPr="001424F1">
        <w:rPr>
          <w:b/>
          <w:bCs/>
        </w:rPr>
        <w:t>Statistical</w:t>
      </w:r>
      <w:r w:rsidRPr="001424F1">
        <w:t>: R², MAPE, residual analysis, posterior predictive checks</w:t>
      </w:r>
    </w:p>
    <w:p w14:paraId="7E724332" w14:textId="77777777" w:rsidR="001424F1" w:rsidRPr="001424F1" w:rsidRDefault="001424F1" w:rsidP="001424F1">
      <w:pPr>
        <w:numPr>
          <w:ilvl w:val="0"/>
          <w:numId w:val="28"/>
        </w:numPr>
      </w:pPr>
      <w:r w:rsidRPr="001424F1">
        <w:rPr>
          <w:b/>
          <w:bCs/>
        </w:rPr>
        <w:t>Business</w:t>
      </w:r>
      <w:r w:rsidRPr="001424F1">
        <w:t>: Coefficient signs, relative magnitudes, saturation curves</w:t>
      </w:r>
    </w:p>
    <w:p w14:paraId="0088CA82" w14:textId="77777777" w:rsidR="001424F1" w:rsidRPr="001424F1" w:rsidRDefault="001424F1" w:rsidP="001424F1">
      <w:pPr>
        <w:numPr>
          <w:ilvl w:val="0"/>
          <w:numId w:val="28"/>
        </w:numPr>
      </w:pPr>
      <w:r w:rsidRPr="001424F1">
        <w:rPr>
          <w:b/>
          <w:bCs/>
        </w:rPr>
        <w:t>Cross-validation</w:t>
      </w:r>
      <w:r w:rsidRPr="001424F1">
        <w:t>: Time series splits, walk-forward validation</w:t>
      </w:r>
    </w:p>
    <w:p w14:paraId="1ACD7BBA" w14:textId="77777777" w:rsidR="001424F1" w:rsidRPr="001424F1" w:rsidRDefault="001424F1" w:rsidP="001424F1">
      <w:pPr>
        <w:numPr>
          <w:ilvl w:val="0"/>
          <w:numId w:val="28"/>
        </w:numPr>
      </w:pPr>
      <w:r w:rsidRPr="001424F1">
        <w:rPr>
          <w:b/>
          <w:bCs/>
        </w:rPr>
        <w:t>Holdout testing</w:t>
      </w:r>
      <w:r w:rsidRPr="001424F1">
        <w:t>: Reserve recent periods for out-of-sample validation</w:t>
      </w:r>
    </w:p>
    <w:p w14:paraId="58103F46" w14:textId="77777777" w:rsidR="001424F1" w:rsidRPr="001424F1" w:rsidRDefault="001424F1" w:rsidP="001424F1">
      <w:pPr>
        <w:numPr>
          <w:ilvl w:val="0"/>
          <w:numId w:val="28"/>
        </w:numPr>
      </w:pPr>
      <w:r w:rsidRPr="001424F1">
        <w:rPr>
          <w:b/>
          <w:bCs/>
        </w:rPr>
        <w:t>Incrementality validation</w:t>
      </w:r>
      <w:r w:rsidRPr="001424F1">
        <w:t>: Compare with experimental results when available</w:t>
      </w:r>
    </w:p>
    <w:p w14:paraId="02584852" w14:textId="77777777" w:rsidR="001424F1" w:rsidRPr="001424F1" w:rsidRDefault="001424F1" w:rsidP="001424F1">
      <w:pPr>
        <w:rPr>
          <w:b/>
          <w:bCs/>
        </w:rPr>
      </w:pPr>
      <w:r w:rsidRPr="001424F1">
        <w:rPr>
          <w:b/>
          <w:bCs/>
        </w:rPr>
        <w:t>34. How do you handle multicollinearity in MMM?</w:t>
      </w:r>
    </w:p>
    <w:p w14:paraId="0FDB3288" w14:textId="77777777" w:rsidR="001424F1" w:rsidRPr="001424F1" w:rsidRDefault="001424F1" w:rsidP="001424F1">
      <w:r w:rsidRPr="001424F1">
        <w:rPr>
          <w:b/>
          <w:bCs/>
        </w:rPr>
        <w:lastRenderedPageBreak/>
        <w:t>Expected Answer</w:t>
      </w:r>
      <w:r w:rsidRPr="001424F1">
        <w:t>:</w:t>
      </w:r>
    </w:p>
    <w:p w14:paraId="672E3C7C" w14:textId="77777777" w:rsidR="001424F1" w:rsidRPr="001424F1" w:rsidRDefault="001424F1" w:rsidP="001424F1">
      <w:pPr>
        <w:numPr>
          <w:ilvl w:val="0"/>
          <w:numId w:val="29"/>
        </w:numPr>
      </w:pPr>
      <w:r w:rsidRPr="001424F1">
        <w:rPr>
          <w:b/>
          <w:bCs/>
        </w:rPr>
        <w:t>Bayesian regularization</w:t>
      </w:r>
      <w:r w:rsidRPr="001424F1">
        <w:t>: Natural shrinkage from priors</w:t>
      </w:r>
    </w:p>
    <w:p w14:paraId="73D350E9" w14:textId="77777777" w:rsidR="001424F1" w:rsidRPr="001424F1" w:rsidRDefault="001424F1" w:rsidP="001424F1">
      <w:pPr>
        <w:numPr>
          <w:ilvl w:val="0"/>
          <w:numId w:val="29"/>
        </w:numPr>
      </w:pPr>
      <w:r w:rsidRPr="001424F1">
        <w:rPr>
          <w:b/>
          <w:bCs/>
        </w:rPr>
        <w:t>Ridge regression</w:t>
      </w:r>
      <w:r w:rsidRPr="001424F1">
        <w:t>: L2 penalty on coefficients</w:t>
      </w:r>
    </w:p>
    <w:p w14:paraId="0CD4021E" w14:textId="77777777" w:rsidR="001424F1" w:rsidRPr="001424F1" w:rsidRDefault="001424F1" w:rsidP="001424F1">
      <w:pPr>
        <w:numPr>
          <w:ilvl w:val="0"/>
          <w:numId w:val="29"/>
        </w:numPr>
      </w:pPr>
      <w:r w:rsidRPr="001424F1">
        <w:rPr>
          <w:b/>
          <w:bCs/>
        </w:rPr>
        <w:t>Principal components</w:t>
      </w:r>
      <w:r w:rsidRPr="001424F1">
        <w:t>: For highly correlated channels</w:t>
      </w:r>
    </w:p>
    <w:p w14:paraId="3C61FBF6" w14:textId="77777777" w:rsidR="001424F1" w:rsidRPr="001424F1" w:rsidRDefault="001424F1" w:rsidP="001424F1">
      <w:pPr>
        <w:numPr>
          <w:ilvl w:val="0"/>
          <w:numId w:val="29"/>
        </w:numPr>
      </w:pPr>
      <w:r w:rsidRPr="001424F1">
        <w:rPr>
          <w:b/>
          <w:bCs/>
        </w:rPr>
        <w:t>Business grouping</w:t>
      </w:r>
      <w:r w:rsidRPr="001424F1">
        <w:t>: Combine similar channels when appropriate</w:t>
      </w:r>
    </w:p>
    <w:p w14:paraId="160BD5A6" w14:textId="77777777" w:rsidR="001424F1" w:rsidRPr="001424F1" w:rsidRDefault="001424F1" w:rsidP="001424F1">
      <w:pPr>
        <w:numPr>
          <w:ilvl w:val="0"/>
          <w:numId w:val="29"/>
        </w:numPr>
      </w:pPr>
      <w:r w:rsidRPr="001424F1">
        <w:rPr>
          <w:b/>
          <w:bCs/>
        </w:rPr>
        <w:t>VIF monitoring</w:t>
      </w:r>
      <w:r w:rsidRPr="001424F1">
        <w:t>: Track variance inflation factors</w:t>
      </w:r>
    </w:p>
    <w:p w14:paraId="5F100D81" w14:textId="77777777" w:rsidR="001424F1" w:rsidRPr="001424F1" w:rsidRDefault="001424F1" w:rsidP="001424F1">
      <w:pPr>
        <w:rPr>
          <w:b/>
          <w:bCs/>
        </w:rPr>
      </w:pPr>
      <w:r w:rsidRPr="001424F1">
        <w:rPr>
          <w:b/>
          <w:bCs/>
        </w:rPr>
        <w:t>35. Explain how you would model interaction effects between channels.</w:t>
      </w:r>
    </w:p>
    <w:p w14:paraId="05E303A8" w14:textId="77777777" w:rsidR="001424F1" w:rsidRPr="001424F1" w:rsidRDefault="001424F1" w:rsidP="001424F1">
      <w:r w:rsidRPr="001424F1">
        <w:rPr>
          <w:b/>
          <w:bCs/>
        </w:rPr>
        <w:t>Expected Answer</w:t>
      </w:r>
      <w:r w:rsidRPr="001424F1">
        <w:t>:</w:t>
      </w:r>
    </w:p>
    <w:p w14:paraId="710FE5D2" w14:textId="77777777" w:rsidR="001424F1" w:rsidRPr="001424F1" w:rsidRDefault="001424F1" w:rsidP="001424F1">
      <w:pPr>
        <w:numPr>
          <w:ilvl w:val="0"/>
          <w:numId w:val="30"/>
        </w:numPr>
      </w:pPr>
      <w:r w:rsidRPr="001424F1">
        <w:rPr>
          <w:b/>
          <w:bCs/>
        </w:rPr>
        <w:t>Multiplicative interactions</w:t>
      </w:r>
      <w:r w:rsidRPr="001424F1">
        <w:t>: Channel A × Channel B terms</w:t>
      </w:r>
    </w:p>
    <w:p w14:paraId="09F0A66C" w14:textId="77777777" w:rsidR="001424F1" w:rsidRPr="001424F1" w:rsidRDefault="001424F1" w:rsidP="001424F1">
      <w:pPr>
        <w:numPr>
          <w:ilvl w:val="0"/>
          <w:numId w:val="30"/>
        </w:numPr>
      </w:pPr>
      <w:r w:rsidRPr="001424F1">
        <w:rPr>
          <w:b/>
          <w:bCs/>
        </w:rPr>
        <w:t>Hierarchical structure</w:t>
      </w:r>
      <w:r w:rsidRPr="001424F1">
        <w:t>: Shared parameters for related channels</w:t>
      </w:r>
    </w:p>
    <w:p w14:paraId="702D3DE5" w14:textId="77777777" w:rsidR="001424F1" w:rsidRPr="001424F1" w:rsidRDefault="001424F1" w:rsidP="001424F1">
      <w:pPr>
        <w:numPr>
          <w:ilvl w:val="0"/>
          <w:numId w:val="30"/>
        </w:numPr>
      </w:pPr>
      <w:r w:rsidRPr="001424F1">
        <w:rPr>
          <w:b/>
          <w:bCs/>
        </w:rPr>
        <w:t>Saturation interactions</w:t>
      </w:r>
      <w:r w:rsidRPr="001424F1">
        <w:t>: Joint saturation curves for channel pairs</w:t>
      </w:r>
    </w:p>
    <w:p w14:paraId="12AC7108" w14:textId="77777777" w:rsidR="001424F1" w:rsidRPr="001424F1" w:rsidRDefault="001424F1" w:rsidP="001424F1">
      <w:pPr>
        <w:numPr>
          <w:ilvl w:val="0"/>
          <w:numId w:val="30"/>
        </w:numPr>
      </w:pPr>
      <w:r w:rsidRPr="001424F1">
        <w:rPr>
          <w:b/>
          <w:bCs/>
        </w:rPr>
        <w:t>Temporal interactions</w:t>
      </w:r>
      <w:r w:rsidRPr="001424F1">
        <w:t>: Cross-channel carryover effects</w:t>
      </w:r>
    </w:p>
    <w:p w14:paraId="7C78F6AD" w14:textId="77777777" w:rsidR="001424F1" w:rsidRPr="001424F1" w:rsidRDefault="001424F1" w:rsidP="001424F1">
      <w:pPr>
        <w:numPr>
          <w:ilvl w:val="0"/>
          <w:numId w:val="30"/>
        </w:numPr>
      </w:pPr>
      <w:r w:rsidRPr="001424F1">
        <w:rPr>
          <w:b/>
          <w:bCs/>
        </w:rPr>
        <w:t>Caution</w:t>
      </w:r>
      <w:r w:rsidRPr="001424F1">
        <w:t>: Increases model complexity and data requirements</w:t>
      </w:r>
    </w:p>
    <w:p w14:paraId="479C4295" w14:textId="77777777" w:rsidR="001424F1" w:rsidRPr="001424F1" w:rsidRDefault="001424F1" w:rsidP="001424F1">
      <w:pPr>
        <w:rPr>
          <w:b/>
          <w:bCs/>
        </w:rPr>
      </w:pPr>
      <w:r w:rsidRPr="001424F1">
        <w:rPr>
          <w:b/>
          <w:bCs/>
        </w:rPr>
        <w:t>36. How do you determine if your MMM model is overfitting?</w:t>
      </w:r>
    </w:p>
    <w:p w14:paraId="50B33228" w14:textId="77777777" w:rsidR="001424F1" w:rsidRPr="001424F1" w:rsidRDefault="001424F1" w:rsidP="001424F1">
      <w:r w:rsidRPr="001424F1">
        <w:rPr>
          <w:b/>
          <w:bCs/>
        </w:rPr>
        <w:t>Expected Answer</w:t>
      </w:r>
      <w:r w:rsidRPr="001424F1">
        <w:t>:</w:t>
      </w:r>
    </w:p>
    <w:p w14:paraId="0598152E" w14:textId="77777777" w:rsidR="001424F1" w:rsidRPr="001424F1" w:rsidRDefault="001424F1" w:rsidP="001424F1">
      <w:pPr>
        <w:numPr>
          <w:ilvl w:val="0"/>
          <w:numId w:val="31"/>
        </w:numPr>
      </w:pPr>
      <w:r w:rsidRPr="001424F1">
        <w:rPr>
          <w:b/>
          <w:bCs/>
        </w:rPr>
        <w:t>Cross-validation performance</w:t>
      </w:r>
      <w:r w:rsidRPr="001424F1">
        <w:t>: Compare in-sample vs out-of-sample accuracy</w:t>
      </w:r>
    </w:p>
    <w:p w14:paraId="367147B9" w14:textId="77777777" w:rsidR="001424F1" w:rsidRPr="001424F1" w:rsidRDefault="001424F1" w:rsidP="001424F1">
      <w:pPr>
        <w:numPr>
          <w:ilvl w:val="0"/>
          <w:numId w:val="31"/>
        </w:numPr>
      </w:pPr>
      <w:r w:rsidRPr="001424F1">
        <w:rPr>
          <w:b/>
          <w:bCs/>
        </w:rPr>
        <w:t>Posterior predictive checks</w:t>
      </w:r>
      <w:r w:rsidRPr="001424F1">
        <w:t>: Model predictions vs actual data patterns</w:t>
      </w:r>
    </w:p>
    <w:p w14:paraId="32D95F05" w14:textId="77777777" w:rsidR="001424F1" w:rsidRPr="001424F1" w:rsidRDefault="001424F1" w:rsidP="001424F1">
      <w:pPr>
        <w:numPr>
          <w:ilvl w:val="0"/>
          <w:numId w:val="31"/>
        </w:numPr>
      </w:pPr>
      <w:r w:rsidRPr="001424F1">
        <w:rPr>
          <w:b/>
          <w:bCs/>
        </w:rPr>
        <w:t>Parameter stability</w:t>
      </w:r>
      <w:r w:rsidRPr="001424F1">
        <w:t>: Check coefficient consistency across data subsets</w:t>
      </w:r>
    </w:p>
    <w:p w14:paraId="581F2259" w14:textId="77777777" w:rsidR="001424F1" w:rsidRPr="001424F1" w:rsidRDefault="001424F1" w:rsidP="001424F1">
      <w:pPr>
        <w:numPr>
          <w:ilvl w:val="0"/>
          <w:numId w:val="31"/>
        </w:numPr>
      </w:pPr>
      <w:r w:rsidRPr="001424F1">
        <w:rPr>
          <w:b/>
          <w:bCs/>
        </w:rPr>
        <w:t>Business reasonableness</w:t>
      </w:r>
      <w:r w:rsidRPr="001424F1">
        <w:t>: Unrealistic saturation curves or ROI estimates</w:t>
      </w:r>
    </w:p>
    <w:p w14:paraId="3D75A0E0" w14:textId="77777777" w:rsidR="001424F1" w:rsidRPr="001424F1" w:rsidRDefault="001424F1" w:rsidP="001424F1">
      <w:pPr>
        <w:numPr>
          <w:ilvl w:val="0"/>
          <w:numId w:val="31"/>
        </w:numPr>
      </w:pPr>
      <w:r w:rsidRPr="001424F1">
        <w:rPr>
          <w:b/>
          <w:bCs/>
        </w:rPr>
        <w:t>Complexity penalties</w:t>
      </w:r>
      <w:r w:rsidRPr="001424F1">
        <w:t>: Use information criteria (DIC, WAIC)</w:t>
      </w:r>
    </w:p>
    <w:p w14:paraId="64A98478" w14:textId="77777777" w:rsidR="001424F1" w:rsidRPr="001424F1" w:rsidRDefault="001424F1" w:rsidP="001424F1">
      <w:pPr>
        <w:rPr>
          <w:b/>
          <w:bCs/>
        </w:rPr>
      </w:pPr>
      <w:r w:rsidRPr="001424F1">
        <w:rPr>
          <w:b/>
          <w:bCs/>
        </w:rPr>
        <w:t>37. What's the role of hierarchy in MMM (brand vs performance, online vs offline)?</w:t>
      </w:r>
    </w:p>
    <w:p w14:paraId="564BDA4A" w14:textId="77777777" w:rsidR="001424F1" w:rsidRPr="001424F1" w:rsidRDefault="001424F1" w:rsidP="001424F1">
      <w:r w:rsidRPr="001424F1">
        <w:rPr>
          <w:b/>
          <w:bCs/>
        </w:rPr>
        <w:t>Expected Answer</w:t>
      </w:r>
      <w:r w:rsidRPr="001424F1">
        <w:t>:</w:t>
      </w:r>
    </w:p>
    <w:p w14:paraId="37023BE6" w14:textId="77777777" w:rsidR="001424F1" w:rsidRPr="001424F1" w:rsidRDefault="001424F1" w:rsidP="001424F1">
      <w:pPr>
        <w:numPr>
          <w:ilvl w:val="0"/>
          <w:numId w:val="32"/>
        </w:numPr>
      </w:pPr>
      <w:r w:rsidRPr="001424F1">
        <w:rPr>
          <w:b/>
          <w:bCs/>
        </w:rPr>
        <w:t>Shared parameters</w:t>
      </w:r>
      <w:r w:rsidRPr="001424F1">
        <w:t>: Related channels share saturation/adstock parameters</w:t>
      </w:r>
    </w:p>
    <w:p w14:paraId="6BC0B96C" w14:textId="77777777" w:rsidR="001424F1" w:rsidRPr="001424F1" w:rsidRDefault="001424F1" w:rsidP="001424F1">
      <w:pPr>
        <w:numPr>
          <w:ilvl w:val="0"/>
          <w:numId w:val="32"/>
        </w:numPr>
      </w:pPr>
      <w:r w:rsidRPr="001424F1">
        <w:rPr>
          <w:b/>
          <w:bCs/>
        </w:rPr>
        <w:t>Group-level effects</w:t>
      </w:r>
      <w:r w:rsidRPr="001424F1">
        <w:t>: Overall digital vs traditional effectiveness</w:t>
      </w:r>
    </w:p>
    <w:p w14:paraId="5B966064" w14:textId="77777777" w:rsidR="001424F1" w:rsidRPr="001424F1" w:rsidRDefault="001424F1" w:rsidP="001424F1">
      <w:pPr>
        <w:numPr>
          <w:ilvl w:val="0"/>
          <w:numId w:val="32"/>
        </w:numPr>
      </w:pPr>
      <w:r w:rsidRPr="001424F1">
        <w:rPr>
          <w:b/>
          <w:bCs/>
        </w:rPr>
        <w:t>Partial pooling</w:t>
      </w:r>
      <w:r w:rsidRPr="001424F1">
        <w:t>: Borrow strength across similar channels</w:t>
      </w:r>
    </w:p>
    <w:p w14:paraId="32FCB56B" w14:textId="77777777" w:rsidR="001424F1" w:rsidRPr="001424F1" w:rsidRDefault="001424F1" w:rsidP="001424F1">
      <w:pPr>
        <w:numPr>
          <w:ilvl w:val="0"/>
          <w:numId w:val="32"/>
        </w:numPr>
      </w:pPr>
      <w:r w:rsidRPr="001424F1">
        <w:rPr>
          <w:b/>
          <w:bCs/>
        </w:rPr>
        <w:t>Business organization</w:t>
      </w:r>
      <w:r w:rsidRPr="001424F1">
        <w:t>: Align model structure with marketing organization</w:t>
      </w:r>
    </w:p>
    <w:p w14:paraId="23C8A297" w14:textId="77777777" w:rsidR="001424F1" w:rsidRPr="001424F1" w:rsidRDefault="001424F1" w:rsidP="001424F1">
      <w:pPr>
        <w:numPr>
          <w:ilvl w:val="0"/>
          <w:numId w:val="32"/>
        </w:numPr>
      </w:pPr>
      <w:r w:rsidRPr="001424F1">
        <w:rPr>
          <w:b/>
          <w:bCs/>
        </w:rPr>
        <w:t>Interpretation</w:t>
      </w:r>
      <w:r w:rsidRPr="001424F1">
        <w:t>: Easier stakeholder communication and budget allocation</w:t>
      </w:r>
    </w:p>
    <w:p w14:paraId="631230BA" w14:textId="77777777" w:rsidR="001424F1" w:rsidRPr="001424F1" w:rsidRDefault="001424F1" w:rsidP="001424F1">
      <w:pPr>
        <w:rPr>
          <w:b/>
          <w:bCs/>
        </w:rPr>
      </w:pPr>
      <w:r w:rsidRPr="001424F1">
        <w:rPr>
          <w:b/>
          <w:bCs/>
        </w:rPr>
        <w:t>38. How do you handle seasonality in MMM modeling?</w:t>
      </w:r>
    </w:p>
    <w:p w14:paraId="4BE44069" w14:textId="77777777" w:rsidR="001424F1" w:rsidRPr="001424F1" w:rsidRDefault="001424F1" w:rsidP="001424F1">
      <w:r w:rsidRPr="001424F1">
        <w:rPr>
          <w:b/>
          <w:bCs/>
        </w:rPr>
        <w:t>Expected Answer</w:t>
      </w:r>
      <w:r w:rsidRPr="001424F1">
        <w:t>:</w:t>
      </w:r>
    </w:p>
    <w:p w14:paraId="0E87EB1E" w14:textId="77777777" w:rsidR="001424F1" w:rsidRPr="001424F1" w:rsidRDefault="001424F1" w:rsidP="001424F1">
      <w:pPr>
        <w:numPr>
          <w:ilvl w:val="0"/>
          <w:numId w:val="33"/>
        </w:numPr>
      </w:pPr>
      <w:r w:rsidRPr="001424F1">
        <w:rPr>
          <w:b/>
          <w:bCs/>
        </w:rPr>
        <w:t>Additive vs multiplicative</w:t>
      </w:r>
      <w:r w:rsidRPr="001424F1">
        <w:t>: Choose based on business patterns</w:t>
      </w:r>
    </w:p>
    <w:p w14:paraId="0F5391C1" w14:textId="77777777" w:rsidR="001424F1" w:rsidRPr="001424F1" w:rsidRDefault="001424F1" w:rsidP="001424F1">
      <w:pPr>
        <w:numPr>
          <w:ilvl w:val="0"/>
          <w:numId w:val="33"/>
        </w:numPr>
      </w:pPr>
      <w:r w:rsidRPr="001424F1">
        <w:rPr>
          <w:b/>
          <w:bCs/>
        </w:rPr>
        <w:t>Multiple seasonality</w:t>
      </w:r>
      <w:r w:rsidRPr="001424F1">
        <w:t>: Daily, weekly, monthly, yearly cycles</w:t>
      </w:r>
    </w:p>
    <w:p w14:paraId="140B40E7" w14:textId="77777777" w:rsidR="001424F1" w:rsidRPr="001424F1" w:rsidRDefault="001424F1" w:rsidP="001424F1">
      <w:pPr>
        <w:numPr>
          <w:ilvl w:val="0"/>
          <w:numId w:val="33"/>
        </w:numPr>
      </w:pPr>
      <w:r w:rsidRPr="001424F1">
        <w:rPr>
          <w:b/>
          <w:bCs/>
        </w:rPr>
        <w:lastRenderedPageBreak/>
        <w:t>Time-varying coefficients</w:t>
      </w:r>
      <w:r w:rsidRPr="001424F1">
        <w:t>: Allow seasonal variation in channel effectiveness</w:t>
      </w:r>
    </w:p>
    <w:p w14:paraId="0EC5A2B5" w14:textId="77777777" w:rsidR="001424F1" w:rsidRPr="001424F1" w:rsidRDefault="001424F1" w:rsidP="001424F1">
      <w:pPr>
        <w:numPr>
          <w:ilvl w:val="0"/>
          <w:numId w:val="33"/>
        </w:numPr>
      </w:pPr>
      <w:r w:rsidRPr="001424F1">
        <w:rPr>
          <w:b/>
          <w:bCs/>
        </w:rPr>
        <w:t>External calendar</w:t>
      </w:r>
      <w:r w:rsidRPr="001424F1">
        <w:t>: Include business-specific seasonal events</w:t>
      </w:r>
    </w:p>
    <w:p w14:paraId="4EFFA37D" w14:textId="77777777" w:rsidR="001424F1" w:rsidRPr="001424F1" w:rsidRDefault="001424F1" w:rsidP="001424F1">
      <w:pPr>
        <w:numPr>
          <w:ilvl w:val="0"/>
          <w:numId w:val="33"/>
        </w:numPr>
      </w:pPr>
      <w:r w:rsidRPr="001424F1">
        <w:rPr>
          <w:b/>
          <w:bCs/>
        </w:rPr>
        <w:t>Validation</w:t>
      </w:r>
      <w:r w:rsidRPr="001424F1">
        <w:t>: Ensure seasonal patterns are realistic and stable</w:t>
      </w:r>
    </w:p>
    <w:p w14:paraId="402FD2EB" w14:textId="77777777" w:rsidR="001424F1" w:rsidRPr="001424F1" w:rsidRDefault="001424F1" w:rsidP="001424F1">
      <w:pPr>
        <w:rPr>
          <w:b/>
          <w:bCs/>
        </w:rPr>
      </w:pPr>
      <w:r w:rsidRPr="001424F1">
        <w:rPr>
          <w:b/>
          <w:bCs/>
        </w:rPr>
        <w:t>39. What diagnostics do you use to assess MCMC convergence in Bayesian MMM?</w:t>
      </w:r>
    </w:p>
    <w:p w14:paraId="05BB596A" w14:textId="77777777" w:rsidR="001424F1" w:rsidRPr="001424F1" w:rsidRDefault="001424F1" w:rsidP="001424F1">
      <w:r w:rsidRPr="001424F1">
        <w:rPr>
          <w:b/>
          <w:bCs/>
        </w:rPr>
        <w:t>Expected Answer</w:t>
      </w:r>
      <w:r w:rsidRPr="001424F1">
        <w:t>:</w:t>
      </w:r>
    </w:p>
    <w:p w14:paraId="7F61FB64" w14:textId="77777777" w:rsidR="001424F1" w:rsidRPr="001424F1" w:rsidRDefault="001424F1" w:rsidP="001424F1">
      <w:pPr>
        <w:numPr>
          <w:ilvl w:val="0"/>
          <w:numId w:val="34"/>
        </w:numPr>
      </w:pPr>
      <w:r w:rsidRPr="001424F1">
        <w:rPr>
          <w:b/>
          <w:bCs/>
        </w:rPr>
        <w:t>Trace plots</w:t>
      </w:r>
      <w:r w:rsidRPr="001424F1">
        <w:t>: Visual inspection of chain mixing</w:t>
      </w:r>
    </w:p>
    <w:p w14:paraId="6CF61AE5" w14:textId="77777777" w:rsidR="001424F1" w:rsidRPr="001424F1" w:rsidRDefault="001424F1" w:rsidP="001424F1">
      <w:pPr>
        <w:numPr>
          <w:ilvl w:val="0"/>
          <w:numId w:val="34"/>
        </w:numPr>
      </w:pPr>
      <w:r w:rsidRPr="001424F1">
        <w:rPr>
          <w:b/>
          <w:bCs/>
        </w:rPr>
        <w:t>R-hat statistics</w:t>
      </w:r>
      <w:r w:rsidRPr="001424F1">
        <w:t>: Convergence diagnostic (should be ≤1.01)</w:t>
      </w:r>
    </w:p>
    <w:p w14:paraId="3872AEDD" w14:textId="77777777" w:rsidR="001424F1" w:rsidRPr="001424F1" w:rsidRDefault="001424F1" w:rsidP="001424F1">
      <w:pPr>
        <w:numPr>
          <w:ilvl w:val="0"/>
          <w:numId w:val="34"/>
        </w:numPr>
      </w:pPr>
      <w:r w:rsidRPr="001424F1">
        <w:rPr>
          <w:b/>
          <w:bCs/>
        </w:rPr>
        <w:t>Effective sample size</w:t>
      </w:r>
      <w:r w:rsidRPr="001424F1">
        <w:t>: Sufficient independent samples</w:t>
      </w:r>
    </w:p>
    <w:p w14:paraId="22AB2EE0" w14:textId="77777777" w:rsidR="001424F1" w:rsidRPr="001424F1" w:rsidRDefault="001424F1" w:rsidP="001424F1">
      <w:pPr>
        <w:numPr>
          <w:ilvl w:val="0"/>
          <w:numId w:val="34"/>
        </w:numPr>
      </w:pPr>
      <w:r w:rsidRPr="001424F1">
        <w:rPr>
          <w:b/>
          <w:bCs/>
        </w:rPr>
        <w:t>Split R-hat</w:t>
      </w:r>
      <w:r w:rsidRPr="001424F1">
        <w:t>: Within-chain vs between-chain variation</w:t>
      </w:r>
    </w:p>
    <w:p w14:paraId="1C321202" w14:textId="77777777" w:rsidR="001424F1" w:rsidRPr="001424F1" w:rsidRDefault="001424F1" w:rsidP="001424F1">
      <w:pPr>
        <w:numPr>
          <w:ilvl w:val="0"/>
          <w:numId w:val="34"/>
        </w:numPr>
      </w:pPr>
      <w:r w:rsidRPr="001424F1">
        <w:rPr>
          <w:b/>
          <w:bCs/>
        </w:rPr>
        <w:t>Energy plots</w:t>
      </w:r>
      <w:r w:rsidRPr="001424F1">
        <w:t>: For Hamiltonian Monte Carlo diagnostics</w:t>
      </w:r>
    </w:p>
    <w:p w14:paraId="47E986E8" w14:textId="77777777" w:rsidR="001424F1" w:rsidRPr="001424F1" w:rsidRDefault="001424F1" w:rsidP="001424F1">
      <w:pPr>
        <w:rPr>
          <w:b/>
          <w:bCs/>
        </w:rPr>
      </w:pPr>
      <w:r w:rsidRPr="001424F1">
        <w:rPr>
          <w:b/>
          <w:bCs/>
        </w:rPr>
        <w:t>40. How do you incorporate external factors (COVID, economic changes) in MMM?</w:t>
      </w:r>
    </w:p>
    <w:p w14:paraId="64E94440" w14:textId="77777777" w:rsidR="001424F1" w:rsidRPr="001424F1" w:rsidRDefault="001424F1" w:rsidP="001424F1">
      <w:r w:rsidRPr="001424F1">
        <w:rPr>
          <w:b/>
          <w:bCs/>
        </w:rPr>
        <w:t>Expected Answer</w:t>
      </w:r>
      <w:r w:rsidRPr="001424F1">
        <w:t>:</w:t>
      </w:r>
    </w:p>
    <w:p w14:paraId="63EC4083" w14:textId="77777777" w:rsidR="001424F1" w:rsidRPr="001424F1" w:rsidRDefault="001424F1" w:rsidP="001424F1">
      <w:pPr>
        <w:numPr>
          <w:ilvl w:val="0"/>
          <w:numId w:val="35"/>
        </w:numPr>
      </w:pPr>
      <w:r w:rsidRPr="001424F1">
        <w:rPr>
          <w:b/>
          <w:bCs/>
        </w:rPr>
        <w:t>Structural breaks</w:t>
      </w:r>
      <w:r w:rsidRPr="001424F1">
        <w:t>: Allow coefficient changes during major events</w:t>
      </w:r>
    </w:p>
    <w:p w14:paraId="7973C5B1" w14:textId="77777777" w:rsidR="001424F1" w:rsidRPr="001424F1" w:rsidRDefault="001424F1" w:rsidP="001424F1">
      <w:pPr>
        <w:numPr>
          <w:ilvl w:val="0"/>
          <w:numId w:val="35"/>
        </w:numPr>
      </w:pPr>
      <w:r w:rsidRPr="001424F1">
        <w:rPr>
          <w:b/>
          <w:bCs/>
        </w:rPr>
        <w:t>Time-varying parameters</w:t>
      </w:r>
      <w:r w:rsidRPr="001424F1">
        <w:t>: Coefficients that evolve over time</w:t>
      </w:r>
    </w:p>
    <w:p w14:paraId="69740AEA" w14:textId="77777777" w:rsidR="001424F1" w:rsidRPr="001424F1" w:rsidRDefault="001424F1" w:rsidP="001424F1">
      <w:pPr>
        <w:numPr>
          <w:ilvl w:val="0"/>
          <w:numId w:val="35"/>
        </w:numPr>
      </w:pPr>
      <w:r w:rsidRPr="001424F1">
        <w:rPr>
          <w:b/>
          <w:bCs/>
        </w:rPr>
        <w:t>External regressors</w:t>
      </w:r>
      <w:r w:rsidRPr="001424F1">
        <w:t>: Economic indicators, mobility data</w:t>
      </w:r>
    </w:p>
    <w:p w14:paraId="23D39757" w14:textId="77777777" w:rsidR="001424F1" w:rsidRPr="001424F1" w:rsidRDefault="001424F1" w:rsidP="001424F1">
      <w:pPr>
        <w:numPr>
          <w:ilvl w:val="0"/>
          <w:numId w:val="35"/>
        </w:numPr>
      </w:pPr>
      <w:r w:rsidRPr="001424F1">
        <w:rPr>
          <w:b/>
          <w:bCs/>
        </w:rPr>
        <w:t>Regime switching</w:t>
      </w:r>
      <w:r w:rsidRPr="001424F1">
        <w:t>: Different model parameters for different periods</w:t>
      </w:r>
    </w:p>
    <w:p w14:paraId="0761A067" w14:textId="77777777" w:rsidR="001424F1" w:rsidRPr="001424F1" w:rsidRDefault="001424F1" w:rsidP="001424F1">
      <w:pPr>
        <w:numPr>
          <w:ilvl w:val="0"/>
          <w:numId w:val="35"/>
        </w:numPr>
      </w:pPr>
      <w:r w:rsidRPr="001424F1">
        <w:rPr>
          <w:b/>
          <w:bCs/>
        </w:rPr>
        <w:t>Business context</w:t>
      </w:r>
      <w:r w:rsidRPr="001424F1">
        <w:t>: Incorporate known market disruptions</w:t>
      </w:r>
    </w:p>
    <w:p w14:paraId="475340F2" w14:textId="77777777" w:rsidR="001424F1" w:rsidRPr="001424F1" w:rsidRDefault="001424F1" w:rsidP="001424F1">
      <w:r w:rsidRPr="001424F1">
        <w:pict w14:anchorId="36EF377B">
          <v:rect id="_x0000_i1070" style="width:0;height:1.5pt" o:hralign="center" o:hrstd="t" o:hr="t" fillcolor="#a0a0a0" stroked="f"/>
        </w:pict>
      </w:r>
    </w:p>
    <w:p w14:paraId="5FEF6039" w14:textId="77777777" w:rsidR="001424F1" w:rsidRPr="001424F1" w:rsidRDefault="001424F1" w:rsidP="001424F1">
      <w:pPr>
        <w:rPr>
          <w:b/>
          <w:bCs/>
        </w:rPr>
      </w:pPr>
      <w:r w:rsidRPr="001424F1">
        <w:rPr>
          <w:rFonts w:ascii="Segoe UI Emoji" w:hAnsi="Segoe UI Emoji" w:cs="Segoe UI Emoji"/>
          <w:b/>
          <w:bCs/>
        </w:rPr>
        <w:t>📈</w:t>
      </w:r>
      <w:r w:rsidRPr="001424F1">
        <w:rPr>
          <w:b/>
          <w:bCs/>
        </w:rPr>
        <w:t xml:space="preserve"> INTERPRETATION &amp; INSIGHTS (Questions 41-45)</w:t>
      </w:r>
    </w:p>
    <w:p w14:paraId="7D4B6284" w14:textId="77777777" w:rsidR="001424F1" w:rsidRPr="001424F1" w:rsidRDefault="001424F1" w:rsidP="001424F1">
      <w:pPr>
        <w:rPr>
          <w:b/>
          <w:bCs/>
        </w:rPr>
      </w:pPr>
      <w:r w:rsidRPr="001424F1">
        <w:rPr>
          <w:b/>
          <w:bCs/>
        </w:rPr>
        <w:t>41. How do you calculate and interpret contribution analysis from MMM?</w:t>
      </w:r>
    </w:p>
    <w:p w14:paraId="500F4CCD" w14:textId="77777777" w:rsidR="001424F1" w:rsidRPr="001424F1" w:rsidRDefault="001424F1" w:rsidP="001424F1">
      <w:r w:rsidRPr="001424F1">
        <w:rPr>
          <w:b/>
          <w:bCs/>
        </w:rPr>
        <w:t>Expected Answer</w:t>
      </w:r>
      <w:r w:rsidRPr="001424F1">
        <w:t>: Contribution = coefficient × transformed_media_value for each time period. Interpretation:</w:t>
      </w:r>
    </w:p>
    <w:p w14:paraId="76022F35" w14:textId="77777777" w:rsidR="001424F1" w:rsidRPr="001424F1" w:rsidRDefault="001424F1" w:rsidP="001424F1">
      <w:pPr>
        <w:numPr>
          <w:ilvl w:val="0"/>
          <w:numId w:val="36"/>
        </w:numPr>
      </w:pPr>
      <w:r w:rsidRPr="001424F1">
        <w:rPr>
          <w:b/>
          <w:bCs/>
        </w:rPr>
        <w:t>Absolute contribution</w:t>
      </w:r>
      <w:r w:rsidRPr="001424F1">
        <w:t>: Revenue dollars attributable to each channel</w:t>
      </w:r>
    </w:p>
    <w:p w14:paraId="4CDA032F" w14:textId="77777777" w:rsidR="001424F1" w:rsidRPr="001424F1" w:rsidRDefault="001424F1" w:rsidP="001424F1">
      <w:pPr>
        <w:numPr>
          <w:ilvl w:val="0"/>
          <w:numId w:val="36"/>
        </w:numPr>
      </w:pPr>
      <w:r w:rsidRPr="001424F1">
        <w:rPr>
          <w:b/>
          <w:bCs/>
        </w:rPr>
        <w:t>Relative contribution</w:t>
      </w:r>
      <w:r w:rsidRPr="001424F1">
        <w:t>: Percentage share of incremental revenue</w:t>
      </w:r>
    </w:p>
    <w:p w14:paraId="62B8F086" w14:textId="77777777" w:rsidR="001424F1" w:rsidRPr="001424F1" w:rsidRDefault="001424F1" w:rsidP="001424F1">
      <w:pPr>
        <w:numPr>
          <w:ilvl w:val="0"/>
          <w:numId w:val="36"/>
        </w:numPr>
      </w:pPr>
      <w:r w:rsidRPr="001424F1">
        <w:rPr>
          <w:b/>
          <w:bCs/>
        </w:rPr>
        <w:t>Time series</w:t>
      </w:r>
      <w:r w:rsidRPr="001424F1">
        <w:t>: How contribution varies over time</w:t>
      </w:r>
    </w:p>
    <w:p w14:paraId="6BF02556" w14:textId="77777777" w:rsidR="001424F1" w:rsidRPr="001424F1" w:rsidRDefault="001424F1" w:rsidP="001424F1">
      <w:pPr>
        <w:numPr>
          <w:ilvl w:val="0"/>
          <w:numId w:val="36"/>
        </w:numPr>
      </w:pPr>
      <w:r w:rsidRPr="001424F1">
        <w:rPr>
          <w:b/>
          <w:bCs/>
        </w:rPr>
        <w:t>Aggregation</w:t>
      </w:r>
      <w:r w:rsidRPr="001424F1">
        <w:t>: Total contribution over analysis period</w:t>
      </w:r>
    </w:p>
    <w:p w14:paraId="76D53A37" w14:textId="77777777" w:rsidR="001424F1" w:rsidRPr="001424F1" w:rsidRDefault="001424F1" w:rsidP="001424F1">
      <w:pPr>
        <w:rPr>
          <w:b/>
          <w:bCs/>
        </w:rPr>
      </w:pPr>
      <w:r w:rsidRPr="001424F1">
        <w:rPr>
          <w:b/>
          <w:bCs/>
        </w:rPr>
        <w:t>42. Explain how to calculate ROI from MMM results.</w:t>
      </w:r>
    </w:p>
    <w:p w14:paraId="6D27586C" w14:textId="77777777" w:rsidR="001424F1" w:rsidRPr="001424F1" w:rsidRDefault="001424F1" w:rsidP="001424F1">
      <w:r w:rsidRPr="001424F1">
        <w:rPr>
          <w:b/>
          <w:bCs/>
        </w:rPr>
        <w:t>Expected Answer</w:t>
      </w:r>
      <w:r w:rsidRPr="001424F1">
        <w:t>: ROI = Total Incremental Revenue / Total Spend</w:t>
      </w:r>
    </w:p>
    <w:p w14:paraId="19781E99" w14:textId="77777777" w:rsidR="001424F1" w:rsidRPr="001424F1" w:rsidRDefault="001424F1" w:rsidP="001424F1">
      <w:pPr>
        <w:numPr>
          <w:ilvl w:val="0"/>
          <w:numId w:val="37"/>
        </w:numPr>
      </w:pPr>
      <w:r w:rsidRPr="001424F1">
        <w:rPr>
          <w:b/>
          <w:bCs/>
        </w:rPr>
        <w:t>Incremental revenue</w:t>
      </w:r>
      <w:r w:rsidRPr="001424F1">
        <w:t>: Sum of all contributions from MMM</w:t>
      </w:r>
    </w:p>
    <w:p w14:paraId="303A94B2" w14:textId="77777777" w:rsidR="001424F1" w:rsidRPr="001424F1" w:rsidRDefault="001424F1" w:rsidP="001424F1">
      <w:pPr>
        <w:numPr>
          <w:ilvl w:val="0"/>
          <w:numId w:val="37"/>
        </w:numPr>
      </w:pPr>
      <w:r w:rsidRPr="001424F1">
        <w:rPr>
          <w:b/>
          <w:bCs/>
        </w:rPr>
        <w:t>Time alignment</w:t>
      </w:r>
      <w:r w:rsidRPr="001424F1">
        <w:t>: Match spend timing with revenue realization</w:t>
      </w:r>
    </w:p>
    <w:p w14:paraId="52674495" w14:textId="77777777" w:rsidR="001424F1" w:rsidRPr="001424F1" w:rsidRDefault="001424F1" w:rsidP="001424F1">
      <w:pPr>
        <w:numPr>
          <w:ilvl w:val="0"/>
          <w:numId w:val="37"/>
        </w:numPr>
      </w:pPr>
      <w:r w:rsidRPr="001424F1">
        <w:rPr>
          <w:b/>
          <w:bCs/>
        </w:rPr>
        <w:t>Multiple time horizons</w:t>
      </w:r>
      <w:r w:rsidRPr="001424F1">
        <w:t>: Short-term vs long-term ROI including carryover</w:t>
      </w:r>
    </w:p>
    <w:p w14:paraId="5EBEF2C0" w14:textId="77777777" w:rsidR="001424F1" w:rsidRPr="001424F1" w:rsidRDefault="001424F1" w:rsidP="001424F1">
      <w:pPr>
        <w:numPr>
          <w:ilvl w:val="0"/>
          <w:numId w:val="37"/>
        </w:numPr>
      </w:pPr>
      <w:r w:rsidRPr="001424F1">
        <w:rPr>
          <w:b/>
          <w:bCs/>
        </w:rPr>
        <w:lastRenderedPageBreak/>
        <w:t>Confidence intervals</w:t>
      </w:r>
      <w:r w:rsidRPr="001424F1">
        <w:t>: Incorporate model uncertainty</w:t>
      </w:r>
    </w:p>
    <w:p w14:paraId="5E739BCC" w14:textId="77777777" w:rsidR="001424F1" w:rsidRPr="001424F1" w:rsidRDefault="001424F1" w:rsidP="001424F1">
      <w:pPr>
        <w:rPr>
          <w:b/>
          <w:bCs/>
        </w:rPr>
      </w:pPr>
      <w:r w:rsidRPr="001424F1">
        <w:rPr>
          <w:b/>
          <w:bCs/>
        </w:rPr>
        <w:t>43. How do you communicate diminishing returns to stakeholders?</w:t>
      </w:r>
    </w:p>
    <w:p w14:paraId="142CB81B" w14:textId="77777777" w:rsidR="001424F1" w:rsidRPr="001424F1" w:rsidRDefault="001424F1" w:rsidP="001424F1">
      <w:r w:rsidRPr="001424F1">
        <w:rPr>
          <w:b/>
          <w:bCs/>
        </w:rPr>
        <w:t>Expected Answer</w:t>
      </w:r>
      <w:r w:rsidRPr="001424F1">
        <w:t>:</w:t>
      </w:r>
    </w:p>
    <w:p w14:paraId="129F92DE" w14:textId="77777777" w:rsidR="001424F1" w:rsidRPr="001424F1" w:rsidRDefault="001424F1" w:rsidP="001424F1">
      <w:pPr>
        <w:numPr>
          <w:ilvl w:val="0"/>
          <w:numId w:val="38"/>
        </w:numPr>
      </w:pPr>
      <w:r w:rsidRPr="001424F1">
        <w:rPr>
          <w:b/>
          <w:bCs/>
        </w:rPr>
        <w:t>Saturation curves</w:t>
      </w:r>
      <w:r w:rsidRPr="001424F1">
        <w:t>: Visual plots showing revenue vs spend</w:t>
      </w:r>
    </w:p>
    <w:p w14:paraId="0ED204D3" w14:textId="77777777" w:rsidR="001424F1" w:rsidRPr="001424F1" w:rsidRDefault="001424F1" w:rsidP="001424F1">
      <w:pPr>
        <w:numPr>
          <w:ilvl w:val="0"/>
          <w:numId w:val="38"/>
        </w:numPr>
      </w:pPr>
      <w:r w:rsidRPr="001424F1">
        <w:rPr>
          <w:b/>
          <w:bCs/>
        </w:rPr>
        <w:t>Marginal ROI</w:t>
      </w:r>
      <w:r w:rsidRPr="001424F1">
        <w:t>: "Next dollar" effectiveness for each channel</w:t>
      </w:r>
    </w:p>
    <w:p w14:paraId="2A0FD2A5" w14:textId="77777777" w:rsidR="001424F1" w:rsidRPr="001424F1" w:rsidRDefault="001424F1" w:rsidP="001424F1">
      <w:pPr>
        <w:numPr>
          <w:ilvl w:val="0"/>
          <w:numId w:val="38"/>
        </w:numPr>
      </w:pPr>
      <w:r w:rsidRPr="001424F1">
        <w:rPr>
          <w:b/>
          <w:bCs/>
        </w:rPr>
        <w:t>Spend scenarios</w:t>
      </w:r>
      <w:r w:rsidRPr="001424F1">
        <w:t>: Revenue projection at different budget levels</w:t>
      </w:r>
    </w:p>
    <w:p w14:paraId="3C10BC10" w14:textId="77777777" w:rsidR="001424F1" w:rsidRPr="001424F1" w:rsidRDefault="001424F1" w:rsidP="001424F1">
      <w:pPr>
        <w:numPr>
          <w:ilvl w:val="0"/>
          <w:numId w:val="38"/>
        </w:numPr>
      </w:pPr>
      <w:r w:rsidRPr="001424F1">
        <w:rPr>
          <w:b/>
          <w:bCs/>
        </w:rPr>
        <w:t>Efficiency frontiers</w:t>
      </w:r>
      <w:r w:rsidRPr="001424F1">
        <w:t>: Optimal allocation across budget scenarios</w:t>
      </w:r>
    </w:p>
    <w:p w14:paraId="690B8D86" w14:textId="77777777" w:rsidR="001424F1" w:rsidRPr="001424F1" w:rsidRDefault="001424F1" w:rsidP="001424F1">
      <w:pPr>
        <w:numPr>
          <w:ilvl w:val="0"/>
          <w:numId w:val="38"/>
        </w:numPr>
      </w:pPr>
      <w:r w:rsidRPr="001424F1">
        <w:rPr>
          <w:b/>
          <w:bCs/>
        </w:rPr>
        <w:t>Business language</w:t>
      </w:r>
      <w:r w:rsidRPr="001424F1">
        <w:t>: Avoid technical jargon, focus on actionable insights</w:t>
      </w:r>
    </w:p>
    <w:p w14:paraId="7B41341A" w14:textId="77777777" w:rsidR="001424F1" w:rsidRPr="001424F1" w:rsidRDefault="001424F1" w:rsidP="001424F1">
      <w:pPr>
        <w:rPr>
          <w:b/>
          <w:bCs/>
        </w:rPr>
      </w:pPr>
      <w:r w:rsidRPr="001424F1">
        <w:rPr>
          <w:b/>
          <w:bCs/>
        </w:rPr>
        <w:t>44. What's the difference between short-term and long-term effects in MMM?</w:t>
      </w:r>
    </w:p>
    <w:p w14:paraId="0F78D544" w14:textId="77777777" w:rsidR="001424F1" w:rsidRPr="001424F1" w:rsidRDefault="001424F1" w:rsidP="001424F1">
      <w:r w:rsidRPr="001424F1">
        <w:rPr>
          <w:b/>
          <w:bCs/>
        </w:rPr>
        <w:t>Expected Answer</w:t>
      </w:r>
      <w:r w:rsidRPr="001424F1">
        <w:t>:</w:t>
      </w:r>
    </w:p>
    <w:p w14:paraId="299A4315" w14:textId="77777777" w:rsidR="001424F1" w:rsidRPr="001424F1" w:rsidRDefault="001424F1" w:rsidP="001424F1">
      <w:pPr>
        <w:numPr>
          <w:ilvl w:val="0"/>
          <w:numId w:val="39"/>
        </w:numPr>
      </w:pPr>
      <w:r w:rsidRPr="001424F1">
        <w:rPr>
          <w:b/>
          <w:bCs/>
        </w:rPr>
        <w:t>Short-term</w:t>
      </w:r>
      <w:r w:rsidRPr="001424F1">
        <w:t>: Immediate impact within same period</w:t>
      </w:r>
    </w:p>
    <w:p w14:paraId="1E0C4B02" w14:textId="77777777" w:rsidR="001424F1" w:rsidRPr="001424F1" w:rsidRDefault="001424F1" w:rsidP="001424F1">
      <w:pPr>
        <w:numPr>
          <w:ilvl w:val="0"/>
          <w:numId w:val="39"/>
        </w:numPr>
      </w:pPr>
      <w:r w:rsidRPr="001424F1">
        <w:rPr>
          <w:b/>
          <w:bCs/>
        </w:rPr>
        <w:t>Long-term</w:t>
      </w:r>
      <w:r w:rsidRPr="001424F1">
        <w:t>: Cumulative impact including adstock carryover</w:t>
      </w:r>
    </w:p>
    <w:p w14:paraId="58A63F0D" w14:textId="77777777" w:rsidR="001424F1" w:rsidRPr="001424F1" w:rsidRDefault="001424F1" w:rsidP="001424F1">
      <w:pPr>
        <w:numPr>
          <w:ilvl w:val="0"/>
          <w:numId w:val="39"/>
        </w:numPr>
      </w:pPr>
      <w:r w:rsidRPr="001424F1">
        <w:rPr>
          <w:b/>
          <w:bCs/>
        </w:rPr>
        <w:t>Calculation</w:t>
      </w:r>
      <w:r w:rsidRPr="001424F1">
        <w:t>: Sum geometric series for total carryover effect</w:t>
      </w:r>
    </w:p>
    <w:p w14:paraId="7CCDBFD1" w14:textId="77777777" w:rsidR="001424F1" w:rsidRPr="001424F1" w:rsidRDefault="001424F1" w:rsidP="001424F1">
      <w:pPr>
        <w:numPr>
          <w:ilvl w:val="0"/>
          <w:numId w:val="39"/>
        </w:numPr>
      </w:pPr>
      <w:r w:rsidRPr="001424F1">
        <w:rPr>
          <w:b/>
          <w:bCs/>
        </w:rPr>
        <w:t>Business implications</w:t>
      </w:r>
      <w:r w:rsidRPr="001424F1">
        <w:t>: Brand building vs performance marketing</w:t>
      </w:r>
    </w:p>
    <w:p w14:paraId="7C44BCEB" w14:textId="77777777" w:rsidR="001424F1" w:rsidRPr="001424F1" w:rsidRDefault="001424F1" w:rsidP="001424F1">
      <w:pPr>
        <w:numPr>
          <w:ilvl w:val="0"/>
          <w:numId w:val="39"/>
        </w:numPr>
      </w:pPr>
      <w:r w:rsidRPr="001424F1">
        <w:rPr>
          <w:b/>
          <w:bCs/>
        </w:rPr>
        <w:t>Decision making</w:t>
      </w:r>
      <w:r w:rsidRPr="001424F1">
        <w:t>: Different optimization strategies for different objectives</w:t>
      </w:r>
    </w:p>
    <w:p w14:paraId="74107748" w14:textId="77777777" w:rsidR="001424F1" w:rsidRPr="001424F1" w:rsidRDefault="001424F1" w:rsidP="001424F1">
      <w:pPr>
        <w:rPr>
          <w:b/>
          <w:bCs/>
        </w:rPr>
      </w:pPr>
      <w:r w:rsidRPr="001424F1">
        <w:rPr>
          <w:b/>
          <w:bCs/>
        </w:rPr>
        <w:t>45. How do you validate MMM results against business intuition?</w:t>
      </w:r>
    </w:p>
    <w:p w14:paraId="36BD055C" w14:textId="77777777" w:rsidR="001424F1" w:rsidRPr="001424F1" w:rsidRDefault="001424F1" w:rsidP="001424F1">
      <w:r w:rsidRPr="001424F1">
        <w:rPr>
          <w:b/>
          <w:bCs/>
        </w:rPr>
        <w:t>Expected Answer</w:t>
      </w:r>
      <w:r w:rsidRPr="001424F1">
        <w:t>:</w:t>
      </w:r>
    </w:p>
    <w:p w14:paraId="0C836C2C" w14:textId="77777777" w:rsidR="001424F1" w:rsidRPr="001424F1" w:rsidRDefault="001424F1" w:rsidP="001424F1">
      <w:pPr>
        <w:numPr>
          <w:ilvl w:val="0"/>
          <w:numId w:val="40"/>
        </w:numPr>
      </w:pPr>
      <w:r w:rsidRPr="001424F1">
        <w:rPr>
          <w:b/>
          <w:bCs/>
        </w:rPr>
        <w:t>Channel ranking</w:t>
      </w:r>
      <w:r w:rsidRPr="001424F1">
        <w:t>: Does effectiveness order match expectations?</w:t>
      </w:r>
    </w:p>
    <w:p w14:paraId="28D98DFB" w14:textId="77777777" w:rsidR="001424F1" w:rsidRPr="001424F1" w:rsidRDefault="001424F1" w:rsidP="001424F1">
      <w:pPr>
        <w:numPr>
          <w:ilvl w:val="0"/>
          <w:numId w:val="40"/>
        </w:numPr>
      </w:pPr>
      <w:r w:rsidRPr="001424F1">
        <w:rPr>
          <w:b/>
          <w:bCs/>
        </w:rPr>
        <w:t>Coefficient magnitudes</w:t>
      </w:r>
      <w:r w:rsidRPr="001424F1">
        <w:t>: Are effect sizes reasonable?</w:t>
      </w:r>
    </w:p>
    <w:p w14:paraId="3D28A04A" w14:textId="77777777" w:rsidR="001424F1" w:rsidRPr="001424F1" w:rsidRDefault="001424F1" w:rsidP="001424F1">
      <w:pPr>
        <w:numPr>
          <w:ilvl w:val="0"/>
          <w:numId w:val="40"/>
        </w:numPr>
      </w:pPr>
      <w:r w:rsidRPr="001424F1">
        <w:rPr>
          <w:b/>
          <w:bCs/>
        </w:rPr>
        <w:t>Saturation points</w:t>
      </w:r>
      <w:r w:rsidRPr="001424F1">
        <w:t>: Do they align with media planning experience?</w:t>
      </w:r>
    </w:p>
    <w:p w14:paraId="5A9A0302" w14:textId="77777777" w:rsidR="001424F1" w:rsidRPr="001424F1" w:rsidRDefault="001424F1" w:rsidP="001424F1">
      <w:pPr>
        <w:numPr>
          <w:ilvl w:val="0"/>
          <w:numId w:val="40"/>
        </w:numPr>
      </w:pPr>
      <w:r w:rsidRPr="001424F1">
        <w:rPr>
          <w:b/>
          <w:bCs/>
        </w:rPr>
        <w:t>Seasonal patterns</w:t>
      </w:r>
      <w:r w:rsidRPr="001424F1">
        <w:t>: Match known business cycles?</w:t>
      </w:r>
    </w:p>
    <w:p w14:paraId="6172528B" w14:textId="77777777" w:rsidR="001424F1" w:rsidRPr="001424F1" w:rsidRDefault="001424F1" w:rsidP="001424F1">
      <w:pPr>
        <w:numPr>
          <w:ilvl w:val="0"/>
          <w:numId w:val="40"/>
        </w:numPr>
      </w:pPr>
      <w:r w:rsidRPr="001424F1">
        <w:rPr>
          <w:b/>
          <w:bCs/>
        </w:rPr>
        <w:t>Cross-validation</w:t>
      </w:r>
      <w:r w:rsidRPr="001424F1">
        <w:t>: Compare with experimental results, industry benchmarks</w:t>
      </w:r>
    </w:p>
    <w:p w14:paraId="79D59122" w14:textId="77777777" w:rsidR="001424F1" w:rsidRPr="001424F1" w:rsidRDefault="001424F1" w:rsidP="001424F1">
      <w:r w:rsidRPr="001424F1">
        <w:pict w14:anchorId="12302A33">
          <v:rect id="_x0000_i1071" style="width:0;height:1.5pt" o:hralign="center" o:hrstd="t" o:hr="t" fillcolor="#a0a0a0" stroked="f"/>
        </w:pict>
      </w:r>
    </w:p>
    <w:p w14:paraId="112DC21C" w14:textId="77777777" w:rsidR="001424F1" w:rsidRPr="001424F1" w:rsidRDefault="001424F1" w:rsidP="001424F1">
      <w:pPr>
        <w:rPr>
          <w:b/>
          <w:bCs/>
        </w:rPr>
      </w:pPr>
      <w:r w:rsidRPr="001424F1">
        <w:rPr>
          <w:rFonts w:ascii="Segoe UI Emoji" w:hAnsi="Segoe UI Emoji" w:cs="Segoe UI Emoji"/>
          <w:b/>
          <w:bCs/>
        </w:rPr>
        <w:t>🎲</w:t>
      </w:r>
      <w:r w:rsidRPr="001424F1">
        <w:rPr>
          <w:b/>
          <w:bCs/>
        </w:rPr>
        <w:t xml:space="preserve"> OPTIMIZATION &amp; APPLICATIONS (Questions 46-50)</w:t>
      </w:r>
    </w:p>
    <w:p w14:paraId="237C7049" w14:textId="77777777" w:rsidR="001424F1" w:rsidRPr="001424F1" w:rsidRDefault="001424F1" w:rsidP="001424F1">
      <w:pPr>
        <w:rPr>
          <w:b/>
          <w:bCs/>
        </w:rPr>
      </w:pPr>
      <w:r w:rsidRPr="001424F1">
        <w:rPr>
          <w:b/>
          <w:bCs/>
        </w:rPr>
        <w:t>46. Explain the SLSQP optimization algorithm used in MMM spend optimization.</w:t>
      </w:r>
    </w:p>
    <w:p w14:paraId="77EC5843" w14:textId="77777777" w:rsidR="001424F1" w:rsidRPr="001424F1" w:rsidRDefault="001424F1" w:rsidP="001424F1">
      <w:r w:rsidRPr="001424F1">
        <w:rPr>
          <w:b/>
          <w:bCs/>
        </w:rPr>
        <w:t>Expected Answer</w:t>
      </w:r>
      <w:r w:rsidRPr="001424F1">
        <w:t>: Sequential Least Squares Quadratic Programming iteratively:</w:t>
      </w:r>
    </w:p>
    <w:p w14:paraId="410307F0" w14:textId="77777777" w:rsidR="001424F1" w:rsidRPr="001424F1" w:rsidRDefault="001424F1" w:rsidP="001424F1">
      <w:pPr>
        <w:numPr>
          <w:ilvl w:val="0"/>
          <w:numId w:val="41"/>
        </w:numPr>
      </w:pPr>
      <w:r w:rsidRPr="001424F1">
        <w:rPr>
          <w:b/>
          <w:bCs/>
        </w:rPr>
        <w:t>Builds quadratic approximation</w:t>
      </w:r>
      <w:r w:rsidRPr="001424F1">
        <w:t xml:space="preserve"> of revenue function around current point</w:t>
      </w:r>
    </w:p>
    <w:p w14:paraId="2C5456EF" w14:textId="77777777" w:rsidR="001424F1" w:rsidRPr="001424F1" w:rsidRDefault="001424F1" w:rsidP="001424F1">
      <w:pPr>
        <w:numPr>
          <w:ilvl w:val="0"/>
          <w:numId w:val="41"/>
        </w:numPr>
      </w:pPr>
      <w:r w:rsidRPr="001424F1">
        <w:rPr>
          <w:b/>
          <w:bCs/>
        </w:rPr>
        <w:t>Solves optimization</w:t>
      </w:r>
      <w:r w:rsidRPr="001424F1">
        <w:t xml:space="preserve"> on this simpler approximation</w:t>
      </w:r>
    </w:p>
    <w:p w14:paraId="3A97D302" w14:textId="77777777" w:rsidR="001424F1" w:rsidRPr="001424F1" w:rsidRDefault="001424F1" w:rsidP="001424F1">
      <w:pPr>
        <w:numPr>
          <w:ilvl w:val="0"/>
          <w:numId w:val="41"/>
        </w:numPr>
      </w:pPr>
      <w:r w:rsidRPr="001424F1">
        <w:rPr>
          <w:b/>
          <w:bCs/>
        </w:rPr>
        <w:t>Takes step</w:t>
      </w:r>
      <w:r w:rsidRPr="001424F1">
        <w:t xml:space="preserve"> toward optimal solution</w:t>
      </w:r>
    </w:p>
    <w:p w14:paraId="6D86D8CD" w14:textId="77777777" w:rsidR="001424F1" w:rsidRPr="001424F1" w:rsidRDefault="001424F1" w:rsidP="001424F1">
      <w:pPr>
        <w:numPr>
          <w:ilvl w:val="0"/>
          <w:numId w:val="41"/>
        </w:numPr>
      </w:pPr>
      <w:r w:rsidRPr="001424F1">
        <w:rPr>
          <w:b/>
          <w:bCs/>
        </w:rPr>
        <w:t>Repeats</w:t>
      </w:r>
      <w:r w:rsidRPr="001424F1">
        <w:t xml:space="preserve"> until convergence </w:t>
      </w:r>
      <w:r w:rsidRPr="001424F1">
        <w:rPr>
          <w:b/>
          <w:bCs/>
        </w:rPr>
        <w:t>Why effective</w:t>
      </w:r>
      <w:r w:rsidRPr="001424F1">
        <w:t>: Handles constraints well, fast convergence, robust to local minima</w:t>
      </w:r>
    </w:p>
    <w:p w14:paraId="693831F2" w14:textId="77777777" w:rsidR="001424F1" w:rsidRPr="001424F1" w:rsidRDefault="001424F1" w:rsidP="001424F1">
      <w:pPr>
        <w:rPr>
          <w:b/>
          <w:bCs/>
        </w:rPr>
      </w:pPr>
      <w:r w:rsidRPr="001424F1">
        <w:rPr>
          <w:b/>
          <w:bCs/>
        </w:rPr>
        <w:lastRenderedPageBreak/>
        <w:t>47. How do you set up constraints for spend optimization?</w:t>
      </w:r>
    </w:p>
    <w:p w14:paraId="2BE10C53" w14:textId="77777777" w:rsidR="001424F1" w:rsidRPr="001424F1" w:rsidRDefault="001424F1" w:rsidP="001424F1">
      <w:r w:rsidRPr="001424F1">
        <w:rPr>
          <w:b/>
          <w:bCs/>
        </w:rPr>
        <w:t>Expected Answer</w:t>
      </w:r>
      <w:r w:rsidRPr="001424F1">
        <w:t>:</w:t>
      </w:r>
    </w:p>
    <w:p w14:paraId="73A285D8" w14:textId="77777777" w:rsidR="001424F1" w:rsidRPr="001424F1" w:rsidRDefault="001424F1" w:rsidP="001424F1">
      <w:pPr>
        <w:numPr>
          <w:ilvl w:val="0"/>
          <w:numId w:val="42"/>
        </w:numPr>
      </w:pPr>
      <w:r w:rsidRPr="001424F1">
        <w:rPr>
          <w:b/>
          <w:bCs/>
        </w:rPr>
        <w:t>Budget constraint</w:t>
      </w:r>
      <w:r w:rsidRPr="001424F1">
        <w:t>: Sum of all spends = total budget</w:t>
      </w:r>
    </w:p>
    <w:p w14:paraId="3CF5AA6D" w14:textId="77777777" w:rsidR="001424F1" w:rsidRPr="001424F1" w:rsidRDefault="001424F1" w:rsidP="001424F1">
      <w:pPr>
        <w:numPr>
          <w:ilvl w:val="0"/>
          <w:numId w:val="42"/>
        </w:numPr>
      </w:pPr>
      <w:r w:rsidRPr="001424F1">
        <w:rPr>
          <w:b/>
          <w:bCs/>
        </w:rPr>
        <w:t>Channel bounds</w:t>
      </w:r>
      <w:r w:rsidRPr="001424F1">
        <w:t>: Min/max spend per channel (contracts, capacity)</w:t>
      </w:r>
    </w:p>
    <w:p w14:paraId="3797F449" w14:textId="77777777" w:rsidR="001424F1" w:rsidRPr="001424F1" w:rsidRDefault="001424F1" w:rsidP="001424F1">
      <w:pPr>
        <w:numPr>
          <w:ilvl w:val="0"/>
          <w:numId w:val="42"/>
        </w:numPr>
      </w:pPr>
      <w:r w:rsidRPr="001424F1">
        <w:rPr>
          <w:b/>
          <w:bCs/>
        </w:rPr>
        <w:t>Business rules</w:t>
      </w:r>
      <w:r w:rsidRPr="001424F1">
        <w:t>: Ratio constraints, seasonal limitations</w:t>
      </w:r>
    </w:p>
    <w:p w14:paraId="5B836272" w14:textId="77777777" w:rsidR="001424F1" w:rsidRPr="001424F1" w:rsidRDefault="001424F1" w:rsidP="001424F1">
      <w:pPr>
        <w:numPr>
          <w:ilvl w:val="0"/>
          <w:numId w:val="42"/>
        </w:numPr>
      </w:pPr>
      <w:r w:rsidRPr="001424F1">
        <w:rPr>
          <w:b/>
          <w:bCs/>
        </w:rPr>
        <w:t>Implementation constraints</w:t>
      </w:r>
      <w:r w:rsidRPr="001424F1">
        <w:t>: Maximum change from current allocation</w:t>
      </w:r>
    </w:p>
    <w:p w14:paraId="5A6485A8" w14:textId="77777777" w:rsidR="001424F1" w:rsidRPr="001424F1" w:rsidRDefault="001424F1" w:rsidP="001424F1">
      <w:pPr>
        <w:numPr>
          <w:ilvl w:val="0"/>
          <w:numId w:val="42"/>
        </w:numPr>
      </w:pPr>
      <w:r w:rsidRPr="001424F1">
        <w:rPr>
          <w:b/>
          <w:bCs/>
        </w:rPr>
        <w:t>Mathematical formulation</w:t>
      </w:r>
      <w:r w:rsidRPr="001424F1">
        <w:t>: Linear/nonlinear constraint functions</w:t>
      </w:r>
    </w:p>
    <w:p w14:paraId="5D685A7E" w14:textId="77777777" w:rsidR="001424F1" w:rsidRPr="001424F1" w:rsidRDefault="001424F1" w:rsidP="001424F1">
      <w:pPr>
        <w:rPr>
          <w:b/>
          <w:bCs/>
        </w:rPr>
      </w:pPr>
      <w:r w:rsidRPr="001424F1">
        <w:rPr>
          <w:b/>
          <w:bCs/>
        </w:rPr>
        <w:t>48. What's the difference between revenue maximization and ROI maximization in optimization?</w:t>
      </w:r>
    </w:p>
    <w:p w14:paraId="07647329" w14:textId="77777777" w:rsidR="001424F1" w:rsidRPr="001424F1" w:rsidRDefault="001424F1" w:rsidP="001424F1">
      <w:r w:rsidRPr="001424F1">
        <w:rPr>
          <w:b/>
          <w:bCs/>
        </w:rPr>
        <w:t>Expected Answer</w:t>
      </w:r>
      <w:r w:rsidRPr="001424F1">
        <w:t>:</w:t>
      </w:r>
    </w:p>
    <w:p w14:paraId="33A2A823" w14:textId="77777777" w:rsidR="001424F1" w:rsidRPr="001424F1" w:rsidRDefault="001424F1" w:rsidP="001424F1">
      <w:pPr>
        <w:numPr>
          <w:ilvl w:val="0"/>
          <w:numId w:val="43"/>
        </w:numPr>
      </w:pPr>
      <w:r w:rsidRPr="001424F1">
        <w:rPr>
          <w:b/>
          <w:bCs/>
        </w:rPr>
        <w:t>Revenue maximization</w:t>
      </w:r>
      <w:r w:rsidRPr="001424F1">
        <w:t>: Allocates to highest absolute impact channels</w:t>
      </w:r>
    </w:p>
    <w:p w14:paraId="0219220E" w14:textId="77777777" w:rsidR="001424F1" w:rsidRPr="001424F1" w:rsidRDefault="001424F1" w:rsidP="001424F1">
      <w:pPr>
        <w:numPr>
          <w:ilvl w:val="0"/>
          <w:numId w:val="43"/>
        </w:numPr>
      </w:pPr>
      <w:r w:rsidRPr="001424F1">
        <w:rPr>
          <w:b/>
          <w:bCs/>
        </w:rPr>
        <w:t>ROI maximization</w:t>
      </w:r>
      <w:r w:rsidRPr="001424F1">
        <w:t>: Allocates to most efficient channels</w:t>
      </w:r>
    </w:p>
    <w:p w14:paraId="193C36AD" w14:textId="77777777" w:rsidR="001424F1" w:rsidRPr="001424F1" w:rsidRDefault="001424F1" w:rsidP="001424F1">
      <w:pPr>
        <w:numPr>
          <w:ilvl w:val="0"/>
          <w:numId w:val="43"/>
        </w:numPr>
      </w:pPr>
      <w:r w:rsidRPr="001424F1">
        <w:rPr>
          <w:b/>
          <w:bCs/>
        </w:rPr>
        <w:t>Business trade-off</w:t>
      </w:r>
      <w:r w:rsidRPr="001424F1">
        <w:t>: Growth vs efficiency</w:t>
      </w:r>
    </w:p>
    <w:p w14:paraId="360A382F" w14:textId="77777777" w:rsidR="001424F1" w:rsidRPr="001424F1" w:rsidRDefault="001424F1" w:rsidP="001424F1">
      <w:pPr>
        <w:numPr>
          <w:ilvl w:val="0"/>
          <w:numId w:val="43"/>
        </w:numPr>
      </w:pPr>
      <w:r w:rsidRPr="001424F1">
        <w:rPr>
          <w:b/>
          <w:bCs/>
        </w:rPr>
        <w:t>Practical outcome</w:t>
      </w:r>
      <w:r w:rsidRPr="001424F1">
        <w:t>: Revenue max favors scale channels, ROI max favors digital</w:t>
      </w:r>
    </w:p>
    <w:p w14:paraId="411A296F" w14:textId="77777777" w:rsidR="001424F1" w:rsidRPr="001424F1" w:rsidRDefault="001424F1" w:rsidP="001424F1">
      <w:pPr>
        <w:numPr>
          <w:ilvl w:val="0"/>
          <w:numId w:val="43"/>
        </w:numPr>
      </w:pPr>
      <w:r w:rsidRPr="001424F1">
        <w:rPr>
          <w:b/>
          <w:bCs/>
        </w:rPr>
        <w:t>Hybrid approach</w:t>
      </w:r>
      <w:r w:rsidRPr="001424F1">
        <w:t>: Weighted objective balancing both goals</w:t>
      </w:r>
    </w:p>
    <w:p w14:paraId="23B4504E" w14:textId="77777777" w:rsidR="001424F1" w:rsidRPr="001424F1" w:rsidRDefault="001424F1" w:rsidP="001424F1">
      <w:pPr>
        <w:rPr>
          <w:b/>
          <w:bCs/>
        </w:rPr>
      </w:pPr>
      <w:r w:rsidRPr="001424F1">
        <w:rPr>
          <w:b/>
          <w:bCs/>
        </w:rPr>
        <w:t>49. How do you perform scenario planning with MMM?</w:t>
      </w:r>
    </w:p>
    <w:p w14:paraId="57799707" w14:textId="77777777" w:rsidR="001424F1" w:rsidRPr="001424F1" w:rsidRDefault="001424F1" w:rsidP="001424F1">
      <w:r w:rsidRPr="001424F1">
        <w:rPr>
          <w:b/>
          <w:bCs/>
        </w:rPr>
        <w:t>Expected Answer</w:t>
      </w:r>
      <w:r w:rsidRPr="001424F1">
        <w:t>:</w:t>
      </w:r>
    </w:p>
    <w:p w14:paraId="6EA3C773" w14:textId="77777777" w:rsidR="001424F1" w:rsidRPr="001424F1" w:rsidRDefault="001424F1" w:rsidP="001424F1">
      <w:pPr>
        <w:numPr>
          <w:ilvl w:val="0"/>
          <w:numId w:val="44"/>
        </w:numPr>
      </w:pPr>
      <w:r w:rsidRPr="001424F1">
        <w:rPr>
          <w:b/>
          <w:bCs/>
        </w:rPr>
        <w:t>Budget scenarios</w:t>
      </w:r>
      <w:r w:rsidRPr="001424F1">
        <w:t>: +/-20% budget impact analysis</w:t>
      </w:r>
    </w:p>
    <w:p w14:paraId="1C2773CD" w14:textId="77777777" w:rsidR="001424F1" w:rsidRPr="001424F1" w:rsidRDefault="001424F1" w:rsidP="001424F1">
      <w:pPr>
        <w:numPr>
          <w:ilvl w:val="0"/>
          <w:numId w:val="44"/>
        </w:numPr>
      </w:pPr>
      <w:r w:rsidRPr="001424F1">
        <w:rPr>
          <w:b/>
          <w:bCs/>
        </w:rPr>
        <w:t>Channel scenarios</w:t>
      </w:r>
      <w:r w:rsidRPr="001424F1">
        <w:t>: What if we eliminate/double specific channels?</w:t>
      </w:r>
    </w:p>
    <w:p w14:paraId="30923E0A" w14:textId="77777777" w:rsidR="001424F1" w:rsidRPr="001424F1" w:rsidRDefault="001424F1" w:rsidP="001424F1">
      <w:pPr>
        <w:numPr>
          <w:ilvl w:val="0"/>
          <w:numId w:val="44"/>
        </w:numPr>
      </w:pPr>
      <w:r w:rsidRPr="001424F1">
        <w:rPr>
          <w:b/>
          <w:bCs/>
        </w:rPr>
        <w:t>Market scenarios</w:t>
      </w:r>
      <w:r w:rsidRPr="001424F1">
        <w:t>: Economic downturn, competitor response</w:t>
      </w:r>
    </w:p>
    <w:p w14:paraId="7562D2CE" w14:textId="77777777" w:rsidR="001424F1" w:rsidRPr="001424F1" w:rsidRDefault="001424F1" w:rsidP="001424F1">
      <w:pPr>
        <w:numPr>
          <w:ilvl w:val="0"/>
          <w:numId w:val="44"/>
        </w:numPr>
      </w:pPr>
      <w:r w:rsidRPr="001424F1">
        <w:rPr>
          <w:b/>
          <w:bCs/>
        </w:rPr>
        <w:t>Optimization</w:t>
      </w:r>
      <w:r w:rsidRPr="001424F1">
        <w:t>: Optimal allocation under different constraints</w:t>
      </w:r>
    </w:p>
    <w:p w14:paraId="6B3E2C7C" w14:textId="77777777" w:rsidR="001424F1" w:rsidRPr="001424F1" w:rsidRDefault="001424F1" w:rsidP="001424F1">
      <w:pPr>
        <w:numPr>
          <w:ilvl w:val="0"/>
          <w:numId w:val="44"/>
        </w:numPr>
      </w:pPr>
      <w:r w:rsidRPr="001424F1">
        <w:rPr>
          <w:b/>
          <w:bCs/>
        </w:rPr>
        <w:t>Risk assessment</w:t>
      </w:r>
      <w:r w:rsidRPr="001424F1">
        <w:t>: Uncertainty bands around projections</w:t>
      </w:r>
    </w:p>
    <w:p w14:paraId="4B3D706E" w14:textId="77777777" w:rsidR="001424F1" w:rsidRPr="001424F1" w:rsidRDefault="001424F1" w:rsidP="001424F1">
      <w:pPr>
        <w:rPr>
          <w:b/>
          <w:bCs/>
        </w:rPr>
      </w:pPr>
      <w:r w:rsidRPr="001424F1">
        <w:rPr>
          <w:b/>
          <w:bCs/>
        </w:rPr>
        <w:t>50. How do you implement and monitor optimized spend allocations?</w:t>
      </w:r>
    </w:p>
    <w:p w14:paraId="0F0F0EA5" w14:textId="77777777" w:rsidR="001424F1" w:rsidRPr="001424F1" w:rsidRDefault="001424F1" w:rsidP="001424F1">
      <w:r w:rsidRPr="001424F1">
        <w:rPr>
          <w:b/>
          <w:bCs/>
        </w:rPr>
        <w:t>Expected Answer</w:t>
      </w:r>
      <w:r w:rsidRPr="001424F1">
        <w:t>:</w:t>
      </w:r>
    </w:p>
    <w:p w14:paraId="4FB18BE2" w14:textId="77777777" w:rsidR="001424F1" w:rsidRPr="001424F1" w:rsidRDefault="001424F1" w:rsidP="001424F1">
      <w:pPr>
        <w:numPr>
          <w:ilvl w:val="0"/>
          <w:numId w:val="45"/>
        </w:numPr>
      </w:pPr>
      <w:r w:rsidRPr="001424F1">
        <w:rPr>
          <w:b/>
          <w:bCs/>
        </w:rPr>
        <w:t>Gradual implementation</w:t>
      </w:r>
      <w:r w:rsidRPr="001424F1">
        <w:t>: Start with 50% of recommended changes</w:t>
      </w:r>
    </w:p>
    <w:p w14:paraId="695042ED" w14:textId="77777777" w:rsidR="001424F1" w:rsidRPr="001424F1" w:rsidRDefault="001424F1" w:rsidP="001424F1">
      <w:pPr>
        <w:numPr>
          <w:ilvl w:val="0"/>
          <w:numId w:val="45"/>
        </w:numPr>
      </w:pPr>
      <w:r w:rsidRPr="001424F1">
        <w:rPr>
          <w:b/>
          <w:bCs/>
        </w:rPr>
        <w:t>A/B testing</w:t>
      </w:r>
      <w:r w:rsidRPr="001424F1">
        <w:t>: Test optimization in subset of markets when possible</w:t>
      </w:r>
    </w:p>
    <w:p w14:paraId="47247888" w14:textId="77777777" w:rsidR="001424F1" w:rsidRPr="001424F1" w:rsidRDefault="001424F1" w:rsidP="001424F1">
      <w:pPr>
        <w:numPr>
          <w:ilvl w:val="0"/>
          <w:numId w:val="45"/>
        </w:numPr>
      </w:pPr>
      <w:r w:rsidRPr="001424F1">
        <w:rPr>
          <w:b/>
          <w:bCs/>
        </w:rPr>
        <w:t>Performance monitoring</w:t>
      </w:r>
      <w:r w:rsidRPr="001424F1">
        <w:t>: Track actual vs predicted performance</w:t>
      </w:r>
    </w:p>
    <w:p w14:paraId="5D30CB9A" w14:textId="77777777" w:rsidR="001424F1" w:rsidRPr="001424F1" w:rsidRDefault="001424F1" w:rsidP="001424F1">
      <w:pPr>
        <w:numPr>
          <w:ilvl w:val="0"/>
          <w:numId w:val="45"/>
        </w:numPr>
      </w:pPr>
      <w:r w:rsidRPr="001424F1">
        <w:rPr>
          <w:b/>
          <w:bCs/>
        </w:rPr>
        <w:t>Regular updates</w:t>
      </w:r>
      <w:r w:rsidRPr="001424F1">
        <w:t>: Refresh model and optimization quarterly</w:t>
      </w:r>
    </w:p>
    <w:p w14:paraId="33FFB6C0" w14:textId="77777777" w:rsidR="001424F1" w:rsidRPr="001424F1" w:rsidRDefault="001424F1" w:rsidP="001424F1">
      <w:pPr>
        <w:numPr>
          <w:ilvl w:val="0"/>
          <w:numId w:val="45"/>
        </w:numPr>
      </w:pPr>
      <w:r w:rsidRPr="001424F1">
        <w:rPr>
          <w:b/>
          <w:bCs/>
        </w:rPr>
        <w:t>Feedback loop</w:t>
      </w:r>
      <w:r w:rsidRPr="001424F1">
        <w:t>: Incorporate implementation learnings into next iteration</w:t>
      </w:r>
    </w:p>
    <w:p w14:paraId="7412BB7D" w14:textId="77777777" w:rsidR="001424F1" w:rsidRPr="001424F1" w:rsidRDefault="001424F1" w:rsidP="001424F1">
      <w:r w:rsidRPr="001424F1">
        <w:pict w14:anchorId="5CCFA910">
          <v:rect id="_x0000_i1072" style="width:0;height:1.5pt" o:hralign="center" o:hrstd="t" o:hr="t" fillcolor="#a0a0a0" stroked="f"/>
        </w:pict>
      </w:r>
    </w:p>
    <w:p w14:paraId="0DAF9F27" w14:textId="77777777" w:rsidR="001424F1" w:rsidRPr="001424F1" w:rsidRDefault="001424F1" w:rsidP="001424F1">
      <w:pPr>
        <w:rPr>
          <w:b/>
          <w:bCs/>
        </w:rPr>
      </w:pPr>
      <w:r w:rsidRPr="001424F1">
        <w:rPr>
          <w:rFonts w:ascii="Segoe UI Emoji" w:hAnsi="Segoe UI Emoji" w:cs="Segoe UI Emoji"/>
          <w:b/>
          <w:bCs/>
        </w:rPr>
        <w:t>🎯</w:t>
      </w:r>
      <w:r w:rsidRPr="001424F1">
        <w:rPr>
          <w:b/>
          <w:bCs/>
        </w:rPr>
        <w:t xml:space="preserve"> BONUS ADVANCED QUESTIONS</w:t>
      </w:r>
    </w:p>
    <w:p w14:paraId="25794EA5" w14:textId="77777777" w:rsidR="001424F1" w:rsidRPr="001424F1" w:rsidRDefault="001424F1" w:rsidP="001424F1">
      <w:pPr>
        <w:rPr>
          <w:b/>
          <w:bCs/>
        </w:rPr>
      </w:pPr>
      <w:r w:rsidRPr="001424F1">
        <w:rPr>
          <w:b/>
          <w:bCs/>
        </w:rPr>
        <w:t>How would you handle a multi-geography MMM model?</w:t>
      </w:r>
    </w:p>
    <w:p w14:paraId="39CAE19D" w14:textId="77777777" w:rsidR="001424F1" w:rsidRPr="001424F1" w:rsidRDefault="001424F1" w:rsidP="001424F1">
      <w:pPr>
        <w:rPr>
          <w:b/>
          <w:bCs/>
        </w:rPr>
      </w:pPr>
      <w:r w:rsidRPr="001424F1">
        <w:rPr>
          <w:b/>
          <w:bCs/>
        </w:rPr>
        <w:lastRenderedPageBreak/>
        <w:t>Explain the concept of media synergy and how to model it.</w:t>
      </w:r>
    </w:p>
    <w:p w14:paraId="373E1D6D" w14:textId="77777777" w:rsidR="001424F1" w:rsidRPr="001424F1" w:rsidRDefault="001424F1" w:rsidP="001424F1">
      <w:pPr>
        <w:rPr>
          <w:b/>
          <w:bCs/>
        </w:rPr>
      </w:pPr>
      <w:r w:rsidRPr="001424F1">
        <w:rPr>
          <w:b/>
          <w:bCs/>
        </w:rPr>
        <w:t>How does privacy regulation (iOS14.5, cookieless) impact MMM adoption?</w:t>
      </w:r>
    </w:p>
    <w:p w14:paraId="64FBACD2" w14:textId="77777777" w:rsidR="001424F1" w:rsidRPr="001424F1" w:rsidRDefault="001424F1" w:rsidP="001424F1">
      <w:pPr>
        <w:rPr>
          <w:b/>
          <w:bCs/>
        </w:rPr>
      </w:pPr>
      <w:r w:rsidRPr="001424F1">
        <w:rPr>
          <w:b/>
          <w:bCs/>
        </w:rPr>
        <w:t>Describe the integration between MMM and incrementality testing.</w:t>
      </w:r>
    </w:p>
    <w:p w14:paraId="2621E668" w14:textId="77777777" w:rsidR="001424F1" w:rsidRPr="001424F1" w:rsidRDefault="001424F1" w:rsidP="001424F1">
      <w:pPr>
        <w:rPr>
          <w:b/>
          <w:bCs/>
        </w:rPr>
      </w:pPr>
      <w:r w:rsidRPr="001424F1">
        <w:rPr>
          <w:b/>
          <w:bCs/>
        </w:rPr>
        <w:t>How would you build a real-time MMM system?</w:t>
      </w:r>
    </w:p>
    <w:p w14:paraId="7D90EFC1" w14:textId="77777777" w:rsidR="001424F1" w:rsidRPr="001424F1" w:rsidRDefault="001424F1" w:rsidP="001424F1">
      <w:r w:rsidRPr="001424F1">
        <w:pict w14:anchorId="2595B00B">
          <v:rect id="_x0000_i1073" style="width:0;height:1.5pt" o:hralign="center" o:hrstd="t" o:hr="t" fillcolor="#a0a0a0" stroked="f"/>
        </w:pict>
      </w:r>
    </w:p>
    <w:p w14:paraId="3C4AC65C" w14:textId="77777777" w:rsidR="001424F1" w:rsidRPr="001424F1" w:rsidRDefault="001424F1" w:rsidP="001424F1">
      <w:pPr>
        <w:rPr>
          <w:b/>
          <w:bCs/>
        </w:rPr>
      </w:pPr>
      <w:r w:rsidRPr="001424F1">
        <w:rPr>
          <w:rFonts w:ascii="Segoe UI Emoji" w:hAnsi="Segoe UI Emoji" w:cs="Segoe UI Emoji"/>
          <w:b/>
          <w:bCs/>
        </w:rPr>
        <w:t>📚</w:t>
      </w:r>
      <w:r w:rsidRPr="001424F1">
        <w:rPr>
          <w:b/>
          <w:bCs/>
        </w:rPr>
        <w:t xml:space="preserve"> Interview Preparation Tips</w:t>
      </w:r>
    </w:p>
    <w:p w14:paraId="1BA88C05" w14:textId="77777777" w:rsidR="001424F1" w:rsidRPr="001424F1" w:rsidRDefault="001424F1" w:rsidP="001424F1">
      <w:pPr>
        <w:rPr>
          <w:b/>
          <w:bCs/>
        </w:rPr>
      </w:pPr>
      <w:r w:rsidRPr="001424F1">
        <w:rPr>
          <w:b/>
          <w:bCs/>
        </w:rPr>
        <w:t>For Data Scientists:</w:t>
      </w:r>
    </w:p>
    <w:p w14:paraId="2C105211" w14:textId="77777777" w:rsidR="001424F1" w:rsidRPr="001424F1" w:rsidRDefault="001424F1" w:rsidP="001424F1">
      <w:pPr>
        <w:numPr>
          <w:ilvl w:val="0"/>
          <w:numId w:val="46"/>
        </w:numPr>
      </w:pPr>
      <w:r w:rsidRPr="001424F1">
        <w:t>Focus on technical implementation details</w:t>
      </w:r>
    </w:p>
    <w:p w14:paraId="09291D23" w14:textId="77777777" w:rsidR="001424F1" w:rsidRPr="001424F1" w:rsidRDefault="001424F1" w:rsidP="001424F1">
      <w:pPr>
        <w:numPr>
          <w:ilvl w:val="0"/>
          <w:numId w:val="46"/>
        </w:numPr>
      </w:pPr>
      <w:r w:rsidRPr="001424F1">
        <w:t>Be prepared to code solutions on whiteboard</w:t>
      </w:r>
    </w:p>
    <w:p w14:paraId="094F7BB8" w14:textId="77777777" w:rsidR="001424F1" w:rsidRPr="001424F1" w:rsidRDefault="001424F1" w:rsidP="001424F1">
      <w:pPr>
        <w:numPr>
          <w:ilvl w:val="0"/>
          <w:numId w:val="46"/>
        </w:numPr>
      </w:pPr>
      <w:r w:rsidRPr="001424F1">
        <w:t>Understand statistical foundations deeply</w:t>
      </w:r>
    </w:p>
    <w:p w14:paraId="4949F791" w14:textId="77777777" w:rsidR="001424F1" w:rsidRPr="001424F1" w:rsidRDefault="001424F1" w:rsidP="001424F1">
      <w:pPr>
        <w:numPr>
          <w:ilvl w:val="0"/>
          <w:numId w:val="46"/>
        </w:numPr>
      </w:pPr>
      <w:r w:rsidRPr="001424F1">
        <w:t>Practice explaining complex concepts simply</w:t>
      </w:r>
    </w:p>
    <w:p w14:paraId="35AB5895" w14:textId="77777777" w:rsidR="001424F1" w:rsidRPr="001424F1" w:rsidRDefault="001424F1" w:rsidP="001424F1">
      <w:pPr>
        <w:rPr>
          <w:b/>
          <w:bCs/>
        </w:rPr>
      </w:pPr>
      <w:r w:rsidRPr="001424F1">
        <w:rPr>
          <w:b/>
          <w:bCs/>
        </w:rPr>
        <w:t>For Marketing Analysts:</w:t>
      </w:r>
    </w:p>
    <w:p w14:paraId="09721CFB" w14:textId="77777777" w:rsidR="001424F1" w:rsidRPr="001424F1" w:rsidRDefault="001424F1" w:rsidP="001424F1">
      <w:pPr>
        <w:numPr>
          <w:ilvl w:val="0"/>
          <w:numId w:val="47"/>
        </w:numPr>
      </w:pPr>
      <w:r w:rsidRPr="001424F1">
        <w:t>Emphasize business interpretation and stakeholder communication</w:t>
      </w:r>
    </w:p>
    <w:p w14:paraId="79CE7C48" w14:textId="77777777" w:rsidR="001424F1" w:rsidRPr="001424F1" w:rsidRDefault="001424F1" w:rsidP="001424F1">
      <w:pPr>
        <w:numPr>
          <w:ilvl w:val="0"/>
          <w:numId w:val="47"/>
        </w:numPr>
      </w:pPr>
      <w:r w:rsidRPr="001424F1">
        <w:t>Know industry benchmarks and best practices</w:t>
      </w:r>
    </w:p>
    <w:p w14:paraId="0182D1B8" w14:textId="77777777" w:rsidR="001424F1" w:rsidRPr="001424F1" w:rsidRDefault="001424F1" w:rsidP="001424F1">
      <w:pPr>
        <w:numPr>
          <w:ilvl w:val="0"/>
          <w:numId w:val="47"/>
        </w:numPr>
      </w:pPr>
      <w:r w:rsidRPr="001424F1">
        <w:t>Understand marketing strategy implications</w:t>
      </w:r>
    </w:p>
    <w:p w14:paraId="12B42131" w14:textId="77777777" w:rsidR="001424F1" w:rsidRPr="001424F1" w:rsidRDefault="001424F1" w:rsidP="001424F1">
      <w:pPr>
        <w:numPr>
          <w:ilvl w:val="0"/>
          <w:numId w:val="47"/>
        </w:numPr>
      </w:pPr>
      <w:r w:rsidRPr="001424F1">
        <w:t>Practice translating technical outputs to business actions</w:t>
      </w:r>
    </w:p>
    <w:p w14:paraId="236A01C3" w14:textId="77777777" w:rsidR="001424F1" w:rsidRPr="001424F1" w:rsidRDefault="001424F1" w:rsidP="001424F1">
      <w:pPr>
        <w:rPr>
          <w:b/>
          <w:bCs/>
        </w:rPr>
      </w:pPr>
      <w:r w:rsidRPr="001424F1">
        <w:rPr>
          <w:b/>
          <w:bCs/>
        </w:rPr>
        <w:t>For Managers:</w:t>
      </w:r>
    </w:p>
    <w:p w14:paraId="34D25438" w14:textId="77777777" w:rsidR="001424F1" w:rsidRPr="001424F1" w:rsidRDefault="001424F1" w:rsidP="001424F1">
      <w:pPr>
        <w:numPr>
          <w:ilvl w:val="0"/>
          <w:numId w:val="48"/>
        </w:numPr>
      </w:pPr>
      <w:r w:rsidRPr="001424F1">
        <w:t>Focus on strategic value and business case</w:t>
      </w:r>
    </w:p>
    <w:p w14:paraId="03F5B749" w14:textId="77777777" w:rsidR="001424F1" w:rsidRPr="001424F1" w:rsidRDefault="001424F1" w:rsidP="001424F1">
      <w:pPr>
        <w:numPr>
          <w:ilvl w:val="0"/>
          <w:numId w:val="48"/>
        </w:numPr>
      </w:pPr>
      <w:r w:rsidRPr="001424F1">
        <w:t>Understand implementation challenges and solutions</w:t>
      </w:r>
    </w:p>
    <w:p w14:paraId="04851991" w14:textId="77777777" w:rsidR="001424F1" w:rsidRPr="001424F1" w:rsidRDefault="001424F1" w:rsidP="001424F1">
      <w:pPr>
        <w:numPr>
          <w:ilvl w:val="0"/>
          <w:numId w:val="48"/>
        </w:numPr>
      </w:pPr>
      <w:r w:rsidRPr="001424F1">
        <w:t>Know competitive landscape and industry trends</w:t>
      </w:r>
    </w:p>
    <w:p w14:paraId="013287B0" w14:textId="77777777" w:rsidR="001424F1" w:rsidRPr="001424F1" w:rsidRDefault="001424F1" w:rsidP="001424F1">
      <w:pPr>
        <w:numPr>
          <w:ilvl w:val="0"/>
          <w:numId w:val="48"/>
        </w:numPr>
      </w:pPr>
      <w:r w:rsidRPr="001424F1">
        <w:t>Emphasize cross-functional collaboration and change management</w:t>
      </w:r>
    </w:p>
    <w:p w14:paraId="0A8C2905" w14:textId="77777777" w:rsidR="001424F1" w:rsidRPr="001424F1" w:rsidRDefault="001424F1" w:rsidP="001424F1">
      <w:pPr>
        <w:rPr>
          <w:b/>
          <w:bCs/>
        </w:rPr>
      </w:pPr>
      <w:r w:rsidRPr="001424F1">
        <w:rPr>
          <w:b/>
          <w:bCs/>
        </w:rPr>
        <w:t>Common Follow-up Questions:</w:t>
      </w:r>
    </w:p>
    <w:p w14:paraId="3E0E57E2" w14:textId="77777777" w:rsidR="001424F1" w:rsidRPr="001424F1" w:rsidRDefault="001424F1" w:rsidP="001424F1">
      <w:pPr>
        <w:numPr>
          <w:ilvl w:val="0"/>
          <w:numId w:val="49"/>
        </w:numPr>
      </w:pPr>
      <w:r w:rsidRPr="001424F1">
        <w:t>"How would you explain this to a CMO?"</w:t>
      </w:r>
    </w:p>
    <w:p w14:paraId="474E4321" w14:textId="77777777" w:rsidR="001424F1" w:rsidRPr="001424F1" w:rsidRDefault="001424F1" w:rsidP="001424F1">
      <w:pPr>
        <w:numPr>
          <w:ilvl w:val="0"/>
          <w:numId w:val="49"/>
        </w:numPr>
      </w:pPr>
      <w:r w:rsidRPr="001424F1">
        <w:t>"What would you do if the model results contradict business intuition?"</w:t>
      </w:r>
    </w:p>
    <w:p w14:paraId="20723483" w14:textId="77777777" w:rsidR="001424F1" w:rsidRPr="001424F1" w:rsidRDefault="001424F1" w:rsidP="001424F1">
      <w:pPr>
        <w:numPr>
          <w:ilvl w:val="0"/>
          <w:numId w:val="49"/>
        </w:numPr>
      </w:pPr>
      <w:r w:rsidRPr="001424F1">
        <w:t>"How do you prioritize model improvements with limited resources?"</w:t>
      </w:r>
    </w:p>
    <w:p w14:paraId="5855522A" w14:textId="77777777" w:rsidR="001424F1" w:rsidRPr="001424F1" w:rsidRDefault="001424F1" w:rsidP="001424F1">
      <w:pPr>
        <w:numPr>
          <w:ilvl w:val="0"/>
          <w:numId w:val="49"/>
        </w:numPr>
      </w:pPr>
      <w:r w:rsidRPr="001424F1">
        <w:t>"What's your experience with [specific tool/technology]?"</w:t>
      </w:r>
    </w:p>
    <w:p w14:paraId="7F5A6650" w14:textId="77777777" w:rsidR="00586089" w:rsidRDefault="00586089"/>
    <w:sectPr w:rsidR="005860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0EF"/>
    <w:multiLevelType w:val="multilevel"/>
    <w:tmpl w:val="149E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2ABB"/>
    <w:multiLevelType w:val="multilevel"/>
    <w:tmpl w:val="0D04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15E9"/>
    <w:multiLevelType w:val="multilevel"/>
    <w:tmpl w:val="A0B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0155A"/>
    <w:multiLevelType w:val="multilevel"/>
    <w:tmpl w:val="C676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76FF4"/>
    <w:multiLevelType w:val="multilevel"/>
    <w:tmpl w:val="885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C06DC"/>
    <w:multiLevelType w:val="multilevel"/>
    <w:tmpl w:val="C022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83D0C"/>
    <w:multiLevelType w:val="multilevel"/>
    <w:tmpl w:val="60C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30540"/>
    <w:multiLevelType w:val="multilevel"/>
    <w:tmpl w:val="0EAC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401F8"/>
    <w:multiLevelType w:val="multilevel"/>
    <w:tmpl w:val="77F2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7793F"/>
    <w:multiLevelType w:val="multilevel"/>
    <w:tmpl w:val="55A2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B2F47"/>
    <w:multiLevelType w:val="multilevel"/>
    <w:tmpl w:val="F96C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B1244"/>
    <w:multiLevelType w:val="multilevel"/>
    <w:tmpl w:val="DA04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22464A"/>
    <w:multiLevelType w:val="multilevel"/>
    <w:tmpl w:val="774E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596B5F"/>
    <w:multiLevelType w:val="multilevel"/>
    <w:tmpl w:val="F0FA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C7920"/>
    <w:multiLevelType w:val="multilevel"/>
    <w:tmpl w:val="2D16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57E38"/>
    <w:multiLevelType w:val="multilevel"/>
    <w:tmpl w:val="14C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D10EE"/>
    <w:multiLevelType w:val="multilevel"/>
    <w:tmpl w:val="8052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B1EDE"/>
    <w:multiLevelType w:val="multilevel"/>
    <w:tmpl w:val="DA60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A2916"/>
    <w:multiLevelType w:val="multilevel"/>
    <w:tmpl w:val="C08E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80D8F"/>
    <w:multiLevelType w:val="multilevel"/>
    <w:tmpl w:val="B8A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E5B76"/>
    <w:multiLevelType w:val="multilevel"/>
    <w:tmpl w:val="0FDC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B0D66"/>
    <w:multiLevelType w:val="multilevel"/>
    <w:tmpl w:val="46C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94844"/>
    <w:multiLevelType w:val="multilevel"/>
    <w:tmpl w:val="43A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500DA"/>
    <w:multiLevelType w:val="multilevel"/>
    <w:tmpl w:val="9B2A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D2517"/>
    <w:multiLevelType w:val="multilevel"/>
    <w:tmpl w:val="1D04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0261F9"/>
    <w:multiLevelType w:val="multilevel"/>
    <w:tmpl w:val="BD3E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846380"/>
    <w:multiLevelType w:val="multilevel"/>
    <w:tmpl w:val="F886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747CD"/>
    <w:multiLevelType w:val="multilevel"/>
    <w:tmpl w:val="A07A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C6FEC"/>
    <w:multiLevelType w:val="multilevel"/>
    <w:tmpl w:val="25F2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812DA"/>
    <w:multiLevelType w:val="multilevel"/>
    <w:tmpl w:val="DA6A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57D08"/>
    <w:multiLevelType w:val="multilevel"/>
    <w:tmpl w:val="ED34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5201F"/>
    <w:multiLevelType w:val="multilevel"/>
    <w:tmpl w:val="1622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3B1D57"/>
    <w:multiLevelType w:val="multilevel"/>
    <w:tmpl w:val="9E26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690113"/>
    <w:multiLevelType w:val="multilevel"/>
    <w:tmpl w:val="A7C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6D66AC"/>
    <w:multiLevelType w:val="multilevel"/>
    <w:tmpl w:val="222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A84014"/>
    <w:multiLevelType w:val="multilevel"/>
    <w:tmpl w:val="EA62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B5312B"/>
    <w:multiLevelType w:val="multilevel"/>
    <w:tmpl w:val="D81C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F24A95"/>
    <w:multiLevelType w:val="multilevel"/>
    <w:tmpl w:val="115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B5985"/>
    <w:multiLevelType w:val="multilevel"/>
    <w:tmpl w:val="190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55385F"/>
    <w:multiLevelType w:val="multilevel"/>
    <w:tmpl w:val="C276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972426"/>
    <w:multiLevelType w:val="multilevel"/>
    <w:tmpl w:val="F116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601E10"/>
    <w:multiLevelType w:val="multilevel"/>
    <w:tmpl w:val="00E0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1648E5"/>
    <w:multiLevelType w:val="multilevel"/>
    <w:tmpl w:val="9FF2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B657CC"/>
    <w:multiLevelType w:val="multilevel"/>
    <w:tmpl w:val="10E0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E850DD"/>
    <w:multiLevelType w:val="multilevel"/>
    <w:tmpl w:val="FF2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1B2659"/>
    <w:multiLevelType w:val="multilevel"/>
    <w:tmpl w:val="B272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287C34"/>
    <w:multiLevelType w:val="multilevel"/>
    <w:tmpl w:val="3CC8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B3499D"/>
    <w:multiLevelType w:val="multilevel"/>
    <w:tmpl w:val="7F08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8D5991"/>
    <w:multiLevelType w:val="multilevel"/>
    <w:tmpl w:val="C870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790460">
    <w:abstractNumId w:val="30"/>
  </w:num>
  <w:num w:numId="2" w16cid:durableId="133371382">
    <w:abstractNumId w:val="28"/>
  </w:num>
  <w:num w:numId="3" w16cid:durableId="133838793">
    <w:abstractNumId w:val="17"/>
  </w:num>
  <w:num w:numId="4" w16cid:durableId="1068842701">
    <w:abstractNumId w:val="39"/>
  </w:num>
  <w:num w:numId="5" w16cid:durableId="1051611935">
    <w:abstractNumId w:val="5"/>
  </w:num>
  <w:num w:numId="6" w16cid:durableId="905069344">
    <w:abstractNumId w:val="3"/>
  </w:num>
  <w:num w:numId="7" w16cid:durableId="735392570">
    <w:abstractNumId w:val="42"/>
  </w:num>
  <w:num w:numId="8" w16cid:durableId="1110708445">
    <w:abstractNumId w:val="48"/>
  </w:num>
  <w:num w:numId="9" w16cid:durableId="2045714855">
    <w:abstractNumId w:val="16"/>
  </w:num>
  <w:num w:numId="10" w16cid:durableId="1468550234">
    <w:abstractNumId w:val="24"/>
  </w:num>
  <w:num w:numId="11" w16cid:durableId="777137396">
    <w:abstractNumId w:val="34"/>
  </w:num>
  <w:num w:numId="12" w16cid:durableId="1028530431">
    <w:abstractNumId w:val="22"/>
  </w:num>
  <w:num w:numId="13" w16cid:durableId="1838574774">
    <w:abstractNumId w:val="2"/>
  </w:num>
  <w:num w:numId="14" w16cid:durableId="789396890">
    <w:abstractNumId w:val="38"/>
  </w:num>
  <w:num w:numId="15" w16cid:durableId="1812167907">
    <w:abstractNumId w:val="47"/>
  </w:num>
  <w:num w:numId="16" w16cid:durableId="893665044">
    <w:abstractNumId w:val="45"/>
  </w:num>
  <w:num w:numId="17" w16cid:durableId="2038459737">
    <w:abstractNumId w:val="11"/>
  </w:num>
  <w:num w:numId="18" w16cid:durableId="839075896">
    <w:abstractNumId w:val="32"/>
  </w:num>
  <w:num w:numId="19" w16cid:durableId="181015910">
    <w:abstractNumId w:val="31"/>
  </w:num>
  <w:num w:numId="20" w16cid:durableId="827869791">
    <w:abstractNumId w:val="14"/>
  </w:num>
  <w:num w:numId="21" w16cid:durableId="1854999192">
    <w:abstractNumId w:val="46"/>
  </w:num>
  <w:num w:numId="22" w16cid:durableId="2073887138">
    <w:abstractNumId w:val="13"/>
  </w:num>
  <w:num w:numId="23" w16cid:durableId="939603991">
    <w:abstractNumId w:val="43"/>
  </w:num>
  <w:num w:numId="24" w16cid:durableId="2051883493">
    <w:abstractNumId w:val="4"/>
  </w:num>
  <w:num w:numId="25" w16cid:durableId="2062706815">
    <w:abstractNumId w:val="26"/>
  </w:num>
  <w:num w:numId="26" w16cid:durableId="1128936124">
    <w:abstractNumId w:val="15"/>
  </w:num>
  <w:num w:numId="27" w16cid:durableId="2012028347">
    <w:abstractNumId w:val="10"/>
  </w:num>
  <w:num w:numId="28" w16cid:durableId="144007983">
    <w:abstractNumId w:val="23"/>
  </w:num>
  <w:num w:numId="29" w16cid:durableId="1438598670">
    <w:abstractNumId w:val="25"/>
  </w:num>
  <w:num w:numId="30" w16cid:durableId="789858977">
    <w:abstractNumId w:val="27"/>
  </w:num>
  <w:num w:numId="31" w16cid:durableId="192350673">
    <w:abstractNumId w:val="37"/>
  </w:num>
  <w:num w:numId="32" w16cid:durableId="1855655959">
    <w:abstractNumId w:val="35"/>
  </w:num>
  <w:num w:numId="33" w16cid:durableId="1288775622">
    <w:abstractNumId w:val="44"/>
  </w:num>
  <w:num w:numId="34" w16cid:durableId="503016107">
    <w:abstractNumId w:val="8"/>
  </w:num>
  <w:num w:numId="35" w16cid:durableId="575021695">
    <w:abstractNumId w:val="40"/>
  </w:num>
  <w:num w:numId="36" w16cid:durableId="1817986319">
    <w:abstractNumId w:val="9"/>
  </w:num>
  <w:num w:numId="37" w16cid:durableId="1829593761">
    <w:abstractNumId w:val="0"/>
  </w:num>
  <w:num w:numId="38" w16cid:durableId="136725952">
    <w:abstractNumId w:val="1"/>
  </w:num>
  <w:num w:numId="39" w16cid:durableId="826358232">
    <w:abstractNumId w:val="6"/>
  </w:num>
  <w:num w:numId="40" w16cid:durableId="1558396769">
    <w:abstractNumId w:val="29"/>
  </w:num>
  <w:num w:numId="41" w16cid:durableId="189530803">
    <w:abstractNumId w:val="12"/>
  </w:num>
  <w:num w:numId="42" w16cid:durableId="515776267">
    <w:abstractNumId w:val="33"/>
  </w:num>
  <w:num w:numId="43" w16cid:durableId="1906450091">
    <w:abstractNumId w:val="21"/>
  </w:num>
  <w:num w:numId="44" w16cid:durableId="2002195206">
    <w:abstractNumId w:val="36"/>
  </w:num>
  <w:num w:numId="45" w16cid:durableId="591358007">
    <w:abstractNumId w:val="7"/>
  </w:num>
  <w:num w:numId="46" w16cid:durableId="1250509105">
    <w:abstractNumId w:val="41"/>
  </w:num>
  <w:num w:numId="47" w16cid:durableId="399865951">
    <w:abstractNumId w:val="19"/>
  </w:num>
  <w:num w:numId="48" w16cid:durableId="780148001">
    <w:abstractNumId w:val="18"/>
  </w:num>
  <w:num w:numId="49" w16cid:durableId="12123782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F1"/>
    <w:rsid w:val="001424F1"/>
    <w:rsid w:val="005270D7"/>
    <w:rsid w:val="00586089"/>
    <w:rsid w:val="00DF5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1B82F"/>
  <w15:chartTrackingRefBased/>
  <w15:docId w15:val="{9AF1C1A5-9692-46DF-9128-679673186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4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4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4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4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4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4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4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4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4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4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F1"/>
    <w:rPr>
      <w:rFonts w:eastAsiaTheme="majorEastAsia" w:cstheme="majorBidi"/>
      <w:color w:val="272727" w:themeColor="text1" w:themeTint="D8"/>
    </w:rPr>
  </w:style>
  <w:style w:type="paragraph" w:styleId="Title">
    <w:name w:val="Title"/>
    <w:basedOn w:val="Normal"/>
    <w:next w:val="Normal"/>
    <w:link w:val="TitleChar"/>
    <w:uiPriority w:val="10"/>
    <w:qFormat/>
    <w:rsid w:val="00142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F1"/>
    <w:pPr>
      <w:spacing w:before="160"/>
      <w:jc w:val="center"/>
    </w:pPr>
    <w:rPr>
      <w:i/>
      <w:iCs/>
      <w:color w:val="404040" w:themeColor="text1" w:themeTint="BF"/>
    </w:rPr>
  </w:style>
  <w:style w:type="character" w:customStyle="1" w:styleId="QuoteChar">
    <w:name w:val="Quote Char"/>
    <w:basedOn w:val="DefaultParagraphFont"/>
    <w:link w:val="Quote"/>
    <w:uiPriority w:val="29"/>
    <w:rsid w:val="001424F1"/>
    <w:rPr>
      <w:i/>
      <w:iCs/>
      <w:color w:val="404040" w:themeColor="text1" w:themeTint="BF"/>
    </w:rPr>
  </w:style>
  <w:style w:type="paragraph" w:styleId="ListParagraph">
    <w:name w:val="List Paragraph"/>
    <w:basedOn w:val="Normal"/>
    <w:uiPriority w:val="34"/>
    <w:qFormat/>
    <w:rsid w:val="001424F1"/>
    <w:pPr>
      <w:ind w:left="720"/>
      <w:contextualSpacing/>
    </w:pPr>
  </w:style>
  <w:style w:type="character" w:styleId="IntenseEmphasis">
    <w:name w:val="Intense Emphasis"/>
    <w:basedOn w:val="DefaultParagraphFont"/>
    <w:uiPriority w:val="21"/>
    <w:qFormat/>
    <w:rsid w:val="001424F1"/>
    <w:rPr>
      <w:i/>
      <w:iCs/>
      <w:color w:val="2F5496" w:themeColor="accent1" w:themeShade="BF"/>
    </w:rPr>
  </w:style>
  <w:style w:type="paragraph" w:styleId="IntenseQuote">
    <w:name w:val="Intense Quote"/>
    <w:basedOn w:val="Normal"/>
    <w:next w:val="Normal"/>
    <w:link w:val="IntenseQuoteChar"/>
    <w:uiPriority w:val="30"/>
    <w:qFormat/>
    <w:rsid w:val="001424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4F1"/>
    <w:rPr>
      <w:i/>
      <w:iCs/>
      <w:color w:val="2F5496" w:themeColor="accent1" w:themeShade="BF"/>
    </w:rPr>
  </w:style>
  <w:style w:type="character" w:styleId="IntenseReference">
    <w:name w:val="Intense Reference"/>
    <w:basedOn w:val="DefaultParagraphFont"/>
    <w:uiPriority w:val="32"/>
    <w:qFormat/>
    <w:rsid w:val="001424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3054</Words>
  <Characters>17414</Characters>
  <Application>Microsoft Office Word</Application>
  <DocSecurity>0</DocSecurity>
  <Lines>145</Lines>
  <Paragraphs>40</Paragraphs>
  <ScaleCrop>false</ScaleCrop>
  <Company/>
  <LinksUpToDate>false</LinksUpToDate>
  <CharactersWithSpaces>20428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umare</dc:creator>
  <cp:keywords/>
  <dc:description/>
  <cp:lastModifiedBy>ankit umare</cp:lastModifiedBy>
  <cp:revision>1</cp:revision>
  <dcterms:created xsi:type="dcterms:W3CDTF">2025-09-28T07:31:00Z</dcterms:created>
  <dcterms:modified xsi:type="dcterms:W3CDTF">2025-09-28T07:32:00Z</dcterms:modified>
</cp:coreProperties>
</file>