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C6" w:rsidRDefault="00D518A2">
      <w:r>
        <w:t>Substitute for null values</w:t>
      </w:r>
    </w:p>
    <w:p w:rsidR="00D518A2" w:rsidRDefault="00D518A2">
      <w:r>
        <w:tab/>
        <w:t>NVL(null_column, replace_values)</w:t>
      </w:r>
    </w:p>
    <w:p w:rsidR="00D518A2" w:rsidRDefault="00D518A2">
      <w:r>
        <w:t>Substitute for all null values and not null values</w:t>
      </w:r>
    </w:p>
    <w:p w:rsidR="00D518A2" w:rsidRDefault="00D518A2">
      <w:r>
        <w:tab/>
        <w:t>NVL2(column, replaced_</w:t>
      </w:r>
      <w:r w:rsidR="00E90236">
        <w:t>not_</w:t>
      </w:r>
      <w:r>
        <w:t>null_val_substitute, replaced_null_val_substitute)</w:t>
      </w:r>
    </w:p>
    <w:p w:rsidR="00F44578" w:rsidRDefault="00F44578"/>
    <w:p w:rsidR="00F44578" w:rsidRDefault="00F44578">
      <w:r>
        <w:t>Condition Expression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Case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Decode</w:t>
      </w:r>
    </w:p>
    <w:p w:rsidR="00F44578" w:rsidRDefault="008E7AA4" w:rsidP="00E72655">
      <w:pPr>
        <w:spacing w:after="0" w:line="240" w:lineRule="auto"/>
      </w:pPr>
      <w:r>
        <w:t>Case expr WHEN expr1 THEN return_expr1</w:t>
      </w:r>
    </w:p>
    <w:p w:rsidR="008E7AA4" w:rsidRDefault="008E7AA4" w:rsidP="00E72655">
      <w:pPr>
        <w:spacing w:after="0" w:line="240" w:lineRule="auto"/>
      </w:pPr>
      <w:r>
        <w:tab/>
        <w:t>[WHEN expr2 THEN return_expr2</w:t>
      </w:r>
    </w:p>
    <w:p w:rsidR="008E7AA4" w:rsidRDefault="008E7AA4" w:rsidP="00E72655">
      <w:pPr>
        <w:spacing w:after="0" w:line="240" w:lineRule="auto"/>
        <w:ind w:firstLine="720"/>
      </w:pPr>
      <w:r>
        <w:t>WHEN exprn THEN return_exprn</w:t>
      </w:r>
    </w:p>
    <w:p w:rsidR="008E7AA4" w:rsidRDefault="008E7AA4" w:rsidP="00E72655">
      <w:pPr>
        <w:spacing w:after="0" w:line="240" w:lineRule="auto"/>
        <w:ind w:firstLine="720"/>
      </w:pPr>
      <w:r>
        <w:t>ELSE else_exprn]</w:t>
      </w:r>
    </w:p>
    <w:p w:rsidR="00E72655" w:rsidRDefault="00E72655" w:rsidP="00E72655">
      <w:pPr>
        <w:spacing w:after="0" w:line="240" w:lineRule="auto"/>
        <w:ind w:firstLine="720"/>
      </w:pPr>
    </w:p>
    <w:p w:rsidR="00E72655" w:rsidRDefault="00E72655" w:rsidP="00E72655">
      <w:pPr>
        <w:spacing w:after="0" w:line="240" w:lineRule="auto"/>
        <w:ind w:firstLine="720"/>
      </w:pPr>
    </w:p>
    <w:p w:rsidR="00E72655" w:rsidRDefault="00975D52" w:rsidP="00E72655">
      <w:pPr>
        <w:spacing w:after="0" w:line="240" w:lineRule="auto"/>
      </w:pPr>
      <w:r>
        <w:t>DECODE(col|expression, search1, result1)</w:t>
      </w:r>
    </w:p>
    <w:p w:rsidR="00975D52" w:rsidRDefault="00975D52" w:rsidP="00E72655">
      <w:pPr>
        <w:spacing w:after="0" w:line="240" w:lineRule="auto"/>
      </w:pPr>
      <w:r>
        <w:t>[, search2 , result 2, …,]</w:t>
      </w:r>
    </w:p>
    <w:p w:rsidR="00975D52" w:rsidRDefault="00975D52" w:rsidP="00E72655">
      <w:pPr>
        <w:spacing w:after="0" w:line="240" w:lineRule="auto"/>
      </w:pPr>
      <w:r>
        <w:t>[, default 1]</w:t>
      </w:r>
    </w:p>
    <w:p w:rsidR="00897825" w:rsidRDefault="00897825" w:rsidP="00E72655">
      <w:pPr>
        <w:spacing w:after="0" w:line="240" w:lineRule="auto"/>
      </w:pPr>
    </w:p>
    <w:p w:rsidR="00897825" w:rsidRDefault="00897825" w:rsidP="00E72655">
      <w:pPr>
        <w:spacing w:after="0" w:line="240" w:lineRule="auto"/>
      </w:pPr>
    </w:p>
    <w:p w:rsidR="00897825" w:rsidRDefault="00BE040A" w:rsidP="00E72655">
      <w:pPr>
        <w:spacing w:after="0" w:line="240" w:lineRule="auto"/>
        <w:rPr>
          <w:b/>
          <w:bCs/>
        </w:rPr>
      </w:pPr>
      <w:r>
        <w:rPr>
          <w:b/>
          <w:bCs/>
        </w:rPr>
        <w:t>Sub Query</w:t>
      </w:r>
    </w:p>
    <w:p w:rsidR="00084AEA" w:rsidRDefault="00084AEA" w:rsidP="00E72655">
      <w:pPr>
        <w:spacing w:after="0" w:line="240" w:lineRule="auto"/>
        <w:rPr>
          <w:b/>
          <w:bCs/>
        </w:rPr>
      </w:pPr>
    </w:p>
    <w:p w:rsidR="00084AEA" w:rsidRPr="00084AEA" w:rsidRDefault="00084AEA" w:rsidP="00E72655">
      <w:pPr>
        <w:spacing w:after="0" w:line="240" w:lineRule="auto"/>
        <w:rPr>
          <w:b/>
          <w:bCs/>
        </w:rPr>
      </w:pPr>
      <w:r w:rsidRPr="00084AEA">
        <w:rPr>
          <w:b/>
          <w:bCs/>
        </w:rPr>
        <w:t>Merge concept</w:t>
      </w:r>
    </w:p>
    <w:p w:rsidR="00BE040A" w:rsidRDefault="00D538E8" w:rsidP="00E72655">
      <w:pPr>
        <w:spacing w:after="0" w:line="240" w:lineRule="auto"/>
      </w:pPr>
      <w:r>
        <w:t>Provided the ability to conditionally update and insert data into database table</w:t>
      </w:r>
    </w:p>
    <w:p w:rsidR="00E0279D" w:rsidRDefault="00E0279D" w:rsidP="00E72655">
      <w:pPr>
        <w:spacing w:after="0" w:line="240" w:lineRule="auto"/>
      </w:pPr>
    </w:p>
    <w:p w:rsidR="00126F96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>Avoid the separate update</w:t>
      </w:r>
    </w:p>
    <w:p w:rsidR="00444E17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Increase </w:t>
      </w:r>
      <w:r w:rsidR="006773B8">
        <w:t>performance</w:t>
      </w:r>
      <w:r>
        <w:t xml:space="preserve"> and easy to use</w:t>
      </w:r>
    </w:p>
    <w:p w:rsidR="00126F96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>Is useful in data warehousing application</w:t>
      </w:r>
    </w:p>
    <w:p w:rsidR="0022601B" w:rsidRDefault="0022601B" w:rsidP="0022601B">
      <w:pPr>
        <w:spacing w:after="0" w:line="240" w:lineRule="auto"/>
      </w:pPr>
      <w:r>
        <w:t>MERGE INTO tbl_nametbl_alias</w:t>
      </w:r>
    </w:p>
    <w:p w:rsidR="0022601B" w:rsidRDefault="0022601B" w:rsidP="0022601B">
      <w:pPr>
        <w:spacing w:after="0" w:line="240" w:lineRule="auto"/>
      </w:pPr>
      <w:r>
        <w:tab/>
        <w:t>USING (table|view|sub_query ) alias</w:t>
      </w:r>
    </w:p>
    <w:p w:rsidR="0022601B" w:rsidRDefault="0022601B" w:rsidP="0022601B">
      <w:pPr>
        <w:spacing w:after="0" w:line="240" w:lineRule="auto"/>
      </w:pPr>
      <w:r>
        <w:tab/>
        <w:t>ON(join_condition)</w:t>
      </w:r>
    </w:p>
    <w:p w:rsidR="0022601B" w:rsidRDefault="0022601B" w:rsidP="0022601B">
      <w:pPr>
        <w:spacing w:after="0" w:line="240" w:lineRule="auto"/>
      </w:pPr>
      <w:r>
        <w:tab/>
        <w:t>WHEN MATCHED THEN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 xml:space="preserve">UPDATE SET 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Col1 = col_val1,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Col2 = col_val2</w:t>
      </w:r>
    </w:p>
    <w:p w:rsidR="0022601B" w:rsidRDefault="0022601B" w:rsidP="0022601B">
      <w:pPr>
        <w:spacing w:after="0" w:line="240" w:lineRule="auto"/>
      </w:pPr>
      <w:r>
        <w:tab/>
        <w:t>WHEN NOT MATCHED THEN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INSERT (col_list)</w:t>
      </w:r>
    </w:p>
    <w:p w:rsidR="00F17D9F" w:rsidRPr="00444E17" w:rsidRDefault="00F17D9F" w:rsidP="0022601B">
      <w:pPr>
        <w:spacing w:after="0" w:line="240" w:lineRule="auto"/>
      </w:pPr>
      <w:r>
        <w:tab/>
      </w:r>
      <w:r>
        <w:tab/>
        <w:t>VALUES (col_val</w:t>
      </w:r>
      <w:bookmarkStart w:id="0" w:name="_GoBack"/>
      <w:bookmarkEnd w:id="0"/>
      <w:r>
        <w:t>)</w:t>
      </w:r>
    </w:p>
    <w:sectPr w:rsidR="00F17D9F" w:rsidRPr="0044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D1D"/>
    <w:multiLevelType w:val="hybridMultilevel"/>
    <w:tmpl w:val="CBB0D0B4"/>
    <w:lvl w:ilvl="0" w:tplc="D0669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6AA28AD"/>
    <w:multiLevelType w:val="hybridMultilevel"/>
    <w:tmpl w:val="4B88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A2"/>
    <w:rsid w:val="00084AEA"/>
    <w:rsid w:val="00126F96"/>
    <w:rsid w:val="001C4CC6"/>
    <w:rsid w:val="0022601B"/>
    <w:rsid w:val="00444E17"/>
    <w:rsid w:val="006773B8"/>
    <w:rsid w:val="00826CAD"/>
    <w:rsid w:val="00897825"/>
    <w:rsid w:val="008E7AA4"/>
    <w:rsid w:val="00975D52"/>
    <w:rsid w:val="00BE040A"/>
    <w:rsid w:val="00D518A2"/>
    <w:rsid w:val="00D538E8"/>
    <w:rsid w:val="00E0279D"/>
    <w:rsid w:val="00E72655"/>
    <w:rsid w:val="00E90236"/>
    <w:rsid w:val="00F17D9F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A628"/>
  <w15:chartTrackingRefBased/>
  <w15:docId w15:val="{A8E64576-D8D0-4E49-A0E7-6541B22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2018-10-13T04:18:00Z</dcterms:created>
  <dcterms:modified xsi:type="dcterms:W3CDTF">2018-10-14T04:14:00Z</dcterms:modified>
</cp:coreProperties>
</file>