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9F12F23" w14:textId="591996BC" w:rsidR="00D21BFE" w:rsidRDefault="00AA6477" w:rsidP="00AA6477">
      <w:pPr>
        <w:jc w:val="center"/>
        <w:rPr>
          <w:b/>
          <w:bCs/>
          <w:sz w:val="40"/>
          <w:szCs w:val="40"/>
          <w:lang w:val="en-US"/>
        </w:rPr>
      </w:pPr>
      <w:r w:rsidRPr="00AA6477">
        <w:rPr>
          <w:b/>
          <w:bCs/>
          <w:sz w:val="40"/>
          <w:szCs w:val="40"/>
          <w:lang w:val="en-US"/>
        </w:rPr>
        <w:t>CNN MODELS</w:t>
      </w:r>
    </w:p>
    <w:p w14:paraId="0B92908A" w14:textId="77777777" w:rsidR="00AA6477" w:rsidRDefault="00AA6477" w:rsidP="00AA6477">
      <w:pP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</w:p>
    <w:p w14:paraId="4A700B1A" w14:textId="6140BCA9" w:rsidR="00AA6477" w:rsidRDefault="00AA6477" w:rsidP="00AA6477">
      <w:pPr>
        <w:rPr>
          <w:b/>
          <w:bCs/>
          <w:sz w:val="40"/>
          <w:szCs w:val="40"/>
          <w:lang w:val="en-US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LeNet-5</w:t>
      </w:r>
    </w:p>
    <w:p w14:paraId="60C04F37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Architecture of LeNet-5</w:t>
      </w:r>
    </w:p>
    <w:p w14:paraId="4CABD95B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LeNet-5 consists of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seven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(excluding input) that include convolutional, pooling, and fully connected layers.</w:t>
      </w:r>
    </w:p>
    <w:p w14:paraId="77BE52DE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Layer-wise Breakdown: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822"/>
        <w:gridCol w:w="2651"/>
        <w:gridCol w:w="1823"/>
        <w:gridCol w:w="1203"/>
        <w:gridCol w:w="1127"/>
        <w:gridCol w:w="1400"/>
      </w:tblGrid>
      <w:tr w:rsidR="00AA6477" w:rsidRPr="00AA6477" w14:paraId="4904EA2E" w14:textId="77777777" w:rsidTr="00AA6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5B7E148B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0EE7091E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50557799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Number of Filters</w:t>
            </w:r>
          </w:p>
        </w:tc>
        <w:tc>
          <w:tcPr>
            <w:tcW w:w="0" w:type="auto"/>
            <w:vAlign w:val="center"/>
            <w:hideMark/>
          </w:tcPr>
          <w:p w14:paraId="79DA0F28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Kernel Size</w:t>
            </w:r>
          </w:p>
        </w:tc>
        <w:tc>
          <w:tcPr>
            <w:tcW w:w="0" w:type="auto"/>
            <w:vAlign w:val="center"/>
            <w:hideMark/>
          </w:tcPr>
          <w:p w14:paraId="3D8464EC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Activation</w:t>
            </w:r>
          </w:p>
        </w:tc>
        <w:tc>
          <w:tcPr>
            <w:tcW w:w="0" w:type="auto"/>
            <w:vAlign w:val="center"/>
            <w:hideMark/>
          </w:tcPr>
          <w:p w14:paraId="1B208116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 Size</w:t>
            </w:r>
          </w:p>
        </w:tc>
      </w:tr>
      <w:tr w:rsidR="00AA6477" w:rsidRPr="00AA6477" w14:paraId="76E5F81E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98C19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6B47F11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 (Grayscale)</w:t>
            </w:r>
          </w:p>
        </w:tc>
        <w:tc>
          <w:tcPr>
            <w:tcW w:w="0" w:type="auto"/>
            <w:vAlign w:val="center"/>
            <w:hideMark/>
          </w:tcPr>
          <w:p w14:paraId="41F89F0D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9FA894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B70E3DA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4E1D64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32 × 32</w:t>
            </w:r>
          </w:p>
        </w:tc>
      </w:tr>
      <w:tr w:rsidR="00AA6477" w:rsidRPr="00AA6477" w14:paraId="0B158E42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F6C9C0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C1</w:t>
            </w:r>
          </w:p>
        </w:tc>
        <w:tc>
          <w:tcPr>
            <w:tcW w:w="0" w:type="auto"/>
            <w:vAlign w:val="center"/>
            <w:hideMark/>
          </w:tcPr>
          <w:p w14:paraId="34AB49A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Convolutional</w:t>
            </w:r>
          </w:p>
        </w:tc>
        <w:tc>
          <w:tcPr>
            <w:tcW w:w="0" w:type="auto"/>
            <w:vAlign w:val="center"/>
            <w:hideMark/>
          </w:tcPr>
          <w:p w14:paraId="2A358F0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</w:t>
            </w:r>
          </w:p>
        </w:tc>
        <w:tc>
          <w:tcPr>
            <w:tcW w:w="0" w:type="auto"/>
            <w:vAlign w:val="center"/>
            <w:hideMark/>
          </w:tcPr>
          <w:p w14:paraId="63BC7640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× 5</w:t>
            </w:r>
          </w:p>
        </w:tc>
        <w:tc>
          <w:tcPr>
            <w:tcW w:w="0" w:type="auto"/>
            <w:vAlign w:val="center"/>
            <w:hideMark/>
          </w:tcPr>
          <w:p w14:paraId="5011615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14:paraId="45D1577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 × 28 × 6</w:t>
            </w:r>
          </w:p>
        </w:tc>
      </w:tr>
      <w:tr w:rsidR="00AA6477" w:rsidRPr="00AA6477" w14:paraId="11437EE9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4FF3086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S2</w:t>
            </w:r>
          </w:p>
        </w:tc>
        <w:tc>
          <w:tcPr>
            <w:tcW w:w="0" w:type="auto"/>
            <w:vAlign w:val="center"/>
            <w:hideMark/>
          </w:tcPr>
          <w:p w14:paraId="5CF5678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Subsampling (Avg Pooling)</w:t>
            </w:r>
          </w:p>
        </w:tc>
        <w:tc>
          <w:tcPr>
            <w:tcW w:w="0" w:type="auto"/>
            <w:vAlign w:val="center"/>
            <w:hideMark/>
          </w:tcPr>
          <w:p w14:paraId="4D90D67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4880972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× 2</w:t>
            </w:r>
          </w:p>
        </w:tc>
        <w:tc>
          <w:tcPr>
            <w:tcW w:w="0" w:type="auto"/>
            <w:vAlign w:val="center"/>
            <w:hideMark/>
          </w:tcPr>
          <w:p w14:paraId="0834948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6432F08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 × 14 × 6</w:t>
            </w:r>
          </w:p>
        </w:tc>
      </w:tr>
      <w:tr w:rsidR="00AA6477" w:rsidRPr="00AA6477" w14:paraId="338DD2F3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56865C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C3</w:t>
            </w:r>
          </w:p>
        </w:tc>
        <w:tc>
          <w:tcPr>
            <w:tcW w:w="0" w:type="auto"/>
            <w:vAlign w:val="center"/>
            <w:hideMark/>
          </w:tcPr>
          <w:p w14:paraId="71150816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Convolutional</w:t>
            </w:r>
          </w:p>
        </w:tc>
        <w:tc>
          <w:tcPr>
            <w:tcW w:w="0" w:type="auto"/>
            <w:vAlign w:val="center"/>
            <w:hideMark/>
          </w:tcPr>
          <w:p w14:paraId="4EE425C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16</w:t>
            </w:r>
          </w:p>
        </w:tc>
        <w:tc>
          <w:tcPr>
            <w:tcW w:w="0" w:type="auto"/>
            <w:vAlign w:val="center"/>
            <w:hideMark/>
          </w:tcPr>
          <w:p w14:paraId="218B4CB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× 5</w:t>
            </w:r>
          </w:p>
        </w:tc>
        <w:tc>
          <w:tcPr>
            <w:tcW w:w="0" w:type="auto"/>
            <w:vAlign w:val="center"/>
            <w:hideMark/>
          </w:tcPr>
          <w:p w14:paraId="780BE6F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14:paraId="7BA9938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× 10 × 16</w:t>
            </w:r>
          </w:p>
        </w:tc>
      </w:tr>
      <w:tr w:rsidR="00AA6477" w:rsidRPr="00AA6477" w14:paraId="6D8E9186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E2889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S4</w:t>
            </w:r>
          </w:p>
        </w:tc>
        <w:tc>
          <w:tcPr>
            <w:tcW w:w="0" w:type="auto"/>
            <w:vAlign w:val="center"/>
            <w:hideMark/>
          </w:tcPr>
          <w:p w14:paraId="279E302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Subsampling (Avg Pooling)</w:t>
            </w:r>
          </w:p>
        </w:tc>
        <w:tc>
          <w:tcPr>
            <w:tcW w:w="0" w:type="auto"/>
            <w:vAlign w:val="center"/>
            <w:hideMark/>
          </w:tcPr>
          <w:p w14:paraId="7AA9AC8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A4C432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 × 2</w:t>
            </w:r>
          </w:p>
        </w:tc>
        <w:tc>
          <w:tcPr>
            <w:tcW w:w="0" w:type="auto"/>
            <w:vAlign w:val="center"/>
            <w:hideMark/>
          </w:tcPr>
          <w:p w14:paraId="3ABA260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251F77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× 5 × 16</w:t>
            </w:r>
          </w:p>
        </w:tc>
      </w:tr>
      <w:tr w:rsidR="00AA6477" w:rsidRPr="00AA6477" w14:paraId="24794B31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71BBF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C5</w:t>
            </w:r>
          </w:p>
        </w:tc>
        <w:tc>
          <w:tcPr>
            <w:tcW w:w="0" w:type="auto"/>
            <w:vAlign w:val="center"/>
            <w:hideMark/>
          </w:tcPr>
          <w:p w14:paraId="5344B6FD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Connected Conv</w:t>
            </w:r>
          </w:p>
        </w:tc>
        <w:tc>
          <w:tcPr>
            <w:tcW w:w="0" w:type="auto"/>
            <w:vAlign w:val="center"/>
            <w:hideMark/>
          </w:tcPr>
          <w:p w14:paraId="0E2CF3F6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120</w:t>
            </w:r>
          </w:p>
        </w:tc>
        <w:tc>
          <w:tcPr>
            <w:tcW w:w="0" w:type="auto"/>
            <w:vAlign w:val="center"/>
            <w:hideMark/>
          </w:tcPr>
          <w:p w14:paraId="6D97D4F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 × 5</w:t>
            </w:r>
          </w:p>
        </w:tc>
        <w:tc>
          <w:tcPr>
            <w:tcW w:w="0" w:type="auto"/>
            <w:vAlign w:val="center"/>
            <w:hideMark/>
          </w:tcPr>
          <w:p w14:paraId="74D3100D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14:paraId="601BC59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 × 1 × 120</w:t>
            </w:r>
          </w:p>
        </w:tc>
      </w:tr>
      <w:tr w:rsidR="00AA6477" w:rsidRPr="00AA6477" w14:paraId="7B7D511E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C4655E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F6</w:t>
            </w:r>
          </w:p>
        </w:tc>
        <w:tc>
          <w:tcPr>
            <w:tcW w:w="0" w:type="auto"/>
            <w:vAlign w:val="center"/>
            <w:hideMark/>
          </w:tcPr>
          <w:p w14:paraId="1159E36C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Connected</w:t>
            </w:r>
          </w:p>
        </w:tc>
        <w:tc>
          <w:tcPr>
            <w:tcW w:w="0" w:type="auto"/>
            <w:vAlign w:val="center"/>
            <w:hideMark/>
          </w:tcPr>
          <w:p w14:paraId="407666AC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194DB66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55BE9D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tanh</w:t>
            </w:r>
          </w:p>
        </w:tc>
        <w:tc>
          <w:tcPr>
            <w:tcW w:w="0" w:type="auto"/>
            <w:vAlign w:val="center"/>
            <w:hideMark/>
          </w:tcPr>
          <w:p w14:paraId="42275F3C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84</w:t>
            </w:r>
          </w:p>
        </w:tc>
      </w:tr>
      <w:tr w:rsidR="00AA6477" w:rsidRPr="00AA6477" w14:paraId="28EEC399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19DE150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</w:t>
            </w:r>
          </w:p>
        </w:tc>
        <w:tc>
          <w:tcPr>
            <w:tcW w:w="0" w:type="auto"/>
            <w:vAlign w:val="center"/>
            <w:hideMark/>
          </w:tcPr>
          <w:p w14:paraId="70D985D0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Fully Connected</w:t>
            </w:r>
          </w:p>
        </w:tc>
        <w:tc>
          <w:tcPr>
            <w:tcW w:w="0" w:type="auto"/>
            <w:vAlign w:val="center"/>
            <w:hideMark/>
          </w:tcPr>
          <w:p w14:paraId="63EF6EE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37E74F3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55970B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softmax</w:t>
            </w:r>
          </w:p>
        </w:tc>
        <w:tc>
          <w:tcPr>
            <w:tcW w:w="0" w:type="auto"/>
            <w:vAlign w:val="center"/>
            <w:hideMark/>
          </w:tcPr>
          <w:p w14:paraId="6346A9D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 (digits 0-9)</w:t>
            </w:r>
          </w:p>
        </w:tc>
      </w:tr>
    </w:tbl>
    <w:p w14:paraId="6AD28F49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ECF8844">
          <v:rect id="_x0000_i1025" style="width:0;height:1.5pt" o:hralign="center" o:hrstd="t" o:hr="t" fillcolor="#a0a0a0" stroked="f"/>
        </w:pict>
      </w:r>
    </w:p>
    <w:p w14:paraId="2ACFC108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Key Features of LeNet-5</w:t>
      </w:r>
    </w:p>
    <w:p w14:paraId="7F2D1DC1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Convolutional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extract spatial features from input images.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Pooling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(subsampling) reduce dimensionality and improve translation invariance.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Fully Connected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classify the extracted features.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Tanh Activation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(instead of ReLU, which became popular later).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Softmax Layer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digit classification (0–9).</w:t>
      </w:r>
    </w:p>
    <w:p w14:paraId="00DB6AC1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AAB4C7A">
          <v:rect id="_x0000_i1026" style="width:0;height:1.5pt" o:hralign="center" o:hrstd="t" o:hr="t" fillcolor="#a0a0a0" stroked="f"/>
        </w:pict>
      </w:r>
    </w:p>
    <w:p w14:paraId="7C9B287B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3. Advantages of LeNet-5</w:t>
      </w:r>
    </w:p>
    <w:p w14:paraId="676CE3A1" w14:textId="77777777" w:rsidR="00AA6477" w:rsidRPr="00AA6477" w:rsidRDefault="00AA6477" w:rsidP="00AA6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Computationally efficient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due to small kernel sizes.</w:t>
      </w:r>
    </w:p>
    <w:p w14:paraId="576580E9" w14:textId="77777777" w:rsidR="00AA6477" w:rsidRPr="00AA6477" w:rsidRDefault="00AA6477" w:rsidP="00AA6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Less complex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compared to modern deep networks.</w:t>
      </w:r>
    </w:p>
    <w:p w14:paraId="38B05FA9" w14:textId="499BD944" w:rsidR="00AA6477" w:rsidRPr="00AA6477" w:rsidRDefault="00AA6477" w:rsidP="00AA6477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Pioneered CNN architecture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modern deep learning model</w:t>
      </w:r>
    </w:p>
    <w:p w14:paraId="615295B5" w14:textId="456D28DE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4.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Applications of LeNet-5</w:t>
      </w:r>
    </w:p>
    <w:p w14:paraId="38462D40" w14:textId="77777777" w:rsidR="00AA6477" w:rsidRPr="00AA6477" w:rsidRDefault="00AA6477" w:rsidP="00AA6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Handwritten digit recognition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(MNIST dataset)</w:t>
      </w:r>
    </w:p>
    <w:p w14:paraId="7742CAAF" w14:textId="77777777" w:rsidR="00AA6477" w:rsidRPr="00AA6477" w:rsidRDefault="00AA6477" w:rsidP="00AA6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Character recognition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OCR systems</w:t>
      </w:r>
    </w:p>
    <w:p w14:paraId="5866A4FE" w14:textId="77777777" w:rsidR="00AA6477" w:rsidRPr="00AA6477" w:rsidRDefault="00AA6477" w:rsidP="00AA6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Early medical image classification tasks</w:t>
      </w:r>
    </w:p>
    <w:p w14:paraId="74D48334" w14:textId="77777777" w:rsidR="00AA6477" w:rsidRPr="00AA6477" w:rsidRDefault="00AA6477" w:rsidP="00AA6477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Fundamental CNN model for educational purposes</w:t>
      </w:r>
    </w:p>
    <w:p w14:paraId="17BA676A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1E24E950">
          <v:rect id="_x0000_i1029" style="width:0;height:1.5pt" o:hralign="center" o:hrstd="t" o:hr="t" fillcolor="#a0a0a0" stroked="f"/>
        </w:pict>
      </w:r>
    </w:p>
    <w:p w14:paraId="651E1B5B" w14:textId="550360DA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5.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 xml:space="preserve"> Limitations</w:t>
      </w:r>
    </w:p>
    <w:p w14:paraId="4F0C67B2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deep enough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complex datasets.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Uses tanh activation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, which is less efficient than ReLU.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Not optimized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for large-scale image classification tasks like ImageNet.</w:t>
      </w:r>
    </w:p>
    <w:p w14:paraId="29F2F840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175FBB">
          <v:rect id="_x0000_i1030" style="width:0;height:1.5pt" o:hralign="center" o:hrstd="t" o:hr="t" fillcolor="#a0a0a0" stroked="f"/>
        </w:pict>
      </w:r>
    </w:p>
    <w:p w14:paraId="692A67E5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1AE0A252" w14:textId="77777777" w:rsid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LeNet-5 laid the foundation for modern CNN architectures like AlexNet, VGG, and ResNet. Despite its simplicity, it remains a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milestone in deep learning history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and is still widely used for learning and experimentation.</w:t>
      </w:r>
    </w:p>
    <w:p w14:paraId="0A9E6BE9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en-IN"/>
          <w14:ligatures w14:val="none"/>
        </w:rPr>
        <w:t>GoogLeNet (Inception) CNN Model</w:t>
      </w:r>
    </w:p>
    <w:p w14:paraId="7A9E7AA5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GoogLeNet (also known as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v1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) is a deep CNN architecture developed by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in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2014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It won the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ILSVRC 2014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(ImageNet Large Scale Visual Recognition Challenge) by significantly reducing computational complexity while maintaining high accuracy.</w:t>
      </w:r>
    </w:p>
    <w:p w14:paraId="2CD40434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B473522">
          <v:rect id="_x0000_i1039" style="width:0;height:1.5pt" o:hralign="center" o:hrstd="t" o:hr="t" fillcolor="#a0a0a0" stroked="f"/>
        </w:pict>
      </w:r>
    </w:p>
    <w:p w14:paraId="5CB206E5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1. Key Features of GoogLeNet</w:t>
      </w:r>
    </w:p>
    <w:p w14:paraId="34BF6E63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modules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multiple kernel sizes (1×1, 3×3, 5×5) in parallel.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architecture (22 layers)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But computationally efficient.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1×1 Convolutions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Used for dimensionality reduction before expensive convolutions.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 classifiers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Additional classifiers in intermediate layers to improve gradient flow.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No fully connected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Uses global average pooling to reduce parameters.</w:t>
      </w:r>
    </w:p>
    <w:p w14:paraId="2EFA94B9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45CDFE37">
          <v:rect id="_x0000_i1040" style="width:0;height:1.5pt" o:hralign="center" o:hrstd="t" o:hr="t" fillcolor="#a0a0a0" stroked="f"/>
        </w:pict>
      </w:r>
    </w:p>
    <w:p w14:paraId="5E283EFE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2. GoogLeNet Architecture</w:t>
      </w:r>
    </w:p>
    <w:p w14:paraId="4905828B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lastRenderedPageBreak/>
        <w:t xml:space="preserve">The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GoogLeNet model has 22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(excluding pooling layers) and consists of multiple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modules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736DFA64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Inception Module (Key Innovation)</w:t>
      </w:r>
    </w:p>
    <w:p w14:paraId="5D2BBDBF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Each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module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applies:</w:t>
      </w:r>
    </w:p>
    <w:p w14:paraId="721B261F" w14:textId="77777777" w:rsidR="00AA6477" w:rsidRPr="00AA6477" w:rsidRDefault="00AA6477" w:rsidP="00AA6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1×1 Convolutions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(for dimension reduction and non-linearity)</w:t>
      </w:r>
    </w:p>
    <w:p w14:paraId="16925605" w14:textId="77777777" w:rsidR="00AA6477" w:rsidRPr="00AA6477" w:rsidRDefault="00AA6477" w:rsidP="00AA6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3×3 Convolutions</w:t>
      </w:r>
    </w:p>
    <w:p w14:paraId="06FAC0E2" w14:textId="77777777" w:rsidR="00AA6477" w:rsidRPr="00AA6477" w:rsidRDefault="00AA6477" w:rsidP="00AA6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5×5 Convolutions</w:t>
      </w:r>
    </w:p>
    <w:p w14:paraId="5CC64104" w14:textId="77777777" w:rsidR="00AA6477" w:rsidRPr="00AA6477" w:rsidRDefault="00AA6477" w:rsidP="00AA6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3×3 Max Pooling</w:t>
      </w:r>
    </w:p>
    <w:p w14:paraId="3CB92905" w14:textId="77777777" w:rsidR="00AA6477" w:rsidRPr="00AA6477" w:rsidRDefault="00AA6477" w:rsidP="00AA6477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Concatenation of all outputs</w:t>
      </w:r>
    </w:p>
    <w:p w14:paraId="2667743E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This allows the model to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capture multi-scale features efficiently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</w:p>
    <w:p w14:paraId="69E336AD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Overall Structure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481"/>
        <w:gridCol w:w="2179"/>
        <w:gridCol w:w="1743"/>
        <w:gridCol w:w="2623"/>
      </w:tblGrid>
      <w:tr w:rsidR="00AA6477" w:rsidRPr="00AA6477" w14:paraId="5BDA9141" w14:textId="77777777" w:rsidTr="00AA6477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4CB587FA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Layer</w:t>
            </w:r>
          </w:p>
        </w:tc>
        <w:tc>
          <w:tcPr>
            <w:tcW w:w="0" w:type="auto"/>
            <w:vAlign w:val="center"/>
            <w:hideMark/>
          </w:tcPr>
          <w:p w14:paraId="6B2E68B2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Type</w:t>
            </w:r>
          </w:p>
        </w:tc>
        <w:tc>
          <w:tcPr>
            <w:tcW w:w="0" w:type="auto"/>
            <w:vAlign w:val="center"/>
            <w:hideMark/>
          </w:tcPr>
          <w:p w14:paraId="6E735D90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Filter/Stride</w:t>
            </w:r>
          </w:p>
        </w:tc>
        <w:tc>
          <w:tcPr>
            <w:tcW w:w="0" w:type="auto"/>
            <w:vAlign w:val="center"/>
            <w:hideMark/>
          </w:tcPr>
          <w:p w14:paraId="5AD9428A" w14:textId="77777777" w:rsidR="00AA6477" w:rsidRPr="00AA6477" w:rsidRDefault="00AA6477" w:rsidP="00AA6477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Output Size</w:t>
            </w:r>
          </w:p>
        </w:tc>
      </w:tr>
      <w:tr w:rsidR="00AA6477" w:rsidRPr="00AA6477" w14:paraId="0E1DBF34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B0364B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Input</w:t>
            </w:r>
          </w:p>
        </w:tc>
        <w:tc>
          <w:tcPr>
            <w:tcW w:w="0" w:type="auto"/>
            <w:vAlign w:val="center"/>
            <w:hideMark/>
          </w:tcPr>
          <w:p w14:paraId="7C3CD01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Image</w:t>
            </w:r>
          </w:p>
        </w:tc>
        <w:tc>
          <w:tcPr>
            <w:tcW w:w="0" w:type="auto"/>
            <w:vAlign w:val="center"/>
            <w:hideMark/>
          </w:tcPr>
          <w:p w14:paraId="440736E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224×224×3</w:t>
            </w:r>
          </w:p>
        </w:tc>
        <w:tc>
          <w:tcPr>
            <w:tcW w:w="0" w:type="auto"/>
            <w:vAlign w:val="center"/>
            <w:hideMark/>
          </w:tcPr>
          <w:p w14:paraId="63D2193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224×224×3</w:t>
            </w:r>
          </w:p>
        </w:tc>
      </w:tr>
      <w:tr w:rsidR="00AA6477" w:rsidRPr="00AA6477" w14:paraId="20894F4C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63CE32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Conv1</w:t>
            </w:r>
          </w:p>
        </w:tc>
        <w:tc>
          <w:tcPr>
            <w:tcW w:w="0" w:type="auto"/>
            <w:vAlign w:val="center"/>
            <w:hideMark/>
          </w:tcPr>
          <w:p w14:paraId="08E3A1B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7×7 Conv + Max Pool</w:t>
            </w:r>
          </w:p>
        </w:tc>
        <w:tc>
          <w:tcPr>
            <w:tcW w:w="0" w:type="auto"/>
            <w:vAlign w:val="center"/>
            <w:hideMark/>
          </w:tcPr>
          <w:p w14:paraId="1FBFD30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64 filters, stride 2</w:t>
            </w:r>
          </w:p>
        </w:tc>
        <w:tc>
          <w:tcPr>
            <w:tcW w:w="0" w:type="auto"/>
            <w:vAlign w:val="center"/>
            <w:hideMark/>
          </w:tcPr>
          <w:p w14:paraId="1D10974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112×112×64</w:t>
            </w:r>
          </w:p>
        </w:tc>
      </w:tr>
      <w:tr w:rsidR="00AA6477" w:rsidRPr="00AA6477" w14:paraId="7FCD5AFB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EB3E6C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Conv2</w:t>
            </w:r>
          </w:p>
        </w:tc>
        <w:tc>
          <w:tcPr>
            <w:tcW w:w="0" w:type="auto"/>
            <w:vAlign w:val="center"/>
            <w:hideMark/>
          </w:tcPr>
          <w:p w14:paraId="66A96E21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3×3 Conv + Max Pool</w:t>
            </w:r>
          </w:p>
        </w:tc>
        <w:tc>
          <w:tcPr>
            <w:tcW w:w="0" w:type="auto"/>
            <w:vAlign w:val="center"/>
            <w:hideMark/>
          </w:tcPr>
          <w:p w14:paraId="0CF2E246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192 filters</w:t>
            </w:r>
          </w:p>
        </w:tc>
        <w:tc>
          <w:tcPr>
            <w:tcW w:w="0" w:type="auto"/>
            <w:vAlign w:val="center"/>
            <w:hideMark/>
          </w:tcPr>
          <w:p w14:paraId="5CDF5BB0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56×56×192</w:t>
            </w:r>
          </w:p>
        </w:tc>
      </w:tr>
      <w:tr w:rsidR="00AA6477" w:rsidRPr="00AA6477" w14:paraId="2A7A4BB4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4284C8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3a</w:t>
            </w:r>
          </w:p>
        </w:tc>
        <w:tc>
          <w:tcPr>
            <w:tcW w:w="0" w:type="auto"/>
            <w:vAlign w:val="center"/>
            <w:hideMark/>
          </w:tcPr>
          <w:p w14:paraId="190D1FA1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</w:t>
            </w:r>
          </w:p>
        </w:tc>
        <w:tc>
          <w:tcPr>
            <w:tcW w:w="0" w:type="auto"/>
            <w:vAlign w:val="center"/>
            <w:hideMark/>
          </w:tcPr>
          <w:p w14:paraId="278320A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6C87A2B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28×28×256</w:t>
            </w:r>
          </w:p>
        </w:tc>
      </w:tr>
      <w:tr w:rsidR="00AA6477" w:rsidRPr="00AA6477" w14:paraId="7671FA5B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B710B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3b</w:t>
            </w:r>
          </w:p>
        </w:tc>
        <w:tc>
          <w:tcPr>
            <w:tcW w:w="0" w:type="auto"/>
            <w:vAlign w:val="center"/>
            <w:hideMark/>
          </w:tcPr>
          <w:p w14:paraId="7A09B5B0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</w:t>
            </w:r>
          </w:p>
        </w:tc>
        <w:tc>
          <w:tcPr>
            <w:tcW w:w="0" w:type="auto"/>
            <w:vAlign w:val="center"/>
            <w:hideMark/>
          </w:tcPr>
          <w:p w14:paraId="618C266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58A96AC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28×28×480</w:t>
            </w:r>
          </w:p>
        </w:tc>
      </w:tr>
      <w:tr w:rsidR="00AA6477" w:rsidRPr="00AA6477" w14:paraId="73535A55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D9E596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 Pool</w:t>
            </w:r>
          </w:p>
        </w:tc>
        <w:tc>
          <w:tcPr>
            <w:tcW w:w="0" w:type="auto"/>
            <w:vAlign w:val="center"/>
            <w:hideMark/>
          </w:tcPr>
          <w:p w14:paraId="0ED80D33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Pooling</w:t>
            </w:r>
          </w:p>
        </w:tc>
        <w:tc>
          <w:tcPr>
            <w:tcW w:w="0" w:type="auto"/>
            <w:vAlign w:val="center"/>
            <w:hideMark/>
          </w:tcPr>
          <w:p w14:paraId="117F160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537CBC5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14×14×480</w:t>
            </w:r>
          </w:p>
        </w:tc>
      </w:tr>
      <w:tr w:rsidR="00AA6477" w:rsidRPr="00AA6477" w14:paraId="51883347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FBD5634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4a</w:t>
            </w:r>
          </w:p>
        </w:tc>
        <w:tc>
          <w:tcPr>
            <w:tcW w:w="0" w:type="auto"/>
            <w:vAlign w:val="center"/>
            <w:hideMark/>
          </w:tcPr>
          <w:p w14:paraId="7DA0F54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</w:t>
            </w:r>
          </w:p>
        </w:tc>
        <w:tc>
          <w:tcPr>
            <w:tcW w:w="0" w:type="auto"/>
            <w:vAlign w:val="center"/>
            <w:hideMark/>
          </w:tcPr>
          <w:p w14:paraId="22EFD18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654635B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14×14×512</w:t>
            </w:r>
          </w:p>
        </w:tc>
      </w:tr>
      <w:tr w:rsidR="00AA6477" w:rsidRPr="00AA6477" w14:paraId="37B24233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1241DA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4b, 4c, 4d, 4e</w:t>
            </w:r>
          </w:p>
        </w:tc>
        <w:tc>
          <w:tcPr>
            <w:tcW w:w="0" w:type="auto"/>
            <w:vAlign w:val="center"/>
            <w:hideMark/>
          </w:tcPr>
          <w:p w14:paraId="1192A15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Modules</w:t>
            </w:r>
          </w:p>
        </w:tc>
        <w:tc>
          <w:tcPr>
            <w:tcW w:w="0" w:type="auto"/>
            <w:vAlign w:val="center"/>
            <w:hideMark/>
          </w:tcPr>
          <w:p w14:paraId="4143F18D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6696867C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14×14×528 → 14×14×832</w:t>
            </w:r>
          </w:p>
        </w:tc>
      </w:tr>
      <w:tr w:rsidR="00AA6477" w:rsidRPr="00AA6477" w14:paraId="56AF8EA3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CA281BB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Max Pool</w:t>
            </w:r>
          </w:p>
        </w:tc>
        <w:tc>
          <w:tcPr>
            <w:tcW w:w="0" w:type="auto"/>
            <w:vAlign w:val="center"/>
            <w:hideMark/>
          </w:tcPr>
          <w:p w14:paraId="1157CFA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Pooling</w:t>
            </w:r>
          </w:p>
        </w:tc>
        <w:tc>
          <w:tcPr>
            <w:tcW w:w="0" w:type="auto"/>
            <w:vAlign w:val="center"/>
            <w:hideMark/>
          </w:tcPr>
          <w:p w14:paraId="70C62902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D202EC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7×7×832</w:t>
            </w:r>
          </w:p>
        </w:tc>
      </w:tr>
      <w:tr w:rsidR="00AA6477" w:rsidRPr="00AA6477" w14:paraId="42CEDC47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FFF74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5a</w:t>
            </w:r>
          </w:p>
        </w:tc>
        <w:tc>
          <w:tcPr>
            <w:tcW w:w="0" w:type="auto"/>
            <w:vAlign w:val="center"/>
            <w:hideMark/>
          </w:tcPr>
          <w:p w14:paraId="21BE467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</w:t>
            </w:r>
          </w:p>
        </w:tc>
        <w:tc>
          <w:tcPr>
            <w:tcW w:w="0" w:type="auto"/>
            <w:vAlign w:val="center"/>
            <w:hideMark/>
          </w:tcPr>
          <w:p w14:paraId="1BA3389A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5FBF23D7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7×7×832</w:t>
            </w:r>
          </w:p>
        </w:tc>
      </w:tr>
      <w:tr w:rsidR="00AA6477" w:rsidRPr="00AA6477" w14:paraId="0FE922FC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4E55C39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Inception 5b</w:t>
            </w:r>
          </w:p>
        </w:tc>
        <w:tc>
          <w:tcPr>
            <w:tcW w:w="0" w:type="auto"/>
            <w:vAlign w:val="center"/>
            <w:hideMark/>
          </w:tcPr>
          <w:p w14:paraId="3E0FB4AC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Inception Module</w:t>
            </w:r>
          </w:p>
        </w:tc>
        <w:tc>
          <w:tcPr>
            <w:tcW w:w="0" w:type="auto"/>
            <w:vAlign w:val="center"/>
            <w:hideMark/>
          </w:tcPr>
          <w:p w14:paraId="7B930CA3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Various</w:t>
            </w:r>
          </w:p>
        </w:tc>
        <w:tc>
          <w:tcPr>
            <w:tcW w:w="0" w:type="auto"/>
            <w:vAlign w:val="center"/>
            <w:hideMark/>
          </w:tcPr>
          <w:p w14:paraId="5358C77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7×7×1024</w:t>
            </w:r>
          </w:p>
        </w:tc>
      </w:tr>
      <w:tr w:rsidR="00AA6477" w:rsidRPr="00AA6477" w14:paraId="1250AC5A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DEFCF98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Global Average Pooling</w:t>
            </w:r>
          </w:p>
        </w:tc>
        <w:tc>
          <w:tcPr>
            <w:tcW w:w="0" w:type="auto"/>
            <w:vAlign w:val="center"/>
            <w:hideMark/>
          </w:tcPr>
          <w:p w14:paraId="73FC074E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1×1</w:t>
            </w:r>
          </w:p>
        </w:tc>
        <w:tc>
          <w:tcPr>
            <w:tcW w:w="0" w:type="auto"/>
            <w:vAlign w:val="center"/>
            <w:hideMark/>
          </w:tcPr>
          <w:p w14:paraId="26B13CBD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-</w:t>
            </w:r>
          </w:p>
        </w:tc>
        <w:tc>
          <w:tcPr>
            <w:tcW w:w="0" w:type="auto"/>
            <w:vAlign w:val="center"/>
            <w:hideMark/>
          </w:tcPr>
          <w:p w14:paraId="7873ECCF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1×1×1024</w:t>
            </w:r>
          </w:p>
        </w:tc>
      </w:tr>
      <w:tr w:rsidR="00AA6477" w:rsidRPr="00AA6477" w14:paraId="502AE363" w14:textId="77777777" w:rsidTr="00AA6477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BF0A295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b/>
                <w:bCs/>
                <w:kern w:val="0"/>
                <w:sz w:val="24"/>
                <w:szCs w:val="24"/>
                <w:lang w:eastAsia="en-IN"/>
                <w14:ligatures w14:val="none"/>
              </w:rPr>
              <w:t>Fully Connected</w:t>
            </w:r>
          </w:p>
        </w:tc>
        <w:tc>
          <w:tcPr>
            <w:tcW w:w="0" w:type="auto"/>
            <w:vAlign w:val="center"/>
            <w:hideMark/>
          </w:tcPr>
          <w:p w14:paraId="1999F636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Softmax</w:t>
            </w:r>
          </w:p>
        </w:tc>
        <w:tc>
          <w:tcPr>
            <w:tcW w:w="0" w:type="auto"/>
            <w:vAlign w:val="center"/>
            <w:hideMark/>
          </w:tcPr>
          <w:p w14:paraId="4287456A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1000 classes</w:t>
            </w:r>
          </w:p>
        </w:tc>
        <w:tc>
          <w:tcPr>
            <w:tcW w:w="0" w:type="auto"/>
            <w:vAlign w:val="center"/>
            <w:hideMark/>
          </w:tcPr>
          <w:p w14:paraId="5A7EDE81" w14:textId="77777777" w:rsidR="00AA6477" w:rsidRPr="00AA6477" w:rsidRDefault="00AA6477" w:rsidP="00AA6477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AA647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1×1×1000</w:t>
            </w:r>
          </w:p>
        </w:tc>
      </w:tr>
    </w:tbl>
    <w:p w14:paraId="6FA51B36" w14:textId="1E2FFCED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3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Advantages of GoogLeNet</w:t>
      </w:r>
    </w:p>
    <w:p w14:paraId="2C11E998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Computationally Efficient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1×1 convolutions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to reduce parameters.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Deep but Optimized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22 layers, but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fewer parameters than VGG-16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Better Feature Extraction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Uses multi-scale convolutions in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modules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✅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Improved Gradient Flow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Auxiliary classifiers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help with training deep networks.</w:t>
      </w:r>
    </w:p>
    <w:p w14:paraId="463B332D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D5A2BB6">
          <v:rect id="_x0000_i1043" style="width:0;height:1.5pt" o:hralign="center" o:hrstd="t" o:hr="t" fillcolor="#a0a0a0" stroked="f"/>
        </w:pict>
      </w:r>
    </w:p>
    <w:p w14:paraId="68271FB6" w14:textId="4CD97E6A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lastRenderedPageBreak/>
        <w:t>4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Applications of GoogLeNet</w:t>
      </w:r>
    </w:p>
    <w:p w14:paraId="3FF86534" w14:textId="77777777" w:rsidR="00AA6477" w:rsidRPr="00AA6477" w:rsidRDefault="00AA6477" w:rsidP="00AA6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Image Classification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(ImageNet, CIFAR-10)</w:t>
      </w:r>
    </w:p>
    <w:p w14:paraId="374F5ECC" w14:textId="77777777" w:rsidR="00AA6477" w:rsidRPr="00AA6477" w:rsidRDefault="00AA6477" w:rsidP="00AA6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Object Detection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(Faster R-CNN, YOLO)</w:t>
      </w:r>
    </w:p>
    <w:p w14:paraId="7AF488F4" w14:textId="77777777" w:rsidR="00AA6477" w:rsidRPr="00AA6477" w:rsidRDefault="00AA6477" w:rsidP="00AA6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Face Recognition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(FaceNet)</w:t>
      </w:r>
    </w:p>
    <w:p w14:paraId="1236F879" w14:textId="77777777" w:rsidR="00AA6477" w:rsidRPr="00AA6477" w:rsidRDefault="00AA6477" w:rsidP="00AA6477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Medical Imaging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(CT/MRI image analysis)</w:t>
      </w:r>
    </w:p>
    <w:p w14:paraId="61E6E8EF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574B93CC">
          <v:rect id="_x0000_i1044" style="width:0;height:1.5pt" o:hralign="center" o:hrstd="t" o:hr="t" fillcolor="#a0a0a0" stroked="f"/>
        </w:pict>
      </w:r>
    </w:p>
    <w:p w14:paraId="728314C1" w14:textId="21BB3356" w:rsidR="00AA6477" w:rsidRPr="00AA6477" w:rsidRDefault="00AA6477" w:rsidP="00AA6477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5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36"/>
          <w:szCs w:val="36"/>
          <w:lang w:eastAsia="en-IN"/>
          <w14:ligatures w14:val="none"/>
        </w:rPr>
        <w:t>. Limitations of GoogLeNet</w:t>
      </w:r>
    </w:p>
    <w:p w14:paraId="29C01A97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Complex Architecture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Hard to implement manually.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Vanishing Gradient Problem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: Improved later with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Batch Normalization (Inception v2/v3)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.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br/>
      </w:r>
      <w:r w:rsidRPr="00AA6477">
        <w:rPr>
          <w:rFonts w:ascii="Segoe UI Emoji" w:eastAsia="Times New Roman" w:hAnsi="Segoe UI Emoji" w:cs="Segoe UI Emoji"/>
          <w:kern w:val="0"/>
          <w:sz w:val="24"/>
          <w:szCs w:val="24"/>
          <w:lang w:eastAsia="en-IN"/>
          <w14:ligatures w14:val="none"/>
        </w:rPr>
        <w:t>❌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Lacks Fully Connected Layers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>: Might not work well for some tasks.</w:t>
      </w:r>
    </w:p>
    <w:p w14:paraId="49C8CAAD" w14:textId="77777777" w:rsidR="00AA6477" w:rsidRPr="00AA6477" w:rsidRDefault="00AA6477" w:rsidP="00AA6477">
      <w:pPr>
        <w:spacing w:after="0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pict w14:anchorId="0971D92C">
          <v:rect id="_x0000_i1045" style="width:0;height:1.5pt" o:hralign="center" o:hrstd="t" o:hr="t" fillcolor="#a0a0a0" stroked="f"/>
        </w:pict>
      </w:r>
    </w:p>
    <w:p w14:paraId="3714350D" w14:textId="77777777" w:rsidR="00AA6477" w:rsidRPr="00AA6477" w:rsidRDefault="00AA6477" w:rsidP="00AA6477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b/>
          <w:bCs/>
          <w:kern w:val="0"/>
          <w:sz w:val="27"/>
          <w:szCs w:val="27"/>
          <w:lang w:eastAsia="en-IN"/>
          <w14:ligatures w14:val="none"/>
        </w:rPr>
        <w:t>Conclusion</w:t>
      </w:r>
    </w:p>
    <w:p w14:paraId="1D440446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GoogLeNet introduced the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module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, which became the foundation for later deep learning models. It was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lighter and more efficient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than VGG while maintaining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high accuracy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. Modern CNNs like </w:t>
      </w:r>
      <w:r w:rsidRPr="00AA6477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en-IN"/>
          <w14:ligatures w14:val="none"/>
        </w:rPr>
        <w:t>Inception v3, v4, Xception, and EfficientNet</w:t>
      </w:r>
      <w:r w:rsidRPr="00AA6477"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  <w:t xml:space="preserve"> evolved from this architecture.</w:t>
      </w:r>
    </w:p>
    <w:p w14:paraId="1FCEDA6C" w14:textId="77777777" w:rsidR="00AA6477" w:rsidRPr="00AA6477" w:rsidRDefault="00AA6477" w:rsidP="00AA647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en-IN"/>
          <w14:ligatures w14:val="none"/>
        </w:rPr>
      </w:pPr>
    </w:p>
    <w:p w14:paraId="4DF78D29" w14:textId="77777777" w:rsidR="00AA6477" w:rsidRPr="00AA6477" w:rsidRDefault="00AA6477" w:rsidP="00AA6477">
      <w:pPr>
        <w:jc w:val="center"/>
        <w:rPr>
          <w:b/>
          <w:bCs/>
          <w:sz w:val="40"/>
          <w:szCs w:val="40"/>
          <w:lang w:val="en-US"/>
        </w:rPr>
      </w:pPr>
    </w:p>
    <w:sectPr w:rsidR="00AA6477" w:rsidRPr="00AA6477" w:rsidSect="00AA6477">
      <w:pgSz w:w="11906" w:h="16838"/>
      <w:pgMar w:top="1440" w:right="1440" w:bottom="1440" w:left="1440" w:header="708" w:footer="708" w:gutter="0"/>
      <w:pgBorders w:offsetFrom="page">
        <w:top w:val="single" w:sz="2" w:space="24" w:color="auto"/>
        <w:left w:val="single" w:sz="2" w:space="24" w:color="auto"/>
        <w:bottom w:val="single" w:sz="2" w:space="24" w:color="auto"/>
        <w:right w:val="single" w:sz="2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6553FA"/>
    <w:multiLevelType w:val="multilevel"/>
    <w:tmpl w:val="A9C20E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7286476"/>
    <w:multiLevelType w:val="multilevel"/>
    <w:tmpl w:val="B3E879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4D851AE4"/>
    <w:multiLevelType w:val="multilevel"/>
    <w:tmpl w:val="869A5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4F60711"/>
    <w:multiLevelType w:val="multilevel"/>
    <w:tmpl w:val="700E5F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19526032">
    <w:abstractNumId w:val="2"/>
  </w:num>
  <w:num w:numId="2" w16cid:durableId="686830407">
    <w:abstractNumId w:val="1"/>
  </w:num>
  <w:num w:numId="3" w16cid:durableId="1045830904">
    <w:abstractNumId w:val="0"/>
  </w:num>
  <w:num w:numId="4" w16cid:durableId="211736555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477"/>
    <w:rsid w:val="00AA6477"/>
    <w:rsid w:val="00D21B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2A6687"/>
  <w15:chartTrackingRefBased/>
  <w15:docId w15:val="{8F1F138A-ADE4-4C24-9D5C-D398526BE5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647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A647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A647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A64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A64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A64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A64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A64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A64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A647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A647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AA647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A64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A64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A64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A64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A64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A64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A64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4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A64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A64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A64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A64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A64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A64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A64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A64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A6477"/>
    <w:rPr>
      <w:b/>
      <w:bCs/>
      <w:smallCaps/>
      <w:color w:val="0F4761" w:themeColor="accent1" w:themeShade="BF"/>
      <w:spacing w:val="5"/>
    </w:rPr>
  </w:style>
  <w:style w:type="character" w:styleId="Strong">
    <w:name w:val="Strong"/>
    <w:basedOn w:val="DefaultParagraphFont"/>
    <w:uiPriority w:val="22"/>
    <w:qFormat/>
    <w:rsid w:val="00AA6477"/>
    <w:rPr>
      <w:b/>
      <w:b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AA647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AA6477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AA6477"/>
    <w:rPr>
      <w:rFonts w:ascii="Courier New" w:eastAsia="Times New Roman" w:hAnsi="Courier New" w:cs="Courier New"/>
      <w:sz w:val="20"/>
      <w:szCs w:val="20"/>
    </w:rPr>
  </w:style>
  <w:style w:type="character" w:customStyle="1" w:styleId="hljs-keyword">
    <w:name w:val="hljs-keyword"/>
    <w:basedOn w:val="DefaultParagraphFont"/>
    <w:rsid w:val="00AA6477"/>
  </w:style>
  <w:style w:type="character" w:customStyle="1" w:styleId="hljs-comment">
    <w:name w:val="hljs-comment"/>
    <w:basedOn w:val="DefaultParagraphFont"/>
    <w:rsid w:val="00AA6477"/>
  </w:style>
  <w:style w:type="character" w:customStyle="1" w:styleId="hljs-title">
    <w:name w:val="hljs-title"/>
    <w:basedOn w:val="DefaultParagraphFont"/>
    <w:rsid w:val="00AA6477"/>
  </w:style>
  <w:style w:type="character" w:customStyle="1" w:styleId="hljs-number">
    <w:name w:val="hljs-number"/>
    <w:basedOn w:val="DefaultParagraphFont"/>
    <w:rsid w:val="00AA6477"/>
  </w:style>
  <w:style w:type="character" w:customStyle="1" w:styleId="hljs-string">
    <w:name w:val="hljs-string"/>
    <w:basedOn w:val="DefaultParagraphFont"/>
    <w:rsid w:val="00AA6477"/>
  </w:style>
  <w:style w:type="character" w:customStyle="1" w:styleId="hljs-builtin">
    <w:name w:val="hljs-built_in"/>
    <w:basedOn w:val="DefaultParagraphFont"/>
    <w:rsid w:val="00AA64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51185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6984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5702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152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705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922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09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935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795114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679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835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4</Pages>
  <Words>685</Words>
  <Characters>3908</Characters>
  <Application>Microsoft Office Word</Application>
  <DocSecurity>0</DocSecurity>
  <Lines>32</Lines>
  <Paragraphs>9</Paragraphs>
  <ScaleCrop>false</ScaleCrop>
  <Company/>
  <LinksUpToDate>false</LinksUpToDate>
  <CharactersWithSpaces>4584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Nive sudir</dc:creator>
  <cp:keywords/>
  <dc:description/>
  <cp:lastModifiedBy>Nive sudir</cp:lastModifiedBy>
  <cp:revision>1</cp:revision>
  <dcterms:created xsi:type="dcterms:W3CDTF">2025-03-22T07:08:00Z</dcterms:created>
  <dcterms:modified xsi:type="dcterms:W3CDTF">2025-03-22T07:16:00Z</dcterms:modified>
</cp:coreProperties>
</file>