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ED17" w14:textId="62C23B0F" w:rsidR="00D077E9" w:rsidRDefault="00FC1D17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669F455" wp14:editId="2387CF12">
            <wp:simplePos x="0" y="0"/>
            <wp:positionH relativeFrom="page">
              <wp:posOffset>-1379220</wp:posOffset>
            </wp:positionH>
            <wp:positionV relativeFrom="margin">
              <wp:posOffset>-1717675</wp:posOffset>
            </wp:positionV>
            <wp:extent cx="12961620" cy="779337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1620" cy="7793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E511E1" wp14:editId="642A277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A0599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CC8027D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FD4A39" w14:textId="7BFD550F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8ED5420" wp14:editId="38D13D2B">
                      <wp:extent cx="3528695" cy="956733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956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3623C" w14:textId="775B3B3E" w:rsidR="00D077E9" w:rsidRPr="0080374B" w:rsidRDefault="00F32DE1" w:rsidP="007D6929">
                                  <w:pPr>
                                    <w:pStyle w:val="Ttulo"/>
                                    <w:rPr>
                                      <w:sz w:val="52"/>
                                    </w:rPr>
                                  </w:pPr>
                                  <w:r w:rsidRPr="0080374B">
                                    <w:rPr>
                                      <w:sz w:val="52"/>
                                    </w:rPr>
                                    <w:t>Operación sobre el sistema de archivos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8ED54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DMwFwIAACw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" filled="f" stroked="f" strokeweight=".5pt">
                      <v:textbox>
                        <w:txbxContent>
                          <w:p w14:paraId="7CC3623C" w14:textId="775B3B3E" w:rsidR="00D077E9" w:rsidRPr="0080374B" w:rsidRDefault="00F32DE1" w:rsidP="007D6929">
                            <w:pPr>
                              <w:pStyle w:val="Ttulo"/>
                              <w:rPr>
                                <w:sz w:val="52"/>
                              </w:rPr>
                            </w:pPr>
                            <w:r w:rsidRPr="0080374B">
                              <w:rPr>
                                <w:sz w:val="52"/>
                              </w:rPr>
                              <w:t>Operación sobre el sistema de archivos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9152F65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30D5B2A" wp14:editId="226F2736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AC3ADC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CFC2DAE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0147C95" w14:textId="2DA6601E" w:rsidR="00D077E9" w:rsidRDefault="00D077E9" w:rsidP="00AB02A7">
            <w:pPr>
              <w:rPr>
                <w:noProof/>
              </w:rPr>
            </w:pPr>
            <w:bookmarkStart w:id="0" w:name="_Hlk150696860"/>
            <w:bookmarkEnd w:id="0"/>
          </w:p>
        </w:tc>
      </w:tr>
      <w:tr w:rsidR="00D077E9" w14:paraId="1A61EE9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7145F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1D400B00" wp14:editId="3CF2C44F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A10A18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196528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EE8BC3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1887D31" w14:textId="77777777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D057AEB65A1545A987F3B1F8BDED0CEA"/>
                </w:placeholder>
                <w15:appearance w15:val="hidden"/>
              </w:sdtPr>
              <w:sdtContent>
                <w:r w:rsidR="005F7B89">
                  <w:rPr>
                    <w:noProof/>
                  </w:rPr>
                  <w:t>Sistemas informáticos 1ºDAM</w:t>
                </w:r>
              </w:sdtContent>
            </w:sdt>
          </w:p>
          <w:p w14:paraId="5C378F06" w14:textId="77777777" w:rsidR="00D077E9" w:rsidRDefault="005F7B8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Rodrigo Tapiador Cano</w:t>
            </w:r>
          </w:p>
          <w:p w14:paraId="5A76CB4B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A0AD160" w14:textId="2711582E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61E536" wp14:editId="6EA332A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635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DC90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sdt>
      <w:sdtPr>
        <w:rPr>
          <w:rFonts w:asciiTheme="minorHAnsi" w:eastAsiaTheme="minorEastAsia" w:hAnsiTheme="minorHAnsi" w:cstheme="minorBidi"/>
          <w:b/>
          <w:noProof w:val="0"/>
          <w:color w:val="082A75" w:themeColor="text2"/>
          <w:sz w:val="28"/>
          <w:szCs w:val="22"/>
          <w:lang w:eastAsia="en-US" w:bidi="ar-SA"/>
        </w:rPr>
        <w:id w:val="14454289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0F2465" w14:textId="4A74F225" w:rsidR="003A4C3A" w:rsidRDefault="003A4C3A" w:rsidP="00CB6393">
          <w:pPr>
            <w:pStyle w:val="TtuloTDC"/>
            <w:numPr>
              <w:ilvl w:val="0"/>
              <w:numId w:val="0"/>
            </w:numPr>
            <w:ind w:left="360"/>
          </w:pPr>
          <w:r>
            <w:t>Contenido</w:t>
          </w:r>
        </w:p>
        <w:p w14:paraId="326AAABA" w14:textId="12B945E7" w:rsidR="0080374B" w:rsidRDefault="003A4C3A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59006" w:history="1">
            <w:r w:rsidR="0080374B" w:rsidRPr="00F769D7">
              <w:rPr>
                <w:rStyle w:val="Hipervnculo"/>
                <w:noProof/>
                <w:lang w:bidi="es-ES"/>
              </w:rPr>
              <w:t>1.</w:t>
            </w:r>
            <w:r w:rsidR="0080374B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0374B" w:rsidRPr="00F769D7">
              <w:rPr>
                <w:rStyle w:val="Hipervnculo"/>
                <w:noProof/>
                <w:lang w:bidi="es-ES"/>
              </w:rPr>
              <w:t>Utilizando herramientas GUI del sistema operativo:</w:t>
            </w:r>
            <w:r w:rsidR="0080374B">
              <w:rPr>
                <w:noProof/>
                <w:webHidden/>
              </w:rPr>
              <w:tab/>
            </w:r>
            <w:r w:rsidR="0080374B">
              <w:rPr>
                <w:noProof/>
                <w:webHidden/>
              </w:rPr>
              <w:fldChar w:fldCharType="begin"/>
            </w:r>
            <w:r w:rsidR="0080374B">
              <w:rPr>
                <w:noProof/>
                <w:webHidden/>
              </w:rPr>
              <w:instrText xml:space="preserve"> PAGEREF _Toc153959006 \h </w:instrText>
            </w:r>
            <w:r w:rsidR="0080374B">
              <w:rPr>
                <w:noProof/>
                <w:webHidden/>
              </w:rPr>
            </w:r>
            <w:r w:rsidR="0080374B">
              <w:rPr>
                <w:noProof/>
                <w:webHidden/>
              </w:rPr>
              <w:fldChar w:fldCharType="separate"/>
            </w:r>
            <w:r w:rsidR="007C7C7F">
              <w:rPr>
                <w:noProof/>
                <w:webHidden/>
              </w:rPr>
              <w:t>3</w:t>
            </w:r>
            <w:r w:rsidR="0080374B">
              <w:rPr>
                <w:noProof/>
                <w:webHidden/>
              </w:rPr>
              <w:fldChar w:fldCharType="end"/>
            </w:r>
          </w:hyperlink>
        </w:p>
        <w:p w14:paraId="41247BB6" w14:textId="0A6BE9EB" w:rsidR="0080374B" w:rsidRDefault="00000000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3959007" w:history="1">
            <w:r w:rsidR="0080374B" w:rsidRPr="00F769D7">
              <w:rPr>
                <w:rStyle w:val="Hipervnculo"/>
                <w:noProof/>
                <w:lang w:bidi="es-ES"/>
              </w:rPr>
              <w:t>1.1.</w:t>
            </w:r>
            <w:r w:rsidR="0080374B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0374B" w:rsidRPr="00F769D7">
              <w:rPr>
                <w:rStyle w:val="Hipervnculo"/>
                <w:noProof/>
                <w:lang w:bidi="es-ES"/>
              </w:rPr>
              <w:t>Crea en el directorio raíz de la unidad C la siguiente estructura de directorios</w:t>
            </w:r>
            <w:r w:rsidR="0080374B">
              <w:rPr>
                <w:noProof/>
                <w:webHidden/>
              </w:rPr>
              <w:tab/>
            </w:r>
            <w:r w:rsidR="0080374B">
              <w:rPr>
                <w:noProof/>
                <w:webHidden/>
              </w:rPr>
              <w:fldChar w:fldCharType="begin"/>
            </w:r>
            <w:r w:rsidR="0080374B">
              <w:rPr>
                <w:noProof/>
                <w:webHidden/>
              </w:rPr>
              <w:instrText xml:space="preserve"> PAGEREF _Toc153959007 \h </w:instrText>
            </w:r>
            <w:r w:rsidR="0080374B">
              <w:rPr>
                <w:noProof/>
                <w:webHidden/>
              </w:rPr>
            </w:r>
            <w:r w:rsidR="0080374B">
              <w:rPr>
                <w:noProof/>
                <w:webHidden/>
              </w:rPr>
              <w:fldChar w:fldCharType="separate"/>
            </w:r>
            <w:r w:rsidR="007C7C7F">
              <w:rPr>
                <w:noProof/>
                <w:webHidden/>
              </w:rPr>
              <w:t>3</w:t>
            </w:r>
            <w:r w:rsidR="0080374B">
              <w:rPr>
                <w:noProof/>
                <w:webHidden/>
              </w:rPr>
              <w:fldChar w:fldCharType="end"/>
            </w:r>
          </w:hyperlink>
        </w:p>
        <w:p w14:paraId="2FAABC4D" w14:textId="46C02425" w:rsidR="0080374B" w:rsidRDefault="00000000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3959008" w:history="1">
            <w:r w:rsidR="0080374B" w:rsidRPr="00F769D7">
              <w:rPr>
                <w:rStyle w:val="Hipervnculo"/>
                <w:noProof/>
                <w:lang w:bidi="es-ES"/>
              </w:rPr>
              <w:t>1.2.</w:t>
            </w:r>
            <w:r w:rsidR="0080374B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0374B" w:rsidRPr="00F769D7">
              <w:rPr>
                <w:rStyle w:val="Hipervnculo"/>
                <w:noProof/>
                <w:lang w:bidi="es-ES"/>
              </w:rPr>
              <w:t>Crea un fichero de texto "titulo_DAM.txt" dentro del directorio DAM con el siguiente contenido</w:t>
            </w:r>
            <w:r w:rsidR="0080374B">
              <w:rPr>
                <w:noProof/>
                <w:webHidden/>
              </w:rPr>
              <w:tab/>
            </w:r>
            <w:r w:rsidR="0080374B">
              <w:rPr>
                <w:noProof/>
                <w:webHidden/>
              </w:rPr>
              <w:fldChar w:fldCharType="begin"/>
            </w:r>
            <w:r w:rsidR="0080374B">
              <w:rPr>
                <w:noProof/>
                <w:webHidden/>
              </w:rPr>
              <w:instrText xml:space="preserve"> PAGEREF _Toc153959008 \h </w:instrText>
            </w:r>
            <w:r w:rsidR="0080374B">
              <w:rPr>
                <w:noProof/>
                <w:webHidden/>
              </w:rPr>
            </w:r>
            <w:r w:rsidR="0080374B">
              <w:rPr>
                <w:noProof/>
                <w:webHidden/>
              </w:rPr>
              <w:fldChar w:fldCharType="separate"/>
            </w:r>
            <w:r w:rsidR="007C7C7F">
              <w:rPr>
                <w:noProof/>
                <w:webHidden/>
              </w:rPr>
              <w:t>3</w:t>
            </w:r>
            <w:r w:rsidR="0080374B">
              <w:rPr>
                <w:noProof/>
                <w:webHidden/>
              </w:rPr>
              <w:fldChar w:fldCharType="end"/>
            </w:r>
          </w:hyperlink>
        </w:p>
        <w:p w14:paraId="44069EE1" w14:textId="6FE10911" w:rsidR="0080374B" w:rsidRDefault="00000000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3959009" w:history="1">
            <w:r w:rsidR="0080374B" w:rsidRPr="00F769D7">
              <w:rPr>
                <w:rStyle w:val="Hipervnculo"/>
                <w:noProof/>
                <w:lang w:bidi="es-ES"/>
              </w:rPr>
              <w:t>1.3.</w:t>
            </w:r>
            <w:r w:rsidR="0080374B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0374B" w:rsidRPr="00F769D7">
              <w:rPr>
                <w:rStyle w:val="Hipervnculo"/>
                <w:noProof/>
                <w:lang w:bidi="es-ES"/>
              </w:rPr>
              <w:t>Establece el atributo de los ficheros de título como solo lectura e intenta borrarlos (¿es posible?)</w:t>
            </w:r>
            <w:r w:rsidR="0080374B">
              <w:rPr>
                <w:noProof/>
                <w:webHidden/>
              </w:rPr>
              <w:tab/>
            </w:r>
            <w:r w:rsidR="0080374B">
              <w:rPr>
                <w:noProof/>
                <w:webHidden/>
              </w:rPr>
              <w:fldChar w:fldCharType="begin"/>
            </w:r>
            <w:r w:rsidR="0080374B">
              <w:rPr>
                <w:noProof/>
                <w:webHidden/>
              </w:rPr>
              <w:instrText xml:space="preserve"> PAGEREF _Toc153959009 \h </w:instrText>
            </w:r>
            <w:r w:rsidR="0080374B">
              <w:rPr>
                <w:noProof/>
                <w:webHidden/>
              </w:rPr>
            </w:r>
            <w:r w:rsidR="0080374B">
              <w:rPr>
                <w:noProof/>
                <w:webHidden/>
              </w:rPr>
              <w:fldChar w:fldCharType="separate"/>
            </w:r>
            <w:r w:rsidR="007C7C7F">
              <w:rPr>
                <w:noProof/>
                <w:webHidden/>
              </w:rPr>
              <w:t>4</w:t>
            </w:r>
            <w:r w:rsidR="0080374B">
              <w:rPr>
                <w:noProof/>
                <w:webHidden/>
              </w:rPr>
              <w:fldChar w:fldCharType="end"/>
            </w:r>
          </w:hyperlink>
        </w:p>
        <w:p w14:paraId="4D09ED76" w14:textId="6E3DA63F" w:rsidR="0080374B" w:rsidRDefault="00000000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3959010" w:history="1">
            <w:r w:rsidR="0080374B" w:rsidRPr="00F769D7">
              <w:rPr>
                <w:rStyle w:val="Hipervnculo"/>
                <w:noProof/>
                <w:lang w:bidi="es-ES"/>
              </w:rPr>
              <w:t>1.4.</w:t>
            </w:r>
            <w:r w:rsidR="0080374B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0374B" w:rsidRPr="00F769D7">
              <w:rPr>
                <w:rStyle w:val="Hipervnculo"/>
                <w:noProof/>
                <w:lang w:bidi="es-ES"/>
              </w:rPr>
              <w:t>Configura el explorador de archivos para mostrar las extensiones de los archivos.</w:t>
            </w:r>
            <w:r w:rsidR="0080374B">
              <w:rPr>
                <w:noProof/>
                <w:webHidden/>
              </w:rPr>
              <w:tab/>
            </w:r>
            <w:r w:rsidR="0080374B">
              <w:rPr>
                <w:noProof/>
                <w:webHidden/>
              </w:rPr>
              <w:fldChar w:fldCharType="begin"/>
            </w:r>
            <w:r w:rsidR="0080374B">
              <w:rPr>
                <w:noProof/>
                <w:webHidden/>
              </w:rPr>
              <w:instrText xml:space="preserve"> PAGEREF _Toc153959010 \h </w:instrText>
            </w:r>
            <w:r w:rsidR="0080374B">
              <w:rPr>
                <w:noProof/>
                <w:webHidden/>
              </w:rPr>
            </w:r>
            <w:r w:rsidR="0080374B">
              <w:rPr>
                <w:noProof/>
                <w:webHidden/>
              </w:rPr>
              <w:fldChar w:fldCharType="separate"/>
            </w:r>
            <w:r w:rsidR="007C7C7F">
              <w:rPr>
                <w:noProof/>
                <w:webHidden/>
              </w:rPr>
              <w:t>4</w:t>
            </w:r>
            <w:r w:rsidR="0080374B">
              <w:rPr>
                <w:noProof/>
                <w:webHidden/>
              </w:rPr>
              <w:fldChar w:fldCharType="end"/>
            </w:r>
          </w:hyperlink>
        </w:p>
        <w:p w14:paraId="10E7ABE6" w14:textId="2EF634F0" w:rsidR="0080374B" w:rsidRDefault="00000000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3959011" w:history="1">
            <w:r w:rsidR="0080374B" w:rsidRPr="00F769D7">
              <w:rPr>
                <w:rStyle w:val="Hipervnculo"/>
                <w:noProof/>
                <w:lang w:bidi="es-ES"/>
              </w:rPr>
              <w:t>1.5.</w:t>
            </w:r>
            <w:r w:rsidR="0080374B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0374B" w:rsidRPr="00F769D7">
              <w:rPr>
                <w:rStyle w:val="Hipervnculo"/>
                <w:noProof/>
                <w:lang w:bidi="es-ES"/>
              </w:rPr>
              <w:t>Copia el fichero titulo_DAM.txt a titulo_DAM_oculto.txt</w:t>
            </w:r>
            <w:r w:rsidR="0080374B">
              <w:rPr>
                <w:noProof/>
                <w:webHidden/>
              </w:rPr>
              <w:tab/>
            </w:r>
            <w:r w:rsidR="0080374B">
              <w:rPr>
                <w:noProof/>
                <w:webHidden/>
              </w:rPr>
              <w:fldChar w:fldCharType="begin"/>
            </w:r>
            <w:r w:rsidR="0080374B">
              <w:rPr>
                <w:noProof/>
                <w:webHidden/>
              </w:rPr>
              <w:instrText xml:space="preserve"> PAGEREF _Toc153959011 \h </w:instrText>
            </w:r>
            <w:r w:rsidR="0080374B">
              <w:rPr>
                <w:noProof/>
                <w:webHidden/>
              </w:rPr>
            </w:r>
            <w:r w:rsidR="0080374B">
              <w:rPr>
                <w:noProof/>
                <w:webHidden/>
              </w:rPr>
              <w:fldChar w:fldCharType="separate"/>
            </w:r>
            <w:r w:rsidR="007C7C7F">
              <w:rPr>
                <w:noProof/>
                <w:webHidden/>
              </w:rPr>
              <w:t>4</w:t>
            </w:r>
            <w:r w:rsidR="0080374B">
              <w:rPr>
                <w:noProof/>
                <w:webHidden/>
              </w:rPr>
              <w:fldChar w:fldCharType="end"/>
            </w:r>
          </w:hyperlink>
        </w:p>
        <w:p w14:paraId="22BA5CD7" w14:textId="2B37B712" w:rsidR="0080374B" w:rsidRDefault="00000000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3959012" w:history="1">
            <w:r w:rsidR="0080374B" w:rsidRPr="00F769D7">
              <w:rPr>
                <w:rStyle w:val="Hipervnculo"/>
                <w:noProof/>
                <w:lang w:bidi="es-ES"/>
              </w:rPr>
              <w:t>1.6.</w:t>
            </w:r>
            <w:r w:rsidR="0080374B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0374B" w:rsidRPr="00F769D7">
              <w:rPr>
                <w:rStyle w:val="Hipervnculo"/>
                <w:noProof/>
                <w:lang w:bidi="es-ES"/>
              </w:rPr>
              <w:t>Oculta el nuevo fichero.</w:t>
            </w:r>
            <w:r w:rsidR="0080374B">
              <w:rPr>
                <w:noProof/>
                <w:webHidden/>
              </w:rPr>
              <w:tab/>
            </w:r>
            <w:r w:rsidR="0080374B">
              <w:rPr>
                <w:noProof/>
                <w:webHidden/>
              </w:rPr>
              <w:fldChar w:fldCharType="begin"/>
            </w:r>
            <w:r w:rsidR="0080374B">
              <w:rPr>
                <w:noProof/>
                <w:webHidden/>
              </w:rPr>
              <w:instrText xml:space="preserve"> PAGEREF _Toc153959012 \h </w:instrText>
            </w:r>
            <w:r w:rsidR="0080374B">
              <w:rPr>
                <w:noProof/>
                <w:webHidden/>
              </w:rPr>
            </w:r>
            <w:r w:rsidR="0080374B">
              <w:rPr>
                <w:noProof/>
                <w:webHidden/>
              </w:rPr>
              <w:fldChar w:fldCharType="separate"/>
            </w:r>
            <w:r w:rsidR="007C7C7F">
              <w:rPr>
                <w:noProof/>
                <w:webHidden/>
              </w:rPr>
              <w:t>5</w:t>
            </w:r>
            <w:r w:rsidR="0080374B">
              <w:rPr>
                <w:noProof/>
                <w:webHidden/>
              </w:rPr>
              <w:fldChar w:fldCharType="end"/>
            </w:r>
          </w:hyperlink>
        </w:p>
        <w:p w14:paraId="6288661E" w14:textId="53E7F983" w:rsidR="0080374B" w:rsidRDefault="00000000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3959013" w:history="1">
            <w:r w:rsidR="0080374B" w:rsidRPr="00F769D7">
              <w:rPr>
                <w:rStyle w:val="Hipervnculo"/>
                <w:noProof/>
                <w:lang w:bidi="es-ES"/>
              </w:rPr>
              <w:t>1.7.</w:t>
            </w:r>
            <w:r w:rsidR="0080374B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0374B" w:rsidRPr="00F769D7">
              <w:rPr>
                <w:rStyle w:val="Hipervnculo"/>
                <w:noProof/>
                <w:lang w:bidi="es-ES"/>
              </w:rPr>
              <w:t>Configura el explorador de archivos para mostrar los archivos ocultos.</w:t>
            </w:r>
            <w:r w:rsidR="0080374B">
              <w:rPr>
                <w:noProof/>
                <w:webHidden/>
              </w:rPr>
              <w:tab/>
            </w:r>
            <w:r w:rsidR="0080374B">
              <w:rPr>
                <w:noProof/>
                <w:webHidden/>
              </w:rPr>
              <w:fldChar w:fldCharType="begin"/>
            </w:r>
            <w:r w:rsidR="0080374B">
              <w:rPr>
                <w:noProof/>
                <w:webHidden/>
              </w:rPr>
              <w:instrText xml:space="preserve"> PAGEREF _Toc153959013 \h </w:instrText>
            </w:r>
            <w:r w:rsidR="0080374B">
              <w:rPr>
                <w:noProof/>
                <w:webHidden/>
              </w:rPr>
            </w:r>
            <w:r w:rsidR="0080374B">
              <w:rPr>
                <w:noProof/>
                <w:webHidden/>
              </w:rPr>
              <w:fldChar w:fldCharType="separate"/>
            </w:r>
            <w:r w:rsidR="007C7C7F">
              <w:rPr>
                <w:noProof/>
                <w:webHidden/>
              </w:rPr>
              <w:t>5</w:t>
            </w:r>
            <w:r w:rsidR="0080374B">
              <w:rPr>
                <w:noProof/>
                <w:webHidden/>
              </w:rPr>
              <w:fldChar w:fldCharType="end"/>
            </w:r>
          </w:hyperlink>
        </w:p>
        <w:p w14:paraId="25C267B7" w14:textId="32462798" w:rsidR="0080374B" w:rsidRDefault="00000000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3959014" w:history="1">
            <w:r w:rsidR="0080374B" w:rsidRPr="00F769D7">
              <w:rPr>
                <w:rStyle w:val="Hipervnculo"/>
                <w:noProof/>
                <w:lang w:bidi="es-ES"/>
              </w:rPr>
              <w:t>2.</w:t>
            </w:r>
            <w:r w:rsidR="0080374B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0374B" w:rsidRPr="00F769D7">
              <w:rPr>
                <w:rStyle w:val="Hipervnculo"/>
                <w:noProof/>
                <w:lang w:bidi="es-ES"/>
              </w:rPr>
              <w:t>Utilizando herramientas CLI del sistema operativo (CMD y/o PowerShell):</w:t>
            </w:r>
            <w:r w:rsidR="0080374B">
              <w:rPr>
                <w:noProof/>
                <w:webHidden/>
              </w:rPr>
              <w:tab/>
            </w:r>
            <w:r w:rsidR="0080374B">
              <w:rPr>
                <w:noProof/>
                <w:webHidden/>
              </w:rPr>
              <w:fldChar w:fldCharType="begin"/>
            </w:r>
            <w:r w:rsidR="0080374B">
              <w:rPr>
                <w:noProof/>
                <w:webHidden/>
              </w:rPr>
              <w:instrText xml:space="preserve"> PAGEREF _Toc153959014 \h </w:instrText>
            </w:r>
            <w:r w:rsidR="0080374B">
              <w:rPr>
                <w:noProof/>
                <w:webHidden/>
              </w:rPr>
            </w:r>
            <w:r w:rsidR="0080374B">
              <w:rPr>
                <w:noProof/>
                <w:webHidden/>
              </w:rPr>
              <w:fldChar w:fldCharType="separate"/>
            </w:r>
            <w:r w:rsidR="007C7C7F">
              <w:rPr>
                <w:noProof/>
                <w:webHidden/>
              </w:rPr>
              <w:t>6</w:t>
            </w:r>
            <w:r w:rsidR="0080374B">
              <w:rPr>
                <w:noProof/>
                <w:webHidden/>
              </w:rPr>
              <w:fldChar w:fldCharType="end"/>
            </w:r>
          </w:hyperlink>
        </w:p>
        <w:p w14:paraId="2E1190A7" w14:textId="1984BE23" w:rsidR="0080374B" w:rsidRDefault="00000000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3959015" w:history="1">
            <w:r w:rsidR="0080374B" w:rsidRPr="00F769D7">
              <w:rPr>
                <w:rStyle w:val="Hipervnculo"/>
                <w:noProof/>
                <w:lang w:bidi="es-ES"/>
              </w:rPr>
              <w:t>2.1.</w:t>
            </w:r>
            <w:r w:rsidR="0080374B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0374B" w:rsidRPr="00F769D7">
              <w:rPr>
                <w:rStyle w:val="Hipervnculo"/>
                <w:noProof/>
                <w:lang w:bidi="es-ES"/>
              </w:rPr>
              <w:t>Crea en el directorio raíz de la unidad C la siguiente estructura de directorios (utiliza el menor número de comandos posible)</w:t>
            </w:r>
            <w:r w:rsidR="0080374B">
              <w:rPr>
                <w:noProof/>
                <w:webHidden/>
              </w:rPr>
              <w:tab/>
            </w:r>
            <w:r w:rsidR="0080374B">
              <w:rPr>
                <w:noProof/>
                <w:webHidden/>
              </w:rPr>
              <w:fldChar w:fldCharType="begin"/>
            </w:r>
            <w:r w:rsidR="0080374B">
              <w:rPr>
                <w:noProof/>
                <w:webHidden/>
              </w:rPr>
              <w:instrText xml:space="preserve"> PAGEREF _Toc153959015 \h </w:instrText>
            </w:r>
            <w:r w:rsidR="0080374B">
              <w:rPr>
                <w:noProof/>
                <w:webHidden/>
              </w:rPr>
            </w:r>
            <w:r w:rsidR="0080374B">
              <w:rPr>
                <w:noProof/>
                <w:webHidden/>
              </w:rPr>
              <w:fldChar w:fldCharType="separate"/>
            </w:r>
            <w:r w:rsidR="007C7C7F">
              <w:rPr>
                <w:noProof/>
                <w:webHidden/>
              </w:rPr>
              <w:t>6</w:t>
            </w:r>
            <w:r w:rsidR="0080374B">
              <w:rPr>
                <w:noProof/>
                <w:webHidden/>
              </w:rPr>
              <w:fldChar w:fldCharType="end"/>
            </w:r>
          </w:hyperlink>
        </w:p>
        <w:p w14:paraId="72E720D8" w14:textId="6A0C330B" w:rsidR="0080374B" w:rsidRDefault="00000000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3959016" w:history="1">
            <w:r w:rsidR="0080374B" w:rsidRPr="00F769D7">
              <w:rPr>
                <w:rStyle w:val="Hipervnculo"/>
                <w:noProof/>
                <w:lang w:bidi="es-ES"/>
              </w:rPr>
              <w:t>2.2.</w:t>
            </w:r>
            <w:r w:rsidR="0080374B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0374B" w:rsidRPr="00F769D7">
              <w:rPr>
                <w:rStyle w:val="Hipervnculo"/>
                <w:noProof/>
                <w:lang w:bidi="es-ES"/>
              </w:rPr>
              <w:t>Imprime el resultado en consola con su estructura en árbol.</w:t>
            </w:r>
            <w:r w:rsidR="0080374B">
              <w:rPr>
                <w:noProof/>
                <w:webHidden/>
              </w:rPr>
              <w:tab/>
            </w:r>
            <w:r w:rsidR="0080374B">
              <w:rPr>
                <w:noProof/>
                <w:webHidden/>
              </w:rPr>
              <w:fldChar w:fldCharType="begin"/>
            </w:r>
            <w:r w:rsidR="0080374B">
              <w:rPr>
                <w:noProof/>
                <w:webHidden/>
              </w:rPr>
              <w:instrText xml:space="preserve"> PAGEREF _Toc153959016 \h </w:instrText>
            </w:r>
            <w:r w:rsidR="0080374B">
              <w:rPr>
                <w:noProof/>
                <w:webHidden/>
              </w:rPr>
            </w:r>
            <w:r w:rsidR="0080374B">
              <w:rPr>
                <w:noProof/>
                <w:webHidden/>
              </w:rPr>
              <w:fldChar w:fldCharType="separate"/>
            </w:r>
            <w:r w:rsidR="007C7C7F">
              <w:rPr>
                <w:noProof/>
                <w:webHidden/>
              </w:rPr>
              <w:t>8</w:t>
            </w:r>
            <w:r w:rsidR="0080374B">
              <w:rPr>
                <w:noProof/>
                <w:webHidden/>
              </w:rPr>
              <w:fldChar w:fldCharType="end"/>
            </w:r>
          </w:hyperlink>
        </w:p>
        <w:p w14:paraId="27E3F7EE" w14:textId="6AF5D559" w:rsidR="0080374B" w:rsidRDefault="00000000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3959017" w:history="1">
            <w:r w:rsidR="0080374B" w:rsidRPr="00F769D7">
              <w:rPr>
                <w:rStyle w:val="Hipervnculo"/>
                <w:noProof/>
                <w:lang w:bidi="es-ES"/>
              </w:rPr>
              <w:t>2.3.</w:t>
            </w:r>
            <w:r w:rsidR="0080374B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0374B" w:rsidRPr="00F769D7">
              <w:rPr>
                <w:rStyle w:val="Hipervnculo"/>
                <w:noProof/>
                <w:lang w:bidi="es-ES"/>
              </w:rPr>
              <w:t>Crea un fichero de texto "titulo_ASIR.txt" dentro del directorio ASIR con el siguiente contenido:</w:t>
            </w:r>
            <w:r w:rsidR="0080374B">
              <w:rPr>
                <w:noProof/>
                <w:webHidden/>
              </w:rPr>
              <w:tab/>
            </w:r>
            <w:r w:rsidR="0080374B">
              <w:rPr>
                <w:noProof/>
                <w:webHidden/>
              </w:rPr>
              <w:fldChar w:fldCharType="begin"/>
            </w:r>
            <w:r w:rsidR="0080374B">
              <w:rPr>
                <w:noProof/>
                <w:webHidden/>
              </w:rPr>
              <w:instrText xml:space="preserve"> PAGEREF _Toc153959017 \h </w:instrText>
            </w:r>
            <w:r w:rsidR="0080374B">
              <w:rPr>
                <w:noProof/>
                <w:webHidden/>
              </w:rPr>
            </w:r>
            <w:r w:rsidR="0080374B">
              <w:rPr>
                <w:noProof/>
                <w:webHidden/>
              </w:rPr>
              <w:fldChar w:fldCharType="separate"/>
            </w:r>
            <w:r w:rsidR="007C7C7F">
              <w:rPr>
                <w:noProof/>
                <w:webHidden/>
              </w:rPr>
              <w:t>9</w:t>
            </w:r>
            <w:r w:rsidR="0080374B">
              <w:rPr>
                <w:noProof/>
                <w:webHidden/>
              </w:rPr>
              <w:fldChar w:fldCharType="end"/>
            </w:r>
          </w:hyperlink>
        </w:p>
        <w:p w14:paraId="6FAB29DE" w14:textId="3EE469BA" w:rsidR="0080374B" w:rsidRDefault="00000000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3959018" w:history="1">
            <w:r w:rsidR="0080374B" w:rsidRPr="00F769D7">
              <w:rPr>
                <w:rStyle w:val="Hipervnculo"/>
                <w:noProof/>
                <w:lang w:bidi="es-ES"/>
              </w:rPr>
              <w:t>3.</w:t>
            </w:r>
            <w:r w:rsidR="0080374B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0374B" w:rsidRPr="00F769D7">
              <w:rPr>
                <w:rStyle w:val="Hipervnculo"/>
                <w:noProof/>
                <w:lang w:bidi="es-ES"/>
              </w:rPr>
              <w:t>Conclusiones</w:t>
            </w:r>
            <w:r w:rsidR="0080374B">
              <w:rPr>
                <w:noProof/>
                <w:webHidden/>
              </w:rPr>
              <w:tab/>
            </w:r>
            <w:r w:rsidR="0080374B">
              <w:rPr>
                <w:noProof/>
                <w:webHidden/>
              </w:rPr>
              <w:fldChar w:fldCharType="begin"/>
            </w:r>
            <w:r w:rsidR="0080374B">
              <w:rPr>
                <w:noProof/>
                <w:webHidden/>
              </w:rPr>
              <w:instrText xml:space="preserve"> PAGEREF _Toc153959018 \h </w:instrText>
            </w:r>
            <w:r w:rsidR="0080374B">
              <w:rPr>
                <w:noProof/>
                <w:webHidden/>
              </w:rPr>
            </w:r>
            <w:r w:rsidR="0080374B">
              <w:rPr>
                <w:noProof/>
                <w:webHidden/>
              </w:rPr>
              <w:fldChar w:fldCharType="separate"/>
            </w:r>
            <w:r w:rsidR="007C7C7F">
              <w:rPr>
                <w:noProof/>
                <w:webHidden/>
              </w:rPr>
              <w:t>9</w:t>
            </w:r>
            <w:r w:rsidR="0080374B">
              <w:rPr>
                <w:noProof/>
                <w:webHidden/>
              </w:rPr>
              <w:fldChar w:fldCharType="end"/>
            </w:r>
          </w:hyperlink>
        </w:p>
        <w:p w14:paraId="228F23BE" w14:textId="147223A2" w:rsidR="0080374B" w:rsidRPr="0080374B" w:rsidRDefault="003A4C3A" w:rsidP="0080374B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3A64121" w14:textId="7C1D7676" w:rsidR="0080374B" w:rsidRDefault="0080374B">
      <w:pPr>
        <w:spacing w:after="200"/>
        <w:rPr>
          <w:noProof/>
          <w:lang w:bidi="es-ES"/>
        </w:rPr>
      </w:pPr>
      <w:r>
        <w:br w:type="page"/>
      </w:r>
    </w:p>
    <w:p w14:paraId="11568727" w14:textId="77777777" w:rsidR="0080374B" w:rsidRPr="0080374B" w:rsidRDefault="0080374B" w:rsidP="0080374B">
      <w:pPr>
        <w:pStyle w:val="Ttulo2"/>
        <w:numPr>
          <w:ilvl w:val="0"/>
          <w:numId w:val="0"/>
        </w:numPr>
        <w:ind w:left="792"/>
      </w:pPr>
    </w:p>
    <w:p w14:paraId="67819CE6" w14:textId="0568DA66" w:rsidR="00CB6393" w:rsidRDefault="00931968" w:rsidP="00931968">
      <w:pPr>
        <w:pStyle w:val="Ttulo1"/>
      </w:pPr>
      <w:bookmarkStart w:id="1" w:name="_Toc153959006"/>
      <w:r w:rsidRPr="00931968">
        <w:t>Utilizando herramientas GUI del sistema operativo:</w:t>
      </w:r>
      <w:bookmarkEnd w:id="1"/>
    </w:p>
    <w:p w14:paraId="3A903518" w14:textId="7D4552AC" w:rsidR="00807667" w:rsidRDefault="00C847ED" w:rsidP="00C847ED">
      <w:pPr>
        <w:pStyle w:val="Ttulo2"/>
      </w:pPr>
      <w:bookmarkStart w:id="2" w:name="_Toc153959007"/>
      <w:r w:rsidRPr="00C847ED">
        <w:t>Crea en el directorio raíz de la unidad C la siguiente estructura de directorios</w:t>
      </w:r>
      <w:bookmarkEnd w:id="2"/>
    </w:p>
    <w:p w14:paraId="5D9B2F04" w14:textId="3AEFD403" w:rsidR="00480982" w:rsidRPr="00480982" w:rsidRDefault="00480982" w:rsidP="00480982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40E9C0A1" wp14:editId="05ECC8C9">
            <wp:extent cx="3431689" cy="3314700"/>
            <wp:effectExtent l="0" t="0" r="0" b="0"/>
            <wp:docPr id="149431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1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960" cy="333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985">
        <w:rPr>
          <w:noProof/>
        </w:rPr>
        <w:drawing>
          <wp:inline distT="0" distB="0" distL="0" distR="0" wp14:anchorId="1DA54C96" wp14:editId="05A55BD4">
            <wp:extent cx="2755900" cy="3341763"/>
            <wp:effectExtent l="0" t="0" r="6350" b="0"/>
            <wp:docPr id="33849821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98219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822" cy="334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6647" w14:textId="503E661F" w:rsidR="002726CE" w:rsidRDefault="002726CE" w:rsidP="00C847ED">
      <w:pPr>
        <w:pStyle w:val="Contenido"/>
        <w:rPr>
          <w:noProof/>
          <w:lang w:bidi="es-ES"/>
        </w:rPr>
      </w:pPr>
    </w:p>
    <w:p w14:paraId="33B1E5B7" w14:textId="77C91BC9" w:rsidR="00C847ED" w:rsidRDefault="00C16544" w:rsidP="00C847ED">
      <w:pPr>
        <w:pStyle w:val="Ttulo2"/>
      </w:pPr>
      <w:bookmarkStart w:id="3" w:name="_Toc153959008"/>
      <w:r w:rsidRPr="00C16544">
        <w:t>Crea un fichero de texto "titulo_DAM.txt" dentro del directorio DAM con el siguiente contenido</w:t>
      </w:r>
      <w:bookmarkEnd w:id="3"/>
    </w:p>
    <w:p w14:paraId="0C803ABA" w14:textId="23F1B6E5" w:rsidR="00544E72" w:rsidRPr="00544E72" w:rsidRDefault="00DC11EF" w:rsidP="00544E72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0B024297" wp14:editId="0162353E">
            <wp:extent cx="6371590" cy="2456180"/>
            <wp:effectExtent l="0" t="0" r="0" b="1270"/>
            <wp:docPr id="199432051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2051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B3D6" w14:textId="77777777" w:rsidR="003D26E6" w:rsidRDefault="003D26E6" w:rsidP="003D26E6">
      <w:pPr>
        <w:pStyle w:val="Contenido"/>
        <w:rPr>
          <w:lang w:bidi="es-ES"/>
        </w:rPr>
      </w:pPr>
    </w:p>
    <w:p w14:paraId="11CA99AE" w14:textId="77777777" w:rsidR="000C2727" w:rsidRDefault="000C2727" w:rsidP="000C2727">
      <w:pPr>
        <w:pStyle w:val="Ttulo2"/>
      </w:pPr>
      <w:bookmarkStart w:id="4" w:name="_Toc153959009"/>
      <w:r w:rsidRPr="000C2727">
        <w:lastRenderedPageBreak/>
        <w:t>Establece el atributo de los ficheros de título como solo lectura e intenta borrarlos (¿es posible?)</w:t>
      </w:r>
      <w:bookmarkEnd w:id="4"/>
    </w:p>
    <w:p w14:paraId="2A993059" w14:textId="4F0FC124" w:rsidR="002F7D8A" w:rsidRDefault="002F7D8A" w:rsidP="002F7D8A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7367A651" wp14:editId="60878847">
            <wp:extent cx="3086100" cy="3843597"/>
            <wp:effectExtent l="0" t="0" r="0" b="5080"/>
            <wp:docPr id="15017614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61477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691" cy="38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4AF">
        <w:rPr>
          <w:noProof/>
        </w:rPr>
        <w:drawing>
          <wp:inline distT="0" distB="0" distL="0" distR="0" wp14:anchorId="2A715D1E" wp14:editId="6B1F243A">
            <wp:extent cx="2667100" cy="3784600"/>
            <wp:effectExtent l="0" t="0" r="0" b="6350"/>
            <wp:docPr id="62106677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6677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9826" cy="380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8889" w14:textId="66DE2987" w:rsidR="00922E4D" w:rsidRPr="002F7D8A" w:rsidRDefault="00922E4D" w:rsidP="002F7D8A">
      <w:pPr>
        <w:pStyle w:val="Contenido"/>
        <w:rPr>
          <w:lang w:bidi="es-ES"/>
        </w:rPr>
      </w:pPr>
      <w:r>
        <w:rPr>
          <w:lang w:bidi="es-ES"/>
        </w:rPr>
        <w:t xml:space="preserve">Sí es posible borrarlo ya que nosotros tenemos permisos de control total sobre el archivo, mientras que </w:t>
      </w:r>
      <w:r w:rsidR="002524AF">
        <w:rPr>
          <w:lang w:bidi="es-ES"/>
        </w:rPr>
        <w:t xml:space="preserve">si intentamos modificar el </w:t>
      </w:r>
      <w:proofErr w:type="spellStart"/>
      <w:r w:rsidR="002524AF">
        <w:rPr>
          <w:lang w:bidi="es-ES"/>
        </w:rPr>
        <w:t>txt</w:t>
      </w:r>
      <w:proofErr w:type="spellEnd"/>
      <w:r w:rsidR="002524AF">
        <w:rPr>
          <w:lang w:bidi="es-ES"/>
        </w:rPr>
        <w:t xml:space="preserve"> desde el bloc de notas no podemos ya que esta aplicación tiene permisos de solo lectura.</w:t>
      </w:r>
    </w:p>
    <w:p w14:paraId="4B61A1F9" w14:textId="77777777" w:rsidR="000C2727" w:rsidRDefault="000C2727" w:rsidP="000C2727">
      <w:pPr>
        <w:pStyle w:val="Ttulo2"/>
      </w:pPr>
      <w:bookmarkStart w:id="5" w:name="_Toc153959010"/>
      <w:r w:rsidRPr="000C2727">
        <w:t>Configura el explorador de archivos para mostrar las extensiones de los archivos.</w:t>
      </w:r>
      <w:bookmarkEnd w:id="5"/>
    </w:p>
    <w:p w14:paraId="76920329" w14:textId="367CF04C" w:rsidR="00CA1463" w:rsidRPr="00CA1463" w:rsidRDefault="00CA1463" w:rsidP="00CA1463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721B735D" wp14:editId="2225BC3C">
            <wp:extent cx="5953125" cy="1619250"/>
            <wp:effectExtent l="0" t="0" r="9525" b="0"/>
            <wp:docPr id="148410309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03090" name="Imagen 1" descr="Interfaz de usuario gráfica, Aplicación, Word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A6A6" w14:textId="77777777" w:rsidR="002250AE" w:rsidRDefault="002250AE" w:rsidP="002250AE">
      <w:pPr>
        <w:pStyle w:val="Ttulo2"/>
      </w:pPr>
      <w:bookmarkStart w:id="6" w:name="_Toc153959011"/>
      <w:r w:rsidRPr="002250AE">
        <w:t>Copia el fichero titulo_DAM.txt a titulo_DAM_oculto.txt</w:t>
      </w:r>
      <w:bookmarkEnd w:id="6"/>
    </w:p>
    <w:p w14:paraId="54ED1CD6" w14:textId="771B7CE9" w:rsidR="000E00F8" w:rsidRDefault="000E00F8" w:rsidP="000E00F8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0888727B" wp14:editId="759C9812">
            <wp:extent cx="5705475" cy="647700"/>
            <wp:effectExtent l="0" t="0" r="9525" b="0"/>
            <wp:docPr id="688942667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42667" name="Imagen 1" descr="Interfaz de usuario gráfica, 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F4E5" w14:textId="77777777" w:rsidR="000E00F8" w:rsidRDefault="000E00F8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201595AB" w14:textId="77777777" w:rsidR="000E00F8" w:rsidRPr="000E00F8" w:rsidRDefault="000E00F8" w:rsidP="000E00F8">
      <w:pPr>
        <w:pStyle w:val="Contenido"/>
        <w:rPr>
          <w:lang w:bidi="es-ES"/>
        </w:rPr>
      </w:pPr>
    </w:p>
    <w:p w14:paraId="7E5F0462" w14:textId="77777777" w:rsidR="002250AE" w:rsidRDefault="002250AE" w:rsidP="002250AE">
      <w:pPr>
        <w:pStyle w:val="Ttulo2"/>
      </w:pPr>
      <w:bookmarkStart w:id="7" w:name="_Toc153959012"/>
      <w:r w:rsidRPr="002250AE">
        <w:t>Oculta el nuevo fichero.</w:t>
      </w:r>
      <w:bookmarkEnd w:id="7"/>
    </w:p>
    <w:p w14:paraId="71ED9DCB" w14:textId="4534F1E2" w:rsidR="000E00F8" w:rsidRPr="000E00F8" w:rsidRDefault="00E16B68" w:rsidP="000E00F8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1B30355C" wp14:editId="6B7984B4">
            <wp:extent cx="3289300" cy="3521630"/>
            <wp:effectExtent l="0" t="0" r="6350" b="3175"/>
            <wp:docPr id="159482575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25754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3540" cy="35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48B4" w14:textId="0643AAAA" w:rsidR="003D26E6" w:rsidRPr="003D26E6" w:rsidRDefault="002250AE" w:rsidP="002250AE">
      <w:pPr>
        <w:pStyle w:val="Ttulo2"/>
      </w:pPr>
      <w:bookmarkStart w:id="8" w:name="_Toc153959013"/>
      <w:r w:rsidRPr="002250AE">
        <w:t>Configura el explorador de archivos para mostrar los archivos ocultos.</w:t>
      </w:r>
      <w:bookmarkEnd w:id="8"/>
    </w:p>
    <w:p w14:paraId="181E1D53" w14:textId="12B71922" w:rsidR="0078591D" w:rsidRDefault="004974BF" w:rsidP="007574FE">
      <w:pPr>
        <w:pStyle w:val="Contenido"/>
        <w:ind w:left="1440"/>
        <w:rPr>
          <w:lang w:bidi="es-ES"/>
        </w:rPr>
      </w:pPr>
      <w:r>
        <w:rPr>
          <w:noProof/>
        </w:rPr>
        <w:drawing>
          <wp:inline distT="0" distB="0" distL="0" distR="0" wp14:anchorId="404CE884" wp14:editId="68D8D367">
            <wp:extent cx="5048250" cy="1488995"/>
            <wp:effectExtent l="0" t="0" r="0" b="0"/>
            <wp:docPr id="29053811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38114" name="Imagen 1" descr="Interfaz de usuario gráfica, Aplicación, Word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999" cy="14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DB83" w14:textId="77777777" w:rsidR="0078591D" w:rsidRDefault="0078591D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54D5374B" w14:textId="77777777" w:rsidR="00601E76" w:rsidRDefault="00601E76" w:rsidP="007574FE">
      <w:pPr>
        <w:pStyle w:val="Contenido"/>
        <w:ind w:left="1440"/>
        <w:rPr>
          <w:lang w:bidi="es-ES"/>
        </w:rPr>
      </w:pPr>
    </w:p>
    <w:p w14:paraId="51F9FC7A" w14:textId="77777777" w:rsidR="00F650B9" w:rsidRDefault="00F650B9" w:rsidP="00F650B9">
      <w:pPr>
        <w:pStyle w:val="Contenido"/>
        <w:rPr>
          <w:lang w:bidi="es-ES"/>
        </w:rPr>
      </w:pPr>
    </w:p>
    <w:p w14:paraId="0FEF8933" w14:textId="4EA0B29E" w:rsidR="0002108A" w:rsidRDefault="005F78DE" w:rsidP="00CB6393">
      <w:pPr>
        <w:pStyle w:val="Ttulo1"/>
      </w:pPr>
      <w:bookmarkStart w:id="9" w:name="_Toc153959014"/>
      <w:r w:rsidRPr="00CB6393">
        <w:t>Utilizando herramientas CLI del sistema operativo (CMD y/o PowerShell):</w:t>
      </w:r>
      <w:bookmarkStart w:id="10" w:name="_Toc152488703"/>
      <w:bookmarkEnd w:id="9"/>
      <w:bookmarkEnd w:id="10"/>
    </w:p>
    <w:p w14:paraId="5144BA00" w14:textId="53D65E59" w:rsidR="00F84C0B" w:rsidRPr="00F84C0B" w:rsidRDefault="00F84C0B" w:rsidP="00F84C0B">
      <w:pPr>
        <w:pStyle w:val="Ttulo2"/>
      </w:pPr>
      <w:bookmarkStart w:id="11" w:name="_Toc153959015"/>
      <w:r w:rsidRPr="00F84C0B">
        <w:t>Crea en el directorio raíz de la unidad C la siguiente estructura de directorios (utiliza el menor número de comandos posible)</w:t>
      </w:r>
      <w:bookmarkEnd w:id="11"/>
    </w:p>
    <w:p w14:paraId="52860728" w14:textId="6C35779D" w:rsidR="005544AC" w:rsidRDefault="00B90BF2" w:rsidP="005544AC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41E15467" wp14:editId="4ED01331">
            <wp:extent cx="3975100" cy="1134593"/>
            <wp:effectExtent l="0" t="0" r="6350" b="8890"/>
            <wp:docPr id="111659043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90436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2271" cy="113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D31">
        <w:rPr>
          <w:noProof/>
        </w:rPr>
        <w:drawing>
          <wp:inline distT="0" distB="0" distL="0" distR="0" wp14:anchorId="37EED3B7" wp14:editId="3DEB4643">
            <wp:extent cx="6371590" cy="4450080"/>
            <wp:effectExtent l="0" t="0" r="0" b="7620"/>
            <wp:docPr id="2968531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5319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E3A" w:rsidRPr="002D4E3A">
        <w:rPr>
          <w:noProof/>
          <w:lang w:bidi="es-ES"/>
        </w:rPr>
        <w:lastRenderedPageBreak/>
        <w:drawing>
          <wp:inline distT="0" distB="0" distL="0" distR="0" wp14:anchorId="687C49B7" wp14:editId="62FDF510">
            <wp:extent cx="6371590" cy="3869690"/>
            <wp:effectExtent l="0" t="0" r="0" b="0"/>
            <wp:docPr id="169932843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28437" name="Imagen 1" descr="Imagen que contiene 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E3A" w:rsidRPr="002D4E3A">
        <w:rPr>
          <w:noProof/>
          <w:lang w:bidi="es-ES"/>
        </w:rPr>
        <w:drawing>
          <wp:inline distT="0" distB="0" distL="0" distR="0" wp14:anchorId="5A3AAFA7" wp14:editId="240F1A31">
            <wp:extent cx="6371590" cy="3366770"/>
            <wp:effectExtent l="0" t="0" r="0" b="5080"/>
            <wp:docPr id="93531343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13436" name="Imagen 1" descr="Interfaz de usuario gráfica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7828" w14:textId="113C592E" w:rsidR="00C52814" w:rsidRDefault="00D301FA" w:rsidP="005544AC">
      <w:pPr>
        <w:pStyle w:val="Contenido"/>
        <w:rPr>
          <w:lang w:bidi="es-ES"/>
        </w:rPr>
      </w:pPr>
      <w:r>
        <w:rPr>
          <w:lang w:bidi="es-ES"/>
        </w:rPr>
        <w:t xml:space="preserve">O podemos hacer un script </w:t>
      </w:r>
      <w:r>
        <w:rPr>
          <w:noProof/>
        </w:rPr>
        <w:drawing>
          <wp:inline distT="0" distB="0" distL="0" distR="0" wp14:anchorId="02E7B62D" wp14:editId="6F80AB23">
            <wp:extent cx="6371590" cy="1161415"/>
            <wp:effectExtent l="0" t="0" r="0" b="635"/>
            <wp:docPr id="1148941977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41977" name="Imagen 1" descr="Texto&#10;&#10;Descripción generada automáticamente con confianza baj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F6B4" w14:textId="77777777" w:rsidR="00C52814" w:rsidRDefault="00C52814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53A2379D" w14:textId="77777777" w:rsidR="00D301FA" w:rsidRDefault="00D301FA" w:rsidP="005544AC">
      <w:pPr>
        <w:pStyle w:val="Contenido"/>
        <w:rPr>
          <w:lang w:bidi="es-ES"/>
        </w:rPr>
      </w:pPr>
    </w:p>
    <w:p w14:paraId="01953C96" w14:textId="77777777" w:rsidR="002D04E3" w:rsidRPr="002D04E3" w:rsidRDefault="002D04E3" w:rsidP="002D04E3">
      <w:pPr>
        <w:pStyle w:val="Ttulo2"/>
      </w:pPr>
      <w:bookmarkStart w:id="12" w:name="_Toc153959016"/>
      <w:r w:rsidRPr="002D04E3">
        <w:t>Imprime el resultado en consola con su estructura en árbol.</w:t>
      </w:r>
      <w:bookmarkEnd w:id="12"/>
    </w:p>
    <w:p w14:paraId="23CC8569" w14:textId="73EA1718" w:rsidR="003726BD" w:rsidRDefault="00C8499B" w:rsidP="003726BD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7684DEF0" wp14:editId="62699AB1">
            <wp:extent cx="3781425" cy="8096250"/>
            <wp:effectExtent l="0" t="0" r="9525" b="0"/>
            <wp:docPr id="48372549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25490" name="Imagen 1" descr="Imagen que contiene Interfaz de usuario gráfic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0418" w14:textId="493E9BEB" w:rsidR="00B3136F" w:rsidRDefault="00B6351D" w:rsidP="00B3136F">
      <w:pPr>
        <w:pStyle w:val="Ttulo2"/>
      </w:pPr>
      <w:bookmarkStart w:id="13" w:name="_Toc153959017"/>
      <w:r w:rsidRPr="00B6351D">
        <w:lastRenderedPageBreak/>
        <w:t>Crea un fichero de texto "titulo_ASIR.txt" dentro del directorio ASIR con el siguiente contenido:</w:t>
      </w:r>
      <w:bookmarkEnd w:id="13"/>
    </w:p>
    <w:p w14:paraId="2715B321" w14:textId="05446181" w:rsidR="00966FC5" w:rsidRDefault="00966FC5" w:rsidP="00966FC5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2B5D33F5" wp14:editId="1B1D9380">
            <wp:extent cx="6371590" cy="1114425"/>
            <wp:effectExtent l="0" t="0" r="0" b="9525"/>
            <wp:docPr id="8476110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1107" name="Imagen 1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88BC" w14:textId="67B03F57" w:rsidR="00AD6C60" w:rsidRDefault="00AD6C60" w:rsidP="00966FC5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6F7AEBFB" wp14:editId="4418E0C1">
            <wp:extent cx="6371590" cy="904875"/>
            <wp:effectExtent l="0" t="0" r="0" b="9525"/>
            <wp:docPr id="193260642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06421" name="Imagen 1" descr="Imagen que contiene Interfaz de usuario gráfic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6714" w14:textId="7F3C0673" w:rsidR="00FC5CBE" w:rsidRPr="00966FC5" w:rsidRDefault="00FC5CBE" w:rsidP="00966FC5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3CD07705" wp14:editId="135C9A55">
            <wp:extent cx="6371590" cy="1767205"/>
            <wp:effectExtent l="0" t="0" r="0" b="4445"/>
            <wp:docPr id="12415915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915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6F21" w14:textId="77777777" w:rsidR="00B6351D" w:rsidRDefault="00B6351D" w:rsidP="00B6351D">
      <w:pPr>
        <w:pStyle w:val="Contenido"/>
        <w:rPr>
          <w:lang w:bidi="es-ES"/>
        </w:rPr>
      </w:pPr>
    </w:p>
    <w:p w14:paraId="6DE0939E" w14:textId="5085FFF9" w:rsidR="00B6351D" w:rsidRDefault="00931968" w:rsidP="00931968">
      <w:pPr>
        <w:pStyle w:val="Ttulo1"/>
      </w:pPr>
      <w:bookmarkStart w:id="14" w:name="_Toc153959018"/>
      <w:r>
        <w:t>Conclusiones</w:t>
      </w:r>
      <w:bookmarkEnd w:id="14"/>
    </w:p>
    <w:p w14:paraId="60A52EA0" w14:textId="428B867F" w:rsidR="00AF5C00" w:rsidRPr="00AF5C00" w:rsidRDefault="006D26B6" w:rsidP="00AF5C00">
      <w:pPr>
        <w:pStyle w:val="Contenido"/>
        <w:rPr>
          <w:lang w:bidi="es-ES"/>
        </w:rPr>
      </w:pPr>
      <w:r>
        <w:rPr>
          <w:lang w:bidi="es-ES"/>
        </w:rPr>
        <w:t xml:space="preserve">Utilizar herramientas CLI para realizar operaciones con archivos puede ser útil para automatizar tareas o </w:t>
      </w:r>
      <w:r w:rsidR="00080D65">
        <w:rPr>
          <w:lang w:bidi="es-ES"/>
        </w:rPr>
        <w:t>realizar operaciones masivas, de esta forma podremos organizar y tratar nuestros archivos de una forma eficiente</w:t>
      </w:r>
    </w:p>
    <w:p w14:paraId="7D4DDC86" w14:textId="77777777" w:rsidR="005F132A" w:rsidRPr="005F132A" w:rsidRDefault="005F132A" w:rsidP="005F132A">
      <w:pPr>
        <w:pStyle w:val="Prrafodelista"/>
        <w:numPr>
          <w:ilvl w:val="0"/>
          <w:numId w:val="4"/>
        </w:numPr>
        <w:spacing w:after="200"/>
        <w:contextualSpacing w:val="0"/>
        <w:outlineLvl w:val="1"/>
        <w:rPr>
          <w:noProof/>
          <w:vanish/>
          <w:lang w:bidi="es-ES"/>
        </w:rPr>
      </w:pPr>
      <w:bookmarkStart w:id="15" w:name="_Toc149123318"/>
      <w:bookmarkStart w:id="16" w:name="_Toc149123350"/>
      <w:bookmarkStart w:id="17" w:name="_Toc149123376"/>
      <w:bookmarkStart w:id="18" w:name="_Toc149231765"/>
      <w:bookmarkStart w:id="19" w:name="_Toc149245014"/>
      <w:bookmarkStart w:id="20" w:name="_Toc149245038"/>
      <w:bookmarkStart w:id="21" w:name="_Toc149396756"/>
      <w:bookmarkStart w:id="22" w:name="_Toc150454893"/>
      <w:bookmarkStart w:id="23" w:name="_Toc150455022"/>
      <w:bookmarkStart w:id="24" w:name="_Toc150455064"/>
      <w:bookmarkStart w:id="25" w:name="_Toc150696905"/>
      <w:bookmarkStart w:id="26" w:name="_Toc150712047"/>
      <w:bookmarkStart w:id="27" w:name="_Toc150712079"/>
      <w:bookmarkStart w:id="28" w:name="_Toc150712126"/>
      <w:bookmarkStart w:id="29" w:name="_Toc151538185"/>
      <w:bookmarkStart w:id="30" w:name="_Toc151540397"/>
      <w:bookmarkStart w:id="31" w:name="_Toc152488711"/>
      <w:bookmarkStart w:id="32" w:name="_Toc152518055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sectPr w:rsidR="005F132A" w:rsidRPr="005F132A" w:rsidSect="00AB02A7">
      <w:headerReference w:type="default" r:id="rId27"/>
      <w:footerReference w:type="default" r:id="rId2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F97A8" w14:textId="77777777" w:rsidR="00AA6809" w:rsidRDefault="00AA6809">
      <w:r>
        <w:separator/>
      </w:r>
    </w:p>
    <w:p w14:paraId="7729FAE5" w14:textId="77777777" w:rsidR="00AA6809" w:rsidRDefault="00AA6809"/>
  </w:endnote>
  <w:endnote w:type="continuationSeparator" w:id="0">
    <w:p w14:paraId="11B7AF73" w14:textId="77777777" w:rsidR="00AA6809" w:rsidRDefault="00AA6809">
      <w:r>
        <w:continuationSeparator/>
      </w:r>
    </w:p>
    <w:p w14:paraId="4ED280AE" w14:textId="77777777" w:rsidR="00AA6809" w:rsidRDefault="00AA68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2BD4CAA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1D6EB857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96CAF" w14:textId="77777777" w:rsidR="00AA6809" w:rsidRDefault="00AA6809">
      <w:r>
        <w:separator/>
      </w:r>
    </w:p>
    <w:p w14:paraId="4D1B57CE" w14:textId="77777777" w:rsidR="00AA6809" w:rsidRDefault="00AA6809"/>
  </w:footnote>
  <w:footnote w:type="continuationSeparator" w:id="0">
    <w:p w14:paraId="1ACB7CDB" w14:textId="77777777" w:rsidR="00AA6809" w:rsidRDefault="00AA6809">
      <w:r>
        <w:continuationSeparator/>
      </w:r>
    </w:p>
    <w:p w14:paraId="0B81AF62" w14:textId="77777777" w:rsidR="00AA6809" w:rsidRDefault="00AA68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339241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6284DAF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422A6763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3FA"/>
    <w:multiLevelType w:val="multilevel"/>
    <w:tmpl w:val="D9F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B79FB"/>
    <w:multiLevelType w:val="hybridMultilevel"/>
    <w:tmpl w:val="B66274D8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6904E83"/>
    <w:multiLevelType w:val="multilevel"/>
    <w:tmpl w:val="6400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E2FB9"/>
    <w:multiLevelType w:val="multilevel"/>
    <w:tmpl w:val="93127CA4"/>
    <w:lvl w:ilvl="0">
      <w:start w:val="1"/>
      <w:numFmt w:val="decimal"/>
      <w:lvlText w:val="%1."/>
      <w:lvlJc w:val="left"/>
      <w:pPr>
        <w:ind w:left="588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D4614"/>
    <w:multiLevelType w:val="hybridMultilevel"/>
    <w:tmpl w:val="77161EF8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31CC09E2"/>
    <w:multiLevelType w:val="hybridMultilevel"/>
    <w:tmpl w:val="6BE6C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F5A"/>
    <w:multiLevelType w:val="hybridMultilevel"/>
    <w:tmpl w:val="D8888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87C78"/>
    <w:multiLevelType w:val="hybridMultilevel"/>
    <w:tmpl w:val="A208B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D7049"/>
    <w:multiLevelType w:val="hybridMultilevel"/>
    <w:tmpl w:val="E3748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F3230"/>
    <w:multiLevelType w:val="hybridMultilevel"/>
    <w:tmpl w:val="15D61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8248B"/>
    <w:multiLevelType w:val="multilevel"/>
    <w:tmpl w:val="6E06380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BA16BB"/>
    <w:multiLevelType w:val="hybridMultilevel"/>
    <w:tmpl w:val="7CD0B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431577">
    <w:abstractNumId w:val="2"/>
  </w:num>
  <w:num w:numId="2" w16cid:durableId="984817957">
    <w:abstractNumId w:val="0"/>
  </w:num>
  <w:num w:numId="3" w16cid:durableId="873613290">
    <w:abstractNumId w:val="3"/>
  </w:num>
  <w:num w:numId="4" w16cid:durableId="1954481705">
    <w:abstractNumId w:val="10"/>
  </w:num>
  <w:num w:numId="5" w16cid:durableId="1434785638">
    <w:abstractNumId w:val="6"/>
  </w:num>
  <w:num w:numId="6" w16cid:durableId="615605874">
    <w:abstractNumId w:val="11"/>
  </w:num>
  <w:num w:numId="7" w16cid:durableId="2112816689">
    <w:abstractNumId w:val="5"/>
  </w:num>
  <w:num w:numId="8" w16cid:durableId="1076629960">
    <w:abstractNumId w:val="7"/>
  </w:num>
  <w:num w:numId="9" w16cid:durableId="599073322">
    <w:abstractNumId w:val="8"/>
  </w:num>
  <w:num w:numId="10" w16cid:durableId="231232833">
    <w:abstractNumId w:val="9"/>
  </w:num>
  <w:num w:numId="11" w16cid:durableId="1097750613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08547686">
    <w:abstractNumId w:val="1"/>
  </w:num>
  <w:num w:numId="13" w16cid:durableId="987517190">
    <w:abstractNumId w:val="4"/>
  </w:num>
  <w:num w:numId="14" w16cid:durableId="174306567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29"/>
    <w:rsid w:val="000065F2"/>
    <w:rsid w:val="00006E0B"/>
    <w:rsid w:val="00011F1B"/>
    <w:rsid w:val="00013333"/>
    <w:rsid w:val="00020E60"/>
    <w:rsid w:val="0002108A"/>
    <w:rsid w:val="0002482E"/>
    <w:rsid w:val="00027B86"/>
    <w:rsid w:val="000303E9"/>
    <w:rsid w:val="00032C0A"/>
    <w:rsid w:val="00034FA8"/>
    <w:rsid w:val="0003647A"/>
    <w:rsid w:val="00037839"/>
    <w:rsid w:val="00037FAB"/>
    <w:rsid w:val="00042B5D"/>
    <w:rsid w:val="00042C67"/>
    <w:rsid w:val="00043931"/>
    <w:rsid w:val="00050324"/>
    <w:rsid w:val="000542DB"/>
    <w:rsid w:val="0005651F"/>
    <w:rsid w:val="00071F57"/>
    <w:rsid w:val="00073CAB"/>
    <w:rsid w:val="000747A0"/>
    <w:rsid w:val="00074E90"/>
    <w:rsid w:val="00080D65"/>
    <w:rsid w:val="00084674"/>
    <w:rsid w:val="000A0150"/>
    <w:rsid w:val="000A18E5"/>
    <w:rsid w:val="000B1BD0"/>
    <w:rsid w:val="000B376E"/>
    <w:rsid w:val="000C2727"/>
    <w:rsid w:val="000C29BF"/>
    <w:rsid w:val="000D0E5E"/>
    <w:rsid w:val="000D6CC1"/>
    <w:rsid w:val="000E00F8"/>
    <w:rsid w:val="000E3BE8"/>
    <w:rsid w:val="000E63C9"/>
    <w:rsid w:val="0010025D"/>
    <w:rsid w:val="0010086C"/>
    <w:rsid w:val="00105464"/>
    <w:rsid w:val="00107653"/>
    <w:rsid w:val="00117EA1"/>
    <w:rsid w:val="00130E9D"/>
    <w:rsid w:val="00134AC6"/>
    <w:rsid w:val="00141353"/>
    <w:rsid w:val="001441F2"/>
    <w:rsid w:val="00145E73"/>
    <w:rsid w:val="00145F52"/>
    <w:rsid w:val="00150A6D"/>
    <w:rsid w:val="001572DC"/>
    <w:rsid w:val="001577DF"/>
    <w:rsid w:val="00161294"/>
    <w:rsid w:val="00175E22"/>
    <w:rsid w:val="00185B35"/>
    <w:rsid w:val="00193410"/>
    <w:rsid w:val="001A79BE"/>
    <w:rsid w:val="001B04B9"/>
    <w:rsid w:val="001B08FF"/>
    <w:rsid w:val="001B0998"/>
    <w:rsid w:val="001B155A"/>
    <w:rsid w:val="001B707E"/>
    <w:rsid w:val="001B7389"/>
    <w:rsid w:val="001C487A"/>
    <w:rsid w:val="001D0231"/>
    <w:rsid w:val="001D05CD"/>
    <w:rsid w:val="001D334F"/>
    <w:rsid w:val="001D3E5E"/>
    <w:rsid w:val="001D7D9B"/>
    <w:rsid w:val="001E6234"/>
    <w:rsid w:val="001F264A"/>
    <w:rsid w:val="001F2BC8"/>
    <w:rsid w:val="001F35FA"/>
    <w:rsid w:val="001F5F6B"/>
    <w:rsid w:val="00201A96"/>
    <w:rsid w:val="00220B13"/>
    <w:rsid w:val="0022138F"/>
    <w:rsid w:val="00222CEB"/>
    <w:rsid w:val="002250AE"/>
    <w:rsid w:val="002352A1"/>
    <w:rsid w:val="00236AFD"/>
    <w:rsid w:val="002421D9"/>
    <w:rsid w:val="00243EBC"/>
    <w:rsid w:val="0024691F"/>
    <w:rsid w:val="00246A35"/>
    <w:rsid w:val="002524AF"/>
    <w:rsid w:val="00256B19"/>
    <w:rsid w:val="00262CA9"/>
    <w:rsid w:val="00265CF9"/>
    <w:rsid w:val="00265F37"/>
    <w:rsid w:val="00267C20"/>
    <w:rsid w:val="002726CE"/>
    <w:rsid w:val="00275D57"/>
    <w:rsid w:val="00282004"/>
    <w:rsid w:val="00282331"/>
    <w:rsid w:val="0028284B"/>
    <w:rsid w:val="00284348"/>
    <w:rsid w:val="00290859"/>
    <w:rsid w:val="00292178"/>
    <w:rsid w:val="00295CE2"/>
    <w:rsid w:val="00297EFD"/>
    <w:rsid w:val="002A0177"/>
    <w:rsid w:val="002A022B"/>
    <w:rsid w:val="002A0DD1"/>
    <w:rsid w:val="002A5866"/>
    <w:rsid w:val="002A6A08"/>
    <w:rsid w:val="002B2F7E"/>
    <w:rsid w:val="002B458C"/>
    <w:rsid w:val="002C0A56"/>
    <w:rsid w:val="002C4F60"/>
    <w:rsid w:val="002C72AB"/>
    <w:rsid w:val="002D04E3"/>
    <w:rsid w:val="002D4E3A"/>
    <w:rsid w:val="002D7A0E"/>
    <w:rsid w:val="002E7DDF"/>
    <w:rsid w:val="002F0688"/>
    <w:rsid w:val="002F41AE"/>
    <w:rsid w:val="002F51F5"/>
    <w:rsid w:val="002F7D8A"/>
    <w:rsid w:val="0030157A"/>
    <w:rsid w:val="003017CE"/>
    <w:rsid w:val="00306DCE"/>
    <w:rsid w:val="00312137"/>
    <w:rsid w:val="003249EA"/>
    <w:rsid w:val="00330359"/>
    <w:rsid w:val="0033762F"/>
    <w:rsid w:val="00337666"/>
    <w:rsid w:val="00340950"/>
    <w:rsid w:val="003424C5"/>
    <w:rsid w:val="003450C1"/>
    <w:rsid w:val="003453D4"/>
    <w:rsid w:val="0035573E"/>
    <w:rsid w:val="00360488"/>
    <w:rsid w:val="00360494"/>
    <w:rsid w:val="00366C7E"/>
    <w:rsid w:val="0036796A"/>
    <w:rsid w:val="003726BD"/>
    <w:rsid w:val="003733DD"/>
    <w:rsid w:val="003777F2"/>
    <w:rsid w:val="00384931"/>
    <w:rsid w:val="00384EA3"/>
    <w:rsid w:val="00385A1F"/>
    <w:rsid w:val="003905C5"/>
    <w:rsid w:val="0039096A"/>
    <w:rsid w:val="00393A0B"/>
    <w:rsid w:val="003A39A1"/>
    <w:rsid w:val="003A4B6C"/>
    <w:rsid w:val="003A4C3A"/>
    <w:rsid w:val="003B0257"/>
    <w:rsid w:val="003B2C41"/>
    <w:rsid w:val="003B4066"/>
    <w:rsid w:val="003C0C83"/>
    <w:rsid w:val="003C1040"/>
    <w:rsid w:val="003C2191"/>
    <w:rsid w:val="003C53C1"/>
    <w:rsid w:val="003D26E6"/>
    <w:rsid w:val="003D34AD"/>
    <w:rsid w:val="003D3863"/>
    <w:rsid w:val="003D5D67"/>
    <w:rsid w:val="003E0222"/>
    <w:rsid w:val="003E2FC7"/>
    <w:rsid w:val="003E5173"/>
    <w:rsid w:val="003E7DDD"/>
    <w:rsid w:val="003F1ECF"/>
    <w:rsid w:val="00402AFD"/>
    <w:rsid w:val="004038B9"/>
    <w:rsid w:val="00407133"/>
    <w:rsid w:val="004110DE"/>
    <w:rsid w:val="004111D7"/>
    <w:rsid w:val="00411DD3"/>
    <w:rsid w:val="00417901"/>
    <w:rsid w:val="00420DBE"/>
    <w:rsid w:val="0042222E"/>
    <w:rsid w:val="004222B9"/>
    <w:rsid w:val="0042301F"/>
    <w:rsid w:val="004235AE"/>
    <w:rsid w:val="00432177"/>
    <w:rsid w:val="00432486"/>
    <w:rsid w:val="0044085A"/>
    <w:rsid w:val="00440F15"/>
    <w:rsid w:val="00441107"/>
    <w:rsid w:val="004413F7"/>
    <w:rsid w:val="00447CC8"/>
    <w:rsid w:val="0045009E"/>
    <w:rsid w:val="00450753"/>
    <w:rsid w:val="00454B95"/>
    <w:rsid w:val="004625D4"/>
    <w:rsid w:val="00472A34"/>
    <w:rsid w:val="0047300C"/>
    <w:rsid w:val="004738FB"/>
    <w:rsid w:val="0047444C"/>
    <w:rsid w:val="00480982"/>
    <w:rsid w:val="004866A8"/>
    <w:rsid w:val="00490C3F"/>
    <w:rsid w:val="00495488"/>
    <w:rsid w:val="00495617"/>
    <w:rsid w:val="004974BF"/>
    <w:rsid w:val="004A0F66"/>
    <w:rsid w:val="004A1138"/>
    <w:rsid w:val="004A1148"/>
    <w:rsid w:val="004A1F20"/>
    <w:rsid w:val="004A54DE"/>
    <w:rsid w:val="004A79D5"/>
    <w:rsid w:val="004B1ABD"/>
    <w:rsid w:val="004B21A5"/>
    <w:rsid w:val="004C0FA4"/>
    <w:rsid w:val="004C1BE1"/>
    <w:rsid w:val="004C2D2C"/>
    <w:rsid w:val="004C54ED"/>
    <w:rsid w:val="004C5A3F"/>
    <w:rsid w:val="004C747B"/>
    <w:rsid w:val="004E0267"/>
    <w:rsid w:val="004E52DA"/>
    <w:rsid w:val="004E5FEE"/>
    <w:rsid w:val="004F1F03"/>
    <w:rsid w:val="004F513A"/>
    <w:rsid w:val="004F64E6"/>
    <w:rsid w:val="00500537"/>
    <w:rsid w:val="005037F0"/>
    <w:rsid w:val="00507544"/>
    <w:rsid w:val="005134C8"/>
    <w:rsid w:val="00513647"/>
    <w:rsid w:val="005136F5"/>
    <w:rsid w:val="00516A86"/>
    <w:rsid w:val="00521232"/>
    <w:rsid w:val="00522015"/>
    <w:rsid w:val="005275F6"/>
    <w:rsid w:val="005406DA"/>
    <w:rsid w:val="00541207"/>
    <w:rsid w:val="0054336B"/>
    <w:rsid w:val="00544E72"/>
    <w:rsid w:val="00545DB9"/>
    <w:rsid w:val="0055025A"/>
    <w:rsid w:val="0055446F"/>
    <w:rsid w:val="005544AC"/>
    <w:rsid w:val="00556F90"/>
    <w:rsid w:val="00572102"/>
    <w:rsid w:val="00573F96"/>
    <w:rsid w:val="005800D0"/>
    <w:rsid w:val="0058226C"/>
    <w:rsid w:val="00592D9B"/>
    <w:rsid w:val="005A14FF"/>
    <w:rsid w:val="005A6800"/>
    <w:rsid w:val="005A7486"/>
    <w:rsid w:val="005B1AF0"/>
    <w:rsid w:val="005B3093"/>
    <w:rsid w:val="005B4A7B"/>
    <w:rsid w:val="005C5153"/>
    <w:rsid w:val="005C66BA"/>
    <w:rsid w:val="005D19FD"/>
    <w:rsid w:val="005D5456"/>
    <w:rsid w:val="005D5DC6"/>
    <w:rsid w:val="005D7430"/>
    <w:rsid w:val="005F132A"/>
    <w:rsid w:val="005F1BB0"/>
    <w:rsid w:val="005F78DE"/>
    <w:rsid w:val="005F7B89"/>
    <w:rsid w:val="00601E76"/>
    <w:rsid w:val="0060461F"/>
    <w:rsid w:val="006050A7"/>
    <w:rsid w:val="006243EF"/>
    <w:rsid w:val="00625BE0"/>
    <w:rsid w:val="006309AE"/>
    <w:rsid w:val="00634372"/>
    <w:rsid w:val="006362DE"/>
    <w:rsid w:val="00656C4D"/>
    <w:rsid w:val="00657F8A"/>
    <w:rsid w:val="00661758"/>
    <w:rsid w:val="00662F0E"/>
    <w:rsid w:val="0066327D"/>
    <w:rsid w:val="006656F2"/>
    <w:rsid w:val="0067148F"/>
    <w:rsid w:val="00671D1A"/>
    <w:rsid w:val="00677084"/>
    <w:rsid w:val="00680D31"/>
    <w:rsid w:val="00692248"/>
    <w:rsid w:val="00692BA3"/>
    <w:rsid w:val="00695C13"/>
    <w:rsid w:val="006A068F"/>
    <w:rsid w:val="006A08CE"/>
    <w:rsid w:val="006A3D3E"/>
    <w:rsid w:val="006B51E2"/>
    <w:rsid w:val="006B54A8"/>
    <w:rsid w:val="006B6C7B"/>
    <w:rsid w:val="006C3DAB"/>
    <w:rsid w:val="006D26B6"/>
    <w:rsid w:val="006D47BF"/>
    <w:rsid w:val="006D592D"/>
    <w:rsid w:val="006D73AC"/>
    <w:rsid w:val="006E43BF"/>
    <w:rsid w:val="006E4529"/>
    <w:rsid w:val="006E5716"/>
    <w:rsid w:val="006E624E"/>
    <w:rsid w:val="006E7841"/>
    <w:rsid w:val="006F73ED"/>
    <w:rsid w:val="00702DDA"/>
    <w:rsid w:val="007302B3"/>
    <w:rsid w:val="00730733"/>
    <w:rsid w:val="007309A6"/>
    <w:rsid w:val="00730E3A"/>
    <w:rsid w:val="00736AAF"/>
    <w:rsid w:val="00743AE5"/>
    <w:rsid w:val="007441F2"/>
    <w:rsid w:val="00746E38"/>
    <w:rsid w:val="0075171B"/>
    <w:rsid w:val="007574FE"/>
    <w:rsid w:val="00761FC2"/>
    <w:rsid w:val="0076220E"/>
    <w:rsid w:val="00764E9A"/>
    <w:rsid w:val="00765B2A"/>
    <w:rsid w:val="00780B48"/>
    <w:rsid w:val="00783A34"/>
    <w:rsid w:val="00784A9B"/>
    <w:rsid w:val="0078591D"/>
    <w:rsid w:val="0079257A"/>
    <w:rsid w:val="00792755"/>
    <w:rsid w:val="00793D3E"/>
    <w:rsid w:val="007959C3"/>
    <w:rsid w:val="00795CB0"/>
    <w:rsid w:val="00796D5D"/>
    <w:rsid w:val="007971DC"/>
    <w:rsid w:val="007A07CE"/>
    <w:rsid w:val="007A22EF"/>
    <w:rsid w:val="007A3112"/>
    <w:rsid w:val="007A49E9"/>
    <w:rsid w:val="007B25AF"/>
    <w:rsid w:val="007B3F92"/>
    <w:rsid w:val="007C6B52"/>
    <w:rsid w:val="007C6E6E"/>
    <w:rsid w:val="007C7C7F"/>
    <w:rsid w:val="007D1329"/>
    <w:rsid w:val="007D16C5"/>
    <w:rsid w:val="007D55BC"/>
    <w:rsid w:val="007D6929"/>
    <w:rsid w:val="007E33D6"/>
    <w:rsid w:val="007E58F6"/>
    <w:rsid w:val="007F0011"/>
    <w:rsid w:val="007F0C01"/>
    <w:rsid w:val="0080374B"/>
    <w:rsid w:val="00807667"/>
    <w:rsid w:val="00822A4D"/>
    <w:rsid w:val="008235E2"/>
    <w:rsid w:val="008355A9"/>
    <w:rsid w:val="0084008F"/>
    <w:rsid w:val="00841EB4"/>
    <w:rsid w:val="00844513"/>
    <w:rsid w:val="0084604B"/>
    <w:rsid w:val="008551FC"/>
    <w:rsid w:val="0085632D"/>
    <w:rsid w:val="008567C3"/>
    <w:rsid w:val="008613BB"/>
    <w:rsid w:val="00862FE4"/>
    <w:rsid w:val="0086389A"/>
    <w:rsid w:val="0087605E"/>
    <w:rsid w:val="008873DB"/>
    <w:rsid w:val="00890BBD"/>
    <w:rsid w:val="00892C84"/>
    <w:rsid w:val="008941AE"/>
    <w:rsid w:val="008A01E6"/>
    <w:rsid w:val="008A7F17"/>
    <w:rsid w:val="008B1FEE"/>
    <w:rsid w:val="008C40E7"/>
    <w:rsid w:val="008C7880"/>
    <w:rsid w:val="008C7AC3"/>
    <w:rsid w:val="008D1103"/>
    <w:rsid w:val="008D21DA"/>
    <w:rsid w:val="008D612E"/>
    <w:rsid w:val="008E10CF"/>
    <w:rsid w:val="008E3C2D"/>
    <w:rsid w:val="0090121F"/>
    <w:rsid w:val="00903954"/>
    <w:rsid w:val="00903C32"/>
    <w:rsid w:val="00903EAE"/>
    <w:rsid w:val="0090453D"/>
    <w:rsid w:val="009150DA"/>
    <w:rsid w:val="00916B16"/>
    <w:rsid w:val="009173B9"/>
    <w:rsid w:val="0092263C"/>
    <w:rsid w:val="00922E4D"/>
    <w:rsid w:val="00926DF8"/>
    <w:rsid w:val="00931968"/>
    <w:rsid w:val="00932A27"/>
    <w:rsid w:val="0093335D"/>
    <w:rsid w:val="009345C1"/>
    <w:rsid w:val="0093613E"/>
    <w:rsid w:val="0094011A"/>
    <w:rsid w:val="00941A75"/>
    <w:rsid w:val="00943026"/>
    <w:rsid w:val="00943D46"/>
    <w:rsid w:val="0095279A"/>
    <w:rsid w:val="00960072"/>
    <w:rsid w:val="00960E13"/>
    <w:rsid w:val="009624E9"/>
    <w:rsid w:val="00966B81"/>
    <w:rsid w:val="00966FC5"/>
    <w:rsid w:val="00973A53"/>
    <w:rsid w:val="00975421"/>
    <w:rsid w:val="00976C48"/>
    <w:rsid w:val="00977F79"/>
    <w:rsid w:val="00980A98"/>
    <w:rsid w:val="00981D3E"/>
    <w:rsid w:val="0098327D"/>
    <w:rsid w:val="00992978"/>
    <w:rsid w:val="009952EE"/>
    <w:rsid w:val="009B23C1"/>
    <w:rsid w:val="009B248A"/>
    <w:rsid w:val="009B59A6"/>
    <w:rsid w:val="009C09A0"/>
    <w:rsid w:val="009C7720"/>
    <w:rsid w:val="009D5594"/>
    <w:rsid w:val="009E07F6"/>
    <w:rsid w:val="009E0B49"/>
    <w:rsid w:val="009E1967"/>
    <w:rsid w:val="009E2479"/>
    <w:rsid w:val="009E52C1"/>
    <w:rsid w:val="009E62B2"/>
    <w:rsid w:val="009F4AEC"/>
    <w:rsid w:val="009F5B41"/>
    <w:rsid w:val="009F7F50"/>
    <w:rsid w:val="00A00ECF"/>
    <w:rsid w:val="00A0102F"/>
    <w:rsid w:val="00A01EA2"/>
    <w:rsid w:val="00A12949"/>
    <w:rsid w:val="00A12C20"/>
    <w:rsid w:val="00A2023C"/>
    <w:rsid w:val="00A20918"/>
    <w:rsid w:val="00A21327"/>
    <w:rsid w:val="00A21A9F"/>
    <w:rsid w:val="00A22B20"/>
    <w:rsid w:val="00A2302F"/>
    <w:rsid w:val="00A23AFA"/>
    <w:rsid w:val="00A24947"/>
    <w:rsid w:val="00A31B3E"/>
    <w:rsid w:val="00A36DE2"/>
    <w:rsid w:val="00A46D6D"/>
    <w:rsid w:val="00A532F3"/>
    <w:rsid w:val="00A565BE"/>
    <w:rsid w:val="00A6021F"/>
    <w:rsid w:val="00A63D29"/>
    <w:rsid w:val="00A71C31"/>
    <w:rsid w:val="00A7395B"/>
    <w:rsid w:val="00A81D8C"/>
    <w:rsid w:val="00A8489E"/>
    <w:rsid w:val="00A90C6A"/>
    <w:rsid w:val="00A90EB6"/>
    <w:rsid w:val="00A94A05"/>
    <w:rsid w:val="00AA1061"/>
    <w:rsid w:val="00AA5990"/>
    <w:rsid w:val="00AA5C56"/>
    <w:rsid w:val="00AA6809"/>
    <w:rsid w:val="00AB02A7"/>
    <w:rsid w:val="00AB0361"/>
    <w:rsid w:val="00AB3DBE"/>
    <w:rsid w:val="00AB4458"/>
    <w:rsid w:val="00AB7CE7"/>
    <w:rsid w:val="00AC29F3"/>
    <w:rsid w:val="00AC519E"/>
    <w:rsid w:val="00AD2603"/>
    <w:rsid w:val="00AD457F"/>
    <w:rsid w:val="00AD6C60"/>
    <w:rsid w:val="00AE07F7"/>
    <w:rsid w:val="00AE3A85"/>
    <w:rsid w:val="00AE3E50"/>
    <w:rsid w:val="00AE4280"/>
    <w:rsid w:val="00AE5EF9"/>
    <w:rsid w:val="00AE6371"/>
    <w:rsid w:val="00AE6757"/>
    <w:rsid w:val="00AE7F3E"/>
    <w:rsid w:val="00AF257E"/>
    <w:rsid w:val="00AF3537"/>
    <w:rsid w:val="00AF5C00"/>
    <w:rsid w:val="00B11E5C"/>
    <w:rsid w:val="00B155FF"/>
    <w:rsid w:val="00B222D4"/>
    <w:rsid w:val="00B231E5"/>
    <w:rsid w:val="00B236BC"/>
    <w:rsid w:val="00B25331"/>
    <w:rsid w:val="00B31311"/>
    <w:rsid w:val="00B3136F"/>
    <w:rsid w:val="00B36EDD"/>
    <w:rsid w:val="00B36F40"/>
    <w:rsid w:val="00B41F9B"/>
    <w:rsid w:val="00B45985"/>
    <w:rsid w:val="00B47F7B"/>
    <w:rsid w:val="00B52B2A"/>
    <w:rsid w:val="00B5465E"/>
    <w:rsid w:val="00B6351D"/>
    <w:rsid w:val="00B71846"/>
    <w:rsid w:val="00B774CD"/>
    <w:rsid w:val="00B81059"/>
    <w:rsid w:val="00B8326E"/>
    <w:rsid w:val="00B84A4A"/>
    <w:rsid w:val="00B90BF2"/>
    <w:rsid w:val="00B941A9"/>
    <w:rsid w:val="00B949BD"/>
    <w:rsid w:val="00B966C5"/>
    <w:rsid w:val="00B97198"/>
    <w:rsid w:val="00BA0748"/>
    <w:rsid w:val="00BA5C6E"/>
    <w:rsid w:val="00BA6E20"/>
    <w:rsid w:val="00BB3316"/>
    <w:rsid w:val="00BB5398"/>
    <w:rsid w:val="00BB6E71"/>
    <w:rsid w:val="00BC296A"/>
    <w:rsid w:val="00BD4430"/>
    <w:rsid w:val="00BE1A72"/>
    <w:rsid w:val="00BE205E"/>
    <w:rsid w:val="00BE6675"/>
    <w:rsid w:val="00BF5120"/>
    <w:rsid w:val="00C021E7"/>
    <w:rsid w:val="00C02B87"/>
    <w:rsid w:val="00C02EC8"/>
    <w:rsid w:val="00C1006E"/>
    <w:rsid w:val="00C10A76"/>
    <w:rsid w:val="00C14488"/>
    <w:rsid w:val="00C15C43"/>
    <w:rsid w:val="00C16544"/>
    <w:rsid w:val="00C262FB"/>
    <w:rsid w:val="00C37FDD"/>
    <w:rsid w:val="00C403A2"/>
    <w:rsid w:val="00C4086D"/>
    <w:rsid w:val="00C45F9F"/>
    <w:rsid w:val="00C52814"/>
    <w:rsid w:val="00C56991"/>
    <w:rsid w:val="00C60B75"/>
    <w:rsid w:val="00C638F3"/>
    <w:rsid w:val="00C847ED"/>
    <w:rsid w:val="00C8499B"/>
    <w:rsid w:val="00C85102"/>
    <w:rsid w:val="00C92685"/>
    <w:rsid w:val="00C93187"/>
    <w:rsid w:val="00C96ACD"/>
    <w:rsid w:val="00CA1463"/>
    <w:rsid w:val="00CA1896"/>
    <w:rsid w:val="00CA2C34"/>
    <w:rsid w:val="00CB5B28"/>
    <w:rsid w:val="00CB6393"/>
    <w:rsid w:val="00CC2A05"/>
    <w:rsid w:val="00CC3E59"/>
    <w:rsid w:val="00CC73D7"/>
    <w:rsid w:val="00CD5D13"/>
    <w:rsid w:val="00CD6D8C"/>
    <w:rsid w:val="00CD75E1"/>
    <w:rsid w:val="00CE24E6"/>
    <w:rsid w:val="00CE2950"/>
    <w:rsid w:val="00CE49C8"/>
    <w:rsid w:val="00CF5371"/>
    <w:rsid w:val="00D00AE9"/>
    <w:rsid w:val="00D016C9"/>
    <w:rsid w:val="00D0323A"/>
    <w:rsid w:val="00D04A7D"/>
    <w:rsid w:val="00D0559F"/>
    <w:rsid w:val="00D064B5"/>
    <w:rsid w:val="00D077E9"/>
    <w:rsid w:val="00D11970"/>
    <w:rsid w:val="00D12665"/>
    <w:rsid w:val="00D2094A"/>
    <w:rsid w:val="00D301FA"/>
    <w:rsid w:val="00D42CB7"/>
    <w:rsid w:val="00D4413B"/>
    <w:rsid w:val="00D5413D"/>
    <w:rsid w:val="00D561C2"/>
    <w:rsid w:val="00D570A9"/>
    <w:rsid w:val="00D5735F"/>
    <w:rsid w:val="00D673D6"/>
    <w:rsid w:val="00D6764F"/>
    <w:rsid w:val="00D70D02"/>
    <w:rsid w:val="00D71BCB"/>
    <w:rsid w:val="00D72332"/>
    <w:rsid w:val="00D72DD8"/>
    <w:rsid w:val="00D74FCE"/>
    <w:rsid w:val="00D770C7"/>
    <w:rsid w:val="00D86945"/>
    <w:rsid w:val="00D90290"/>
    <w:rsid w:val="00D91CB7"/>
    <w:rsid w:val="00DB4E3C"/>
    <w:rsid w:val="00DB6905"/>
    <w:rsid w:val="00DB6C8E"/>
    <w:rsid w:val="00DB7E6B"/>
    <w:rsid w:val="00DC04A2"/>
    <w:rsid w:val="00DC11EF"/>
    <w:rsid w:val="00DC2720"/>
    <w:rsid w:val="00DC706A"/>
    <w:rsid w:val="00DC794A"/>
    <w:rsid w:val="00DD136C"/>
    <w:rsid w:val="00DD152F"/>
    <w:rsid w:val="00DD45C2"/>
    <w:rsid w:val="00DE213F"/>
    <w:rsid w:val="00DE232C"/>
    <w:rsid w:val="00DF027C"/>
    <w:rsid w:val="00DF0302"/>
    <w:rsid w:val="00E00A32"/>
    <w:rsid w:val="00E013E8"/>
    <w:rsid w:val="00E0316C"/>
    <w:rsid w:val="00E031AB"/>
    <w:rsid w:val="00E0481A"/>
    <w:rsid w:val="00E11872"/>
    <w:rsid w:val="00E1207F"/>
    <w:rsid w:val="00E12D5F"/>
    <w:rsid w:val="00E16B68"/>
    <w:rsid w:val="00E17664"/>
    <w:rsid w:val="00E20748"/>
    <w:rsid w:val="00E22ACD"/>
    <w:rsid w:val="00E2622D"/>
    <w:rsid w:val="00E32E16"/>
    <w:rsid w:val="00E37327"/>
    <w:rsid w:val="00E5263E"/>
    <w:rsid w:val="00E53C58"/>
    <w:rsid w:val="00E5422A"/>
    <w:rsid w:val="00E6106E"/>
    <w:rsid w:val="00E620B0"/>
    <w:rsid w:val="00E672E5"/>
    <w:rsid w:val="00E7290C"/>
    <w:rsid w:val="00E7424C"/>
    <w:rsid w:val="00E81B40"/>
    <w:rsid w:val="00E82460"/>
    <w:rsid w:val="00E873E6"/>
    <w:rsid w:val="00EA2D76"/>
    <w:rsid w:val="00EA59CB"/>
    <w:rsid w:val="00EA7B02"/>
    <w:rsid w:val="00EB029D"/>
    <w:rsid w:val="00EB335F"/>
    <w:rsid w:val="00EB3D11"/>
    <w:rsid w:val="00EC2556"/>
    <w:rsid w:val="00ED0DB7"/>
    <w:rsid w:val="00EF555B"/>
    <w:rsid w:val="00EF66BE"/>
    <w:rsid w:val="00F01F52"/>
    <w:rsid w:val="00F02651"/>
    <w:rsid w:val="00F027BB"/>
    <w:rsid w:val="00F03FE9"/>
    <w:rsid w:val="00F1107A"/>
    <w:rsid w:val="00F11DCF"/>
    <w:rsid w:val="00F162EA"/>
    <w:rsid w:val="00F24053"/>
    <w:rsid w:val="00F243EE"/>
    <w:rsid w:val="00F30245"/>
    <w:rsid w:val="00F32DE1"/>
    <w:rsid w:val="00F50D40"/>
    <w:rsid w:val="00F52D27"/>
    <w:rsid w:val="00F54842"/>
    <w:rsid w:val="00F54AAC"/>
    <w:rsid w:val="00F60382"/>
    <w:rsid w:val="00F650B9"/>
    <w:rsid w:val="00F67E1A"/>
    <w:rsid w:val="00F821CB"/>
    <w:rsid w:val="00F82E46"/>
    <w:rsid w:val="00F83527"/>
    <w:rsid w:val="00F84C0B"/>
    <w:rsid w:val="00F86B66"/>
    <w:rsid w:val="00FA2E1D"/>
    <w:rsid w:val="00FB2B19"/>
    <w:rsid w:val="00FC1D17"/>
    <w:rsid w:val="00FC3803"/>
    <w:rsid w:val="00FC5CBE"/>
    <w:rsid w:val="00FD0521"/>
    <w:rsid w:val="00FD583F"/>
    <w:rsid w:val="00FD7488"/>
    <w:rsid w:val="00FE5AC6"/>
    <w:rsid w:val="00FE73E3"/>
    <w:rsid w:val="00FF092B"/>
    <w:rsid w:val="00FF16B4"/>
    <w:rsid w:val="00FF4E54"/>
    <w:rsid w:val="00FF635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673A0"/>
  <w15:docId w15:val="{0FB35CDB-8F16-4642-8FE4-D93AC03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next w:val="Ttulo2"/>
    <w:link w:val="Ttulo1Car"/>
    <w:uiPriority w:val="9"/>
    <w:qFormat/>
    <w:rsid w:val="00CB6393"/>
    <w:pPr>
      <w:keepNext/>
      <w:numPr>
        <w:numId w:val="4"/>
      </w:numPr>
      <w:spacing w:before="240" w:after="200"/>
      <w:outlineLvl w:val="0"/>
    </w:pPr>
    <w:rPr>
      <w:rFonts w:asciiTheme="majorHAnsi" w:eastAsiaTheme="majorEastAsia" w:hAnsiTheme="majorHAnsi" w:cstheme="majorBidi"/>
      <w:noProof/>
      <w:color w:val="061F57" w:themeColor="text2" w:themeShade="BF"/>
      <w:kern w:val="28"/>
      <w:sz w:val="52"/>
      <w:szCs w:val="32"/>
      <w:lang w:bidi="es-ES"/>
    </w:rPr>
  </w:style>
  <w:style w:type="paragraph" w:styleId="Ttulo2">
    <w:name w:val="heading 2"/>
    <w:next w:val="Contenido"/>
    <w:link w:val="Ttulo2Car"/>
    <w:autoRedefine/>
    <w:uiPriority w:val="4"/>
    <w:qFormat/>
    <w:rsid w:val="00E20748"/>
    <w:pPr>
      <w:numPr>
        <w:ilvl w:val="1"/>
        <w:numId w:val="4"/>
      </w:numPr>
      <w:outlineLvl w:val="1"/>
    </w:pPr>
    <w:rPr>
      <w:rFonts w:eastAsiaTheme="minorEastAsia"/>
      <w:b/>
      <w:noProof/>
      <w:color w:val="082A75" w:themeColor="text2"/>
      <w:sz w:val="28"/>
      <w:szCs w:val="22"/>
      <w:lang w:bidi="es-ES"/>
    </w:rPr>
  </w:style>
  <w:style w:type="paragraph" w:styleId="Ttulo3">
    <w:name w:val="heading 3"/>
    <w:basedOn w:val="Ttulo2"/>
    <w:next w:val="Normal"/>
    <w:link w:val="Ttulo3Car"/>
    <w:autoRedefine/>
    <w:uiPriority w:val="5"/>
    <w:unhideWhenUsed/>
    <w:qFormat/>
    <w:rsid w:val="00F50D40"/>
    <w:pPr>
      <w:numPr>
        <w:ilvl w:val="2"/>
      </w:num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link w:val="TtuloCar"/>
    <w:uiPriority w:val="1"/>
    <w:qFormat/>
    <w:rsid w:val="00117EA1"/>
    <w:pPr>
      <w:spacing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character" w:customStyle="1" w:styleId="TtuloCar">
    <w:name w:val="Título Car"/>
    <w:basedOn w:val="Fuentedeprrafopredeter"/>
    <w:link w:val="Ttulo"/>
    <w:uiPriority w:val="1"/>
    <w:rsid w:val="00117EA1"/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CB6393"/>
    <w:rPr>
      <w:rFonts w:asciiTheme="majorHAnsi" w:eastAsiaTheme="majorEastAsia" w:hAnsiTheme="majorHAnsi" w:cstheme="majorBidi"/>
      <w:b/>
      <w:noProof/>
      <w:color w:val="061F57" w:themeColor="text2" w:themeShade="BF"/>
      <w:kern w:val="28"/>
      <w:sz w:val="52"/>
      <w:szCs w:val="32"/>
      <w:lang w:bidi="es-ES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E20748"/>
    <w:rPr>
      <w:rFonts w:eastAsiaTheme="minorEastAsia"/>
      <w:b/>
      <w:noProof/>
      <w:color w:val="082A75" w:themeColor="text2"/>
      <w:sz w:val="28"/>
      <w:szCs w:val="22"/>
      <w:lang w:bidi="es-ES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117EA1"/>
    <w:rPr>
      <w:b w:val="0"/>
      <w:sz w:val="22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117EA1"/>
    <w:rPr>
      <w:rFonts w:eastAsiaTheme="minorEastAsia"/>
      <w:color w:val="082A75" w:themeColor="text2"/>
      <w:sz w:val="22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Sinespaciado">
    <w:name w:val="No Spacing"/>
    <w:link w:val="SinespaciadoCar"/>
    <w:uiPriority w:val="1"/>
    <w:qFormat/>
    <w:rsid w:val="00D00AE9"/>
    <w:pPr>
      <w:spacing w:after="0" w:line="240" w:lineRule="auto"/>
    </w:pPr>
    <w:rPr>
      <w:rFonts w:eastAsiaTheme="minorEastAsia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AE9"/>
    <w:rPr>
      <w:rFonts w:eastAsiaTheme="minorEastAsia"/>
      <w:sz w:val="22"/>
      <w:szCs w:val="2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D592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59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592D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6D592D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3C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5"/>
    <w:rsid w:val="00F50D40"/>
    <w:rPr>
      <w:rFonts w:eastAsiaTheme="minorEastAsia"/>
      <w:noProof/>
      <w:color w:val="082A75" w:themeColor="text2"/>
      <w:sz w:val="28"/>
      <w:szCs w:val="22"/>
      <w:lang w:bidi="es-ES"/>
    </w:rPr>
  </w:style>
  <w:style w:type="paragraph" w:styleId="Prrafodelista">
    <w:name w:val="List Paragraph"/>
    <w:basedOn w:val="Normal"/>
    <w:uiPriority w:val="34"/>
    <w:unhideWhenUsed/>
    <w:qFormat/>
    <w:rsid w:val="001D334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A4C3A"/>
    <w:rPr>
      <w:color w:val="3592CF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043931"/>
  </w:style>
  <w:style w:type="paragraph" w:styleId="TDC3">
    <w:name w:val="toc 3"/>
    <w:basedOn w:val="Normal"/>
    <w:next w:val="Normal"/>
    <w:autoRedefine/>
    <w:uiPriority w:val="39"/>
    <w:unhideWhenUsed/>
    <w:rsid w:val="00DF030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57AEB65A1545A987F3B1F8BDED0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E3B90-6463-4F2E-AD65-8B3C9554352E}"/>
      </w:docPartPr>
      <w:docPartBody>
        <w:p w:rsidR="0075179B" w:rsidRDefault="00FE6D43">
          <w:pPr>
            <w:pStyle w:val="D057AEB65A1545A987F3B1F8BDED0CEA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AE"/>
    <w:rsid w:val="002D7347"/>
    <w:rsid w:val="002E3685"/>
    <w:rsid w:val="00397E6E"/>
    <w:rsid w:val="005C2206"/>
    <w:rsid w:val="006043B3"/>
    <w:rsid w:val="0075179B"/>
    <w:rsid w:val="00753244"/>
    <w:rsid w:val="008C1E5C"/>
    <w:rsid w:val="0090402D"/>
    <w:rsid w:val="009305B9"/>
    <w:rsid w:val="00AE1CCE"/>
    <w:rsid w:val="00BA582E"/>
    <w:rsid w:val="00BE0AB5"/>
    <w:rsid w:val="00E07010"/>
    <w:rsid w:val="00E44EAE"/>
    <w:rsid w:val="00F52FFB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lang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kern w:val="0"/>
      <w:sz w:val="32"/>
      <w:lang w:eastAsia="en-US"/>
      <w14:ligatures w14:val="none"/>
    </w:rPr>
  </w:style>
  <w:style w:type="paragraph" w:customStyle="1" w:styleId="D057AEB65A1545A987F3B1F8BDED0CEA">
    <w:name w:val="D057AEB65A1545A987F3B1F8BDED0C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Manual</b:Tag>
    <b:SourceType>DocumentFromInternetSite</b:SourceType>
    <b:Guid>{CF1C9C84-4AD7-44CB-AF37-A264B5E2CC33}</b:Guid>
    <b:Title>Manual</b:Title>
    <b:Author>
      <b:Author>
        <b:NameList>
          <b:Person>
            <b:Last>MSI</b:Last>
          </b:Person>
        </b:NameList>
      </b:Author>
    </b:Author>
    <b:InternetSiteTitle>msi.com</b:InternetSiteTitle>
    <b:URL>https://download.msi.com/archive/mnu_exe/nb/MS-15HK_v1.0_Spanish.pdf</b:URL>
    <b:RefOrder>1</b:RefOrder>
  </b:Source>
  <b:Source>
    <b:Tag>SAM</b:Tag>
    <b:SourceType>InternetSite</b:SourceType>
    <b:Guid>{5B9066B0-4B35-4289-BB50-97C54A8E359E}</b:Guid>
    <b:Author>
      <b:Author>
        <b:NameList>
          <b:Person>
            <b:Last>SAMSUNG</b:Last>
          </b:Person>
        </b:NameList>
      </b:Author>
    </b:Author>
    <b:URL>https://semiconductor.samsung.com/ssd/pc-ssd/pm9b1/mzvl4512hblu-00b07/</b:URL>
    <b:RefOrder>2</b:RefOrder>
  </b:Source>
  <b:Source>
    <b:Tag>PCc</b:Tag>
    <b:SourceType>InternetSite</b:SourceType>
    <b:Guid>{055CFDF8-A6D9-46F5-94E8-570CE91C3B28}</b:Guid>
    <b:Title>SSD Samsung</b:Title>
    <b:URL>https://www.pccomponentes.com/samsung-970-evo-plus-250gb-ssd-nvme-m2</b:URL>
    <b:Author>
      <b:Author>
        <b:NameList>
          <b:Person>
            <b:Last>PCcomponentes</b:Last>
          </b:Person>
        </b:NameList>
      </b:Author>
    </b:Author>
    <b:RefOrder>3</b:RefOrder>
  </b:Source>
  <b:Source>
    <b:Tag>Pro</b:Tag>
    <b:SourceType>InternetSite</b:SourceType>
    <b:Guid>{FC44E254-302D-4707-AEC2-712714D2F0B3}</b:Guid>
    <b:Author>
      <b:Author>
        <b:NameList>
          <b:Person>
            <b:Last>ProfesionalReview</b:Last>
          </b:Person>
        </b:NameList>
      </b:Author>
    </b:Author>
    <b:Title>Review MSI B7M</b:Title>
    <b:URL>https://www.profesionalreview.com/2023/07/31/msi-modern-15-b7m-review/</b:URL>
    <b:RefOrder>4</b:RefOrder>
  </b:Source>
</b:Sources>
</file>

<file path=customXml/itemProps1.xml><?xml version="1.0" encoding="utf-8"?>
<ds:datastoreItem xmlns:ds="http://schemas.openxmlformats.org/officeDocument/2006/customXml" ds:itemID="{1B1E8020-354E-42FC-94D8-4FBF8D3F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133</TotalTime>
  <Pages>9</Pages>
  <Words>520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</dc:creator>
  <cp:keywords/>
  <cp:lastModifiedBy>Rodrigo Tapiador Cano</cp:lastModifiedBy>
  <cp:revision>47</cp:revision>
  <cp:lastPrinted>2023-12-22T21:40:00Z</cp:lastPrinted>
  <dcterms:created xsi:type="dcterms:W3CDTF">2023-12-20T08:48:00Z</dcterms:created>
  <dcterms:modified xsi:type="dcterms:W3CDTF">2023-12-22T21:40:00Z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