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973" w:rsidRDefault="003D2973">
      <w:r>
        <w:t>Scenario 1:</w:t>
      </w:r>
    </w:p>
    <w:p w:rsidR="00127B57" w:rsidRDefault="00B12889">
      <w:r>
        <w:t>No, We don’t need to use inheritance. Since there is no possibility of any class which can be created as subclass. We can use the three type of the class type using variable and invoke the Amount method based on the class type. It can even have other method like display details as needed.</w:t>
      </w:r>
    </w:p>
    <w:p w:rsidR="00B12889" w:rsidRDefault="00B12889"/>
    <w:p w:rsidR="00B12889" w:rsidRDefault="003D2973">
      <w:r>
        <w:t>Scenario 2:</w:t>
      </w:r>
      <w:bookmarkStart w:id="0" w:name="_GoBack"/>
      <w:bookmarkEnd w:id="0"/>
    </w:p>
    <w:p w:rsidR="00B12889" w:rsidRDefault="00B12889">
      <w:r>
        <w:t>In this case, we need to use inheritance. We can use is by using interface. We can have an interface named Tour, which can contain some common variable and some abstract method like charges</w:t>
      </w:r>
      <w:r w:rsidR="00A5024C">
        <w:t>().</w:t>
      </w:r>
    </w:p>
    <w:p w:rsidR="00A5024C" w:rsidRDefault="00A5024C">
      <w:r>
        <w:t>There could be three different</w:t>
      </w:r>
      <w:r w:rsidR="004B0315">
        <w:t xml:space="preserve"> sub classes. OneWayTravel, OneDayTravel and PackageTour. One</w:t>
      </w:r>
      <w:r w:rsidR="00A5740B">
        <w:t>W</w:t>
      </w:r>
      <w:r w:rsidR="004B0315">
        <w:t xml:space="preserve">ayTravel can have </w:t>
      </w:r>
      <w:r w:rsidR="00954E8E">
        <w:t>destination attribute and override charges method.</w:t>
      </w:r>
      <w:r w:rsidR="00A5740B">
        <w:t xml:space="preserve"> OneDayTravel will have attributes like startTime, busNo, siteSeeLoc and override method charges. And PackageTour will contain variables such as hostelName, visitingLoc, schedule,  NoOfPerson and override method charges.</w:t>
      </w:r>
      <w:r w:rsidR="00954E8E">
        <w:t xml:space="preserve"> </w:t>
      </w:r>
    </w:p>
    <w:p w:rsidR="00B12889" w:rsidRDefault="00B12889"/>
    <w:p w:rsidR="00B12889" w:rsidRDefault="00B12889"/>
    <w:sectPr w:rsidR="00B12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89"/>
    <w:rsid w:val="00127B57"/>
    <w:rsid w:val="003D2973"/>
    <w:rsid w:val="004B0315"/>
    <w:rsid w:val="00954E8E"/>
    <w:rsid w:val="00A5024C"/>
    <w:rsid w:val="00A5740B"/>
    <w:rsid w:val="00B1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2791"/>
  <w15:chartTrackingRefBased/>
  <w15:docId w15:val="{F6AC5A3A-6CE1-4458-BADA-1C49765C2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rasiyani</dc:creator>
  <cp:keywords/>
  <dc:description/>
  <cp:lastModifiedBy>riyaz rasiyani</cp:lastModifiedBy>
  <cp:revision>2</cp:revision>
  <dcterms:created xsi:type="dcterms:W3CDTF">2019-06-12T02:46:00Z</dcterms:created>
  <dcterms:modified xsi:type="dcterms:W3CDTF">2019-06-12T04:00:00Z</dcterms:modified>
</cp:coreProperties>
</file>