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CEB5" w14:textId="77777777" w:rsidR="00031CF4" w:rsidRDefault="00031CF4">
      <w:pPr>
        <w:rPr>
          <w:b/>
          <w:u w:val="single"/>
        </w:rPr>
      </w:pPr>
      <w:r w:rsidRPr="42421825">
        <w:rPr>
          <w:b/>
          <w:bCs/>
          <w:u w:val="single"/>
        </w:rPr>
        <w:t>Responda las siguientes preguntas:</w:t>
      </w:r>
    </w:p>
    <w:p w14:paraId="1A6369E6" w14:textId="69F30BE7" w:rsidR="00031CF4" w:rsidRPr="00031CF4" w:rsidRDefault="00031CF4" w:rsidP="42421825">
      <w:pPr>
        <w:rPr>
          <w:b/>
          <w:bCs/>
          <w:u w:val="single"/>
        </w:rPr>
      </w:pPr>
    </w:p>
    <w:p w14:paraId="37BF517C" w14:textId="5BA59618"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significa SEO?</w:t>
      </w:r>
    </w:p>
    <w:p w14:paraId="4CD2CED3" w14:textId="6F228517"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son las palabras clave (keywords) en SEO?</w:t>
      </w:r>
    </w:p>
    <w:p w14:paraId="192CE402" w14:textId="3F06D254"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¿Por qué es importante el SEO para un sitio web?</w:t>
      </w:r>
    </w:p>
    <w:p w14:paraId="00BA064F" w14:textId="16CD68FE"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un sitio web responsive?</w:t>
      </w:r>
    </w:p>
    <w:p w14:paraId="380560BB" w14:textId="19A5EC3F"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¿Por qué es importante tener un sitio web responsive?</w:t>
      </w:r>
    </w:p>
    <w:p w14:paraId="600DBF52" w14:textId="0FE24152"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¿Cuáles son algunos ejemplos de técnicas para crear un sitio web responsive?</w:t>
      </w:r>
    </w:p>
    <w:p w14:paraId="611DB148" w14:textId="1D9CB0AA"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una consulta de medios (media query) en CSS y cómo se utiliza en diseño responsive?</w:t>
      </w:r>
    </w:p>
    <w:p w14:paraId="3BF8AC67" w14:textId="7C43CCF2" w:rsidR="00031CF4" w:rsidRPr="00031CF4" w:rsidRDefault="052D726D" w:rsidP="42421825">
      <w:pPr>
        <w:pStyle w:val="Prrafodelista"/>
        <w:numPr>
          <w:ilvl w:val="0"/>
          <w:numId w:val="11"/>
        </w:numPr>
        <w:rPr>
          <w:rFonts w:ascii="Calibri" w:eastAsia="Calibri" w:hAnsi="Calibri" w:cs="Calibri"/>
          <w:color w:val="000000" w:themeColor="text1"/>
          <w:lang w:val="es-ES"/>
        </w:rPr>
      </w:pPr>
      <w:r w:rsidRPr="42421825">
        <w:rPr>
          <w:rFonts w:ascii="Calibri" w:eastAsia="Calibri" w:hAnsi="Calibri" w:cs="Calibri"/>
          <w:color w:val="000000" w:themeColor="text1"/>
        </w:rPr>
        <w:t>¿Cuáles son las ventajas de un diseño "mobile-first" en un sitio web responsive?</w:t>
      </w:r>
    </w:p>
    <w:p w14:paraId="5A7FA6D0" w14:textId="42CE6DB7"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Google Analytics?</w:t>
      </w:r>
    </w:p>
    <w:p w14:paraId="4DD72A59" w14:textId="063589C9" w:rsidR="052D726D" w:rsidRDefault="052D726D" w:rsidP="198739F8">
      <w:pPr>
        <w:pStyle w:val="Prrafodelista"/>
        <w:numPr>
          <w:ilvl w:val="0"/>
          <w:numId w:val="11"/>
        </w:numPr>
        <w:rPr>
          <w:rFonts w:ascii="Calibri" w:eastAsia="Calibri" w:hAnsi="Calibri" w:cs="Calibri"/>
          <w:color w:val="000000" w:themeColor="text1"/>
        </w:rPr>
      </w:pPr>
      <w:r w:rsidRPr="198739F8">
        <w:rPr>
          <w:rFonts w:ascii="Calibri" w:eastAsia="Calibri" w:hAnsi="Calibri" w:cs="Calibri"/>
          <w:color w:val="000000" w:themeColor="text1"/>
        </w:rPr>
        <w:t>¿Cuál es el propósito principal de Google Analytics?</w:t>
      </w:r>
    </w:p>
    <w:p w14:paraId="1126E784" w14:textId="77777777" w:rsidR="00B2291B" w:rsidRDefault="00B2291B" w:rsidP="00B2291B">
      <w:pPr>
        <w:rPr>
          <w:rFonts w:ascii="Calibri" w:eastAsia="Calibri" w:hAnsi="Calibri" w:cs="Calibri"/>
          <w:color w:val="000000" w:themeColor="text1"/>
        </w:rPr>
      </w:pPr>
    </w:p>
    <w:p w14:paraId="2D76DDD4" w14:textId="5A0F7557" w:rsidR="198739F8" w:rsidRDefault="00B2291B"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SEO</w:t>
      </w:r>
      <w:r w:rsidR="00AD7529">
        <w:rPr>
          <w:rFonts w:ascii="Calibri" w:eastAsia="Calibri" w:hAnsi="Calibri" w:cs="Calibri"/>
          <w:color w:val="000000" w:themeColor="text1"/>
        </w:rPr>
        <w:t>,</w:t>
      </w:r>
      <w:r w:rsidR="00B76E36">
        <w:rPr>
          <w:rFonts w:ascii="Calibri" w:eastAsia="Calibri" w:hAnsi="Calibri" w:cs="Calibri"/>
          <w:color w:val="000000" w:themeColor="text1"/>
        </w:rPr>
        <w:t xml:space="preserve"> por sus siglas </w:t>
      </w:r>
      <w:r w:rsidR="00E67F24">
        <w:rPr>
          <w:rFonts w:ascii="Calibri" w:eastAsia="Calibri" w:hAnsi="Calibri" w:cs="Calibri"/>
          <w:color w:val="000000" w:themeColor="text1"/>
        </w:rPr>
        <w:t>en</w:t>
      </w:r>
      <w:r w:rsidR="00B76E36">
        <w:rPr>
          <w:rFonts w:ascii="Calibri" w:eastAsia="Calibri" w:hAnsi="Calibri" w:cs="Calibri"/>
          <w:color w:val="000000" w:themeColor="text1"/>
        </w:rPr>
        <w:t xml:space="preserve"> ingles Search Engine Optimization, significa Optimización de Motores de Búsqueda,</w:t>
      </w:r>
      <w:r w:rsidR="00E67F24">
        <w:rPr>
          <w:rFonts w:ascii="Calibri" w:eastAsia="Calibri" w:hAnsi="Calibri" w:cs="Calibri"/>
          <w:color w:val="000000" w:themeColor="text1"/>
        </w:rPr>
        <w:t xml:space="preserve"> </w:t>
      </w:r>
      <w:r w:rsidR="00AD7529">
        <w:rPr>
          <w:rFonts w:ascii="Calibri" w:eastAsia="Calibri" w:hAnsi="Calibri" w:cs="Calibri"/>
          <w:color w:val="000000" w:themeColor="text1"/>
        </w:rPr>
        <w:t xml:space="preserve">es una habilidad utilizada por los sitios webs para </w:t>
      </w:r>
      <w:r w:rsidR="0039647C">
        <w:rPr>
          <w:rFonts w:ascii="Calibri" w:eastAsia="Calibri" w:hAnsi="Calibri" w:cs="Calibri"/>
          <w:color w:val="000000" w:themeColor="text1"/>
        </w:rPr>
        <w:t xml:space="preserve">obtener una calificación </w:t>
      </w:r>
      <w:r w:rsidR="003958F6">
        <w:rPr>
          <w:rFonts w:ascii="Calibri" w:eastAsia="Calibri" w:hAnsi="Calibri" w:cs="Calibri"/>
          <w:color w:val="000000" w:themeColor="text1"/>
        </w:rPr>
        <w:t>más</w:t>
      </w:r>
      <w:r w:rsidR="0039647C">
        <w:rPr>
          <w:rFonts w:ascii="Calibri" w:eastAsia="Calibri" w:hAnsi="Calibri" w:cs="Calibri"/>
          <w:color w:val="000000" w:themeColor="text1"/>
        </w:rPr>
        <w:t xml:space="preserve"> alta en motores de búsqueda, como Google, Yahoo!, Bing, entre otros, cada vez que un usuario busca determinada información. Así se logra escalar por sobre otros sitios webs, sin pagar para aumentar el tráfico de la página.</w:t>
      </w:r>
    </w:p>
    <w:p w14:paraId="5D5C86FB" w14:textId="39EE4AB8" w:rsidR="008F1390" w:rsidRDefault="008F1390"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Las Keywords son palabras claves ubicadas estratégicamente en la página, que sirven como un truco para mejorar la calificación del sitio web, se ha demostrado mediante informes de Google que cuando una </w:t>
      </w:r>
      <w:r w:rsidR="003958F6">
        <w:rPr>
          <w:rFonts w:ascii="Calibri" w:eastAsia="Calibri" w:hAnsi="Calibri" w:cs="Calibri"/>
          <w:color w:val="000000" w:themeColor="text1"/>
        </w:rPr>
        <w:t>página</w:t>
      </w:r>
      <w:r>
        <w:rPr>
          <w:rFonts w:ascii="Calibri" w:eastAsia="Calibri" w:hAnsi="Calibri" w:cs="Calibri"/>
          <w:color w:val="000000" w:themeColor="text1"/>
        </w:rPr>
        <w:t xml:space="preserve"> web contiene las mismas palabras claves que las introducidas en la consulta de búsqueda, pueden posicionarse mejor, aunque si el motor de búsqueda detecta que fue un truco poco digno para posicionarse y vender publicidad podría penalizar el sitio web, enviándolo al fondo de búsquedas o ignorándolo.</w:t>
      </w:r>
    </w:p>
    <w:p w14:paraId="45EE22A3" w14:textId="69CF698D" w:rsidR="008F1390" w:rsidRDefault="008F1390" w:rsidP="426238A2">
      <w:pPr>
        <w:pStyle w:val="Prrafodelista"/>
        <w:numPr>
          <w:ilvl w:val="0"/>
          <w:numId w:val="23"/>
        </w:numPr>
        <w:rPr>
          <w:rFonts w:ascii="Calibri" w:eastAsia="Calibri" w:hAnsi="Calibri" w:cs="Calibri"/>
          <w:color w:val="000000" w:themeColor="text1"/>
        </w:rPr>
      </w:pPr>
      <w:r w:rsidRPr="00654865">
        <w:rPr>
          <w:rFonts w:ascii="Calibri" w:eastAsia="Calibri" w:hAnsi="Calibri" w:cs="Calibri"/>
          <w:color w:val="000000" w:themeColor="text1"/>
        </w:rPr>
        <w:t xml:space="preserve">El SEO es importante para un sitio web porque permite posicionarlo por encima de otros sitios con información relacionada a la búsqueda de los usuarios, pudiendo incrementar el </w:t>
      </w:r>
      <w:r w:rsidR="003958F6" w:rsidRPr="00654865">
        <w:rPr>
          <w:rFonts w:ascii="Calibri" w:eastAsia="Calibri" w:hAnsi="Calibri" w:cs="Calibri"/>
          <w:color w:val="000000" w:themeColor="text1"/>
        </w:rPr>
        <w:t>tráfico</w:t>
      </w:r>
      <w:r w:rsidRPr="00654865">
        <w:rPr>
          <w:rFonts w:ascii="Calibri" w:eastAsia="Calibri" w:hAnsi="Calibri" w:cs="Calibri"/>
          <w:color w:val="000000" w:themeColor="text1"/>
        </w:rPr>
        <w:t xml:space="preserve"> de la </w:t>
      </w:r>
      <w:r w:rsidR="003958F6" w:rsidRPr="00654865">
        <w:rPr>
          <w:rFonts w:ascii="Calibri" w:eastAsia="Calibri" w:hAnsi="Calibri" w:cs="Calibri"/>
          <w:color w:val="000000" w:themeColor="text1"/>
        </w:rPr>
        <w:t>página</w:t>
      </w:r>
      <w:r w:rsidRPr="00654865">
        <w:rPr>
          <w:rFonts w:ascii="Calibri" w:eastAsia="Calibri" w:hAnsi="Calibri" w:cs="Calibri"/>
          <w:color w:val="000000" w:themeColor="text1"/>
        </w:rPr>
        <w:t xml:space="preserve"> y logrando así vender el producto o servicio que ofrece.</w:t>
      </w:r>
    </w:p>
    <w:p w14:paraId="12455893" w14:textId="0F973A00" w:rsidR="00654865" w:rsidRDefault="00975EE6"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Un sitio web </w:t>
      </w:r>
      <w:r w:rsidR="00BA0967">
        <w:rPr>
          <w:rFonts w:ascii="Calibri" w:eastAsia="Calibri" w:hAnsi="Calibri" w:cs="Calibri"/>
          <w:color w:val="000000" w:themeColor="text1"/>
        </w:rPr>
        <w:t xml:space="preserve">responsive </w:t>
      </w:r>
      <w:r w:rsidR="003958F6">
        <w:rPr>
          <w:rFonts w:ascii="Calibri" w:eastAsia="Calibri" w:hAnsi="Calibri" w:cs="Calibri"/>
          <w:color w:val="000000" w:themeColor="text1"/>
        </w:rPr>
        <w:t>está</w:t>
      </w:r>
      <w:r w:rsidR="00E975CF">
        <w:rPr>
          <w:rFonts w:ascii="Calibri" w:eastAsia="Calibri" w:hAnsi="Calibri" w:cs="Calibri"/>
          <w:color w:val="000000" w:themeColor="text1"/>
        </w:rPr>
        <w:t xml:space="preserve"> diseñado con una</w:t>
      </w:r>
      <w:r w:rsidR="00BA0967">
        <w:rPr>
          <w:rFonts w:ascii="Calibri" w:eastAsia="Calibri" w:hAnsi="Calibri" w:cs="Calibri"/>
          <w:color w:val="000000" w:themeColor="text1"/>
        </w:rPr>
        <w:t xml:space="preserve"> interfaz que </w:t>
      </w:r>
      <w:r w:rsidR="00E975CF">
        <w:rPr>
          <w:rFonts w:ascii="Calibri" w:eastAsia="Calibri" w:hAnsi="Calibri" w:cs="Calibri"/>
          <w:color w:val="000000" w:themeColor="text1"/>
        </w:rPr>
        <w:t>adapta el contenido</w:t>
      </w:r>
      <w:r w:rsidR="00A8702D">
        <w:rPr>
          <w:rFonts w:ascii="Calibri" w:eastAsia="Calibri" w:hAnsi="Calibri" w:cs="Calibri"/>
          <w:color w:val="000000" w:themeColor="text1"/>
        </w:rPr>
        <w:t xml:space="preserve"> (texto, imágenes, menús)</w:t>
      </w:r>
      <w:r w:rsidR="00E975CF">
        <w:rPr>
          <w:rFonts w:ascii="Calibri" w:eastAsia="Calibri" w:hAnsi="Calibri" w:cs="Calibri"/>
          <w:color w:val="000000" w:themeColor="text1"/>
        </w:rPr>
        <w:t xml:space="preserve"> </w:t>
      </w:r>
      <w:r w:rsidR="00BA0967">
        <w:rPr>
          <w:rFonts w:ascii="Calibri" w:eastAsia="Calibri" w:hAnsi="Calibri" w:cs="Calibri"/>
          <w:color w:val="000000" w:themeColor="text1"/>
        </w:rPr>
        <w:t>a la resolución de los diversos dispositivos, ya sean smartphones, computadoras o tablets</w:t>
      </w:r>
      <w:r w:rsidR="00E06A01">
        <w:rPr>
          <w:rFonts w:ascii="Calibri" w:eastAsia="Calibri" w:hAnsi="Calibri" w:cs="Calibri"/>
          <w:color w:val="000000" w:themeColor="text1"/>
        </w:rPr>
        <w:t>. Esto garantiza una navegación fluida a los usuarios.</w:t>
      </w:r>
    </w:p>
    <w:p w14:paraId="551B14E3" w14:textId="0D42F212" w:rsidR="00714E22" w:rsidRDefault="00EB2F70"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Es importante que un sitio web sea responsive porque asegura una mejor experiencia para el usuario y se genera una buena impresión del sitio y de la empresa, mejora la organización del contenido de la web </w:t>
      </w:r>
      <w:r w:rsidR="00237A74">
        <w:rPr>
          <w:rFonts w:ascii="Calibri" w:eastAsia="Calibri" w:hAnsi="Calibri" w:cs="Calibri"/>
          <w:color w:val="000000" w:themeColor="text1"/>
        </w:rPr>
        <w:t>dependiendo el dispositivo en el que se vea, se reducen los costos de desarrollo y mantenimiento web, ya que se utiliza una misma plantilla para todas las plataformas y no una para cada tamaño de dispositivo. También, aumenta la viralidad del sitio web, ya que si se accede desde el teléfono móvil es más fácil y rápido compartir el sitio en redes sociales.</w:t>
      </w:r>
    </w:p>
    <w:p w14:paraId="75420933" w14:textId="3DA68606" w:rsidR="005F4380" w:rsidRDefault="00116355"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Las t</w:t>
      </w:r>
      <w:r w:rsidR="005F4380">
        <w:rPr>
          <w:rFonts w:ascii="Calibri" w:eastAsia="Calibri" w:hAnsi="Calibri" w:cs="Calibri"/>
          <w:color w:val="000000" w:themeColor="text1"/>
        </w:rPr>
        <w:t>écnicas para crear sitios webs responsive</w:t>
      </w:r>
      <w:r>
        <w:rPr>
          <w:rFonts w:ascii="Calibri" w:eastAsia="Calibri" w:hAnsi="Calibri" w:cs="Calibri"/>
          <w:color w:val="000000" w:themeColor="text1"/>
        </w:rPr>
        <w:t>, en general se refieren al uso inteligente de CSS, algunos ejemplos son</w:t>
      </w:r>
      <w:r w:rsidR="005F4380">
        <w:rPr>
          <w:rFonts w:ascii="Calibri" w:eastAsia="Calibri" w:hAnsi="Calibri" w:cs="Calibri"/>
          <w:color w:val="000000" w:themeColor="text1"/>
        </w:rPr>
        <w:t>:</w:t>
      </w:r>
    </w:p>
    <w:p w14:paraId="0F5E0864" w14:textId="2E27601A" w:rsidR="00A547B2" w:rsidRDefault="00604C0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Grids (rejillas): utilizar unidades relativas como REM para contenedores y márgenes, permitiendo que los elementos se ajusten al tamaño de la pantalla.</w:t>
      </w:r>
    </w:p>
    <w:p w14:paraId="59D33664" w14:textId="6AADD8CE" w:rsidR="00604C0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Diseños flexibles: permite que se adapten a diferentes tamaños de pantalla.</w:t>
      </w:r>
    </w:p>
    <w:p w14:paraId="3D6E4A91" w14:textId="40C18087" w:rsidR="0011635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lastRenderedPageBreak/>
        <w:t>Imágenes pensadas para diferentes dispositivos: imágenes escalables y adaptables que no pierdan calidad.</w:t>
      </w:r>
    </w:p>
    <w:p w14:paraId="5532692A" w14:textId="078FF693" w:rsidR="0011635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Tipografía adaptable.</w:t>
      </w:r>
    </w:p>
    <w:p w14:paraId="7358B95D" w14:textId="1073725A" w:rsidR="00116355" w:rsidRDefault="00116355" w:rsidP="00116355">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Contenedores: deben poder adaptarse a diversas pantallas.</w:t>
      </w:r>
    </w:p>
    <w:p w14:paraId="6B1EFBA3" w14:textId="39471B69" w:rsidR="00116355" w:rsidRDefault="00116355" w:rsidP="00C550D7">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Menús: fáciles de desplegar y encontrar en diversos dispositivos.</w:t>
      </w:r>
    </w:p>
    <w:p w14:paraId="1689E1BD" w14:textId="705E514A" w:rsidR="00B94C0D" w:rsidRPr="00C550D7" w:rsidRDefault="00B94C0D" w:rsidP="00C550D7">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 xml:space="preserve">Media Queries en CSS: </w:t>
      </w:r>
      <w:r w:rsidR="007C1AC7">
        <w:rPr>
          <w:rFonts w:ascii="Calibri" w:eastAsia="Calibri" w:hAnsi="Calibri" w:cs="Calibri"/>
          <w:color w:val="000000" w:themeColor="text1"/>
        </w:rPr>
        <w:t>permiten aplicar estilos específicos referidos al tamaño de pantalla.</w:t>
      </w:r>
    </w:p>
    <w:p w14:paraId="77AFF862" w14:textId="364122D9" w:rsidR="005F4380" w:rsidRDefault="005F4380" w:rsidP="00A547B2">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Utilizar Frameworks (aplicaciones preconfiguradas): creados por otros desarrolladores para facilitar el trabajo y no tener que crear un sitio web responsive desde 0</w:t>
      </w:r>
      <w:r w:rsidR="007A3E4B">
        <w:rPr>
          <w:rFonts w:ascii="Calibri" w:eastAsia="Calibri" w:hAnsi="Calibri" w:cs="Calibri"/>
          <w:color w:val="000000" w:themeColor="text1"/>
        </w:rPr>
        <w:t>, ej.: Bootstrap, Foundation 3, HTML5 Boilerplate</w:t>
      </w:r>
      <w:r>
        <w:rPr>
          <w:rFonts w:ascii="Calibri" w:eastAsia="Calibri" w:hAnsi="Calibri" w:cs="Calibri"/>
          <w:color w:val="000000" w:themeColor="text1"/>
        </w:rPr>
        <w:t>.</w:t>
      </w:r>
    </w:p>
    <w:p w14:paraId="3DA1B1DE" w14:textId="6165FD56" w:rsidR="00B952BE" w:rsidRDefault="00B952BE" w:rsidP="00A547B2">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Diseño Mobile-First</w:t>
      </w:r>
    </w:p>
    <w:p w14:paraId="7CC22D05" w14:textId="7CB0F0F1" w:rsidR="007A30EA" w:rsidRDefault="007C1AC7" w:rsidP="007A30EA">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Media Query en CSS son una regla o un conjunto de reglas que solo se verán aplicadas cuando se cumpla determinada condición (break points). Estas condiciones son establecidas en base a los tamaños de anchura de la pantalla en los que se aplicara el diseño responsive.</w:t>
      </w:r>
      <w:r>
        <w:rPr>
          <w:rFonts w:ascii="Calibri" w:eastAsia="Calibri" w:hAnsi="Calibri" w:cs="Calibri"/>
          <w:color w:val="000000" w:themeColor="text1"/>
        </w:rPr>
        <w:br/>
        <w:t>Hay 2 formas de utilizarlo en diseño responsive:</w:t>
      </w:r>
    </w:p>
    <w:p w14:paraId="0F0DC54A" w14:textId="77777777" w:rsidR="007A30EA" w:rsidRDefault="007A30EA" w:rsidP="007A30EA">
      <w:pPr>
        <w:pStyle w:val="Prrafodelista"/>
        <w:numPr>
          <w:ilvl w:val="3"/>
          <w:numId w:val="11"/>
        </w:numPr>
        <w:rPr>
          <w:rFonts w:ascii="Calibri" w:eastAsia="Calibri" w:hAnsi="Calibri" w:cs="Calibri"/>
          <w:color w:val="000000" w:themeColor="text1"/>
        </w:rPr>
      </w:pPr>
      <w:r>
        <w:rPr>
          <w:rFonts w:ascii="Calibri" w:eastAsia="Calibri" w:hAnsi="Calibri" w:cs="Calibri"/>
          <w:color w:val="000000" w:themeColor="text1"/>
        </w:rPr>
        <w:t>Mediante un archivo CSS: indicando el tamaño máximo de pantalla al cual se le aplicaran ciertos estilos, y otros estilos para cuando la pantalla sobrepase ese tamaño.</w:t>
      </w:r>
    </w:p>
    <w:p w14:paraId="7D319089" w14:textId="07B5FA90" w:rsidR="009B217B" w:rsidRDefault="009B217B" w:rsidP="009B217B">
      <w:pPr>
        <w:pStyle w:val="Prrafodelista"/>
        <w:numPr>
          <w:ilvl w:val="3"/>
          <w:numId w:val="11"/>
        </w:numPr>
        <w:rPr>
          <w:rFonts w:ascii="Calibri" w:eastAsia="Calibri" w:hAnsi="Calibri" w:cs="Calibri"/>
          <w:color w:val="000000" w:themeColor="text1"/>
        </w:rPr>
      </w:pPr>
      <w:r>
        <w:rPr>
          <w:rFonts w:ascii="Calibri" w:eastAsia="Calibri" w:hAnsi="Calibri" w:cs="Calibri"/>
          <w:color w:val="000000" w:themeColor="text1"/>
        </w:rPr>
        <w:t xml:space="preserve">Mediante un archivo externo cargado de manera condicional: solo se cargarán los estilos necesarios para el tamaño de pantalla actual e ignorara los estilos referidos a otro tamaño de pantalla. Esta es una buena </w:t>
      </w:r>
      <w:r w:rsidR="003958F6">
        <w:rPr>
          <w:rFonts w:ascii="Calibri" w:eastAsia="Calibri" w:hAnsi="Calibri" w:cs="Calibri"/>
          <w:color w:val="000000" w:themeColor="text1"/>
        </w:rPr>
        <w:t>práctica</w:t>
      </w:r>
      <w:r>
        <w:rPr>
          <w:rFonts w:ascii="Calibri" w:eastAsia="Calibri" w:hAnsi="Calibri" w:cs="Calibri"/>
          <w:color w:val="000000" w:themeColor="text1"/>
        </w:rPr>
        <w:t xml:space="preserve"> teniendo en cuenta el tiempo de carga.</w:t>
      </w:r>
    </w:p>
    <w:p w14:paraId="61DCE2B1" w14:textId="77777777" w:rsidR="00B952BE" w:rsidRDefault="00B952BE" w:rsidP="009B217B">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Las ventajas de un diseño Mobile-First en un sitio web responsive son:</w:t>
      </w:r>
    </w:p>
    <w:p w14:paraId="34E1DEBC" w14:textId="13F2867A" w:rsidR="009B217B"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Un mejor rendimiento: se comienza optimizando para hardware menos potente como el smartphone y cuando se adapte a dispositivos más potentes como computadoras, será más ligero.</w:t>
      </w:r>
    </w:p>
    <w:p w14:paraId="14735849" w14:textId="7DB6CA24" w:rsidR="00B952BE"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 xml:space="preserve">Prioriza la información: muestra lo </w:t>
      </w:r>
      <w:r w:rsidR="002A70CC">
        <w:rPr>
          <w:rFonts w:ascii="Calibri" w:eastAsia="Calibri" w:hAnsi="Calibri" w:cs="Calibri"/>
          <w:color w:val="000000" w:themeColor="text1"/>
        </w:rPr>
        <w:t>más</w:t>
      </w:r>
      <w:r>
        <w:rPr>
          <w:rFonts w:ascii="Calibri" w:eastAsia="Calibri" w:hAnsi="Calibri" w:cs="Calibri"/>
          <w:color w:val="000000" w:themeColor="text1"/>
        </w:rPr>
        <w:t xml:space="preserve"> importante</w:t>
      </w:r>
      <w:r w:rsidR="002A70CC">
        <w:rPr>
          <w:rFonts w:ascii="Calibri" w:eastAsia="Calibri" w:hAnsi="Calibri" w:cs="Calibri"/>
          <w:color w:val="000000" w:themeColor="text1"/>
        </w:rPr>
        <w:t xml:space="preserve"> al frente</w:t>
      </w:r>
      <w:r>
        <w:rPr>
          <w:rFonts w:ascii="Calibri" w:eastAsia="Calibri" w:hAnsi="Calibri" w:cs="Calibri"/>
          <w:color w:val="000000" w:themeColor="text1"/>
        </w:rPr>
        <w:t xml:space="preserve"> en pantallas más pequeñas con un diseño sencillo y cuando se desarrolla para dispositivos con pantallas </w:t>
      </w:r>
      <w:r w:rsidR="003958F6">
        <w:rPr>
          <w:rFonts w:ascii="Calibri" w:eastAsia="Calibri" w:hAnsi="Calibri" w:cs="Calibri"/>
          <w:color w:val="000000" w:themeColor="text1"/>
        </w:rPr>
        <w:t>más</w:t>
      </w:r>
      <w:r>
        <w:rPr>
          <w:rFonts w:ascii="Calibri" w:eastAsia="Calibri" w:hAnsi="Calibri" w:cs="Calibri"/>
          <w:color w:val="000000" w:themeColor="text1"/>
        </w:rPr>
        <w:t xml:space="preserve"> grandes se puede escalar el diseño.</w:t>
      </w:r>
    </w:p>
    <w:p w14:paraId="403E3AD0" w14:textId="05B8186E" w:rsidR="00B952BE"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Garantiza una mejor experiencia de usuario en dispositivos móviles.</w:t>
      </w:r>
    </w:p>
    <w:p w14:paraId="7C32F089" w14:textId="2DE34D6F" w:rsidR="00B952BE" w:rsidRDefault="00B952BE" w:rsidP="00DA1587">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Mejora el SEO: Google prioriza los sitios web móviles con enfoque de Mobile-First.</w:t>
      </w:r>
    </w:p>
    <w:p w14:paraId="422D3FF0" w14:textId="6CCF44B6" w:rsidR="00333501" w:rsidRDefault="0041557B" w:rsidP="00333501">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Google Analytics es una herramienta gratuita brindada por Google que nos permite conocer el comportamiento del usuario dentro de la </w:t>
      </w:r>
      <w:r w:rsidR="000A3777">
        <w:rPr>
          <w:rFonts w:ascii="Calibri" w:eastAsia="Calibri" w:hAnsi="Calibri" w:cs="Calibri"/>
          <w:color w:val="000000" w:themeColor="text1"/>
        </w:rPr>
        <w:t>página</w:t>
      </w:r>
      <w:r>
        <w:rPr>
          <w:rFonts w:ascii="Calibri" w:eastAsia="Calibri" w:hAnsi="Calibri" w:cs="Calibri"/>
          <w:color w:val="000000" w:themeColor="text1"/>
        </w:rPr>
        <w:t xml:space="preserve"> web</w:t>
      </w:r>
      <w:r w:rsidR="00185EDE">
        <w:rPr>
          <w:rFonts w:ascii="Calibri" w:eastAsia="Calibri" w:hAnsi="Calibri" w:cs="Calibri"/>
          <w:color w:val="000000" w:themeColor="text1"/>
        </w:rPr>
        <w:t xml:space="preserve">, obteniendo información detallada como el número de visitantes, </w:t>
      </w:r>
      <w:r w:rsidR="004D6FB5">
        <w:rPr>
          <w:rFonts w:ascii="Calibri" w:eastAsia="Calibri" w:hAnsi="Calibri" w:cs="Calibri"/>
          <w:color w:val="000000" w:themeColor="text1"/>
        </w:rPr>
        <w:t xml:space="preserve">el </w:t>
      </w:r>
      <w:r w:rsidR="00185EDE">
        <w:rPr>
          <w:rFonts w:ascii="Calibri" w:eastAsia="Calibri" w:hAnsi="Calibri" w:cs="Calibri"/>
          <w:color w:val="000000" w:themeColor="text1"/>
        </w:rPr>
        <w:t xml:space="preserve">tiempo que pasan en el sitio web, </w:t>
      </w:r>
      <w:r w:rsidR="004D6FB5">
        <w:rPr>
          <w:rFonts w:ascii="Calibri" w:eastAsia="Calibri" w:hAnsi="Calibri" w:cs="Calibri"/>
          <w:color w:val="000000" w:themeColor="text1"/>
        </w:rPr>
        <w:t xml:space="preserve">la </w:t>
      </w:r>
      <w:r w:rsidR="00185EDE">
        <w:rPr>
          <w:rFonts w:ascii="Calibri" w:eastAsia="Calibri" w:hAnsi="Calibri" w:cs="Calibri"/>
          <w:color w:val="000000" w:themeColor="text1"/>
        </w:rPr>
        <w:t xml:space="preserve">ubicación </w:t>
      </w:r>
      <w:r w:rsidR="00887672">
        <w:rPr>
          <w:rFonts w:ascii="Calibri" w:eastAsia="Calibri" w:hAnsi="Calibri" w:cs="Calibri"/>
          <w:color w:val="000000" w:themeColor="text1"/>
        </w:rPr>
        <w:t>geográfica</w:t>
      </w:r>
      <w:r w:rsidR="00185EDE">
        <w:rPr>
          <w:rFonts w:ascii="Calibri" w:eastAsia="Calibri" w:hAnsi="Calibri" w:cs="Calibri"/>
          <w:color w:val="000000" w:themeColor="text1"/>
        </w:rPr>
        <w:t xml:space="preserve">, </w:t>
      </w:r>
      <w:r w:rsidR="00E31E46">
        <w:rPr>
          <w:rFonts w:ascii="Calibri" w:eastAsia="Calibri" w:hAnsi="Calibri" w:cs="Calibri"/>
          <w:color w:val="000000" w:themeColor="text1"/>
        </w:rPr>
        <w:t xml:space="preserve">el </w:t>
      </w:r>
      <w:r w:rsidR="00185EDE">
        <w:rPr>
          <w:rFonts w:ascii="Calibri" w:eastAsia="Calibri" w:hAnsi="Calibri" w:cs="Calibri"/>
          <w:color w:val="000000" w:themeColor="text1"/>
        </w:rPr>
        <w:t xml:space="preserve">dispositivo </w:t>
      </w:r>
      <w:r w:rsidR="00635921">
        <w:rPr>
          <w:rFonts w:ascii="Calibri" w:eastAsia="Calibri" w:hAnsi="Calibri" w:cs="Calibri"/>
          <w:color w:val="000000" w:themeColor="text1"/>
        </w:rPr>
        <w:t>desde</w:t>
      </w:r>
      <w:r w:rsidR="00185EDE">
        <w:rPr>
          <w:rFonts w:ascii="Calibri" w:eastAsia="Calibri" w:hAnsi="Calibri" w:cs="Calibri"/>
          <w:color w:val="000000" w:themeColor="text1"/>
        </w:rPr>
        <w:t xml:space="preserve"> el cual ingresaron</w:t>
      </w:r>
      <w:r w:rsidR="00650BE6">
        <w:rPr>
          <w:rFonts w:ascii="Calibri" w:eastAsia="Calibri" w:hAnsi="Calibri" w:cs="Calibri"/>
          <w:color w:val="000000" w:themeColor="text1"/>
        </w:rPr>
        <w:t>,</w:t>
      </w:r>
      <w:r w:rsidR="00185EDE">
        <w:rPr>
          <w:rFonts w:ascii="Calibri" w:eastAsia="Calibri" w:hAnsi="Calibri" w:cs="Calibri"/>
          <w:color w:val="000000" w:themeColor="text1"/>
        </w:rPr>
        <w:t xml:space="preserve"> </w:t>
      </w:r>
      <w:r w:rsidR="009D14CF">
        <w:rPr>
          <w:rFonts w:ascii="Calibri" w:eastAsia="Calibri" w:hAnsi="Calibri" w:cs="Calibri"/>
          <w:color w:val="000000" w:themeColor="text1"/>
        </w:rPr>
        <w:t>c</w:t>
      </w:r>
      <w:r w:rsidR="004F0369">
        <w:rPr>
          <w:rFonts w:ascii="Calibri" w:eastAsia="Calibri" w:hAnsi="Calibri" w:cs="Calibri"/>
          <w:color w:val="000000" w:themeColor="text1"/>
        </w:rPr>
        <w:t>o</w:t>
      </w:r>
      <w:r w:rsidR="00F52422">
        <w:rPr>
          <w:rFonts w:ascii="Calibri" w:eastAsia="Calibri" w:hAnsi="Calibri" w:cs="Calibri"/>
          <w:color w:val="000000" w:themeColor="text1"/>
        </w:rPr>
        <w:t>n</w:t>
      </w:r>
      <w:r w:rsidR="00185EDE">
        <w:rPr>
          <w:rFonts w:ascii="Calibri" w:eastAsia="Calibri" w:hAnsi="Calibri" w:cs="Calibri"/>
          <w:color w:val="000000" w:themeColor="text1"/>
        </w:rPr>
        <w:t xml:space="preserve"> estos </w:t>
      </w:r>
      <w:r w:rsidR="009D14CF">
        <w:rPr>
          <w:rFonts w:ascii="Calibri" w:eastAsia="Calibri" w:hAnsi="Calibri" w:cs="Calibri"/>
          <w:color w:val="000000" w:themeColor="text1"/>
        </w:rPr>
        <w:t xml:space="preserve">y otros </w:t>
      </w:r>
      <w:r w:rsidR="00185EDE">
        <w:rPr>
          <w:rFonts w:ascii="Calibri" w:eastAsia="Calibri" w:hAnsi="Calibri" w:cs="Calibri"/>
          <w:color w:val="000000" w:themeColor="text1"/>
        </w:rPr>
        <w:t>datos</w:t>
      </w:r>
      <w:r w:rsidR="00635921">
        <w:rPr>
          <w:rFonts w:ascii="Calibri" w:eastAsia="Calibri" w:hAnsi="Calibri" w:cs="Calibri"/>
          <w:color w:val="000000" w:themeColor="text1"/>
        </w:rPr>
        <w:t xml:space="preserve"> </w:t>
      </w:r>
      <w:r w:rsidR="00185EDE">
        <w:rPr>
          <w:rFonts w:ascii="Calibri" w:eastAsia="Calibri" w:hAnsi="Calibri" w:cs="Calibri"/>
          <w:color w:val="000000" w:themeColor="text1"/>
        </w:rPr>
        <w:t>se generan informes y estadísticas.</w:t>
      </w:r>
    </w:p>
    <w:p w14:paraId="0A6BE635" w14:textId="4EAB93D0" w:rsidR="000A3777" w:rsidRPr="00333501" w:rsidRDefault="003750F8" w:rsidP="00333501">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Google Analytics </w:t>
      </w:r>
      <w:r w:rsidR="00337058">
        <w:rPr>
          <w:rFonts w:ascii="Calibri" w:eastAsia="Calibri" w:hAnsi="Calibri" w:cs="Calibri"/>
          <w:color w:val="000000" w:themeColor="text1"/>
        </w:rPr>
        <w:t xml:space="preserve">ayuda a los usuarios propietarios de sitios web </w:t>
      </w:r>
      <w:r w:rsidR="001429FA">
        <w:rPr>
          <w:rFonts w:ascii="Calibri" w:eastAsia="Calibri" w:hAnsi="Calibri" w:cs="Calibri"/>
          <w:color w:val="000000" w:themeColor="text1"/>
        </w:rPr>
        <w:t xml:space="preserve">a </w:t>
      </w:r>
      <w:r>
        <w:rPr>
          <w:rFonts w:ascii="Calibri" w:eastAsia="Calibri" w:hAnsi="Calibri" w:cs="Calibri"/>
          <w:color w:val="000000" w:themeColor="text1"/>
        </w:rPr>
        <w:t>sacar conclusiones analiza</w:t>
      </w:r>
      <w:r w:rsidR="006B4664">
        <w:rPr>
          <w:rFonts w:ascii="Calibri" w:eastAsia="Calibri" w:hAnsi="Calibri" w:cs="Calibri"/>
          <w:color w:val="000000" w:themeColor="text1"/>
        </w:rPr>
        <w:t>ndo</w:t>
      </w:r>
      <w:r>
        <w:rPr>
          <w:rFonts w:ascii="Calibri" w:eastAsia="Calibri" w:hAnsi="Calibri" w:cs="Calibri"/>
          <w:color w:val="000000" w:themeColor="text1"/>
        </w:rPr>
        <w:t xml:space="preserve"> los</w:t>
      </w:r>
      <w:r w:rsidR="006B4664">
        <w:rPr>
          <w:rFonts w:ascii="Calibri" w:eastAsia="Calibri" w:hAnsi="Calibri" w:cs="Calibri"/>
          <w:color w:val="000000" w:themeColor="text1"/>
        </w:rPr>
        <w:t xml:space="preserve"> informes y las </w:t>
      </w:r>
      <w:r w:rsidR="006F4281">
        <w:rPr>
          <w:rFonts w:ascii="Calibri" w:eastAsia="Calibri" w:hAnsi="Calibri" w:cs="Calibri"/>
          <w:color w:val="000000" w:themeColor="text1"/>
        </w:rPr>
        <w:t>estadística</w:t>
      </w:r>
      <w:r w:rsidR="00315262">
        <w:rPr>
          <w:rFonts w:ascii="Calibri" w:eastAsia="Calibri" w:hAnsi="Calibri" w:cs="Calibri"/>
          <w:color w:val="000000" w:themeColor="text1"/>
        </w:rPr>
        <w:t>s. A través de estos análisis</w:t>
      </w:r>
      <w:r w:rsidR="001F47AF">
        <w:rPr>
          <w:rFonts w:ascii="Calibri" w:eastAsia="Calibri" w:hAnsi="Calibri" w:cs="Calibri"/>
          <w:color w:val="000000" w:themeColor="text1"/>
        </w:rPr>
        <w:t>,</w:t>
      </w:r>
      <w:r w:rsidR="00315262">
        <w:rPr>
          <w:rFonts w:ascii="Calibri" w:eastAsia="Calibri" w:hAnsi="Calibri" w:cs="Calibri"/>
          <w:color w:val="000000" w:themeColor="text1"/>
        </w:rPr>
        <w:t xml:space="preserve"> pueden </w:t>
      </w:r>
      <w:r w:rsidR="002C51CD">
        <w:rPr>
          <w:rFonts w:ascii="Calibri" w:eastAsia="Calibri" w:hAnsi="Calibri" w:cs="Calibri"/>
          <w:color w:val="000000" w:themeColor="text1"/>
        </w:rPr>
        <w:t>tomar decisiones para mejorar el diseño, el marketing</w:t>
      </w:r>
      <w:r w:rsidR="0019783B">
        <w:rPr>
          <w:rFonts w:ascii="Calibri" w:eastAsia="Calibri" w:hAnsi="Calibri" w:cs="Calibri"/>
          <w:color w:val="000000" w:themeColor="text1"/>
        </w:rPr>
        <w:t>, el rendimiento</w:t>
      </w:r>
      <w:r w:rsidR="002C51CD">
        <w:rPr>
          <w:rFonts w:ascii="Calibri" w:eastAsia="Calibri" w:hAnsi="Calibri" w:cs="Calibri"/>
          <w:color w:val="000000" w:themeColor="text1"/>
        </w:rPr>
        <w:t xml:space="preserve"> y el contenido </w:t>
      </w:r>
      <w:r w:rsidR="006F4281">
        <w:rPr>
          <w:rFonts w:ascii="Calibri" w:eastAsia="Calibri" w:hAnsi="Calibri" w:cs="Calibri"/>
          <w:color w:val="000000" w:themeColor="text1"/>
        </w:rPr>
        <w:t xml:space="preserve">de la página web </w:t>
      </w:r>
      <w:r w:rsidR="0019783B">
        <w:rPr>
          <w:rFonts w:ascii="Calibri" w:eastAsia="Calibri" w:hAnsi="Calibri" w:cs="Calibri"/>
          <w:color w:val="000000" w:themeColor="text1"/>
        </w:rPr>
        <w:t>para brindar una mejor experiencia de usuario.</w:t>
      </w:r>
    </w:p>
    <w:sectPr w:rsidR="000A3777" w:rsidRPr="003335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46B7"/>
    <w:multiLevelType w:val="hybridMultilevel"/>
    <w:tmpl w:val="554A54CA"/>
    <w:lvl w:ilvl="0" w:tplc="58F65E6A">
      <w:start w:val="8"/>
      <w:numFmt w:val="decimal"/>
      <w:lvlText w:val="%1."/>
      <w:lvlJc w:val="left"/>
      <w:pPr>
        <w:ind w:left="720" w:hanging="360"/>
      </w:pPr>
    </w:lvl>
    <w:lvl w:ilvl="1" w:tplc="8EF84F66">
      <w:start w:val="1"/>
      <w:numFmt w:val="lowerLetter"/>
      <w:lvlText w:val="%2."/>
      <w:lvlJc w:val="left"/>
      <w:pPr>
        <w:ind w:left="1440" w:hanging="360"/>
      </w:pPr>
    </w:lvl>
    <w:lvl w:ilvl="2" w:tplc="76B0A66A">
      <w:start w:val="1"/>
      <w:numFmt w:val="lowerRoman"/>
      <w:lvlText w:val="%3."/>
      <w:lvlJc w:val="right"/>
      <w:pPr>
        <w:ind w:left="2160" w:hanging="180"/>
      </w:pPr>
    </w:lvl>
    <w:lvl w:ilvl="3" w:tplc="9A4A8A5A">
      <w:start w:val="1"/>
      <w:numFmt w:val="decimal"/>
      <w:lvlText w:val="%4."/>
      <w:lvlJc w:val="left"/>
      <w:pPr>
        <w:ind w:left="2880" w:hanging="360"/>
      </w:pPr>
    </w:lvl>
    <w:lvl w:ilvl="4" w:tplc="14BAA638">
      <w:start w:val="1"/>
      <w:numFmt w:val="lowerLetter"/>
      <w:lvlText w:val="%5."/>
      <w:lvlJc w:val="left"/>
      <w:pPr>
        <w:ind w:left="3600" w:hanging="360"/>
      </w:pPr>
    </w:lvl>
    <w:lvl w:ilvl="5" w:tplc="443627CC">
      <w:start w:val="1"/>
      <w:numFmt w:val="lowerRoman"/>
      <w:lvlText w:val="%6."/>
      <w:lvlJc w:val="right"/>
      <w:pPr>
        <w:ind w:left="4320" w:hanging="180"/>
      </w:pPr>
    </w:lvl>
    <w:lvl w:ilvl="6" w:tplc="46D860F2">
      <w:start w:val="1"/>
      <w:numFmt w:val="decimal"/>
      <w:lvlText w:val="%7."/>
      <w:lvlJc w:val="left"/>
      <w:pPr>
        <w:ind w:left="5040" w:hanging="360"/>
      </w:pPr>
    </w:lvl>
    <w:lvl w:ilvl="7" w:tplc="C06C74CA">
      <w:start w:val="1"/>
      <w:numFmt w:val="lowerLetter"/>
      <w:lvlText w:val="%8."/>
      <w:lvlJc w:val="left"/>
      <w:pPr>
        <w:ind w:left="5760" w:hanging="360"/>
      </w:pPr>
    </w:lvl>
    <w:lvl w:ilvl="8" w:tplc="E0FCBAD8">
      <w:start w:val="1"/>
      <w:numFmt w:val="lowerRoman"/>
      <w:lvlText w:val="%9."/>
      <w:lvlJc w:val="right"/>
      <w:pPr>
        <w:ind w:left="6480" w:hanging="180"/>
      </w:pPr>
    </w:lvl>
  </w:abstractNum>
  <w:abstractNum w:abstractNumId="1" w15:restartNumberingAfterBreak="0">
    <w:nsid w:val="02125BC7"/>
    <w:multiLevelType w:val="hybridMultilevel"/>
    <w:tmpl w:val="7C8EF1C6"/>
    <w:lvl w:ilvl="0" w:tplc="C252544E">
      <w:start w:val="1"/>
      <w:numFmt w:val="decimal"/>
      <w:lvlText w:val="%1)"/>
      <w:lvlJc w:val="left"/>
      <w:pPr>
        <w:ind w:left="720" w:hanging="360"/>
      </w:pPr>
    </w:lvl>
    <w:lvl w:ilvl="1" w:tplc="A372C686">
      <w:start w:val="1"/>
      <w:numFmt w:val="lowerLetter"/>
      <w:lvlText w:val="%2."/>
      <w:lvlJc w:val="left"/>
      <w:pPr>
        <w:ind w:left="1440" w:hanging="360"/>
      </w:pPr>
    </w:lvl>
    <w:lvl w:ilvl="2" w:tplc="B510BEF0">
      <w:start w:val="1"/>
      <w:numFmt w:val="lowerRoman"/>
      <w:lvlText w:val="%3."/>
      <w:lvlJc w:val="right"/>
      <w:pPr>
        <w:ind w:left="2160" w:hanging="180"/>
      </w:pPr>
    </w:lvl>
    <w:lvl w:ilvl="3" w:tplc="8B7442B0">
      <w:start w:val="1"/>
      <w:numFmt w:val="decimal"/>
      <w:lvlText w:val="%4."/>
      <w:lvlJc w:val="left"/>
      <w:pPr>
        <w:ind w:left="2880" w:hanging="360"/>
      </w:pPr>
    </w:lvl>
    <w:lvl w:ilvl="4" w:tplc="AEFA4EDA">
      <w:start w:val="1"/>
      <w:numFmt w:val="lowerLetter"/>
      <w:lvlText w:val="%5."/>
      <w:lvlJc w:val="left"/>
      <w:pPr>
        <w:ind w:left="3600" w:hanging="360"/>
      </w:pPr>
    </w:lvl>
    <w:lvl w:ilvl="5" w:tplc="66BEDD5C">
      <w:start w:val="1"/>
      <w:numFmt w:val="lowerRoman"/>
      <w:lvlText w:val="%6."/>
      <w:lvlJc w:val="right"/>
      <w:pPr>
        <w:ind w:left="4320" w:hanging="180"/>
      </w:pPr>
    </w:lvl>
    <w:lvl w:ilvl="6" w:tplc="988C9772">
      <w:start w:val="1"/>
      <w:numFmt w:val="decimal"/>
      <w:lvlText w:val="%7."/>
      <w:lvlJc w:val="left"/>
      <w:pPr>
        <w:ind w:left="5040" w:hanging="360"/>
      </w:pPr>
    </w:lvl>
    <w:lvl w:ilvl="7" w:tplc="78C2343E">
      <w:start w:val="1"/>
      <w:numFmt w:val="lowerLetter"/>
      <w:lvlText w:val="%8."/>
      <w:lvlJc w:val="left"/>
      <w:pPr>
        <w:ind w:left="5760" w:hanging="360"/>
      </w:pPr>
    </w:lvl>
    <w:lvl w:ilvl="8" w:tplc="A23A2462">
      <w:start w:val="1"/>
      <w:numFmt w:val="lowerRoman"/>
      <w:lvlText w:val="%9."/>
      <w:lvlJc w:val="right"/>
      <w:pPr>
        <w:ind w:left="6480" w:hanging="180"/>
      </w:pPr>
    </w:lvl>
  </w:abstractNum>
  <w:abstractNum w:abstractNumId="2" w15:restartNumberingAfterBreak="0">
    <w:nsid w:val="0CB473C4"/>
    <w:multiLevelType w:val="hybridMultilevel"/>
    <w:tmpl w:val="007CFC2C"/>
    <w:lvl w:ilvl="0" w:tplc="F1B89F4C">
      <w:start w:val="4"/>
      <w:numFmt w:val="decimal"/>
      <w:lvlText w:val="%1."/>
      <w:lvlJc w:val="left"/>
      <w:pPr>
        <w:ind w:left="720" w:hanging="360"/>
      </w:pPr>
    </w:lvl>
    <w:lvl w:ilvl="1" w:tplc="90940670">
      <w:start w:val="1"/>
      <w:numFmt w:val="lowerLetter"/>
      <w:lvlText w:val="%2."/>
      <w:lvlJc w:val="left"/>
      <w:pPr>
        <w:ind w:left="1440" w:hanging="360"/>
      </w:pPr>
    </w:lvl>
    <w:lvl w:ilvl="2" w:tplc="495CD51E">
      <w:start w:val="1"/>
      <w:numFmt w:val="lowerRoman"/>
      <w:lvlText w:val="%3."/>
      <w:lvlJc w:val="right"/>
      <w:pPr>
        <w:ind w:left="2160" w:hanging="180"/>
      </w:pPr>
    </w:lvl>
    <w:lvl w:ilvl="3" w:tplc="693A72CC">
      <w:start w:val="1"/>
      <w:numFmt w:val="decimal"/>
      <w:lvlText w:val="%4."/>
      <w:lvlJc w:val="left"/>
      <w:pPr>
        <w:ind w:left="2880" w:hanging="360"/>
      </w:pPr>
    </w:lvl>
    <w:lvl w:ilvl="4" w:tplc="7756AB48">
      <w:start w:val="1"/>
      <w:numFmt w:val="lowerLetter"/>
      <w:lvlText w:val="%5."/>
      <w:lvlJc w:val="left"/>
      <w:pPr>
        <w:ind w:left="3600" w:hanging="360"/>
      </w:pPr>
    </w:lvl>
    <w:lvl w:ilvl="5" w:tplc="8C9EFB16">
      <w:start w:val="1"/>
      <w:numFmt w:val="lowerRoman"/>
      <w:lvlText w:val="%6."/>
      <w:lvlJc w:val="right"/>
      <w:pPr>
        <w:ind w:left="4320" w:hanging="180"/>
      </w:pPr>
    </w:lvl>
    <w:lvl w:ilvl="6" w:tplc="4400082A">
      <w:start w:val="1"/>
      <w:numFmt w:val="decimal"/>
      <w:lvlText w:val="%7."/>
      <w:lvlJc w:val="left"/>
      <w:pPr>
        <w:ind w:left="5040" w:hanging="360"/>
      </w:pPr>
    </w:lvl>
    <w:lvl w:ilvl="7" w:tplc="785E15C0">
      <w:start w:val="1"/>
      <w:numFmt w:val="lowerLetter"/>
      <w:lvlText w:val="%8."/>
      <w:lvlJc w:val="left"/>
      <w:pPr>
        <w:ind w:left="5760" w:hanging="360"/>
      </w:pPr>
    </w:lvl>
    <w:lvl w:ilvl="8" w:tplc="C23ADD1E">
      <w:start w:val="1"/>
      <w:numFmt w:val="lowerRoman"/>
      <w:lvlText w:val="%9."/>
      <w:lvlJc w:val="right"/>
      <w:pPr>
        <w:ind w:left="6480" w:hanging="180"/>
      </w:pPr>
    </w:lvl>
  </w:abstractNum>
  <w:abstractNum w:abstractNumId="3" w15:restartNumberingAfterBreak="0">
    <w:nsid w:val="0D495B37"/>
    <w:multiLevelType w:val="hybridMultilevel"/>
    <w:tmpl w:val="33BCFE8E"/>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019EDC"/>
    <w:multiLevelType w:val="hybridMultilevel"/>
    <w:tmpl w:val="A09E7C7E"/>
    <w:lvl w:ilvl="0" w:tplc="563EF76A">
      <w:start w:val="3"/>
      <w:numFmt w:val="decimal"/>
      <w:lvlText w:val="%1."/>
      <w:lvlJc w:val="left"/>
      <w:pPr>
        <w:ind w:left="720" w:hanging="360"/>
      </w:pPr>
    </w:lvl>
    <w:lvl w:ilvl="1" w:tplc="311688A2">
      <w:start w:val="1"/>
      <w:numFmt w:val="lowerLetter"/>
      <w:lvlText w:val="%2."/>
      <w:lvlJc w:val="left"/>
      <w:pPr>
        <w:ind w:left="1440" w:hanging="360"/>
      </w:pPr>
    </w:lvl>
    <w:lvl w:ilvl="2" w:tplc="2AC42AAE">
      <w:start w:val="1"/>
      <w:numFmt w:val="lowerRoman"/>
      <w:lvlText w:val="%3."/>
      <w:lvlJc w:val="right"/>
      <w:pPr>
        <w:ind w:left="2160" w:hanging="180"/>
      </w:pPr>
    </w:lvl>
    <w:lvl w:ilvl="3" w:tplc="CDE8C360">
      <w:start w:val="1"/>
      <w:numFmt w:val="decimal"/>
      <w:lvlText w:val="%4."/>
      <w:lvlJc w:val="left"/>
      <w:pPr>
        <w:ind w:left="2880" w:hanging="360"/>
      </w:pPr>
    </w:lvl>
    <w:lvl w:ilvl="4" w:tplc="ADAC362A">
      <w:start w:val="1"/>
      <w:numFmt w:val="lowerLetter"/>
      <w:lvlText w:val="%5."/>
      <w:lvlJc w:val="left"/>
      <w:pPr>
        <w:ind w:left="3600" w:hanging="360"/>
      </w:pPr>
    </w:lvl>
    <w:lvl w:ilvl="5" w:tplc="3C888638">
      <w:start w:val="1"/>
      <w:numFmt w:val="lowerRoman"/>
      <w:lvlText w:val="%6."/>
      <w:lvlJc w:val="right"/>
      <w:pPr>
        <w:ind w:left="4320" w:hanging="180"/>
      </w:pPr>
    </w:lvl>
    <w:lvl w:ilvl="6" w:tplc="88EC2732">
      <w:start w:val="1"/>
      <w:numFmt w:val="decimal"/>
      <w:lvlText w:val="%7."/>
      <w:lvlJc w:val="left"/>
      <w:pPr>
        <w:ind w:left="5040" w:hanging="360"/>
      </w:pPr>
    </w:lvl>
    <w:lvl w:ilvl="7" w:tplc="0F105CAC">
      <w:start w:val="1"/>
      <w:numFmt w:val="lowerLetter"/>
      <w:lvlText w:val="%8."/>
      <w:lvlJc w:val="left"/>
      <w:pPr>
        <w:ind w:left="5760" w:hanging="360"/>
      </w:pPr>
    </w:lvl>
    <w:lvl w:ilvl="8" w:tplc="968E5B60">
      <w:start w:val="1"/>
      <w:numFmt w:val="lowerRoman"/>
      <w:lvlText w:val="%9."/>
      <w:lvlJc w:val="right"/>
      <w:pPr>
        <w:ind w:left="6480" w:hanging="180"/>
      </w:pPr>
    </w:lvl>
  </w:abstractNum>
  <w:abstractNum w:abstractNumId="5" w15:restartNumberingAfterBreak="0">
    <w:nsid w:val="0F96FA33"/>
    <w:multiLevelType w:val="hybridMultilevel"/>
    <w:tmpl w:val="A8B82A7C"/>
    <w:lvl w:ilvl="0" w:tplc="37E809FE">
      <w:start w:val="3"/>
      <w:numFmt w:val="decimal"/>
      <w:lvlText w:val="%1."/>
      <w:lvlJc w:val="left"/>
      <w:pPr>
        <w:ind w:left="720" w:hanging="360"/>
      </w:pPr>
    </w:lvl>
    <w:lvl w:ilvl="1" w:tplc="BD60A6A6">
      <w:start w:val="1"/>
      <w:numFmt w:val="lowerLetter"/>
      <w:lvlText w:val="%2."/>
      <w:lvlJc w:val="left"/>
      <w:pPr>
        <w:ind w:left="1440" w:hanging="360"/>
      </w:pPr>
    </w:lvl>
    <w:lvl w:ilvl="2" w:tplc="DF6255B2">
      <w:start w:val="1"/>
      <w:numFmt w:val="lowerRoman"/>
      <w:lvlText w:val="%3."/>
      <w:lvlJc w:val="right"/>
      <w:pPr>
        <w:ind w:left="2160" w:hanging="180"/>
      </w:pPr>
    </w:lvl>
    <w:lvl w:ilvl="3" w:tplc="F5241A20">
      <w:start w:val="1"/>
      <w:numFmt w:val="decimal"/>
      <w:lvlText w:val="%4."/>
      <w:lvlJc w:val="left"/>
      <w:pPr>
        <w:ind w:left="2880" w:hanging="360"/>
      </w:pPr>
    </w:lvl>
    <w:lvl w:ilvl="4" w:tplc="9942DEEA">
      <w:start w:val="1"/>
      <w:numFmt w:val="lowerLetter"/>
      <w:lvlText w:val="%5."/>
      <w:lvlJc w:val="left"/>
      <w:pPr>
        <w:ind w:left="3600" w:hanging="360"/>
      </w:pPr>
    </w:lvl>
    <w:lvl w:ilvl="5" w:tplc="55122050">
      <w:start w:val="1"/>
      <w:numFmt w:val="lowerRoman"/>
      <w:lvlText w:val="%6."/>
      <w:lvlJc w:val="right"/>
      <w:pPr>
        <w:ind w:left="4320" w:hanging="180"/>
      </w:pPr>
    </w:lvl>
    <w:lvl w:ilvl="6" w:tplc="27122960">
      <w:start w:val="1"/>
      <w:numFmt w:val="decimal"/>
      <w:lvlText w:val="%7."/>
      <w:lvlJc w:val="left"/>
      <w:pPr>
        <w:ind w:left="5040" w:hanging="360"/>
      </w:pPr>
    </w:lvl>
    <w:lvl w:ilvl="7" w:tplc="95B245C2">
      <w:start w:val="1"/>
      <w:numFmt w:val="lowerLetter"/>
      <w:lvlText w:val="%8."/>
      <w:lvlJc w:val="left"/>
      <w:pPr>
        <w:ind w:left="5760" w:hanging="360"/>
      </w:pPr>
    </w:lvl>
    <w:lvl w:ilvl="8" w:tplc="B060F682">
      <w:start w:val="1"/>
      <w:numFmt w:val="lowerRoman"/>
      <w:lvlText w:val="%9."/>
      <w:lvlJc w:val="right"/>
      <w:pPr>
        <w:ind w:left="6480" w:hanging="180"/>
      </w:pPr>
    </w:lvl>
  </w:abstractNum>
  <w:abstractNum w:abstractNumId="6" w15:restartNumberingAfterBreak="0">
    <w:nsid w:val="210905F7"/>
    <w:multiLevelType w:val="hybridMultilevel"/>
    <w:tmpl w:val="FDE86D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5AB0A3F"/>
    <w:multiLevelType w:val="hybridMultilevel"/>
    <w:tmpl w:val="C4A0BE4A"/>
    <w:lvl w:ilvl="0" w:tplc="B4EE9BAA">
      <w:start w:val="10"/>
      <w:numFmt w:val="decimal"/>
      <w:lvlText w:val="%1."/>
      <w:lvlJc w:val="left"/>
      <w:pPr>
        <w:ind w:left="720" w:hanging="360"/>
      </w:pPr>
    </w:lvl>
    <w:lvl w:ilvl="1" w:tplc="700601A0">
      <w:start w:val="1"/>
      <w:numFmt w:val="lowerLetter"/>
      <w:lvlText w:val="%2."/>
      <w:lvlJc w:val="left"/>
      <w:pPr>
        <w:ind w:left="1440" w:hanging="360"/>
      </w:pPr>
    </w:lvl>
    <w:lvl w:ilvl="2" w:tplc="C66CD80E">
      <w:start w:val="1"/>
      <w:numFmt w:val="lowerRoman"/>
      <w:lvlText w:val="%3."/>
      <w:lvlJc w:val="right"/>
      <w:pPr>
        <w:ind w:left="2160" w:hanging="180"/>
      </w:pPr>
    </w:lvl>
    <w:lvl w:ilvl="3" w:tplc="4CB64D92">
      <w:start w:val="1"/>
      <w:numFmt w:val="decimal"/>
      <w:lvlText w:val="%4."/>
      <w:lvlJc w:val="left"/>
      <w:pPr>
        <w:ind w:left="2880" w:hanging="360"/>
      </w:pPr>
    </w:lvl>
    <w:lvl w:ilvl="4" w:tplc="6A6E8184">
      <w:start w:val="1"/>
      <w:numFmt w:val="lowerLetter"/>
      <w:lvlText w:val="%5."/>
      <w:lvlJc w:val="left"/>
      <w:pPr>
        <w:ind w:left="3600" w:hanging="360"/>
      </w:pPr>
    </w:lvl>
    <w:lvl w:ilvl="5" w:tplc="47CE11B8">
      <w:start w:val="1"/>
      <w:numFmt w:val="lowerRoman"/>
      <w:lvlText w:val="%6."/>
      <w:lvlJc w:val="right"/>
      <w:pPr>
        <w:ind w:left="4320" w:hanging="180"/>
      </w:pPr>
    </w:lvl>
    <w:lvl w:ilvl="6" w:tplc="0A2232EE">
      <w:start w:val="1"/>
      <w:numFmt w:val="decimal"/>
      <w:lvlText w:val="%7."/>
      <w:lvlJc w:val="left"/>
      <w:pPr>
        <w:ind w:left="5040" w:hanging="360"/>
      </w:pPr>
    </w:lvl>
    <w:lvl w:ilvl="7" w:tplc="327E7924">
      <w:start w:val="1"/>
      <w:numFmt w:val="lowerLetter"/>
      <w:lvlText w:val="%8."/>
      <w:lvlJc w:val="left"/>
      <w:pPr>
        <w:ind w:left="5760" w:hanging="360"/>
      </w:pPr>
    </w:lvl>
    <w:lvl w:ilvl="8" w:tplc="D7B60F1C">
      <w:start w:val="1"/>
      <w:numFmt w:val="lowerRoman"/>
      <w:lvlText w:val="%9."/>
      <w:lvlJc w:val="right"/>
      <w:pPr>
        <w:ind w:left="6480" w:hanging="180"/>
      </w:pPr>
    </w:lvl>
  </w:abstractNum>
  <w:abstractNum w:abstractNumId="8" w15:restartNumberingAfterBreak="0">
    <w:nsid w:val="297F44CE"/>
    <w:multiLevelType w:val="hybridMultilevel"/>
    <w:tmpl w:val="E8E4FF5E"/>
    <w:lvl w:ilvl="0" w:tplc="824C3E94">
      <w:start w:val="1"/>
      <w:numFmt w:val="decimal"/>
      <w:lvlText w:val="%1."/>
      <w:lvlJc w:val="left"/>
      <w:pPr>
        <w:ind w:left="720" w:hanging="360"/>
      </w:pPr>
    </w:lvl>
    <w:lvl w:ilvl="1" w:tplc="122A23A2">
      <w:start w:val="1"/>
      <w:numFmt w:val="lowerLetter"/>
      <w:lvlText w:val="%2."/>
      <w:lvlJc w:val="left"/>
      <w:pPr>
        <w:ind w:left="1440" w:hanging="360"/>
      </w:pPr>
    </w:lvl>
    <w:lvl w:ilvl="2" w:tplc="5AEA5E4A">
      <w:start w:val="1"/>
      <w:numFmt w:val="lowerRoman"/>
      <w:lvlText w:val="%3."/>
      <w:lvlJc w:val="right"/>
      <w:pPr>
        <w:ind w:left="2160" w:hanging="180"/>
      </w:pPr>
    </w:lvl>
    <w:lvl w:ilvl="3" w:tplc="A69E84CE">
      <w:start w:val="1"/>
      <w:numFmt w:val="decimal"/>
      <w:lvlText w:val="%4."/>
      <w:lvlJc w:val="left"/>
      <w:pPr>
        <w:ind w:left="2880" w:hanging="360"/>
      </w:pPr>
    </w:lvl>
    <w:lvl w:ilvl="4" w:tplc="69A8CD18">
      <w:start w:val="1"/>
      <w:numFmt w:val="lowerLetter"/>
      <w:lvlText w:val="%5."/>
      <w:lvlJc w:val="left"/>
      <w:pPr>
        <w:ind w:left="3600" w:hanging="360"/>
      </w:pPr>
    </w:lvl>
    <w:lvl w:ilvl="5" w:tplc="C3AC1DB2">
      <w:start w:val="1"/>
      <w:numFmt w:val="lowerRoman"/>
      <w:lvlText w:val="%6."/>
      <w:lvlJc w:val="right"/>
      <w:pPr>
        <w:ind w:left="4320" w:hanging="180"/>
      </w:pPr>
    </w:lvl>
    <w:lvl w:ilvl="6" w:tplc="AE4415A8">
      <w:start w:val="1"/>
      <w:numFmt w:val="decimal"/>
      <w:lvlText w:val="%7."/>
      <w:lvlJc w:val="left"/>
      <w:pPr>
        <w:ind w:left="5040" w:hanging="360"/>
      </w:pPr>
    </w:lvl>
    <w:lvl w:ilvl="7" w:tplc="0B94B166">
      <w:start w:val="1"/>
      <w:numFmt w:val="lowerLetter"/>
      <w:lvlText w:val="%8."/>
      <w:lvlJc w:val="left"/>
      <w:pPr>
        <w:ind w:left="5760" w:hanging="360"/>
      </w:pPr>
    </w:lvl>
    <w:lvl w:ilvl="8" w:tplc="46B87C0C">
      <w:start w:val="1"/>
      <w:numFmt w:val="lowerRoman"/>
      <w:lvlText w:val="%9."/>
      <w:lvlJc w:val="right"/>
      <w:pPr>
        <w:ind w:left="6480" w:hanging="180"/>
      </w:pPr>
    </w:lvl>
  </w:abstractNum>
  <w:abstractNum w:abstractNumId="9" w15:restartNumberingAfterBreak="0">
    <w:nsid w:val="2E084401"/>
    <w:multiLevelType w:val="hybridMultilevel"/>
    <w:tmpl w:val="6002BA1E"/>
    <w:lvl w:ilvl="0" w:tplc="B60A38F0">
      <w:start w:val="8"/>
      <w:numFmt w:val="decimal"/>
      <w:lvlText w:val="%1."/>
      <w:lvlJc w:val="left"/>
      <w:pPr>
        <w:ind w:left="720" w:hanging="360"/>
      </w:pPr>
    </w:lvl>
    <w:lvl w:ilvl="1" w:tplc="DCB82FE6">
      <w:start w:val="1"/>
      <w:numFmt w:val="lowerLetter"/>
      <w:lvlText w:val="%2."/>
      <w:lvlJc w:val="left"/>
      <w:pPr>
        <w:ind w:left="1440" w:hanging="360"/>
      </w:pPr>
    </w:lvl>
    <w:lvl w:ilvl="2" w:tplc="DC24FC96">
      <w:start w:val="1"/>
      <w:numFmt w:val="lowerRoman"/>
      <w:lvlText w:val="%3."/>
      <w:lvlJc w:val="right"/>
      <w:pPr>
        <w:ind w:left="2160" w:hanging="180"/>
      </w:pPr>
    </w:lvl>
    <w:lvl w:ilvl="3" w:tplc="BCB855FE">
      <w:start w:val="1"/>
      <w:numFmt w:val="decimal"/>
      <w:lvlText w:val="%4."/>
      <w:lvlJc w:val="left"/>
      <w:pPr>
        <w:ind w:left="2880" w:hanging="360"/>
      </w:pPr>
    </w:lvl>
    <w:lvl w:ilvl="4" w:tplc="8D265590">
      <w:start w:val="1"/>
      <w:numFmt w:val="lowerLetter"/>
      <w:lvlText w:val="%5."/>
      <w:lvlJc w:val="left"/>
      <w:pPr>
        <w:ind w:left="3600" w:hanging="360"/>
      </w:pPr>
    </w:lvl>
    <w:lvl w:ilvl="5" w:tplc="D2B627AC">
      <w:start w:val="1"/>
      <w:numFmt w:val="lowerRoman"/>
      <w:lvlText w:val="%6."/>
      <w:lvlJc w:val="right"/>
      <w:pPr>
        <w:ind w:left="4320" w:hanging="180"/>
      </w:pPr>
    </w:lvl>
    <w:lvl w:ilvl="6" w:tplc="774C34EC">
      <w:start w:val="1"/>
      <w:numFmt w:val="decimal"/>
      <w:lvlText w:val="%7."/>
      <w:lvlJc w:val="left"/>
      <w:pPr>
        <w:ind w:left="5040" w:hanging="360"/>
      </w:pPr>
    </w:lvl>
    <w:lvl w:ilvl="7" w:tplc="8A80C4C8">
      <w:start w:val="1"/>
      <w:numFmt w:val="lowerLetter"/>
      <w:lvlText w:val="%8."/>
      <w:lvlJc w:val="left"/>
      <w:pPr>
        <w:ind w:left="5760" w:hanging="360"/>
      </w:pPr>
    </w:lvl>
    <w:lvl w:ilvl="8" w:tplc="E41CAFD2">
      <w:start w:val="1"/>
      <w:numFmt w:val="lowerRoman"/>
      <w:lvlText w:val="%9."/>
      <w:lvlJc w:val="right"/>
      <w:pPr>
        <w:ind w:left="6480" w:hanging="180"/>
      </w:pPr>
    </w:lvl>
  </w:abstractNum>
  <w:abstractNum w:abstractNumId="10" w15:restartNumberingAfterBreak="0">
    <w:nsid w:val="2FBF014D"/>
    <w:multiLevelType w:val="hybridMultilevel"/>
    <w:tmpl w:val="6C1E42AE"/>
    <w:lvl w:ilvl="0" w:tplc="52B0975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3B335B25"/>
    <w:multiLevelType w:val="hybridMultilevel"/>
    <w:tmpl w:val="0B40D78E"/>
    <w:lvl w:ilvl="0" w:tplc="E3B8CDAE">
      <w:start w:val="10"/>
      <w:numFmt w:val="decimal"/>
      <w:lvlText w:val="%1."/>
      <w:lvlJc w:val="left"/>
      <w:pPr>
        <w:ind w:left="720" w:hanging="360"/>
      </w:pPr>
    </w:lvl>
    <w:lvl w:ilvl="1" w:tplc="3C5E33E6">
      <w:start w:val="1"/>
      <w:numFmt w:val="lowerLetter"/>
      <w:lvlText w:val="%2."/>
      <w:lvlJc w:val="left"/>
      <w:pPr>
        <w:ind w:left="1440" w:hanging="360"/>
      </w:pPr>
    </w:lvl>
    <w:lvl w:ilvl="2" w:tplc="6F6CE7C6">
      <w:start w:val="1"/>
      <w:numFmt w:val="lowerRoman"/>
      <w:lvlText w:val="%3."/>
      <w:lvlJc w:val="right"/>
      <w:pPr>
        <w:ind w:left="2160" w:hanging="180"/>
      </w:pPr>
    </w:lvl>
    <w:lvl w:ilvl="3" w:tplc="35485FE0">
      <w:start w:val="1"/>
      <w:numFmt w:val="decimal"/>
      <w:lvlText w:val="%4."/>
      <w:lvlJc w:val="left"/>
      <w:pPr>
        <w:ind w:left="2880" w:hanging="360"/>
      </w:pPr>
    </w:lvl>
    <w:lvl w:ilvl="4" w:tplc="8376D498">
      <w:start w:val="1"/>
      <w:numFmt w:val="lowerLetter"/>
      <w:lvlText w:val="%5."/>
      <w:lvlJc w:val="left"/>
      <w:pPr>
        <w:ind w:left="3600" w:hanging="360"/>
      </w:pPr>
    </w:lvl>
    <w:lvl w:ilvl="5" w:tplc="41527B6C">
      <w:start w:val="1"/>
      <w:numFmt w:val="lowerRoman"/>
      <w:lvlText w:val="%6."/>
      <w:lvlJc w:val="right"/>
      <w:pPr>
        <w:ind w:left="4320" w:hanging="180"/>
      </w:pPr>
    </w:lvl>
    <w:lvl w:ilvl="6" w:tplc="3B48A472">
      <w:start w:val="1"/>
      <w:numFmt w:val="decimal"/>
      <w:lvlText w:val="%7."/>
      <w:lvlJc w:val="left"/>
      <w:pPr>
        <w:ind w:left="5040" w:hanging="360"/>
      </w:pPr>
    </w:lvl>
    <w:lvl w:ilvl="7" w:tplc="4F1C56D4">
      <w:start w:val="1"/>
      <w:numFmt w:val="lowerLetter"/>
      <w:lvlText w:val="%8."/>
      <w:lvlJc w:val="left"/>
      <w:pPr>
        <w:ind w:left="5760" w:hanging="360"/>
      </w:pPr>
    </w:lvl>
    <w:lvl w:ilvl="8" w:tplc="8836E18A">
      <w:start w:val="1"/>
      <w:numFmt w:val="lowerRoman"/>
      <w:lvlText w:val="%9."/>
      <w:lvlJc w:val="right"/>
      <w:pPr>
        <w:ind w:left="6480" w:hanging="180"/>
      </w:pPr>
    </w:lvl>
  </w:abstractNum>
  <w:abstractNum w:abstractNumId="12" w15:restartNumberingAfterBreak="0">
    <w:nsid w:val="3CA519A0"/>
    <w:multiLevelType w:val="hybridMultilevel"/>
    <w:tmpl w:val="070807EC"/>
    <w:lvl w:ilvl="0" w:tplc="3B6E36BC">
      <w:start w:val="9"/>
      <w:numFmt w:val="decimal"/>
      <w:lvlText w:val="%1."/>
      <w:lvlJc w:val="left"/>
      <w:pPr>
        <w:ind w:left="720" w:hanging="360"/>
      </w:pPr>
    </w:lvl>
    <w:lvl w:ilvl="1" w:tplc="4BC404BE">
      <w:start w:val="1"/>
      <w:numFmt w:val="lowerLetter"/>
      <w:lvlText w:val="%2."/>
      <w:lvlJc w:val="left"/>
      <w:pPr>
        <w:ind w:left="1440" w:hanging="360"/>
      </w:pPr>
    </w:lvl>
    <w:lvl w:ilvl="2" w:tplc="50E013E8">
      <w:start w:val="1"/>
      <w:numFmt w:val="lowerRoman"/>
      <w:lvlText w:val="%3."/>
      <w:lvlJc w:val="right"/>
      <w:pPr>
        <w:ind w:left="2160" w:hanging="180"/>
      </w:pPr>
    </w:lvl>
    <w:lvl w:ilvl="3" w:tplc="FA4CED9E">
      <w:start w:val="1"/>
      <w:numFmt w:val="decimal"/>
      <w:lvlText w:val="%4."/>
      <w:lvlJc w:val="left"/>
      <w:pPr>
        <w:ind w:left="2880" w:hanging="360"/>
      </w:pPr>
    </w:lvl>
    <w:lvl w:ilvl="4" w:tplc="65549CAC">
      <w:start w:val="1"/>
      <w:numFmt w:val="lowerLetter"/>
      <w:lvlText w:val="%5."/>
      <w:lvlJc w:val="left"/>
      <w:pPr>
        <w:ind w:left="3600" w:hanging="360"/>
      </w:pPr>
    </w:lvl>
    <w:lvl w:ilvl="5" w:tplc="F6047D4E">
      <w:start w:val="1"/>
      <w:numFmt w:val="lowerRoman"/>
      <w:lvlText w:val="%6."/>
      <w:lvlJc w:val="right"/>
      <w:pPr>
        <w:ind w:left="4320" w:hanging="180"/>
      </w:pPr>
    </w:lvl>
    <w:lvl w:ilvl="6" w:tplc="A424A20E">
      <w:start w:val="1"/>
      <w:numFmt w:val="decimal"/>
      <w:lvlText w:val="%7."/>
      <w:lvlJc w:val="left"/>
      <w:pPr>
        <w:ind w:left="5040" w:hanging="360"/>
      </w:pPr>
    </w:lvl>
    <w:lvl w:ilvl="7" w:tplc="78C6ACD8">
      <w:start w:val="1"/>
      <w:numFmt w:val="lowerLetter"/>
      <w:lvlText w:val="%8."/>
      <w:lvlJc w:val="left"/>
      <w:pPr>
        <w:ind w:left="5760" w:hanging="360"/>
      </w:pPr>
    </w:lvl>
    <w:lvl w:ilvl="8" w:tplc="4A867E24">
      <w:start w:val="1"/>
      <w:numFmt w:val="lowerRoman"/>
      <w:lvlText w:val="%9."/>
      <w:lvlJc w:val="right"/>
      <w:pPr>
        <w:ind w:left="6480" w:hanging="180"/>
      </w:pPr>
    </w:lvl>
  </w:abstractNum>
  <w:abstractNum w:abstractNumId="13" w15:restartNumberingAfterBreak="0">
    <w:nsid w:val="3F6ABAB3"/>
    <w:multiLevelType w:val="hybridMultilevel"/>
    <w:tmpl w:val="260AC270"/>
    <w:lvl w:ilvl="0" w:tplc="B36CBF38">
      <w:start w:val="7"/>
      <w:numFmt w:val="decimal"/>
      <w:lvlText w:val="%1."/>
      <w:lvlJc w:val="left"/>
      <w:pPr>
        <w:ind w:left="720" w:hanging="360"/>
      </w:pPr>
    </w:lvl>
    <w:lvl w:ilvl="1" w:tplc="42C25CFE">
      <w:start w:val="1"/>
      <w:numFmt w:val="lowerLetter"/>
      <w:lvlText w:val="%2."/>
      <w:lvlJc w:val="left"/>
      <w:pPr>
        <w:ind w:left="1440" w:hanging="360"/>
      </w:pPr>
    </w:lvl>
    <w:lvl w:ilvl="2" w:tplc="D7D22D86">
      <w:start w:val="1"/>
      <w:numFmt w:val="lowerRoman"/>
      <w:lvlText w:val="%3."/>
      <w:lvlJc w:val="right"/>
      <w:pPr>
        <w:ind w:left="2160" w:hanging="180"/>
      </w:pPr>
    </w:lvl>
    <w:lvl w:ilvl="3" w:tplc="E9F2AB34">
      <w:start w:val="1"/>
      <w:numFmt w:val="decimal"/>
      <w:lvlText w:val="%4."/>
      <w:lvlJc w:val="left"/>
      <w:pPr>
        <w:ind w:left="2880" w:hanging="360"/>
      </w:pPr>
    </w:lvl>
    <w:lvl w:ilvl="4" w:tplc="835CCF88">
      <w:start w:val="1"/>
      <w:numFmt w:val="lowerLetter"/>
      <w:lvlText w:val="%5."/>
      <w:lvlJc w:val="left"/>
      <w:pPr>
        <w:ind w:left="3600" w:hanging="360"/>
      </w:pPr>
    </w:lvl>
    <w:lvl w:ilvl="5" w:tplc="0F3E21F2">
      <w:start w:val="1"/>
      <w:numFmt w:val="lowerRoman"/>
      <w:lvlText w:val="%6."/>
      <w:lvlJc w:val="right"/>
      <w:pPr>
        <w:ind w:left="4320" w:hanging="180"/>
      </w:pPr>
    </w:lvl>
    <w:lvl w:ilvl="6" w:tplc="9E720BA0">
      <w:start w:val="1"/>
      <w:numFmt w:val="decimal"/>
      <w:lvlText w:val="%7."/>
      <w:lvlJc w:val="left"/>
      <w:pPr>
        <w:ind w:left="5040" w:hanging="360"/>
      </w:pPr>
    </w:lvl>
    <w:lvl w:ilvl="7" w:tplc="549EA250">
      <w:start w:val="1"/>
      <w:numFmt w:val="lowerLetter"/>
      <w:lvlText w:val="%8."/>
      <w:lvlJc w:val="left"/>
      <w:pPr>
        <w:ind w:left="5760" w:hanging="360"/>
      </w:pPr>
    </w:lvl>
    <w:lvl w:ilvl="8" w:tplc="7A92C7CC">
      <w:start w:val="1"/>
      <w:numFmt w:val="lowerRoman"/>
      <w:lvlText w:val="%9."/>
      <w:lvlJc w:val="right"/>
      <w:pPr>
        <w:ind w:left="6480" w:hanging="180"/>
      </w:pPr>
    </w:lvl>
  </w:abstractNum>
  <w:abstractNum w:abstractNumId="14" w15:restartNumberingAfterBreak="0">
    <w:nsid w:val="41F34CD4"/>
    <w:multiLevelType w:val="hybridMultilevel"/>
    <w:tmpl w:val="3F3EBE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6D4010D"/>
    <w:multiLevelType w:val="hybridMultilevel"/>
    <w:tmpl w:val="EFDA37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487C1007"/>
    <w:multiLevelType w:val="hybridMultilevel"/>
    <w:tmpl w:val="039854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AAF1269"/>
    <w:multiLevelType w:val="hybridMultilevel"/>
    <w:tmpl w:val="EB9ED154"/>
    <w:lvl w:ilvl="0" w:tplc="08B09FA4">
      <w:start w:val="6"/>
      <w:numFmt w:val="decimal"/>
      <w:lvlText w:val="%1."/>
      <w:lvlJc w:val="left"/>
      <w:pPr>
        <w:ind w:left="720" w:hanging="360"/>
      </w:pPr>
    </w:lvl>
    <w:lvl w:ilvl="1" w:tplc="CAB04B6E">
      <w:start w:val="1"/>
      <w:numFmt w:val="lowerLetter"/>
      <w:lvlText w:val="%2."/>
      <w:lvlJc w:val="left"/>
      <w:pPr>
        <w:ind w:left="1440" w:hanging="360"/>
      </w:pPr>
    </w:lvl>
    <w:lvl w:ilvl="2" w:tplc="3EB4EC82">
      <w:start w:val="1"/>
      <w:numFmt w:val="lowerRoman"/>
      <w:lvlText w:val="%3."/>
      <w:lvlJc w:val="right"/>
      <w:pPr>
        <w:ind w:left="2160" w:hanging="180"/>
      </w:pPr>
    </w:lvl>
    <w:lvl w:ilvl="3" w:tplc="EE7EE408">
      <w:start w:val="1"/>
      <w:numFmt w:val="decimal"/>
      <w:lvlText w:val="%4."/>
      <w:lvlJc w:val="left"/>
      <w:pPr>
        <w:ind w:left="2880" w:hanging="360"/>
      </w:pPr>
    </w:lvl>
    <w:lvl w:ilvl="4" w:tplc="C6A8D6A2">
      <w:start w:val="1"/>
      <w:numFmt w:val="lowerLetter"/>
      <w:lvlText w:val="%5."/>
      <w:lvlJc w:val="left"/>
      <w:pPr>
        <w:ind w:left="3600" w:hanging="360"/>
      </w:pPr>
    </w:lvl>
    <w:lvl w:ilvl="5" w:tplc="9E90820A">
      <w:start w:val="1"/>
      <w:numFmt w:val="lowerRoman"/>
      <w:lvlText w:val="%6."/>
      <w:lvlJc w:val="right"/>
      <w:pPr>
        <w:ind w:left="4320" w:hanging="180"/>
      </w:pPr>
    </w:lvl>
    <w:lvl w:ilvl="6" w:tplc="5FE2DB8C">
      <w:start w:val="1"/>
      <w:numFmt w:val="decimal"/>
      <w:lvlText w:val="%7."/>
      <w:lvlJc w:val="left"/>
      <w:pPr>
        <w:ind w:left="5040" w:hanging="360"/>
      </w:pPr>
    </w:lvl>
    <w:lvl w:ilvl="7" w:tplc="0F9068C4">
      <w:start w:val="1"/>
      <w:numFmt w:val="lowerLetter"/>
      <w:lvlText w:val="%8."/>
      <w:lvlJc w:val="left"/>
      <w:pPr>
        <w:ind w:left="5760" w:hanging="360"/>
      </w:pPr>
    </w:lvl>
    <w:lvl w:ilvl="8" w:tplc="9E3AA1E4">
      <w:start w:val="1"/>
      <w:numFmt w:val="lowerRoman"/>
      <w:lvlText w:val="%9."/>
      <w:lvlJc w:val="right"/>
      <w:pPr>
        <w:ind w:left="6480" w:hanging="180"/>
      </w:pPr>
    </w:lvl>
  </w:abstractNum>
  <w:abstractNum w:abstractNumId="18" w15:restartNumberingAfterBreak="0">
    <w:nsid w:val="4C1B63F7"/>
    <w:multiLevelType w:val="hybridMultilevel"/>
    <w:tmpl w:val="A6BAD06C"/>
    <w:lvl w:ilvl="0" w:tplc="7F985B9C">
      <w:start w:val="7"/>
      <w:numFmt w:val="decimal"/>
      <w:lvlText w:val="%1."/>
      <w:lvlJc w:val="left"/>
      <w:pPr>
        <w:ind w:left="720" w:hanging="360"/>
      </w:pPr>
    </w:lvl>
    <w:lvl w:ilvl="1" w:tplc="D3085462">
      <w:start w:val="1"/>
      <w:numFmt w:val="lowerLetter"/>
      <w:lvlText w:val="%2."/>
      <w:lvlJc w:val="left"/>
      <w:pPr>
        <w:ind w:left="1440" w:hanging="360"/>
      </w:pPr>
    </w:lvl>
    <w:lvl w:ilvl="2" w:tplc="872625E0">
      <w:start w:val="1"/>
      <w:numFmt w:val="lowerRoman"/>
      <w:lvlText w:val="%3."/>
      <w:lvlJc w:val="right"/>
      <w:pPr>
        <w:ind w:left="2160" w:hanging="180"/>
      </w:pPr>
    </w:lvl>
    <w:lvl w:ilvl="3" w:tplc="80942E78">
      <w:start w:val="1"/>
      <w:numFmt w:val="decimal"/>
      <w:lvlText w:val="%4."/>
      <w:lvlJc w:val="left"/>
      <w:pPr>
        <w:ind w:left="2880" w:hanging="360"/>
      </w:pPr>
    </w:lvl>
    <w:lvl w:ilvl="4" w:tplc="F8DCD1D2">
      <w:start w:val="1"/>
      <w:numFmt w:val="lowerLetter"/>
      <w:lvlText w:val="%5."/>
      <w:lvlJc w:val="left"/>
      <w:pPr>
        <w:ind w:left="3600" w:hanging="360"/>
      </w:pPr>
    </w:lvl>
    <w:lvl w:ilvl="5" w:tplc="1E4A5FB6">
      <w:start w:val="1"/>
      <w:numFmt w:val="lowerRoman"/>
      <w:lvlText w:val="%6."/>
      <w:lvlJc w:val="right"/>
      <w:pPr>
        <w:ind w:left="4320" w:hanging="180"/>
      </w:pPr>
    </w:lvl>
    <w:lvl w:ilvl="6" w:tplc="29CE4354">
      <w:start w:val="1"/>
      <w:numFmt w:val="decimal"/>
      <w:lvlText w:val="%7."/>
      <w:lvlJc w:val="left"/>
      <w:pPr>
        <w:ind w:left="5040" w:hanging="360"/>
      </w:pPr>
    </w:lvl>
    <w:lvl w:ilvl="7" w:tplc="3B8242E0">
      <w:start w:val="1"/>
      <w:numFmt w:val="lowerLetter"/>
      <w:lvlText w:val="%8."/>
      <w:lvlJc w:val="left"/>
      <w:pPr>
        <w:ind w:left="5760" w:hanging="360"/>
      </w:pPr>
    </w:lvl>
    <w:lvl w:ilvl="8" w:tplc="20C2FB3A">
      <w:start w:val="1"/>
      <w:numFmt w:val="lowerRoman"/>
      <w:lvlText w:val="%9."/>
      <w:lvlJc w:val="right"/>
      <w:pPr>
        <w:ind w:left="6480" w:hanging="180"/>
      </w:pPr>
    </w:lvl>
  </w:abstractNum>
  <w:abstractNum w:abstractNumId="19" w15:restartNumberingAfterBreak="0">
    <w:nsid w:val="51EA1190"/>
    <w:multiLevelType w:val="hybridMultilevel"/>
    <w:tmpl w:val="2F1ED808"/>
    <w:lvl w:ilvl="0" w:tplc="25605D04">
      <w:start w:val="4"/>
      <w:numFmt w:val="decimal"/>
      <w:lvlText w:val="%1."/>
      <w:lvlJc w:val="left"/>
      <w:pPr>
        <w:ind w:left="720" w:hanging="360"/>
      </w:pPr>
    </w:lvl>
    <w:lvl w:ilvl="1" w:tplc="E0440B80">
      <w:start w:val="1"/>
      <w:numFmt w:val="lowerLetter"/>
      <w:lvlText w:val="%2."/>
      <w:lvlJc w:val="left"/>
      <w:pPr>
        <w:ind w:left="1440" w:hanging="360"/>
      </w:pPr>
    </w:lvl>
    <w:lvl w:ilvl="2" w:tplc="7932DF00">
      <w:start w:val="1"/>
      <w:numFmt w:val="lowerRoman"/>
      <w:lvlText w:val="%3."/>
      <w:lvlJc w:val="right"/>
      <w:pPr>
        <w:ind w:left="2160" w:hanging="180"/>
      </w:pPr>
    </w:lvl>
    <w:lvl w:ilvl="3" w:tplc="AC6647BE">
      <w:start w:val="1"/>
      <w:numFmt w:val="decimal"/>
      <w:lvlText w:val="%4."/>
      <w:lvlJc w:val="left"/>
      <w:pPr>
        <w:ind w:left="2880" w:hanging="360"/>
      </w:pPr>
    </w:lvl>
    <w:lvl w:ilvl="4" w:tplc="D2721776">
      <w:start w:val="1"/>
      <w:numFmt w:val="lowerLetter"/>
      <w:lvlText w:val="%5."/>
      <w:lvlJc w:val="left"/>
      <w:pPr>
        <w:ind w:left="3600" w:hanging="360"/>
      </w:pPr>
    </w:lvl>
    <w:lvl w:ilvl="5" w:tplc="87E4CCF4">
      <w:start w:val="1"/>
      <w:numFmt w:val="lowerRoman"/>
      <w:lvlText w:val="%6."/>
      <w:lvlJc w:val="right"/>
      <w:pPr>
        <w:ind w:left="4320" w:hanging="180"/>
      </w:pPr>
    </w:lvl>
    <w:lvl w:ilvl="6" w:tplc="45E25E7E">
      <w:start w:val="1"/>
      <w:numFmt w:val="decimal"/>
      <w:lvlText w:val="%7."/>
      <w:lvlJc w:val="left"/>
      <w:pPr>
        <w:ind w:left="5040" w:hanging="360"/>
      </w:pPr>
    </w:lvl>
    <w:lvl w:ilvl="7" w:tplc="697C48FE">
      <w:start w:val="1"/>
      <w:numFmt w:val="lowerLetter"/>
      <w:lvlText w:val="%8."/>
      <w:lvlJc w:val="left"/>
      <w:pPr>
        <w:ind w:left="5760" w:hanging="360"/>
      </w:pPr>
    </w:lvl>
    <w:lvl w:ilvl="8" w:tplc="B9D0DB7A">
      <w:start w:val="1"/>
      <w:numFmt w:val="lowerRoman"/>
      <w:lvlText w:val="%9."/>
      <w:lvlJc w:val="right"/>
      <w:pPr>
        <w:ind w:left="6480" w:hanging="180"/>
      </w:pPr>
    </w:lvl>
  </w:abstractNum>
  <w:abstractNum w:abstractNumId="20" w15:restartNumberingAfterBreak="0">
    <w:nsid w:val="53E65B96"/>
    <w:multiLevelType w:val="hybridMultilevel"/>
    <w:tmpl w:val="7004DE6E"/>
    <w:lvl w:ilvl="0" w:tplc="B448E4D6">
      <w:start w:val="6"/>
      <w:numFmt w:val="decimal"/>
      <w:lvlText w:val="%1."/>
      <w:lvlJc w:val="left"/>
      <w:pPr>
        <w:ind w:left="720" w:hanging="360"/>
      </w:pPr>
    </w:lvl>
    <w:lvl w:ilvl="1" w:tplc="A79CA490">
      <w:start w:val="1"/>
      <w:numFmt w:val="lowerLetter"/>
      <w:lvlText w:val="%2."/>
      <w:lvlJc w:val="left"/>
      <w:pPr>
        <w:ind w:left="1440" w:hanging="360"/>
      </w:pPr>
    </w:lvl>
    <w:lvl w:ilvl="2" w:tplc="BB2E6EB6">
      <w:start w:val="1"/>
      <w:numFmt w:val="lowerRoman"/>
      <w:lvlText w:val="%3."/>
      <w:lvlJc w:val="right"/>
      <w:pPr>
        <w:ind w:left="2160" w:hanging="180"/>
      </w:pPr>
    </w:lvl>
    <w:lvl w:ilvl="3" w:tplc="988CCA78">
      <w:start w:val="1"/>
      <w:numFmt w:val="decimal"/>
      <w:lvlText w:val="%4."/>
      <w:lvlJc w:val="left"/>
      <w:pPr>
        <w:ind w:left="2880" w:hanging="360"/>
      </w:pPr>
    </w:lvl>
    <w:lvl w:ilvl="4" w:tplc="E51CF040">
      <w:start w:val="1"/>
      <w:numFmt w:val="lowerLetter"/>
      <w:lvlText w:val="%5."/>
      <w:lvlJc w:val="left"/>
      <w:pPr>
        <w:ind w:left="3600" w:hanging="360"/>
      </w:pPr>
    </w:lvl>
    <w:lvl w:ilvl="5" w:tplc="582E779E">
      <w:start w:val="1"/>
      <w:numFmt w:val="lowerRoman"/>
      <w:lvlText w:val="%6."/>
      <w:lvlJc w:val="right"/>
      <w:pPr>
        <w:ind w:left="4320" w:hanging="180"/>
      </w:pPr>
    </w:lvl>
    <w:lvl w:ilvl="6" w:tplc="5232D8F6">
      <w:start w:val="1"/>
      <w:numFmt w:val="decimal"/>
      <w:lvlText w:val="%7."/>
      <w:lvlJc w:val="left"/>
      <w:pPr>
        <w:ind w:left="5040" w:hanging="360"/>
      </w:pPr>
    </w:lvl>
    <w:lvl w:ilvl="7" w:tplc="015806B2">
      <w:start w:val="1"/>
      <w:numFmt w:val="lowerLetter"/>
      <w:lvlText w:val="%8."/>
      <w:lvlJc w:val="left"/>
      <w:pPr>
        <w:ind w:left="5760" w:hanging="360"/>
      </w:pPr>
    </w:lvl>
    <w:lvl w:ilvl="8" w:tplc="55CCC3A2">
      <w:start w:val="1"/>
      <w:numFmt w:val="lowerRoman"/>
      <w:lvlText w:val="%9."/>
      <w:lvlJc w:val="right"/>
      <w:pPr>
        <w:ind w:left="6480" w:hanging="180"/>
      </w:pPr>
    </w:lvl>
  </w:abstractNum>
  <w:abstractNum w:abstractNumId="21" w15:restartNumberingAfterBreak="0">
    <w:nsid w:val="599B5A10"/>
    <w:multiLevelType w:val="hybridMultilevel"/>
    <w:tmpl w:val="88A6BB44"/>
    <w:lvl w:ilvl="0" w:tplc="A3E61BA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5C4B65AB"/>
    <w:multiLevelType w:val="hybridMultilevel"/>
    <w:tmpl w:val="3A4A83D2"/>
    <w:lvl w:ilvl="0" w:tplc="734A3B4A">
      <w:start w:val="2"/>
      <w:numFmt w:val="decimal"/>
      <w:lvlText w:val="%1."/>
      <w:lvlJc w:val="left"/>
      <w:pPr>
        <w:ind w:left="720" w:hanging="360"/>
      </w:pPr>
    </w:lvl>
    <w:lvl w:ilvl="1" w:tplc="12C219CC">
      <w:start w:val="1"/>
      <w:numFmt w:val="lowerLetter"/>
      <w:lvlText w:val="%2."/>
      <w:lvlJc w:val="left"/>
      <w:pPr>
        <w:ind w:left="1440" w:hanging="360"/>
      </w:pPr>
    </w:lvl>
    <w:lvl w:ilvl="2" w:tplc="1730F346">
      <w:start w:val="1"/>
      <w:numFmt w:val="lowerRoman"/>
      <w:lvlText w:val="%3."/>
      <w:lvlJc w:val="right"/>
      <w:pPr>
        <w:ind w:left="2160" w:hanging="180"/>
      </w:pPr>
    </w:lvl>
    <w:lvl w:ilvl="3" w:tplc="4992B526">
      <w:start w:val="1"/>
      <w:numFmt w:val="decimal"/>
      <w:lvlText w:val="%4."/>
      <w:lvlJc w:val="left"/>
      <w:pPr>
        <w:ind w:left="2880" w:hanging="360"/>
      </w:pPr>
    </w:lvl>
    <w:lvl w:ilvl="4" w:tplc="F7F66206">
      <w:start w:val="1"/>
      <w:numFmt w:val="lowerLetter"/>
      <w:lvlText w:val="%5."/>
      <w:lvlJc w:val="left"/>
      <w:pPr>
        <w:ind w:left="3600" w:hanging="360"/>
      </w:pPr>
    </w:lvl>
    <w:lvl w:ilvl="5" w:tplc="E2267530">
      <w:start w:val="1"/>
      <w:numFmt w:val="lowerRoman"/>
      <w:lvlText w:val="%6."/>
      <w:lvlJc w:val="right"/>
      <w:pPr>
        <w:ind w:left="4320" w:hanging="180"/>
      </w:pPr>
    </w:lvl>
    <w:lvl w:ilvl="6" w:tplc="265CE552">
      <w:start w:val="1"/>
      <w:numFmt w:val="decimal"/>
      <w:lvlText w:val="%7."/>
      <w:lvlJc w:val="left"/>
      <w:pPr>
        <w:ind w:left="5040" w:hanging="360"/>
      </w:pPr>
    </w:lvl>
    <w:lvl w:ilvl="7" w:tplc="12D26A7E">
      <w:start w:val="1"/>
      <w:numFmt w:val="lowerLetter"/>
      <w:lvlText w:val="%8."/>
      <w:lvlJc w:val="left"/>
      <w:pPr>
        <w:ind w:left="5760" w:hanging="360"/>
      </w:pPr>
    </w:lvl>
    <w:lvl w:ilvl="8" w:tplc="DDBE6D5A">
      <w:start w:val="1"/>
      <w:numFmt w:val="lowerRoman"/>
      <w:lvlText w:val="%9."/>
      <w:lvlJc w:val="right"/>
      <w:pPr>
        <w:ind w:left="6480" w:hanging="180"/>
      </w:pPr>
    </w:lvl>
  </w:abstractNum>
  <w:abstractNum w:abstractNumId="23" w15:restartNumberingAfterBreak="0">
    <w:nsid w:val="636AA71C"/>
    <w:multiLevelType w:val="hybridMultilevel"/>
    <w:tmpl w:val="50D42E4E"/>
    <w:lvl w:ilvl="0" w:tplc="D154262E">
      <w:start w:val="1"/>
      <w:numFmt w:val="decimal"/>
      <w:lvlText w:val="%1."/>
      <w:lvlJc w:val="left"/>
      <w:pPr>
        <w:ind w:left="720" w:hanging="360"/>
      </w:pPr>
    </w:lvl>
    <w:lvl w:ilvl="1" w:tplc="F6CC98B0">
      <w:start w:val="1"/>
      <w:numFmt w:val="lowerLetter"/>
      <w:lvlText w:val="%2."/>
      <w:lvlJc w:val="left"/>
      <w:pPr>
        <w:ind w:left="1440" w:hanging="360"/>
      </w:pPr>
    </w:lvl>
    <w:lvl w:ilvl="2" w:tplc="2E6426A4">
      <w:start w:val="1"/>
      <w:numFmt w:val="lowerRoman"/>
      <w:lvlText w:val="%3."/>
      <w:lvlJc w:val="right"/>
      <w:pPr>
        <w:ind w:left="2160" w:hanging="180"/>
      </w:pPr>
    </w:lvl>
    <w:lvl w:ilvl="3" w:tplc="E564F456">
      <w:start w:val="1"/>
      <w:numFmt w:val="decimal"/>
      <w:lvlText w:val="%4."/>
      <w:lvlJc w:val="left"/>
      <w:pPr>
        <w:ind w:left="2880" w:hanging="360"/>
      </w:pPr>
    </w:lvl>
    <w:lvl w:ilvl="4" w:tplc="13DA0430">
      <w:start w:val="1"/>
      <w:numFmt w:val="lowerLetter"/>
      <w:lvlText w:val="%5."/>
      <w:lvlJc w:val="left"/>
      <w:pPr>
        <w:ind w:left="3600" w:hanging="360"/>
      </w:pPr>
    </w:lvl>
    <w:lvl w:ilvl="5" w:tplc="F41092D8">
      <w:start w:val="1"/>
      <w:numFmt w:val="lowerRoman"/>
      <w:lvlText w:val="%6."/>
      <w:lvlJc w:val="right"/>
      <w:pPr>
        <w:ind w:left="4320" w:hanging="180"/>
      </w:pPr>
    </w:lvl>
    <w:lvl w:ilvl="6" w:tplc="E93432A6">
      <w:start w:val="1"/>
      <w:numFmt w:val="decimal"/>
      <w:lvlText w:val="%7."/>
      <w:lvlJc w:val="left"/>
      <w:pPr>
        <w:ind w:left="5040" w:hanging="360"/>
      </w:pPr>
    </w:lvl>
    <w:lvl w:ilvl="7" w:tplc="67F233FA">
      <w:start w:val="1"/>
      <w:numFmt w:val="lowerLetter"/>
      <w:lvlText w:val="%8."/>
      <w:lvlJc w:val="left"/>
      <w:pPr>
        <w:ind w:left="5760" w:hanging="360"/>
      </w:pPr>
    </w:lvl>
    <w:lvl w:ilvl="8" w:tplc="5FFA5EE2">
      <w:start w:val="1"/>
      <w:numFmt w:val="lowerRoman"/>
      <w:lvlText w:val="%9."/>
      <w:lvlJc w:val="right"/>
      <w:pPr>
        <w:ind w:left="6480" w:hanging="180"/>
      </w:pPr>
    </w:lvl>
  </w:abstractNum>
  <w:abstractNum w:abstractNumId="24" w15:restartNumberingAfterBreak="0">
    <w:nsid w:val="644DD7BE"/>
    <w:multiLevelType w:val="hybridMultilevel"/>
    <w:tmpl w:val="25407C82"/>
    <w:lvl w:ilvl="0" w:tplc="F6BAC7E2">
      <w:start w:val="5"/>
      <w:numFmt w:val="decimal"/>
      <w:lvlText w:val="%1."/>
      <w:lvlJc w:val="left"/>
      <w:pPr>
        <w:ind w:left="720" w:hanging="360"/>
      </w:pPr>
    </w:lvl>
    <w:lvl w:ilvl="1" w:tplc="D3AAD2C0">
      <w:start w:val="1"/>
      <w:numFmt w:val="lowerLetter"/>
      <w:lvlText w:val="%2."/>
      <w:lvlJc w:val="left"/>
      <w:pPr>
        <w:ind w:left="1440" w:hanging="360"/>
      </w:pPr>
    </w:lvl>
    <w:lvl w:ilvl="2" w:tplc="B24C8DB4">
      <w:start w:val="1"/>
      <w:numFmt w:val="lowerRoman"/>
      <w:lvlText w:val="%3."/>
      <w:lvlJc w:val="right"/>
      <w:pPr>
        <w:ind w:left="2160" w:hanging="180"/>
      </w:pPr>
    </w:lvl>
    <w:lvl w:ilvl="3" w:tplc="C1462412">
      <w:start w:val="1"/>
      <w:numFmt w:val="decimal"/>
      <w:lvlText w:val="%4."/>
      <w:lvlJc w:val="left"/>
      <w:pPr>
        <w:ind w:left="2880" w:hanging="360"/>
      </w:pPr>
    </w:lvl>
    <w:lvl w:ilvl="4" w:tplc="4B1A9FF6">
      <w:start w:val="1"/>
      <w:numFmt w:val="lowerLetter"/>
      <w:lvlText w:val="%5."/>
      <w:lvlJc w:val="left"/>
      <w:pPr>
        <w:ind w:left="3600" w:hanging="360"/>
      </w:pPr>
    </w:lvl>
    <w:lvl w:ilvl="5" w:tplc="2D2EC5CE">
      <w:start w:val="1"/>
      <w:numFmt w:val="lowerRoman"/>
      <w:lvlText w:val="%6."/>
      <w:lvlJc w:val="right"/>
      <w:pPr>
        <w:ind w:left="4320" w:hanging="180"/>
      </w:pPr>
    </w:lvl>
    <w:lvl w:ilvl="6" w:tplc="EE887000">
      <w:start w:val="1"/>
      <w:numFmt w:val="decimal"/>
      <w:lvlText w:val="%7."/>
      <w:lvlJc w:val="left"/>
      <w:pPr>
        <w:ind w:left="5040" w:hanging="360"/>
      </w:pPr>
    </w:lvl>
    <w:lvl w:ilvl="7" w:tplc="4210ACA2">
      <w:start w:val="1"/>
      <w:numFmt w:val="lowerLetter"/>
      <w:lvlText w:val="%8."/>
      <w:lvlJc w:val="left"/>
      <w:pPr>
        <w:ind w:left="5760" w:hanging="360"/>
      </w:pPr>
    </w:lvl>
    <w:lvl w:ilvl="8" w:tplc="3ED4CBA6">
      <w:start w:val="1"/>
      <w:numFmt w:val="lowerRoman"/>
      <w:lvlText w:val="%9."/>
      <w:lvlJc w:val="right"/>
      <w:pPr>
        <w:ind w:left="6480" w:hanging="180"/>
      </w:pPr>
    </w:lvl>
  </w:abstractNum>
  <w:abstractNum w:abstractNumId="25" w15:restartNumberingAfterBreak="0">
    <w:nsid w:val="6D12EC91"/>
    <w:multiLevelType w:val="hybridMultilevel"/>
    <w:tmpl w:val="2DD0EE6A"/>
    <w:lvl w:ilvl="0" w:tplc="02DE3EB0">
      <w:start w:val="9"/>
      <w:numFmt w:val="decimal"/>
      <w:lvlText w:val="%1."/>
      <w:lvlJc w:val="left"/>
      <w:pPr>
        <w:ind w:left="720" w:hanging="360"/>
      </w:pPr>
    </w:lvl>
    <w:lvl w:ilvl="1" w:tplc="70ACF8C0">
      <w:start w:val="1"/>
      <w:numFmt w:val="lowerLetter"/>
      <w:lvlText w:val="%2."/>
      <w:lvlJc w:val="left"/>
      <w:pPr>
        <w:ind w:left="1440" w:hanging="360"/>
      </w:pPr>
    </w:lvl>
    <w:lvl w:ilvl="2" w:tplc="8F8683FA">
      <w:start w:val="1"/>
      <w:numFmt w:val="lowerRoman"/>
      <w:lvlText w:val="%3."/>
      <w:lvlJc w:val="right"/>
      <w:pPr>
        <w:ind w:left="2160" w:hanging="180"/>
      </w:pPr>
    </w:lvl>
    <w:lvl w:ilvl="3" w:tplc="9C68C8C4">
      <w:start w:val="1"/>
      <w:numFmt w:val="decimal"/>
      <w:lvlText w:val="%4."/>
      <w:lvlJc w:val="left"/>
      <w:pPr>
        <w:ind w:left="2880" w:hanging="360"/>
      </w:pPr>
    </w:lvl>
    <w:lvl w:ilvl="4" w:tplc="A0AC87D4">
      <w:start w:val="1"/>
      <w:numFmt w:val="lowerLetter"/>
      <w:lvlText w:val="%5."/>
      <w:lvlJc w:val="left"/>
      <w:pPr>
        <w:ind w:left="3600" w:hanging="360"/>
      </w:pPr>
    </w:lvl>
    <w:lvl w:ilvl="5" w:tplc="5DA4D832">
      <w:start w:val="1"/>
      <w:numFmt w:val="lowerRoman"/>
      <w:lvlText w:val="%6."/>
      <w:lvlJc w:val="right"/>
      <w:pPr>
        <w:ind w:left="4320" w:hanging="180"/>
      </w:pPr>
    </w:lvl>
    <w:lvl w:ilvl="6" w:tplc="93B639DC">
      <w:start w:val="1"/>
      <w:numFmt w:val="decimal"/>
      <w:lvlText w:val="%7."/>
      <w:lvlJc w:val="left"/>
      <w:pPr>
        <w:ind w:left="5040" w:hanging="360"/>
      </w:pPr>
    </w:lvl>
    <w:lvl w:ilvl="7" w:tplc="3A1489D4">
      <w:start w:val="1"/>
      <w:numFmt w:val="lowerLetter"/>
      <w:lvlText w:val="%8."/>
      <w:lvlJc w:val="left"/>
      <w:pPr>
        <w:ind w:left="5760" w:hanging="360"/>
      </w:pPr>
    </w:lvl>
    <w:lvl w:ilvl="8" w:tplc="316C4730">
      <w:start w:val="1"/>
      <w:numFmt w:val="lowerRoman"/>
      <w:lvlText w:val="%9."/>
      <w:lvlJc w:val="right"/>
      <w:pPr>
        <w:ind w:left="6480" w:hanging="180"/>
      </w:pPr>
    </w:lvl>
  </w:abstractNum>
  <w:abstractNum w:abstractNumId="26" w15:restartNumberingAfterBreak="0">
    <w:nsid w:val="79308C24"/>
    <w:multiLevelType w:val="hybridMultilevel"/>
    <w:tmpl w:val="F1FCD04A"/>
    <w:lvl w:ilvl="0" w:tplc="389E9724">
      <w:start w:val="5"/>
      <w:numFmt w:val="decimal"/>
      <w:lvlText w:val="%1."/>
      <w:lvlJc w:val="left"/>
      <w:pPr>
        <w:ind w:left="720" w:hanging="360"/>
      </w:pPr>
    </w:lvl>
    <w:lvl w:ilvl="1" w:tplc="DDEADB3A">
      <w:start w:val="1"/>
      <w:numFmt w:val="lowerLetter"/>
      <w:lvlText w:val="%2."/>
      <w:lvlJc w:val="left"/>
      <w:pPr>
        <w:ind w:left="1440" w:hanging="360"/>
      </w:pPr>
    </w:lvl>
    <w:lvl w:ilvl="2" w:tplc="BBC4CF46">
      <w:start w:val="1"/>
      <w:numFmt w:val="lowerRoman"/>
      <w:lvlText w:val="%3."/>
      <w:lvlJc w:val="right"/>
      <w:pPr>
        <w:ind w:left="2160" w:hanging="180"/>
      </w:pPr>
    </w:lvl>
    <w:lvl w:ilvl="3" w:tplc="4738A1CC">
      <w:start w:val="1"/>
      <w:numFmt w:val="decimal"/>
      <w:lvlText w:val="%4."/>
      <w:lvlJc w:val="left"/>
      <w:pPr>
        <w:ind w:left="2880" w:hanging="360"/>
      </w:pPr>
    </w:lvl>
    <w:lvl w:ilvl="4" w:tplc="8F042D16">
      <w:start w:val="1"/>
      <w:numFmt w:val="lowerLetter"/>
      <w:lvlText w:val="%5."/>
      <w:lvlJc w:val="left"/>
      <w:pPr>
        <w:ind w:left="3600" w:hanging="360"/>
      </w:pPr>
    </w:lvl>
    <w:lvl w:ilvl="5" w:tplc="3086E296">
      <w:start w:val="1"/>
      <w:numFmt w:val="lowerRoman"/>
      <w:lvlText w:val="%6."/>
      <w:lvlJc w:val="right"/>
      <w:pPr>
        <w:ind w:left="4320" w:hanging="180"/>
      </w:pPr>
    </w:lvl>
    <w:lvl w:ilvl="6" w:tplc="1DB8A23E">
      <w:start w:val="1"/>
      <w:numFmt w:val="decimal"/>
      <w:lvlText w:val="%7."/>
      <w:lvlJc w:val="left"/>
      <w:pPr>
        <w:ind w:left="5040" w:hanging="360"/>
      </w:pPr>
    </w:lvl>
    <w:lvl w:ilvl="7" w:tplc="AE58E4EA">
      <w:start w:val="1"/>
      <w:numFmt w:val="lowerLetter"/>
      <w:lvlText w:val="%8."/>
      <w:lvlJc w:val="left"/>
      <w:pPr>
        <w:ind w:left="5760" w:hanging="360"/>
      </w:pPr>
    </w:lvl>
    <w:lvl w:ilvl="8" w:tplc="A7C0F4FE">
      <w:start w:val="1"/>
      <w:numFmt w:val="lowerRoman"/>
      <w:lvlText w:val="%9."/>
      <w:lvlJc w:val="right"/>
      <w:pPr>
        <w:ind w:left="6480" w:hanging="180"/>
      </w:pPr>
    </w:lvl>
  </w:abstractNum>
  <w:abstractNum w:abstractNumId="27" w15:restartNumberingAfterBreak="0">
    <w:nsid w:val="7975B665"/>
    <w:multiLevelType w:val="hybridMultilevel"/>
    <w:tmpl w:val="429CCC8E"/>
    <w:lvl w:ilvl="0" w:tplc="0DF01A94">
      <w:start w:val="2"/>
      <w:numFmt w:val="decimal"/>
      <w:lvlText w:val="%1."/>
      <w:lvlJc w:val="left"/>
      <w:pPr>
        <w:ind w:left="720" w:hanging="360"/>
      </w:pPr>
    </w:lvl>
    <w:lvl w:ilvl="1" w:tplc="E92280D2">
      <w:start w:val="1"/>
      <w:numFmt w:val="lowerLetter"/>
      <w:lvlText w:val="%2."/>
      <w:lvlJc w:val="left"/>
      <w:pPr>
        <w:ind w:left="1440" w:hanging="360"/>
      </w:pPr>
    </w:lvl>
    <w:lvl w:ilvl="2" w:tplc="550032AA">
      <w:start w:val="1"/>
      <w:numFmt w:val="lowerRoman"/>
      <w:lvlText w:val="%3."/>
      <w:lvlJc w:val="right"/>
      <w:pPr>
        <w:ind w:left="2160" w:hanging="180"/>
      </w:pPr>
    </w:lvl>
    <w:lvl w:ilvl="3" w:tplc="3014F110">
      <w:start w:val="1"/>
      <w:numFmt w:val="decimal"/>
      <w:lvlText w:val="%4."/>
      <w:lvlJc w:val="left"/>
      <w:pPr>
        <w:ind w:left="2880" w:hanging="360"/>
      </w:pPr>
    </w:lvl>
    <w:lvl w:ilvl="4" w:tplc="A1CA4CE0">
      <w:start w:val="1"/>
      <w:numFmt w:val="lowerLetter"/>
      <w:lvlText w:val="%5."/>
      <w:lvlJc w:val="left"/>
      <w:pPr>
        <w:ind w:left="3600" w:hanging="360"/>
      </w:pPr>
    </w:lvl>
    <w:lvl w:ilvl="5" w:tplc="92AA216A">
      <w:start w:val="1"/>
      <w:numFmt w:val="lowerRoman"/>
      <w:lvlText w:val="%6."/>
      <w:lvlJc w:val="right"/>
      <w:pPr>
        <w:ind w:left="4320" w:hanging="180"/>
      </w:pPr>
    </w:lvl>
    <w:lvl w:ilvl="6" w:tplc="5A641DC8">
      <w:start w:val="1"/>
      <w:numFmt w:val="decimal"/>
      <w:lvlText w:val="%7."/>
      <w:lvlJc w:val="left"/>
      <w:pPr>
        <w:ind w:left="5040" w:hanging="360"/>
      </w:pPr>
    </w:lvl>
    <w:lvl w:ilvl="7" w:tplc="0726AFEA">
      <w:start w:val="1"/>
      <w:numFmt w:val="lowerLetter"/>
      <w:lvlText w:val="%8."/>
      <w:lvlJc w:val="left"/>
      <w:pPr>
        <w:ind w:left="5760" w:hanging="360"/>
      </w:pPr>
    </w:lvl>
    <w:lvl w:ilvl="8" w:tplc="17903374">
      <w:start w:val="1"/>
      <w:numFmt w:val="lowerRoman"/>
      <w:lvlText w:val="%9."/>
      <w:lvlJc w:val="right"/>
      <w:pPr>
        <w:ind w:left="6480" w:hanging="180"/>
      </w:pPr>
    </w:lvl>
  </w:abstractNum>
  <w:num w:numId="1" w16cid:durableId="1673988904">
    <w:abstractNumId w:val="1"/>
  </w:num>
  <w:num w:numId="2" w16cid:durableId="2091266647">
    <w:abstractNumId w:val="11"/>
  </w:num>
  <w:num w:numId="3" w16cid:durableId="1712922733">
    <w:abstractNumId w:val="25"/>
  </w:num>
  <w:num w:numId="4" w16cid:durableId="526410430">
    <w:abstractNumId w:val="0"/>
  </w:num>
  <w:num w:numId="5" w16cid:durableId="1201817563">
    <w:abstractNumId w:val="18"/>
  </w:num>
  <w:num w:numId="6" w16cid:durableId="1992321352">
    <w:abstractNumId w:val="17"/>
  </w:num>
  <w:num w:numId="7" w16cid:durableId="1603688614">
    <w:abstractNumId w:val="24"/>
  </w:num>
  <w:num w:numId="8" w16cid:durableId="439834573">
    <w:abstractNumId w:val="2"/>
  </w:num>
  <w:num w:numId="9" w16cid:durableId="1125268237">
    <w:abstractNumId w:val="4"/>
  </w:num>
  <w:num w:numId="10" w16cid:durableId="239214820">
    <w:abstractNumId w:val="27"/>
  </w:num>
  <w:num w:numId="11" w16cid:durableId="1325469444">
    <w:abstractNumId w:val="8"/>
  </w:num>
  <w:num w:numId="12" w16cid:durableId="90470333">
    <w:abstractNumId w:val="7"/>
  </w:num>
  <w:num w:numId="13" w16cid:durableId="860627277">
    <w:abstractNumId w:val="12"/>
  </w:num>
  <w:num w:numId="14" w16cid:durableId="1788506075">
    <w:abstractNumId w:val="9"/>
  </w:num>
  <w:num w:numId="15" w16cid:durableId="811560869">
    <w:abstractNumId w:val="13"/>
  </w:num>
  <w:num w:numId="16" w16cid:durableId="58406134">
    <w:abstractNumId w:val="20"/>
  </w:num>
  <w:num w:numId="17" w16cid:durableId="1577280456">
    <w:abstractNumId w:val="26"/>
  </w:num>
  <w:num w:numId="18" w16cid:durableId="672682178">
    <w:abstractNumId w:val="19"/>
  </w:num>
  <w:num w:numId="19" w16cid:durableId="1165822229">
    <w:abstractNumId w:val="5"/>
  </w:num>
  <w:num w:numId="20" w16cid:durableId="558252670">
    <w:abstractNumId w:val="22"/>
  </w:num>
  <w:num w:numId="21" w16cid:durableId="1885096490">
    <w:abstractNumId w:val="23"/>
  </w:num>
  <w:num w:numId="22" w16cid:durableId="495270876">
    <w:abstractNumId w:val="3"/>
  </w:num>
  <w:num w:numId="23" w16cid:durableId="940381990">
    <w:abstractNumId w:val="14"/>
  </w:num>
  <w:num w:numId="24" w16cid:durableId="1290748363">
    <w:abstractNumId w:val="15"/>
  </w:num>
  <w:num w:numId="25" w16cid:durableId="333338429">
    <w:abstractNumId w:val="16"/>
  </w:num>
  <w:num w:numId="26" w16cid:durableId="1724405981">
    <w:abstractNumId w:val="21"/>
  </w:num>
  <w:num w:numId="27" w16cid:durableId="1405758190">
    <w:abstractNumId w:val="10"/>
  </w:num>
  <w:num w:numId="28" w16cid:durableId="1551570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07"/>
    <w:rsid w:val="00031CF4"/>
    <w:rsid w:val="000A3777"/>
    <w:rsid w:val="00116355"/>
    <w:rsid w:val="001429FA"/>
    <w:rsid w:val="00153322"/>
    <w:rsid w:val="00160CE6"/>
    <w:rsid w:val="00173362"/>
    <w:rsid w:val="00185EDE"/>
    <w:rsid w:val="0019783B"/>
    <w:rsid w:val="001D1B47"/>
    <w:rsid w:val="001F47AF"/>
    <w:rsid w:val="00237A74"/>
    <w:rsid w:val="002532C5"/>
    <w:rsid w:val="002A70CC"/>
    <w:rsid w:val="002C51CD"/>
    <w:rsid w:val="00315262"/>
    <w:rsid w:val="00333501"/>
    <w:rsid w:val="00337058"/>
    <w:rsid w:val="003750F8"/>
    <w:rsid w:val="003958F6"/>
    <w:rsid w:val="0039647C"/>
    <w:rsid w:val="0041557B"/>
    <w:rsid w:val="004D6FB5"/>
    <w:rsid w:val="004F0369"/>
    <w:rsid w:val="00562CCF"/>
    <w:rsid w:val="005C5834"/>
    <w:rsid w:val="005E6B58"/>
    <w:rsid w:val="005F4380"/>
    <w:rsid w:val="00604C05"/>
    <w:rsid w:val="00635921"/>
    <w:rsid w:val="00650BE6"/>
    <w:rsid w:val="00654865"/>
    <w:rsid w:val="006B4664"/>
    <w:rsid w:val="006F4281"/>
    <w:rsid w:val="00714E22"/>
    <w:rsid w:val="00793CFF"/>
    <w:rsid w:val="007A30EA"/>
    <w:rsid w:val="007A3E4B"/>
    <w:rsid w:val="007C1AC7"/>
    <w:rsid w:val="00887672"/>
    <w:rsid w:val="008A1C09"/>
    <w:rsid w:val="008F1390"/>
    <w:rsid w:val="00975EE6"/>
    <w:rsid w:val="009B217B"/>
    <w:rsid w:val="009D14CF"/>
    <w:rsid w:val="00A547B2"/>
    <w:rsid w:val="00A724AD"/>
    <w:rsid w:val="00A8702D"/>
    <w:rsid w:val="00AD7529"/>
    <w:rsid w:val="00B2291B"/>
    <w:rsid w:val="00B76E36"/>
    <w:rsid w:val="00B94C0D"/>
    <w:rsid w:val="00B952BE"/>
    <w:rsid w:val="00BA04FA"/>
    <w:rsid w:val="00BA0967"/>
    <w:rsid w:val="00BF7D07"/>
    <w:rsid w:val="00C4661D"/>
    <w:rsid w:val="00C53E85"/>
    <w:rsid w:val="00C550D7"/>
    <w:rsid w:val="00D34912"/>
    <w:rsid w:val="00DA1587"/>
    <w:rsid w:val="00E06A01"/>
    <w:rsid w:val="00E16370"/>
    <w:rsid w:val="00E31E46"/>
    <w:rsid w:val="00E53B2E"/>
    <w:rsid w:val="00E67F24"/>
    <w:rsid w:val="00E975CF"/>
    <w:rsid w:val="00EB2F70"/>
    <w:rsid w:val="00F52422"/>
    <w:rsid w:val="00F753AC"/>
    <w:rsid w:val="052D726D"/>
    <w:rsid w:val="05DA7B63"/>
    <w:rsid w:val="0CA93E6F"/>
    <w:rsid w:val="109FF9E6"/>
    <w:rsid w:val="13797B5C"/>
    <w:rsid w:val="17174117"/>
    <w:rsid w:val="198739F8"/>
    <w:rsid w:val="23612335"/>
    <w:rsid w:val="38067654"/>
    <w:rsid w:val="42421825"/>
    <w:rsid w:val="426238A2"/>
    <w:rsid w:val="452FFC47"/>
    <w:rsid w:val="62B1783D"/>
    <w:rsid w:val="6AA7601C"/>
    <w:rsid w:val="76EA6EAC"/>
    <w:rsid w:val="7A738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448D"/>
  <w15:chartTrackingRefBased/>
  <w15:docId w15:val="{3C230D7D-7B32-48E9-8A2B-6E0D07EB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FD9551C308FD4BAED2653B06E1512B" ma:contentTypeVersion="8" ma:contentTypeDescription="Crear nuevo documento." ma:contentTypeScope="" ma:versionID="f85e0a8e3a769e32cf1b95f5ab109d48">
  <xsd:schema xmlns:xsd="http://www.w3.org/2001/XMLSchema" xmlns:xs="http://www.w3.org/2001/XMLSchema" xmlns:p="http://schemas.microsoft.com/office/2006/metadata/properties" xmlns:ns2="64085d04-3a67-430c-989e-4b383c760e88" targetNamespace="http://schemas.microsoft.com/office/2006/metadata/properties" ma:root="true" ma:fieldsID="096ee0e8d0a2a4d345d066a8e33e4f64" ns2:_="">
    <xsd:import namespace="64085d04-3a67-430c-989e-4b383c760e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85d04-3a67-430c-989e-4b383c760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413EED-4AF8-4C9C-B9B3-849954AF5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10EB9-0069-4314-AC7A-0CE79E2946CA}">
  <ds:schemaRefs>
    <ds:schemaRef ds:uri="http://schemas.microsoft.com/sharepoint/v3/contenttype/forms"/>
  </ds:schemaRefs>
</ds:datastoreItem>
</file>

<file path=customXml/itemProps3.xml><?xml version="1.0" encoding="utf-8"?>
<ds:datastoreItem xmlns:ds="http://schemas.openxmlformats.org/officeDocument/2006/customXml" ds:itemID="{AE651A6D-B59D-468A-A326-D5CCB0C33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85d04-3a67-430c-989e-4b383c760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Miinion 007</cp:lastModifiedBy>
  <cp:revision>80</cp:revision>
  <dcterms:created xsi:type="dcterms:W3CDTF">2024-09-26T00:17:00Z</dcterms:created>
  <dcterms:modified xsi:type="dcterms:W3CDTF">2024-09-26T04:04:00Z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0x01010023FD9551C308FD4BAED2653B06E1512B</vt:lpwstr>
  </property>
  <property fmtid="{D5CDD505-2E9C-101B-9397-08002B2CF9AE}" pid="3" name="MediaServiceImageTags">
    <vt:lpwstr/>
  </property>
  <property fmtid="{D5CDD505-2E9C-101B-9397-08002B2CF9AE}" pid="4" name="Order">
    <vt:r8>9400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