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8BE7" w14:textId="77777777" w:rsidR="006D0841" w:rsidRDefault="00E30BC3">
      <w:pPr>
        <w:spacing w:after="0" w:line="240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Ryan Andrew Skog</w:t>
      </w:r>
    </w:p>
    <w:p w14:paraId="71550631" w14:textId="071B908A" w:rsidR="00B85442" w:rsidRPr="000C5394" w:rsidRDefault="0072393C" w:rsidP="00B85442">
      <w:pPr>
        <w:spacing w:after="0" w:line="240" w:lineRule="auto"/>
        <w:jc w:val="center"/>
        <w:rPr>
          <w:rFonts w:ascii="Cambria" w:eastAsia="Cambria" w:hAnsi="Cambria" w:cs="Cambria"/>
          <w:color w:val="0000FF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 xml:space="preserve">Sacramento, CA || </w:t>
      </w:r>
      <w:r w:rsidR="00E30BC3" w:rsidRPr="000C5394">
        <w:rPr>
          <w:rFonts w:ascii="Cambria" w:eastAsia="Cambria" w:hAnsi="Cambria" w:cs="Cambria"/>
          <w:sz w:val="24"/>
          <w:szCs w:val="24"/>
        </w:rPr>
        <w:t>608-790-2616</w:t>
      </w:r>
      <w:r w:rsidR="00530B70" w:rsidRPr="000C5394">
        <w:rPr>
          <w:rFonts w:ascii="Cambria" w:eastAsia="Cambria" w:hAnsi="Cambria" w:cs="Cambria"/>
          <w:sz w:val="24"/>
          <w:szCs w:val="24"/>
        </w:rPr>
        <w:t xml:space="preserve"> || </w:t>
      </w:r>
      <w:hyperlink r:id="rId5" w:history="1">
        <w:r w:rsidR="00530B70" w:rsidRPr="000C5394">
          <w:rPr>
            <w:rStyle w:val="Hyperlink"/>
            <w:rFonts w:ascii="Cambria" w:eastAsia="Cambria" w:hAnsi="Cambria" w:cs="Cambria"/>
            <w:sz w:val="24"/>
            <w:szCs w:val="24"/>
          </w:rPr>
          <w:t>ryan.skog@outlook.com</w:t>
        </w:r>
      </w:hyperlink>
    </w:p>
    <w:p w14:paraId="769850FA" w14:textId="39EB380B" w:rsidR="00530B70" w:rsidRPr="00B85442" w:rsidRDefault="00B85442" w:rsidP="00B85442">
      <w:pPr>
        <w:spacing w:after="0" w:line="240" w:lineRule="auto"/>
        <w:jc w:val="center"/>
        <w:rPr>
          <w:rFonts w:ascii="Cambria" w:eastAsia="Cambria" w:hAnsi="Cambria" w:cs="Cambria"/>
          <w:color w:val="0000FF"/>
          <w:sz w:val="20"/>
          <w:u w:val="single"/>
        </w:rPr>
      </w:pPr>
      <w:r>
        <w:rPr>
          <w:rFonts w:ascii="Cambria" w:hAnsi="Cambria"/>
          <w:sz w:val="20"/>
          <w:szCs w:val="20"/>
        </w:rPr>
        <w:t xml:space="preserve">LinkedIn: </w:t>
      </w:r>
      <w:hyperlink r:id="rId6" w:history="1">
        <w:r w:rsidR="00530B70" w:rsidRPr="00B85442">
          <w:rPr>
            <w:rStyle w:val="Hyperlink"/>
            <w:rFonts w:ascii="Cambria" w:hAnsi="Cambria"/>
            <w:sz w:val="20"/>
            <w:szCs w:val="20"/>
          </w:rPr>
          <w:t>linkedin.com/in/</w:t>
        </w:r>
        <w:proofErr w:type="spellStart"/>
        <w:r w:rsidR="00530B70" w:rsidRPr="00B85442">
          <w:rPr>
            <w:rStyle w:val="Hyperlink"/>
            <w:rFonts w:ascii="Cambria" w:hAnsi="Cambria"/>
            <w:sz w:val="20"/>
            <w:szCs w:val="20"/>
          </w:rPr>
          <w:t>ryan-sko</w:t>
        </w:r>
        <w:r>
          <w:rPr>
            <w:rStyle w:val="Hyperlink"/>
            <w:rFonts w:ascii="Cambria" w:hAnsi="Cambria"/>
            <w:sz w:val="20"/>
            <w:szCs w:val="20"/>
          </w:rPr>
          <w:t>g</w:t>
        </w:r>
        <w:proofErr w:type="spellEnd"/>
        <w:r w:rsidR="00530B70" w:rsidRPr="00B85442">
          <w:rPr>
            <w:rStyle w:val="Hyperlink"/>
            <w:rFonts w:ascii="Cambria" w:hAnsi="Cambria"/>
            <w:sz w:val="20"/>
            <w:szCs w:val="20"/>
          </w:rPr>
          <w:t>/</w:t>
        </w:r>
      </w:hyperlink>
      <w:r w:rsidR="00530B70" w:rsidRPr="00B85442">
        <w:rPr>
          <w:rFonts w:ascii="Cambria" w:hAnsi="Cambria"/>
          <w:sz w:val="20"/>
          <w:szCs w:val="20"/>
        </w:rPr>
        <w:t xml:space="preserve"> || </w:t>
      </w:r>
      <w:proofErr w:type="spellStart"/>
      <w:r w:rsidR="00530B70" w:rsidRPr="00B85442">
        <w:rPr>
          <w:rFonts w:ascii="Cambria" w:hAnsi="Cambria"/>
          <w:sz w:val="20"/>
          <w:szCs w:val="20"/>
        </w:rPr>
        <w:t>Github</w:t>
      </w:r>
      <w:proofErr w:type="spellEnd"/>
      <w:r w:rsidR="00530B70" w:rsidRPr="00B85442">
        <w:rPr>
          <w:rFonts w:ascii="Cambria" w:hAnsi="Cambria"/>
          <w:sz w:val="20"/>
          <w:szCs w:val="20"/>
        </w:rPr>
        <w:t xml:space="preserve">: </w:t>
      </w:r>
      <w:hyperlink r:id="rId7" w:history="1">
        <w:r w:rsidR="00530B70" w:rsidRPr="00B85442">
          <w:rPr>
            <w:rStyle w:val="Hyperlink"/>
            <w:rFonts w:ascii="Cambria" w:hAnsi="Cambria"/>
            <w:sz w:val="20"/>
            <w:szCs w:val="20"/>
          </w:rPr>
          <w:t>github.com/raskog1</w:t>
        </w:r>
      </w:hyperlink>
      <w:r w:rsidR="00530B70" w:rsidRPr="00B85442">
        <w:rPr>
          <w:rFonts w:ascii="Cambria" w:hAnsi="Cambria"/>
          <w:sz w:val="20"/>
          <w:szCs w:val="20"/>
        </w:rPr>
        <w:t xml:space="preserve"> ||</w:t>
      </w:r>
      <w:r w:rsidRPr="00B85442">
        <w:rPr>
          <w:rFonts w:ascii="Cambria" w:hAnsi="Cambria"/>
          <w:sz w:val="20"/>
          <w:szCs w:val="20"/>
        </w:rPr>
        <w:t xml:space="preserve"> </w:t>
      </w:r>
      <w:r w:rsidR="00530B70" w:rsidRPr="00B85442">
        <w:rPr>
          <w:rFonts w:ascii="Cambria" w:hAnsi="Cambria"/>
          <w:sz w:val="20"/>
          <w:szCs w:val="20"/>
        </w:rPr>
        <w:t>Portfolio:</w:t>
      </w:r>
      <w:r>
        <w:rPr>
          <w:rFonts w:ascii="Cambria" w:hAnsi="Cambria"/>
          <w:sz w:val="20"/>
          <w:szCs w:val="20"/>
        </w:rPr>
        <w:t xml:space="preserve"> </w:t>
      </w:r>
      <w:hyperlink r:id="rId8" w:history="1">
        <w:r w:rsidR="00755C0B">
          <w:rPr>
            <w:rStyle w:val="Hyperlink"/>
            <w:rFonts w:ascii="Cambria" w:hAnsi="Cambria" w:cs="Segoe UI"/>
            <w:color w:val="0366D6"/>
            <w:sz w:val="20"/>
            <w:szCs w:val="20"/>
          </w:rPr>
          <w:t>ryanskog.com</w:t>
        </w:r>
      </w:hyperlink>
    </w:p>
    <w:p w14:paraId="57BA2558" w14:textId="77777777" w:rsidR="006D0841" w:rsidRDefault="006D0841">
      <w:pPr>
        <w:spacing w:after="0" w:line="240" w:lineRule="auto"/>
        <w:rPr>
          <w:rFonts w:ascii="Cambria" w:eastAsia="Cambria" w:hAnsi="Cambria" w:cs="Cambria"/>
        </w:rPr>
      </w:pPr>
    </w:p>
    <w:p w14:paraId="4EF5EACA" w14:textId="31C1E78E" w:rsidR="003A4CBF" w:rsidRPr="000C5394" w:rsidRDefault="00530B70">
      <w:pPr>
        <w:spacing w:after="0" w:line="240" w:lineRule="auto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sz w:val="24"/>
        </w:rPr>
        <w:t xml:space="preserve">Summary:  </w:t>
      </w:r>
      <w:r w:rsidRPr="000C5394">
        <w:rPr>
          <w:rFonts w:ascii="Cambria" w:eastAsia="Cambria" w:hAnsi="Cambria" w:cs="Cambria"/>
          <w:bCs/>
        </w:rPr>
        <w:t>Full Stack Web Developer with a background in art</w:t>
      </w:r>
      <w:r w:rsidR="002627FC">
        <w:rPr>
          <w:rFonts w:ascii="Cambria" w:eastAsia="Cambria" w:hAnsi="Cambria" w:cs="Cambria"/>
          <w:bCs/>
        </w:rPr>
        <w:t xml:space="preserve">, technology, </w:t>
      </w:r>
      <w:r w:rsidRPr="000C5394">
        <w:rPr>
          <w:rFonts w:ascii="Cambria" w:eastAsia="Cambria" w:hAnsi="Cambria" w:cs="Cambria"/>
          <w:bCs/>
        </w:rPr>
        <w:t xml:space="preserve">and design.  </w:t>
      </w:r>
      <w:r w:rsidR="003A4CBF" w:rsidRPr="000C5394">
        <w:rPr>
          <w:rFonts w:ascii="Cambria" w:eastAsia="Cambria" w:hAnsi="Cambria" w:cs="Cambria"/>
          <w:bCs/>
        </w:rPr>
        <w:t xml:space="preserve">Merging the world of logic and coding with an artistic eye proves to not only be </w:t>
      </w:r>
      <w:r w:rsidR="000D223E" w:rsidRPr="000C5394">
        <w:rPr>
          <w:rFonts w:ascii="Cambria" w:eastAsia="Cambria" w:hAnsi="Cambria" w:cs="Cambria"/>
          <w:bCs/>
        </w:rPr>
        <w:t>rewarding but</w:t>
      </w:r>
      <w:r w:rsidR="003A4CBF" w:rsidRPr="000C5394">
        <w:rPr>
          <w:rFonts w:ascii="Cambria" w:eastAsia="Cambria" w:hAnsi="Cambria" w:cs="Cambria"/>
          <w:bCs/>
        </w:rPr>
        <w:t xml:space="preserve"> </w:t>
      </w:r>
      <w:r w:rsidR="002627FC">
        <w:rPr>
          <w:rFonts w:ascii="Cambria" w:eastAsia="Cambria" w:hAnsi="Cambria" w:cs="Cambria"/>
          <w:bCs/>
        </w:rPr>
        <w:t>creates the desire</w:t>
      </w:r>
      <w:r w:rsidR="003A4CBF" w:rsidRPr="000C5394">
        <w:rPr>
          <w:rFonts w:ascii="Cambria" w:eastAsia="Cambria" w:hAnsi="Cambria" w:cs="Cambria"/>
          <w:bCs/>
        </w:rPr>
        <w:t xml:space="preserve"> to find elegant solutions to common problems.</w:t>
      </w:r>
      <w:r w:rsidR="002627FC">
        <w:rPr>
          <w:rFonts w:ascii="Cambria" w:eastAsia="Cambria" w:hAnsi="Cambria" w:cs="Cambria"/>
          <w:bCs/>
        </w:rPr>
        <w:t xml:space="preserve"> Passionate, focused, and unflappable.</w:t>
      </w:r>
    </w:p>
    <w:p w14:paraId="05FEF90D" w14:textId="77777777" w:rsidR="003A4CBF" w:rsidRDefault="003A4CBF">
      <w:pPr>
        <w:spacing w:after="0" w:line="240" w:lineRule="auto"/>
        <w:rPr>
          <w:rFonts w:ascii="Cambria" w:eastAsia="Cambria" w:hAnsi="Cambria" w:cs="Cambria"/>
          <w:bCs/>
          <w:sz w:val="20"/>
          <w:szCs w:val="20"/>
        </w:rPr>
      </w:pPr>
    </w:p>
    <w:p w14:paraId="348C11AF" w14:textId="77777777" w:rsidR="005756AC" w:rsidRDefault="003A4CBF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Technical Skills:  </w:t>
      </w:r>
    </w:p>
    <w:p w14:paraId="5B4267B4" w14:textId="7F073B97" w:rsidR="005756AC" w:rsidRPr="000C5394" w:rsidRDefault="005756AC">
      <w:pPr>
        <w:spacing w:after="0" w:line="240" w:lineRule="auto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 w:rsidRPr="000C5394">
        <w:rPr>
          <w:rFonts w:ascii="Cambria" w:eastAsia="Cambria" w:hAnsi="Cambria" w:cs="Cambria"/>
          <w:b/>
        </w:rPr>
        <w:t xml:space="preserve">Front End Aptitude:  </w:t>
      </w:r>
      <w:r w:rsidRPr="000C5394">
        <w:rPr>
          <w:rFonts w:ascii="Cambria" w:eastAsia="Cambria" w:hAnsi="Cambria" w:cs="Cambria"/>
          <w:bCs/>
        </w:rPr>
        <w:t>HTML5, CSS3,</w:t>
      </w:r>
      <w:r w:rsidR="00FE7FAF">
        <w:rPr>
          <w:rFonts w:ascii="Cambria" w:eastAsia="Cambria" w:hAnsi="Cambria" w:cs="Cambria"/>
          <w:bCs/>
        </w:rPr>
        <w:t xml:space="preserve"> Bootstrap,</w:t>
      </w:r>
      <w:r w:rsidRPr="000C5394">
        <w:rPr>
          <w:rFonts w:ascii="Cambria" w:eastAsia="Cambria" w:hAnsi="Cambria" w:cs="Cambria"/>
          <w:bCs/>
        </w:rPr>
        <w:t xml:space="preserve"> JavaScript, jQuery, </w:t>
      </w:r>
      <w:r w:rsidR="00632084">
        <w:rPr>
          <w:rFonts w:ascii="Cambria" w:eastAsia="Cambria" w:hAnsi="Cambria" w:cs="Cambria"/>
          <w:bCs/>
        </w:rPr>
        <w:t>React</w:t>
      </w:r>
      <w:r w:rsidR="00C51E57">
        <w:rPr>
          <w:rFonts w:ascii="Cambria" w:eastAsia="Cambria" w:hAnsi="Cambria" w:cs="Cambria"/>
          <w:bCs/>
        </w:rPr>
        <w:t>, GraphQL</w:t>
      </w:r>
    </w:p>
    <w:p w14:paraId="4B3867D9" w14:textId="3497824E" w:rsidR="00530B70" w:rsidRPr="000C5394" w:rsidRDefault="005756AC">
      <w:pPr>
        <w:spacing w:after="0" w:line="240" w:lineRule="auto"/>
        <w:rPr>
          <w:rFonts w:ascii="Cambria" w:eastAsia="Cambria" w:hAnsi="Cambria" w:cs="Cambria"/>
          <w:bCs/>
        </w:rPr>
      </w:pPr>
      <w:r w:rsidRPr="000C5394">
        <w:rPr>
          <w:rFonts w:ascii="Cambria" w:eastAsia="Cambria" w:hAnsi="Cambria" w:cs="Cambria"/>
          <w:bCs/>
        </w:rPr>
        <w:tab/>
      </w:r>
      <w:r w:rsidRPr="000C5394">
        <w:rPr>
          <w:rFonts w:ascii="Cambria" w:eastAsia="Cambria" w:hAnsi="Cambria" w:cs="Cambria"/>
          <w:b/>
        </w:rPr>
        <w:t xml:space="preserve">Back End Aptitude:  </w:t>
      </w:r>
      <w:r w:rsidRPr="000C5394">
        <w:rPr>
          <w:rFonts w:ascii="Cambria" w:eastAsia="Cambria" w:hAnsi="Cambria" w:cs="Cambria"/>
          <w:bCs/>
        </w:rPr>
        <w:t xml:space="preserve">Node.js, Express, </w:t>
      </w:r>
      <w:proofErr w:type="spellStart"/>
      <w:r w:rsidRPr="000C5394">
        <w:rPr>
          <w:rFonts w:ascii="Cambria" w:eastAsia="Cambria" w:hAnsi="Cambria" w:cs="Cambria"/>
          <w:bCs/>
        </w:rPr>
        <w:t>mySQL</w:t>
      </w:r>
      <w:proofErr w:type="spellEnd"/>
      <w:r w:rsidR="00423D38">
        <w:rPr>
          <w:rFonts w:ascii="Cambria" w:eastAsia="Cambria" w:hAnsi="Cambria" w:cs="Cambria"/>
          <w:bCs/>
        </w:rPr>
        <w:t>/</w:t>
      </w:r>
      <w:proofErr w:type="spellStart"/>
      <w:r w:rsidR="00423D38">
        <w:rPr>
          <w:rFonts w:ascii="Cambria" w:eastAsia="Cambria" w:hAnsi="Cambria" w:cs="Cambria"/>
          <w:bCs/>
        </w:rPr>
        <w:t>Sequelize</w:t>
      </w:r>
      <w:proofErr w:type="spellEnd"/>
      <w:r w:rsidR="000D223E">
        <w:rPr>
          <w:rFonts w:ascii="Cambria" w:eastAsia="Cambria" w:hAnsi="Cambria" w:cs="Cambria"/>
          <w:bCs/>
        </w:rPr>
        <w:t xml:space="preserve">, </w:t>
      </w:r>
      <w:r w:rsidR="00A86D39">
        <w:rPr>
          <w:rFonts w:ascii="Cambria" w:eastAsia="Cambria" w:hAnsi="Cambria" w:cs="Cambria"/>
          <w:bCs/>
        </w:rPr>
        <w:t>M</w:t>
      </w:r>
      <w:r w:rsidR="000D223E">
        <w:rPr>
          <w:rFonts w:ascii="Cambria" w:eastAsia="Cambria" w:hAnsi="Cambria" w:cs="Cambria"/>
          <w:bCs/>
        </w:rPr>
        <w:t>ongoDB</w:t>
      </w:r>
      <w:r w:rsidR="00423D38">
        <w:rPr>
          <w:rFonts w:ascii="Cambria" w:eastAsia="Cambria" w:hAnsi="Cambria" w:cs="Cambria"/>
          <w:bCs/>
        </w:rPr>
        <w:t>/Mongoose</w:t>
      </w:r>
      <w:r w:rsidR="00BE3B22">
        <w:rPr>
          <w:rFonts w:ascii="Cambria" w:eastAsia="Cambria" w:hAnsi="Cambria" w:cs="Cambria"/>
          <w:bCs/>
        </w:rPr>
        <w:t>. REST API</w:t>
      </w:r>
    </w:p>
    <w:p w14:paraId="44598C9A" w14:textId="059B6B71" w:rsidR="00530B70" w:rsidRDefault="00530B70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7D79295C" w14:textId="7E9CFAD1" w:rsidR="000D223E" w:rsidRDefault="005756AC" w:rsidP="000D223E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Projects:</w:t>
      </w:r>
    </w:p>
    <w:p w14:paraId="674F2B52" w14:textId="1859A40A" w:rsidR="00A86D39" w:rsidRDefault="008A5045" w:rsidP="000D223E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Learning Portal</w:t>
      </w:r>
      <w:r w:rsidR="00A86D39">
        <w:rPr>
          <w:rFonts w:ascii="Cambria" w:eastAsia="Cambria" w:hAnsi="Cambria" w:cs="Cambria"/>
          <w:b/>
        </w:rPr>
        <w:t xml:space="preserve"> || github.com/raskog1/</w:t>
      </w:r>
      <w:r w:rsidR="004B7E89">
        <w:rPr>
          <w:rFonts w:ascii="Cambria" w:eastAsia="Cambria" w:hAnsi="Cambria" w:cs="Cambria"/>
          <w:b/>
        </w:rPr>
        <w:t>learning-portal</w:t>
      </w:r>
      <w:r w:rsidR="00A86D39">
        <w:rPr>
          <w:rFonts w:ascii="Cambria" w:eastAsia="Cambria" w:hAnsi="Cambria" w:cs="Cambria"/>
          <w:b/>
        </w:rPr>
        <w:t xml:space="preserve"> || </w:t>
      </w:r>
      <w:hyperlink r:id="rId9" w:history="1">
        <w:r w:rsidRPr="00555D37">
          <w:rPr>
            <w:rStyle w:val="Hyperlink"/>
            <w:rFonts w:ascii="Cambria" w:eastAsia="Cambria" w:hAnsi="Cambria" w:cs="Cambria"/>
            <w:b/>
          </w:rPr>
          <w:t>https://code-learning-portal.herokuapp.com/</w:t>
        </w:r>
      </w:hyperlink>
    </w:p>
    <w:p w14:paraId="56A0D7F9" w14:textId="077C1D62" w:rsidR="00A86D39" w:rsidRPr="00A86D39" w:rsidRDefault="004B7E89" w:rsidP="00A86D3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Learning Portal allows a user to test their coding skills</w:t>
      </w:r>
      <w:r w:rsidR="002622F3">
        <w:rPr>
          <w:rFonts w:ascii="Cambria" w:eastAsia="Cambria" w:hAnsi="Cambria" w:cs="Cambria"/>
          <w:bCs/>
        </w:rPr>
        <w:t xml:space="preserve"> with multiple choice assessments</w:t>
      </w:r>
      <w:r>
        <w:rPr>
          <w:rFonts w:ascii="Cambria" w:eastAsia="Cambria" w:hAnsi="Cambria" w:cs="Cambria"/>
          <w:bCs/>
        </w:rPr>
        <w:t xml:space="preserve"> while interacting with a coding community via message boards.</w:t>
      </w:r>
    </w:p>
    <w:p w14:paraId="251258BA" w14:textId="3F8B69B6" w:rsidR="00A86D39" w:rsidRPr="00A86D39" w:rsidRDefault="00AF6A78" w:rsidP="00A86D3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Completely solo built in a two</w:t>
      </w:r>
      <w:r w:rsidR="00120D25">
        <w:rPr>
          <w:rFonts w:ascii="Cambria" w:eastAsia="Cambria" w:hAnsi="Cambria" w:cs="Cambria"/>
          <w:bCs/>
        </w:rPr>
        <w:t>-</w:t>
      </w:r>
      <w:r>
        <w:rPr>
          <w:rFonts w:ascii="Cambria" w:eastAsia="Cambria" w:hAnsi="Cambria" w:cs="Cambria"/>
          <w:bCs/>
        </w:rPr>
        <w:t>week span</w:t>
      </w:r>
      <w:r w:rsidR="00240817">
        <w:rPr>
          <w:rFonts w:ascii="Cambria" w:eastAsia="Cambria" w:hAnsi="Cambria" w:cs="Cambria"/>
          <w:bCs/>
        </w:rPr>
        <w:t>, h</w:t>
      </w:r>
      <w:r w:rsidR="00120D25">
        <w:rPr>
          <w:rFonts w:ascii="Cambria" w:eastAsia="Cambria" w:hAnsi="Cambria" w:cs="Cambria"/>
          <w:bCs/>
        </w:rPr>
        <w:t>arness</w:t>
      </w:r>
      <w:r w:rsidR="00240817">
        <w:rPr>
          <w:rFonts w:ascii="Cambria" w:eastAsia="Cambria" w:hAnsi="Cambria" w:cs="Cambria"/>
          <w:bCs/>
        </w:rPr>
        <w:t>ing</w:t>
      </w:r>
      <w:r w:rsidR="00120D25">
        <w:rPr>
          <w:rFonts w:ascii="Cambria" w:eastAsia="Cambria" w:hAnsi="Cambria" w:cs="Cambria"/>
          <w:bCs/>
        </w:rPr>
        <w:t xml:space="preserve"> Material UI for many design choices</w:t>
      </w:r>
      <w:r w:rsidR="00240817">
        <w:rPr>
          <w:rFonts w:ascii="Cambria" w:eastAsia="Cambria" w:hAnsi="Cambria" w:cs="Cambria"/>
          <w:bCs/>
        </w:rPr>
        <w:t>.</w:t>
      </w:r>
    </w:p>
    <w:p w14:paraId="07553511" w14:textId="2081DA39" w:rsidR="00A86D39" w:rsidRPr="00A86D39" w:rsidRDefault="00A86D39" w:rsidP="00A86D39">
      <w:pPr>
        <w:pStyle w:val="ListParagraph"/>
        <w:numPr>
          <w:ilvl w:val="0"/>
          <w:numId w:val="1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Built with MERN stack, MongoDB Atlas, </w:t>
      </w:r>
      <w:r w:rsidR="00240817">
        <w:rPr>
          <w:rFonts w:ascii="Cambria" w:eastAsia="Cambria" w:hAnsi="Cambria" w:cs="Cambria"/>
          <w:bCs/>
        </w:rPr>
        <w:t xml:space="preserve">and </w:t>
      </w:r>
      <w:r>
        <w:rPr>
          <w:rFonts w:ascii="Cambria" w:eastAsia="Cambria" w:hAnsi="Cambria" w:cs="Cambria"/>
          <w:bCs/>
        </w:rPr>
        <w:t>JSON Web Tokens</w:t>
      </w:r>
      <w:r w:rsidR="00240817">
        <w:rPr>
          <w:rFonts w:ascii="Cambria" w:eastAsia="Cambria" w:hAnsi="Cambria" w:cs="Cambria"/>
          <w:bCs/>
        </w:rPr>
        <w:t xml:space="preserve"> for authentication.</w:t>
      </w:r>
    </w:p>
    <w:p w14:paraId="54ADDD28" w14:textId="77777777" w:rsidR="00A86D39" w:rsidRPr="000D223E" w:rsidRDefault="00A86D39" w:rsidP="000D223E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5EE14608" w14:textId="75D8D785" w:rsidR="000D223E" w:rsidRPr="00607A61" w:rsidRDefault="00F76A5F" w:rsidP="000D223E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The </w:t>
      </w:r>
      <w:proofErr w:type="spellStart"/>
      <w:r>
        <w:rPr>
          <w:rFonts w:ascii="Cambria" w:eastAsia="Cambria" w:hAnsi="Cambria" w:cs="Cambria"/>
          <w:b/>
        </w:rPr>
        <w:t>Threadery</w:t>
      </w:r>
      <w:proofErr w:type="spellEnd"/>
      <w:r w:rsidR="000D223E" w:rsidRPr="000D223E">
        <w:rPr>
          <w:rFonts w:ascii="Cambria" w:eastAsia="Cambria" w:hAnsi="Cambria" w:cs="Cambria"/>
          <w:b/>
        </w:rPr>
        <w:t xml:space="preserve"> || github.com/raskog1/</w:t>
      </w:r>
      <w:r>
        <w:rPr>
          <w:rFonts w:ascii="Cambria" w:eastAsia="Cambria" w:hAnsi="Cambria" w:cs="Cambria"/>
          <w:b/>
        </w:rPr>
        <w:t>The-</w:t>
      </w:r>
      <w:proofErr w:type="spellStart"/>
      <w:r>
        <w:rPr>
          <w:rFonts w:ascii="Cambria" w:eastAsia="Cambria" w:hAnsi="Cambria" w:cs="Cambria"/>
          <w:b/>
        </w:rPr>
        <w:t>Threadery</w:t>
      </w:r>
      <w:proofErr w:type="spellEnd"/>
      <w:r>
        <w:rPr>
          <w:rFonts w:ascii="Cambria" w:eastAsia="Cambria" w:hAnsi="Cambria" w:cs="Cambria"/>
          <w:b/>
        </w:rPr>
        <w:t xml:space="preserve"> </w:t>
      </w:r>
      <w:r w:rsidR="000D223E" w:rsidRPr="000D223E">
        <w:rPr>
          <w:rFonts w:ascii="Cambria" w:eastAsia="Cambria" w:hAnsi="Cambria" w:cs="Cambria"/>
          <w:b/>
        </w:rPr>
        <w:t xml:space="preserve">|| </w:t>
      </w:r>
      <w:hyperlink r:id="rId10" w:history="1">
        <w:r w:rsidR="00EB1F78" w:rsidRPr="00555D37">
          <w:rPr>
            <w:rStyle w:val="Hyperlink"/>
            <w:rFonts w:ascii="Cambria" w:hAnsi="Cambria"/>
            <w:b/>
          </w:rPr>
          <w:t>https://the-threadery.herokuapp.com/</w:t>
        </w:r>
      </w:hyperlink>
    </w:p>
    <w:p w14:paraId="1B872CF0" w14:textId="4AF46B75" w:rsidR="005756AC" w:rsidRPr="000D223E" w:rsidRDefault="00EA71BC" w:rsidP="000D223E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The </w:t>
      </w:r>
      <w:proofErr w:type="spellStart"/>
      <w:r>
        <w:rPr>
          <w:rFonts w:ascii="Cambria" w:eastAsia="Cambria" w:hAnsi="Cambria" w:cs="Cambria"/>
          <w:bCs/>
        </w:rPr>
        <w:t>Threadery</w:t>
      </w:r>
      <w:proofErr w:type="spellEnd"/>
      <w:r>
        <w:rPr>
          <w:rFonts w:ascii="Cambria" w:eastAsia="Cambria" w:hAnsi="Cambria" w:cs="Cambria"/>
          <w:bCs/>
        </w:rPr>
        <w:t xml:space="preserve"> </w:t>
      </w:r>
      <w:r w:rsidR="00E2525E">
        <w:rPr>
          <w:rFonts w:ascii="Cambria" w:eastAsia="Cambria" w:hAnsi="Cambria" w:cs="Cambria"/>
          <w:bCs/>
        </w:rPr>
        <w:t>is an inventory management application built for embroiderers, cross-stitchers, and knitters.</w:t>
      </w:r>
      <w:r w:rsidR="00727256">
        <w:rPr>
          <w:rFonts w:ascii="Cambria" w:eastAsia="Cambria" w:hAnsi="Cambria" w:cs="Cambria"/>
          <w:bCs/>
        </w:rPr>
        <w:t xml:space="preserve">  </w:t>
      </w:r>
      <w:r w:rsidR="00B15856">
        <w:rPr>
          <w:rFonts w:ascii="Cambria" w:eastAsia="Cambria" w:hAnsi="Cambria" w:cs="Cambria"/>
          <w:bCs/>
        </w:rPr>
        <w:t xml:space="preserve">Maintain a dynamic inventory to reference </w:t>
      </w:r>
      <w:r w:rsidR="00423D38">
        <w:rPr>
          <w:rFonts w:ascii="Cambria" w:eastAsia="Cambria" w:hAnsi="Cambria" w:cs="Cambria"/>
          <w:bCs/>
        </w:rPr>
        <w:t>anywhere and</w:t>
      </w:r>
      <w:r w:rsidR="00B15856">
        <w:rPr>
          <w:rFonts w:ascii="Cambria" w:eastAsia="Cambria" w:hAnsi="Cambria" w:cs="Cambria"/>
          <w:bCs/>
        </w:rPr>
        <w:t xml:space="preserve"> build shopping lists.</w:t>
      </w:r>
    </w:p>
    <w:p w14:paraId="5D345961" w14:textId="342745FB" w:rsidR="000D223E" w:rsidRPr="000D223E" w:rsidRDefault="00B233A3" w:rsidP="000D223E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Designed with Material UI with a mobile-only </w:t>
      </w:r>
      <w:r w:rsidR="006E55C4">
        <w:rPr>
          <w:rFonts w:ascii="Cambria" w:eastAsia="Cambria" w:hAnsi="Cambria" w:cs="Cambria"/>
          <w:bCs/>
        </w:rPr>
        <w:t xml:space="preserve">approach in mind.  The </w:t>
      </w:r>
      <w:proofErr w:type="spellStart"/>
      <w:r w:rsidR="006E55C4">
        <w:rPr>
          <w:rFonts w:ascii="Cambria" w:eastAsia="Cambria" w:hAnsi="Cambria" w:cs="Cambria"/>
          <w:bCs/>
        </w:rPr>
        <w:t>Threadery</w:t>
      </w:r>
      <w:proofErr w:type="spellEnd"/>
      <w:r w:rsidR="006E55C4">
        <w:rPr>
          <w:rFonts w:ascii="Cambria" w:eastAsia="Cambria" w:hAnsi="Cambria" w:cs="Cambria"/>
          <w:bCs/>
        </w:rPr>
        <w:t xml:space="preserve"> is </w:t>
      </w:r>
      <w:r w:rsidR="00EA71BC">
        <w:rPr>
          <w:rFonts w:ascii="Cambria" w:eastAsia="Cambria" w:hAnsi="Cambria" w:cs="Cambria"/>
          <w:bCs/>
        </w:rPr>
        <w:t>built to cater to remote inventory and shopping experiences.</w:t>
      </w:r>
    </w:p>
    <w:p w14:paraId="6140E346" w14:textId="4E05ED5B" w:rsidR="000D223E" w:rsidRPr="000D223E" w:rsidRDefault="000D223E" w:rsidP="000D223E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Built </w:t>
      </w:r>
      <w:r w:rsidR="00727256">
        <w:rPr>
          <w:rFonts w:ascii="Cambria" w:eastAsia="Cambria" w:hAnsi="Cambria" w:cs="Cambria"/>
          <w:bCs/>
        </w:rPr>
        <w:t>with MERN stack, MongoDB Atlas, JSON Web Tokens, and Material UI</w:t>
      </w:r>
      <w:r>
        <w:rPr>
          <w:rFonts w:ascii="Cambria" w:eastAsia="Cambria" w:hAnsi="Cambria" w:cs="Cambria"/>
          <w:bCs/>
        </w:rPr>
        <w:t>.</w:t>
      </w:r>
    </w:p>
    <w:p w14:paraId="24C816EC" w14:textId="77777777" w:rsidR="00165BB8" w:rsidRDefault="00165BB8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1B378527" w14:textId="2D3A4AB9" w:rsidR="006D0841" w:rsidRDefault="00E30BC3" w:rsidP="00203156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Work Experience:</w:t>
      </w:r>
    </w:p>
    <w:p w14:paraId="6783C4CA" w14:textId="77777777" w:rsidR="00165BB8" w:rsidRDefault="00165BB8" w:rsidP="00203156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5914230D" w14:textId="30234A09" w:rsidR="00165BB8" w:rsidRPr="000D223E" w:rsidRDefault="00165BB8" w:rsidP="00165BB8">
      <w:pPr>
        <w:tabs>
          <w:tab w:val="right" w:pos="10080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Primary Teaching Assistant, Senior </w:t>
      </w:r>
      <w:r w:rsidR="00637AF7">
        <w:rPr>
          <w:rFonts w:ascii="Cambria" w:eastAsia="Cambria" w:hAnsi="Cambria" w:cs="Cambria"/>
          <w:b/>
          <w:sz w:val="24"/>
        </w:rPr>
        <w:t>Tutor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</w:rPr>
        <w:t>10/20-Present</w:t>
      </w:r>
    </w:p>
    <w:p w14:paraId="74919996" w14:textId="7C0BF0F0" w:rsidR="00165BB8" w:rsidRPr="000C5394" w:rsidRDefault="00165BB8" w:rsidP="00165BB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Trilogy Education Services</w:t>
      </w:r>
    </w:p>
    <w:p w14:paraId="4D2BA474" w14:textId="66FC388D" w:rsidR="00165BB8" w:rsidRPr="000C5394" w:rsidRDefault="00165BB8" w:rsidP="00165BB8">
      <w:pPr>
        <w:numPr>
          <w:ilvl w:val="0"/>
          <w:numId w:val="1"/>
        </w:numPr>
        <w:spacing w:after="0" w:line="240" w:lineRule="auto"/>
        <w:ind w:left="21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support to instructor via managing instructional material repositories, pacing of activities, and answering student questions during demonstrations.</w:t>
      </w:r>
    </w:p>
    <w:p w14:paraId="1E50E4BD" w14:textId="1FC83A6C" w:rsidR="00165BB8" w:rsidRDefault="00165BB8" w:rsidP="00165BB8">
      <w:pPr>
        <w:numPr>
          <w:ilvl w:val="0"/>
          <w:numId w:val="1"/>
        </w:numPr>
        <w:spacing w:after="0" w:line="240" w:lineRule="auto"/>
        <w:ind w:left="21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 students throughout the course of bootcamp in Zoom classroom and Slack channels to ensure they stay on track and engaged.</w:t>
      </w:r>
    </w:p>
    <w:p w14:paraId="11AE6516" w14:textId="4A202943" w:rsidR="00165BB8" w:rsidRPr="00165BB8" w:rsidRDefault="00165BB8" w:rsidP="00203156">
      <w:pPr>
        <w:numPr>
          <w:ilvl w:val="0"/>
          <w:numId w:val="1"/>
        </w:numPr>
        <w:spacing w:after="0" w:line="240" w:lineRule="auto"/>
        <w:ind w:left="21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Conduct one-on-one sessions with students to review concepts and material, research technologies, as well as troubleshoot and debug. </w:t>
      </w:r>
    </w:p>
    <w:p w14:paraId="41C5AB73" w14:textId="77777777" w:rsidR="00165BB8" w:rsidRDefault="00165BB8" w:rsidP="00203156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14:paraId="69F4959F" w14:textId="3B9B1A8D" w:rsidR="006D0841" w:rsidRPr="000D223E" w:rsidRDefault="000D223E" w:rsidP="00203156">
      <w:pPr>
        <w:tabs>
          <w:tab w:val="right" w:pos="10080"/>
        </w:tabs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Director of </w:t>
      </w:r>
      <w:proofErr w:type="gramStart"/>
      <w:r>
        <w:rPr>
          <w:rFonts w:ascii="Cambria" w:eastAsia="Cambria" w:hAnsi="Cambria" w:cs="Cambria"/>
          <w:b/>
          <w:sz w:val="24"/>
        </w:rPr>
        <w:t>Services</w:t>
      </w:r>
      <w:r w:rsidR="00203156">
        <w:rPr>
          <w:rFonts w:ascii="Cambria" w:eastAsia="Cambria" w:hAnsi="Cambria" w:cs="Cambria"/>
          <w:b/>
          <w:sz w:val="24"/>
        </w:rPr>
        <w:t xml:space="preserve">  </w:t>
      </w:r>
      <w:r w:rsidR="00203156">
        <w:rPr>
          <w:rFonts w:ascii="Cambria" w:eastAsia="Cambria" w:hAnsi="Cambria" w:cs="Cambria"/>
          <w:b/>
          <w:sz w:val="24"/>
        </w:rPr>
        <w:tab/>
      </w:r>
      <w:proofErr w:type="gramEnd"/>
      <w:r w:rsidR="000C5394">
        <w:rPr>
          <w:rFonts w:ascii="Cambria" w:eastAsia="Cambria" w:hAnsi="Cambria" w:cs="Cambria"/>
        </w:rPr>
        <w:t>11/13-</w:t>
      </w:r>
      <w:r w:rsidR="00165BB8">
        <w:rPr>
          <w:rFonts w:ascii="Cambria" w:eastAsia="Cambria" w:hAnsi="Cambria" w:cs="Cambria"/>
        </w:rPr>
        <w:t>11/20</w:t>
      </w:r>
    </w:p>
    <w:p w14:paraId="671CF39D" w14:textId="06C0686A" w:rsidR="006D0841" w:rsidRPr="000C5394" w:rsidRDefault="00E30BC3" w:rsidP="000D223E">
      <w:pPr>
        <w:spacing w:after="0" w:line="240" w:lineRule="auto"/>
        <w:rPr>
          <w:rFonts w:ascii="Cambria" w:eastAsia="Cambria" w:hAnsi="Cambria" w:cs="Cambria"/>
        </w:rPr>
      </w:pPr>
      <w:r w:rsidRPr="000C5394">
        <w:rPr>
          <w:rFonts w:ascii="Cambria" w:eastAsia="Cambria" w:hAnsi="Cambria" w:cs="Cambria"/>
          <w:b/>
        </w:rPr>
        <w:t>Sheraton Grand</w:t>
      </w:r>
      <w:r w:rsidR="00850A3A" w:rsidRPr="000C5394">
        <w:rPr>
          <w:rFonts w:ascii="Cambria" w:eastAsia="Cambria" w:hAnsi="Cambria" w:cs="Cambria"/>
          <w:b/>
        </w:rPr>
        <w:t xml:space="preserve"> Hotel</w:t>
      </w:r>
      <w:r w:rsidRPr="000C5394">
        <w:rPr>
          <w:rFonts w:ascii="Cambria" w:eastAsia="Cambria" w:hAnsi="Cambria" w:cs="Cambria"/>
          <w:b/>
        </w:rPr>
        <w:t>,</w:t>
      </w:r>
      <w:r w:rsidRPr="000C5394">
        <w:rPr>
          <w:rFonts w:ascii="Cambria" w:eastAsia="Cambria" w:hAnsi="Cambria" w:cs="Cambria"/>
        </w:rPr>
        <w:t xml:space="preserve"> Sacramento, California – Marriott International</w:t>
      </w:r>
    </w:p>
    <w:p w14:paraId="5CBABBBB" w14:textId="77777777" w:rsidR="006D0841" w:rsidRPr="000C5394" w:rsidRDefault="00E30BC3">
      <w:pPr>
        <w:numPr>
          <w:ilvl w:val="0"/>
          <w:numId w:val="1"/>
        </w:numPr>
        <w:spacing w:after="0" w:line="240" w:lineRule="auto"/>
        <w:ind w:left="2160" w:hanging="360"/>
        <w:rPr>
          <w:rFonts w:ascii="Cambria" w:eastAsia="Cambria" w:hAnsi="Cambria" w:cs="Cambria"/>
        </w:rPr>
      </w:pPr>
      <w:r w:rsidRPr="000C5394">
        <w:rPr>
          <w:rFonts w:ascii="Cambria" w:eastAsia="Cambria" w:hAnsi="Cambria" w:cs="Cambria"/>
        </w:rPr>
        <w:t>Responsible for the hiring, scheduling, and productivity of over sixty employees in accordance with Union regulations as well as hotel needs and budget.</w:t>
      </w:r>
    </w:p>
    <w:p w14:paraId="0AC931BC" w14:textId="77777777" w:rsidR="000D223E" w:rsidRPr="000C5394" w:rsidRDefault="000D223E" w:rsidP="000D223E">
      <w:pPr>
        <w:numPr>
          <w:ilvl w:val="0"/>
          <w:numId w:val="1"/>
        </w:numPr>
        <w:spacing w:after="0" w:line="240" w:lineRule="auto"/>
        <w:ind w:left="2160" w:hanging="360"/>
        <w:rPr>
          <w:rFonts w:ascii="Cambria" w:eastAsia="Cambria" w:hAnsi="Cambria" w:cs="Cambria"/>
        </w:rPr>
      </w:pPr>
      <w:r w:rsidRPr="000C5394">
        <w:rPr>
          <w:rFonts w:ascii="Cambria" w:eastAsia="Cambria" w:hAnsi="Cambria" w:cs="Cambria"/>
        </w:rPr>
        <w:t>Maintained Starwood standards on training, inspecting, cleaning procedures, building culture, and safety measures.</w:t>
      </w:r>
    </w:p>
    <w:p w14:paraId="5E5E6A98" w14:textId="68F4C67E" w:rsidR="00165BB8" w:rsidRDefault="00165BB8" w:rsidP="00165BB8">
      <w:pPr>
        <w:spacing w:after="0" w:line="240" w:lineRule="auto"/>
        <w:ind w:left="2160"/>
        <w:rPr>
          <w:rFonts w:ascii="Cambria" w:eastAsia="Cambria" w:hAnsi="Cambria" w:cs="Cambria"/>
          <w:i/>
          <w:iCs/>
          <w:u w:val="single"/>
        </w:rPr>
      </w:pPr>
    </w:p>
    <w:p w14:paraId="116FC99C" w14:textId="77777777" w:rsidR="00B709D9" w:rsidRPr="00165BB8" w:rsidRDefault="00B709D9" w:rsidP="00165BB8">
      <w:pPr>
        <w:spacing w:after="0" w:line="240" w:lineRule="auto"/>
        <w:ind w:left="2160"/>
        <w:rPr>
          <w:rFonts w:ascii="Cambria" w:eastAsia="Cambria" w:hAnsi="Cambria" w:cs="Cambria"/>
        </w:rPr>
      </w:pPr>
    </w:p>
    <w:p w14:paraId="09272A68" w14:textId="2A1D9A1D" w:rsidR="00850A3A" w:rsidRPr="000C5394" w:rsidRDefault="00E30BC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>Education:</w:t>
      </w:r>
      <w:r>
        <w:rPr>
          <w:rFonts w:ascii="Cambria" w:eastAsia="Cambria" w:hAnsi="Cambria" w:cs="Cambria"/>
          <w:sz w:val="20"/>
        </w:rPr>
        <w:tab/>
      </w:r>
      <w:r w:rsidR="00850A3A" w:rsidRPr="000C5394">
        <w:rPr>
          <w:rFonts w:ascii="Cambria" w:eastAsia="Cambria" w:hAnsi="Cambria" w:cs="Cambria"/>
        </w:rPr>
        <w:t>UC Davis Continuing and Professional Education, Davis, California</w:t>
      </w:r>
    </w:p>
    <w:p w14:paraId="0DF6620D" w14:textId="7F92B464" w:rsidR="00850A3A" w:rsidRPr="00637AF7" w:rsidRDefault="00850A3A">
      <w:pPr>
        <w:spacing w:after="0" w:line="240" w:lineRule="auto"/>
        <w:rPr>
          <w:rFonts w:ascii="Cambria" w:eastAsia="Cambria" w:hAnsi="Cambria" w:cs="Cambria"/>
          <w:b/>
          <w:bCs/>
        </w:rPr>
      </w:pPr>
      <w:r w:rsidRPr="000C5394">
        <w:rPr>
          <w:rFonts w:ascii="Cambria" w:eastAsia="Cambria" w:hAnsi="Cambria" w:cs="Cambria"/>
        </w:rPr>
        <w:tab/>
      </w:r>
      <w:r w:rsidRPr="000C5394">
        <w:rPr>
          <w:rFonts w:ascii="Cambria" w:eastAsia="Cambria" w:hAnsi="Cambria" w:cs="Cambria"/>
        </w:rPr>
        <w:tab/>
      </w:r>
      <w:r w:rsidR="000D223E" w:rsidRPr="000D223E">
        <w:rPr>
          <w:rFonts w:ascii="Cambria" w:eastAsia="Cambria" w:hAnsi="Cambria" w:cs="Cambria"/>
          <w:b/>
          <w:bCs/>
        </w:rPr>
        <w:t>Certificate in Full Stack Web Development</w:t>
      </w:r>
      <w:r w:rsidR="00637AF7">
        <w:rPr>
          <w:rFonts w:ascii="Cambria" w:eastAsia="Cambria" w:hAnsi="Cambria" w:cs="Cambria"/>
          <w:b/>
          <w:bCs/>
        </w:rPr>
        <w:t xml:space="preserve"> – September 2020</w:t>
      </w:r>
    </w:p>
    <w:p w14:paraId="15DB8153" w14:textId="77777777" w:rsidR="00850A3A" w:rsidRPr="000C5394" w:rsidRDefault="00850A3A">
      <w:pPr>
        <w:spacing w:after="0" w:line="240" w:lineRule="auto"/>
        <w:rPr>
          <w:rFonts w:ascii="Cambria" w:eastAsia="Cambria" w:hAnsi="Cambria" w:cs="Cambria"/>
        </w:rPr>
      </w:pPr>
    </w:p>
    <w:p w14:paraId="4E605393" w14:textId="3E9283EA" w:rsidR="006D0841" w:rsidRPr="000C5394" w:rsidRDefault="00E30BC3" w:rsidP="00850A3A">
      <w:pPr>
        <w:spacing w:after="0" w:line="240" w:lineRule="auto"/>
        <w:ind w:left="720" w:firstLine="720"/>
        <w:rPr>
          <w:rFonts w:ascii="Cambria" w:eastAsia="Cambria" w:hAnsi="Cambria" w:cs="Cambria"/>
        </w:rPr>
      </w:pPr>
      <w:r w:rsidRPr="000C5394">
        <w:rPr>
          <w:rFonts w:ascii="Cambria" w:eastAsia="Cambria" w:hAnsi="Cambria" w:cs="Cambria"/>
        </w:rPr>
        <w:t>University of Wisconsin La Crosse, La Crosse, Wisconsin</w:t>
      </w:r>
    </w:p>
    <w:p w14:paraId="366C5714" w14:textId="3475A368" w:rsidR="006D0841" w:rsidRPr="000D223E" w:rsidRDefault="00E30BC3">
      <w:pPr>
        <w:spacing w:after="0" w:line="240" w:lineRule="auto"/>
        <w:rPr>
          <w:rFonts w:ascii="Cambria" w:eastAsia="Cambria" w:hAnsi="Cambria" w:cs="Cambria"/>
          <w:b/>
          <w:bCs/>
        </w:rPr>
      </w:pPr>
      <w:r w:rsidRPr="000C5394">
        <w:rPr>
          <w:rFonts w:ascii="Cambria" w:eastAsia="Cambria" w:hAnsi="Cambria" w:cs="Cambria"/>
        </w:rPr>
        <w:tab/>
      </w:r>
      <w:r w:rsidRPr="000C5394">
        <w:rPr>
          <w:rFonts w:ascii="Cambria" w:eastAsia="Cambria" w:hAnsi="Cambria" w:cs="Cambria"/>
        </w:rPr>
        <w:tab/>
      </w:r>
      <w:r w:rsidRPr="000D223E">
        <w:rPr>
          <w:rFonts w:ascii="Cambria" w:eastAsia="Cambria" w:hAnsi="Cambria" w:cs="Cambria"/>
          <w:b/>
          <w:bCs/>
        </w:rPr>
        <w:t xml:space="preserve">Received </w:t>
      </w:r>
      <w:proofErr w:type="gramStart"/>
      <w:r w:rsidRPr="000D223E">
        <w:rPr>
          <w:rFonts w:ascii="Cambria" w:eastAsia="Cambria" w:hAnsi="Cambria" w:cs="Cambria"/>
          <w:b/>
          <w:bCs/>
        </w:rPr>
        <w:t>Bachelors of Science</w:t>
      </w:r>
      <w:proofErr w:type="gramEnd"/>
      <w:r w:rsidRPr="000D223E">
        <w:rPr>
          <w:rFonts w:ascii="Cambria" w:eastAsia="Cambria" w:hAnsi="Cambria" w:cs="Cambria"/>
          <w:b/>
          <w:bCs/>
        </w:rPr>
        <w:t xml:space="preserve"> Degree in Art with Printmaking emphasis</w:t>
      </w:r>
    </w:p>
    <w:sectPr w:rsidR="006D0841" w:rsidRPr="000D223E" w:rsidSect="000C539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BFF"/>
    <w:multiLevelType w:val="hybridMultilevel"/>
    <w:tmpl w:val="AFD05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B2619"/>
    <w:multiLevelType w:val="multilevel"/>
    <w:tmpl w:val="69043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503D05"/>
    <w:multiLevelType w:val="hybridMultilevel"/>
    <w:tmpl w:val="3DEC1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049D3"/>
    <w:multiLevelType w:val="multilevel"/>
    <w:tmpl w:val="B5260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776570"/>
    <w:multiLevelType w:val="multilevel"/>
    <w:tmpl w:val="9A8EE5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CD4876"/>
    <w:multiLevelType w:val="hybridMultilevel"/>
    <w:tmpl w:val="290E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65643"/>
    <w:multiLevelType w:val="hybridMultilevel"/>
    <w:tmpl w:val="1D12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668E2"/>
    <w:multiLevelType w:val="hybridMultilevel"/>
    <w:tmpl w:val="C44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41D7F"/>
    <w:multiLevelType w:val="hybridMultilevel"/>
    <w:tmpl w:val="B0D2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F2C2E"/>
    <w:multiLevelType w:val="multilevel"/>
    <w:tmpl w:val="126E5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9E41BF"/>
    <w:multiLevelType w:val="hybridMultilevel"/>
    <w:tmpl w:val="E1040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91B65"/>
    <w:multiLevelType w:val="hybridMultilevel"/>
    <w:tmpl w:val="6538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841"/>
    <w:rsid w:val="00025926"/>
    <w:rsid w:val="000C5394"/>
    <w:rsid w:val="000D223E"/>
    <w:rsid w:val="00120D25"/>
    <w:rsid w:val="00165BB8"/>
    <w:rsid w:val="00203156"/>
    <w:rsid w:val="00240817"/>
    <w:rsid w:val="002622F3"/>
    <w:rsid w:val="002627FC"/>
    <w:rsid w:val="002B23F9"/>
    <w:rsid w:val="002D5355"/>
    <w:rsid w:val="00313AB9"/>
    <w:rsid w:val="003A4CBF"/>
    <w:rsid w:val="00423D38"/>
    <w:rsid w:val="004B7E89"/>
    <w:rsid w:val="00530B70"/>
    <w:rsid w:val="005756AC"/>
    <w:rsid w:val="00607A61"/>
    <w:rsid w:val="00632084"/>
    <w:rsid w:val="00637AF7"/>
    <w:rsid w:val="006D0841"/>
    <w:rsid w:val="006E55C4"/>
    <w:rsid w:val="0072393C"/>
    <w:rsid w:val="00727256"/>
    <w:rsid w:val="00755C0B"/>
    <w:rsid w:val="00806743"/>
    <w:rsid w:val="00850A3A"/>
    <w:rsid w:val="00852E6B"/>
    <w:rsid w:val="008A5045"/>
    <w:rsid w:val="008E1223"/>
    <w:rsid w:val="00A01F72"/>
    <w:rsid w:val="00A86D39"/>
    <w:rsid w:val="00AF6A78"/>
    <w:rsid w:val="00B15856"/>
    <w:rsid w:val="00B233A3"/>
    <w:rsid w:val="00B709D9"/>
    <w:rsid w:val="00B85442"/>
    <w:rsid w:val="00BE3B22"/>
    <w:rsid w:val="00C51E57"/>
    <w:rsid w:val="00E2525E"/>
    <w:rsid w:val="00E30BC3"/>
    <w:rsid w:val="00E7358B"/>
    <w:rsid w:val="00EA71BC"/>
    <w:rsid w:val="00EB1F78"/>
    <w:rsid w:val="00F76A5F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1734"/>
  <w15:docId w15:val="{D3F83B29-9E16-4B40-8AF1-C3C2D94E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B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23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kog1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skog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-skog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yan.skog@outlook.com" TargetMode="External"/><Relationship Id="rId10" Type="http://schemas.openxmlformats.org/officeDocument/2006/relationships/hyperlink" Target="https://the-threadery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-learning-port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Skog</cp:lastModifiedBy>
  <cp:revision>23</cp:revision>
  <dcterms:created xsi:type="dcterms:W3CDTF">2021-01-28T18:57:00Z</dcterms:created>
  <dcterms:modified xsi:type="dcterms:W3CDTF">2021-12-03T03:05:00Z</dcterms:modified>
</cp:coreProperties>
</file>