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252" w:rsidRPr="00CB3F0E" w:rsidRDefault="00D628A2">
      <w:pPr>
        <w:rPr>
          <w:sz w:val="24"/>
          <w:lang w:val="en-US"/>
        </w:rPr>
      </w:pPr>
      <w:r w:rsidRPr="00D628A2">
        <w:rPr>
          <w:b/>
          <w:sz w:val="24"/>
          <w:lang w:val="en-US"/>
        </w:rPr>
        <w:t>Current state of the live veracity detection research project, 31.01.20</w:t>
      </w:r>
      <w:r w:rsidR="00CB3F0E">
        <w:rPr>
          <w:b/>
          <w:sz w:val="24"/>
          <w:lang w:val="en-US"/>
        </w:rPr>
        <w:br/>
      </w:r>
      <w:proofErr w:type="gramStart"/>
      <w:r w:rsidR="00CB3F0E">
        <w:rPr>
          <w:lang w:val="en-US"/>
        </w:rPr>
        <w:t>This</w:t>
      </w:r>
      <w:proofErr w:type="gramEnd"/>
      <w:r w:rsidR="00CB3F0E">
        <w:rPr>
          <w:lang w:val="en-US"/>
        </w:rPr>
        <w:t xml:space="preserve"> is an over-view of the current state of the research project, and not a technical description of the code for the project. </w:t>
      </w:r>
      <w:r w:rsidR="00CB3F0E" w:rsidRPr="00CB3F0E">
        <w:rPr>
          <w:lang w:val="en-US"/>
        </w:rPr>
        <w:t xml:space="preserve">See </w:t>
      </w:r>
      <w:r w:rsidR="00CB3F0E">
        <w:rPr>
          <w:lang w:val="en-US"/>
        </w:rPr>
        <w:t>the project README for a more extensive</w:t>
      </w:r>
      <w:r w:rsidR="00CB3F0E" w:rsidRPr="00CB3F0E">
        <w:rPr>
          <w:lang w:val="en-US"/>
        </w:rPr>
        <w:t xml:space="preserve"> description of project classes</w:t>
      </w:r>
      <w:r w:rsidR="00CB3F0E">
        <w:rPr>
          <w:lang w:val="en-US"/>
        </w:rPr>
        <w:t xml:space="preserve"> and command-line interfaces.</w:t>
      </w:r>
      <w:bookmarkStart w:id="0" w:name="_GoBack"/>
      <w:bookmarkEnd w:id="0"/>
    </w:p>
    <w:p w:rsidR="00D628A2" w:rsidRPr="00D628A2" w:rsidRDefault="00D628A2">
      <w:pPr>
        <w:rPr>
          <w:b/>
          <w:lang w:val="en-US"/>
        </w:rPr>
      </w:pPr>
      <w:r>
        <w:rPr>
          <w:b/>
          <w:lang w:val="en-US"/>
        </w:rPr>
        <w:t>Stance detection</w:t>
      </w:r>
      <w:r>
        <w:rPr>
          <w:b/>
          <w:lang w:val="en-US"/>
        </w:rPr>
        <w:br/>
      </w:r>
      <w:r>
        <w:rPr>
          <w:lang w:val="en-US"/>
        </w:rPr>
        <w:t xml:space="preserve">Stance detection </w:t>
      </w:r>
      <w:proofErr w:type="gramStart"/>
      <w:r>
        <w:rPr>
          <w:lang w:val="en-US"/>
        </w:rPr>
        <w:t>is performed</w:t>
      </w:r>
      <w:proofErr w:type="gramEnd"/>
      <w:r>
        <w:rPr>
          <w:lang w:val="en-US"/>
        </w:rPr>
        <w:t xml:space="preserve"> using an LSTM model – no alternative approaches have been tested. The model applies a number of linear layers with </w:t>
      </w:r>
      <w:proofErr w:type="spellStart"/>
      <w:r>
        <w:rPr>
          <w:lang w:val="en-US"/>
        </w:rPr>
        <w:t>ReLU</w:t>
      </w:r>
      <w:proofErr w:type="spellEnd"/>
      <w:r>
        <w:rPr>
          <w:lang w:val="en-US"/>
        </w:rPr>
        <w:t xml:space="preserve"> activation and </w:t>
      </w:r>
      <w:proofErr w:type="gramStart"/>
      <w:r>
        <w:rPr>
          <w:lang w:val="en-US"/>
        </w:rPr>
        <w:t>drop-out</w:t>
      </w:r>
      <w:proofErr w:type="gramEnd"/>
      <w:r>
        <w:rPr>
          <w:lang w:val="en-US"/>
        </w:rPr>
        <w:t xml:space="preserve">. Grid-based </w:t>
      </w:r>
      <w:proofErr w:type="spellStart"/>
      <w:r>
        <w:rPr>
          <w:lang w:val="en-US"/>
        </w:rPr>
        <w:t>hyperparameter</w:t>
      </w:r>
      <w:proofErr w:type="spellEnd"/>
      <w:r>
        <w:rPr>
          <w:lang w:val="en-US"/>
        </w:rPr>
        <w:t xml:space="preserve"> optimization </w:t>
      </w:r>
      <w:proofErr w:type="gramStart"/>
      <w:r>
        <w:rPr>
          <w:lang w:val="en-US"/>
        </w:rPr>
        <w:t>has been performed</w:t>
      </w:r>
      <w:proofErr w:type="gramEnd"/>
      <w:r>
        <w:rPr>
          <w:lang w:val="en-US"/>
        </w:rPr>
        <w:t xml:space="preserve"> over the number of LSTM layers and dimensions, and the number of </w:t>
      </w:r>
      <w:proofErr w:type="spellStart"/>
      <w:r>
        <w:rPr>
          <w:lang w:val="en-US"/>
        </w:rPr>
        <w:t>ReLU</w:t>
      </w:r>
      <w:proofErr w:type="spellEnd"/>
      <w:r>
        <w:rPr>
          <w:lang w:val="en-US"/>
        </w:rPr>
        <w:t xml:space="preserve"> layers and dimensions. Below is a visualization of these tests, using a single </w:t>
      </w:r>
      <w:proofErr w:type="spellStart"/>
      <w:r>
        <w:rPr>
          <w:lang w:val="en-US"/>
        </w:rPr>
        <w:t>ReLU</w:t>
      </w:r>
      <w:proofErr w:type="spellEnd"/>
      <w:r>
        <w:rPr>
          <w:lang w:val="en-US"/>
        </w:rPr>
        <w:t xml:space="preserve"> layer, as this </w:t>
      </w:r>
      <w:proofErr w:type="gramStart"/>
      <w:r>
        <w:rPr>
          <w:lang w:val="en-US"/>
        </w:rPr>
        <w:t>was found</w:t>
      </w:r>
      <w:proofErr w:type="gramEnd"/>
      <w:r>
        <w:rPr>
          <w:lang w:val="en-US"/>
        </w:rPr>
        <w:t xml:space="preserve"> to perform the best.</w:t>
      </w:r>
    </w:p>
    <w:p w:rsidR="00D628A2" w:rsidRPr="00D628A2" w:rsidRDefault="00D628A2">
      <w:pPr>
        <w:rPr>
          <w:lang w:val="en-US"/>
        </w:rPr>
      </w:pPr>
      <w:r>
        <w:rPr>
          <w:lang w:val="en-US"/>
        </w:rPr>
        <w:t>The model applies the Adam optimizer and negative log loss.</w:t>
      </w:r>
      <w:r>
        <w:rPr>
          <w:noProof/>
          <w:lang w:eastAsia="da-DK"/>
        </w:rPr>
        <w:drawing>
          <wp:inline distT="0" distB="0" distL="0" distR="0">
            <wp:extent cx="6096000" cy="4572000"/>
            <wp:effectExtent l="0" t="0" r="0" b="0"/>
            <wp:docPr id="1" name="Picture 1" descr="C:\Projects\StanceVeracityDetector\benchmarking\visualizations\initial_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StanceVeracityDetector\benchmarking\visualizations\initial_benchma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D628A2" w:rsidRDefault="00D628A2">
      <w:pPr>
        <w:rPr>
          <w:lang w:val="en-US"/>
        </w:rPr>
      </w:pPr>
      <w:r>
        <w:rPr>
          <w:lang w:val="en-US"/>
        </w:rPr>
        <w:t>The model works with the DAST dataset and the data generated for this research project through tweet scraping.</w:t>
      </w:r>
    </w:p>
    <w:p w:rsidR="00D628A2" w:rsidRPr="00D628A2" w:rsidRDefault="00D628A2">
      <w:pPr>
        <w:rPr>
          <w:i/>
          <w:lang w:val="en-US"/>
        </w:rPr>
      </w:pPr>
      <w:r w:rsidRPr="00D628A2">
        <w:rPr>
          <w:i/>
          <w:lang w:val="en-US"/>
        </w:rPr>
        <w:t>To-do</w:t>
      </w:r>
      <w:r>
        <w:rPr>
          <w:i/>
          <w:lang w:val="en-US"/>
        </w:rPr>
        <w:br/>
      </w:r>
      <w:r>
        <w:rPr>
          <w:lang w:val="en-US"/>
        </w:rPr>
        <w:t>Test multi-lingual approaches</w:t>
      </w:r>
      <w:r>
        <w:rPr>
          <w:lang w:val="en-US"/>
        </w:rPr>
        <w:br/>
        <w:t>Test alternative model types to LSTM</w:t>
      </w:r>
      <w:r>
        <w:rPr>
          <w:lang w:val="en-US"/>
        </w:rPr>
        <w:br/>
        <w:t>Test alternative optimizers, loss functions and dropout levels</w:t>
      </w:r>
      <w:r>
        <w:rPr>
          <w:lang w:val="en-US"/>
        </w:rPr>
        <w:br/>
        <w:t>Test performance when combining DAST and twitter data</w:t>
      </w:r>
      <w:r>
        <w:rPr>
          <w:lang w:val="en-US"/>
        </w:rPr>
        <w:br/>
      </w:r>
      <w:r>
        <w:rPr>
          <w:lang w:val="en-US"/>
        </w:rPr>
        <w:lastRenderedPageBreak/>
        <w:t xml:space="preserve">Test use of alternative features – currently only word </w:t>
      </w:r>
      <w:proofErr w:type="spellStart"/>
      <w:r>
        <w:rPr>
          <w:lang w:val="en-US"/>
        </w:rPr>
        <w:t>embeddings</w:t>
      </w:r>
      <w:proofErr w:type="spellEnd"/>
      <w:r>
        <w:rPr>
          <w:lang w:val="en-US"/>
        </w:rPr>
        <w:t xml:space="preserve"> are used</w:t>
      </w:r>
      <w:r w:rsidR="00CB5DCA">
        <w:rPr>
          <w:lang w:val="en-US"/>
        </w:rPr>
        <w:br/>
        <w:t>Misclassification analysis</w:t>
      </w:r>
    </w:p>
    <w:p w:rsidR="00D628A2" w:rsidRDefault="00D628A2">
      <w:pPr>
        <w:rPr>
          <w:lang w:val="en-US"/>
        </w:rPr>
      </w:pPr>
    </w:p>
    <w:p w:rsidR="00D628A2" w:rsidRDefault="00D628A2">
      <w:pPr>
        <w:rPr>
          <w:lang w:val="en-US"/>
        </w:rPr>
      </w:pPr>
      <w:r>
        <w:rPr>
          <w:lang w:val="en-US"/>
        </w:rPr>
        <w:t>Veracity determination</w:t>
      </w:r>
      <w:r>
        <w:rPr>
          <w:lang w:val="en-US"/>
        </w:rPr>
        <w:br/>
      </w:r>
      <w:proofErr w:type="gramStart"/>
      <w:r>
        <w:rPr>
          <w:lang w:val="en-US"/>
        </w:rPr>
        <w:t>Is</w:t>
      </w:r>
      <w:proofErr w:type="gramEnd"/>
      <w:r>
        <w:rPr>
          <w:lang w:val="en-US"/>
        </w:rPr>
        <w:t xml:space="preserve"> performed using stance of conversation trees as features. Only an HMM model </w:t>
      </w:r>
      <w:proofErr w:type="gramStart"/>
      <w:r>
        <w:rPr>
          <w:lang w:val="en-US"/>
        </w:rPr>
        <w:t>has been used</w:t>
      </w:r>
      <w:proofErr w:type="gramEnd"/>
      <w:r>
        <w:rPr>
          <w:lang w:val="en-US"/>
        </w:rPr>
        <w:t>, no alternatives have yet been tested.</w:t>
      </w:r>
      <w:r w:rsidR="00AC48CC">
        <w:rPr>
          <w:lang w:val="en-US"/>
        </w:rPr>
        <w:t xml:space="preserve"> Performance </w:t>
      </w:r>
      <w:proofErr w:type="gramStart"/>
      <w:r w:rsidR="00AC48CC">
        <w:rPr>
          <w:lang w:val="en-US"/>
        </w:rPr>
        <w:t>have been tested</w:t>
      </w:r>
      <w:proofErr w:type="gramEnd"/>
      <w:r w:rsidR="00AC48CC">
        <w:rPr>
          <w:lang w:val="en-US"/>
        </w:rPr>
        <w:t xml:space="preserve"> for the following variations:</w:t>
      </w:r>
    </w:p>
    <w:p w:rsidR="00AC48CC" w:rsidRDefault="00AC48CC" w:rsidP="00AC48CC">
      <w:pPr>
        <w:pStyle w:val="ListParagraph"/>
        <w:numPr>
          <w:ilvl w:val="0"/>
          <w:numId w:val="1"/>
        </w:numPr>
        <w:rPr>
          <w:lang w:val="en-US"/>
        </w:rPr>
      </w:pPr>
      <w:r>
        <w:rPr>
          <w:lang w:val="en-US"/>
        </w:rPr>
        <w:t>Removal of tweets with “commenting” SDQC label</w:t>
      </w:r>
    </w:p>
    <w:p w:rsidR="00AC48CC" w:rsidRDefault="00AC48CC" w:rsidP="00AC48CC">
      <w:pPr>
        <w:pStyle w:val="ListParagraph"/>
        <w:numPr>
          <w:ilvl w:val="0"/>
          <w:numId w:val="1"/>
        </w:numPr>
        <w:rPr>
          <w:lang w:val="en-US"/>
        </w:rPr>
      </w:pPr>
      <w:r>
        <w:rPr>
          <w:lang w:val="en-US"/>
        </w:rPr>
        <w:t>Use of timestamps as additional features to SDQC label</w:t>
      </w:r>
    </w:p>
    <w:p w:rsidR="00AC48CC" w:rsidRDefault="00AC48CC" w:rsidP="00AC48CC">
      <w:pPr>
        <w:pStyle w:val="ListParagraph"/>
        <w:numPr>
          <w:ilvl w:val="0"/>
          <w:numId w:val="1"/>
        </w:numPr>
        <w:rPr>
          <w:lang w:val="en-US"/>
        </w:rPr>
      </w:pPr>
      <w:r>
        <w:rPr>
          <w:lang w:val="en-US"/>
        </w:rPr>
        <w:t>Majority voter approaches</w:t>
      </w:r>
    </w:p>
    <w:p w:rsidR="00AC48CC" w:rsidRDefault="00CB5DCA" w:rsidP="00AC48CC">
      <w:pPr>
        <w:pStyle w:val="ListParagraph"/>
        <w:numPr>
          <w:ilvl w:val="0"/>
          <w:numId w:val="1"/>
        </w:numPr>
        <w:rPr>
          <w:lang w:val="en-US"/>
        </w:rPr>
      </w:pPr>
      <w:r>
        <w:rPr>
          <w:lang w:val="en-US"/>
        </w:rPr>
        <w:t>Casting unverified rumors as “true” or “false”</w:t>
      </w:r>
    </w:p>
    <w:p w:rsidR="00CB5DCA" w:rsidRDefault="00CB5DCA" w:rsidP="00AC48CC">
      <w:pPr>
        <w:pStyle w:val="ListParagraph"/>
        <w:numPr>
          <w:ilvl w:val="0"/>
          <w:numId w:val="1"/>
        </w:numPr>
        <w:rPr>
          <w:lang w:val="en-US"/>
        </w:rPr>
      </w:pPr>
      <w:r>
        <w:rPr>
          <w:lang w:val="en-US"/>
        </w:rPr>
        <w:t>Different test datasets:</w:t>
      </w:r>
    </w:p>
    <w:p w:rsidR="00CB5DCA" w:rsidRDefault="00CB5DCA" w:rsidP="00CB5DCA">
      <w:pPr>
        <w:pStyle w:val="ListParagraph"/>
        <w:numPr>
          <w:ilvl w:val="1"/>
          <w:numId w:val="1"/>
        </w:numPr>
        <w:rPr>
          <w:lang w:val="en-US"/>
        </w:rPr>
      </w:pPr>
      <w:r>
        <w:rPr>
          <w:lang w:val="en-US"/>
        </w:rPr>
        <w:t>Purely DAST data</w:t>
      </w:r>
    </w:p>
    <w:p w:rsidR="00CB5DCA" w:rsidRDefault="00CB5DCA" w:rsidP="00CB5DCA">
      <w:pPr>
        <w:pStyle w:val="ListParagraph"/>
        <w:numPr>
          <w:ilvl w:val="1"/>
          <w:numId w:val="1"/>
        </w:numPr>
        <w:rPr>
          <w:lang w:val="en-US"/>
        </w:rPr>
      </w:pPr>
      <w:r>
        <w:rPr>
          <w:lang w:val="en-US"/>
        </w:rPr>
        <w:t xml:space="preserve">Purely </w:t>
      </w:r>
      <w:proofErr w:type="spellStart"/>
      <w:r>
        <w:rPr>
          <w:lang w:val="en-US"/>
        </w:rPr>
        <w:t>Pheme</w:t>
      </w:r>
      <w:proofErr w:type="spellEnd"/>
      <w:r>
        <w:rPr>
          <w:lang w:val="en-US"/>
        </w:rPr>
        <w:t xml:space="preserve"> data</w:t>
      </w:r>
    </w:p>
    <w:p w:rsidR="00CB5DCA" w:rsidRPr="00CB5DCA" w:rsidRDefault="00CB5DCA" w:rsidP="00CB5DCA">
      <w:pPr>
        <w:pStyle w:val="ListParagraph"/>
        <w:numPr>
          <w:ilvl w:val="1"/>
          <w:numId w:val="1"/>
        </w:numPr>
        <w:rPr>
          <w:lang w:val="en-US"/>
        </w:rPr>
      </w:pPr>
      <w:r>
        <w:rPr>
          <w:lang w:val="en-US"/>
        </w:rPr>
        <w:t xml:space="preserve">Combination of DAST and </w:t>
      </w:r>
      <w:proofErr w:type="spellStart"/>
      <w:r>
        <w:rPr>
          <w:lang w:val="en-US"/>
        </w:rPr>
        <w:t>Pheme</w:t>
      </w:r>
      <w:proofErr w:type="spellEnd"/>
      <w:r>
        <w:rPr>
          <w:lang w:val="en-US"/>
        </w:rPr>
        <w:t xml:space="preserve"> data</w:t>
      </w:r>
    </w:p>
    <w:p w:rsidR="00CB5DCA" w:rsidRDefault="00CB5DCA" w:rsidP="00AC48CC">
      <w:pPr>
        <w:pStyle w:val="ListParagraph"/>
        <w:numPr>
          <w:ilvl w:val="0"/>
          <w:numId w:val="1"/>
        </w:numPr>
        <w:rPr>
          <w:lang w:val="en-US"/>
        </w:rPr>
      </w:pPr>
      <w:r>
        <w:rPr>
          <w:lang w:val="en-US"/>
        </w:rPr>
        <w:t>Different train datasets:</w:t>
      </w:r>
    </w:p>
    <w:p w:rsidR="00CB5DCA" w:rsidRDefault="00CB5DCA" w:rsidP="00CB5DCA">
      <w:pPr>
        <w:pStyle w:val="ListParagraph"/>
        <w:numPr>
          <w:ilvl w:val="1"/>
          <w:numId w:val="1"/>
        </w:numPr>
        <w:rPr>
          <w:lang w:val="en-US"/>
        </w:rPr>
      </w:pPr>
      <w:r>
        <w:rPr>
          <w:lang w:val="en-US"/>
        </w:rPr>
        <w:t>Purely DAST data</w:t>
      </w:r>
    </w:p>
    <w:p w:rsidR="00CB5DCA" w:rsidRDefault="00CB5DCA" w:rsidP="00CB5DCA">
      <w:pPr>
        <w:pStyle w:val="ListParagraph"/>
        <w:numPr>
          <w:ilvl w:val="1"/>
          <w:numId w:val="1"/>
        </w:numPr>
        <w:rPr>
          <w:lang w:val="en-US"/>
        </w:rPr>
      </w:pPr>
      <w:r>
        <w:rPr>
          <w:lang w:val="en-US"/>
        </w:rPr>
        <w:t xml:space="preserve">Purely </w:t>
      </w:r>
      <w:proofErr w:type="spellStart"/>
      <w:r>
        <w:rPr>
          <w:lang w:val="en-US"/>
        </w:rPr>
        <w:t>Pheme</w:t>
      </w:r>
      <w:proofErr w:type="spellEnd"/>
      <w:r>
        <w:rPr>
          <w:lang w:val="en-US"/>
        </w:rPr>
        <w:t xml:space="preserve"> data</w:t>
      </w:r>
    </w:p>
    <w:p w:rsidR="00CB5DCA" w:rsidRDefault="00CB5DCA" w:rsidP="00CB5DCA">
      <w:pPr>
        <w:pStyle w:val="ListParagraph"/>
        <w:numPr>
          <w:ilvl w:val="1"/>
          <w:numId w:val="1"/>
        </w:numPr>
        <w:rPr>
          <w:lang w:val="en-US"/>
        </w:rPr>
      </w:pPr>
      <w:r>
        <w:rPr>
          <w:lang w:val="en-US"/>
        </w:rPr>
        <w:t xml:space="preserve">Combination of DAST and </w:t>
      </w:r>
      <w:proofErr w:type="spellStart"/>
      <w:r>
        <w:rPr>
          <w:lang w:val="en-US"/>
        </w:rPr>
        <w:t>Pheme</w:t>
      </w:r>
      <w:proofErr w:type="spellEnd"/>
      <w:r>
        <w:rPr>
          <w:lang w:val="en-US"/>
        </w:rPr>
        <w:t xml:space="preserve"> data</w:t>
      </w:r>
    </w:p>
    <w:p w:rsidR="00CB5DCA" w:rsidRPr="00CB5DCA" w:rsidRDefault="00CB5DCA" w:rsidP="00CB5DCA">
      <w:pPr>
        <w:pStyle w:val="ListParagraph"/>
        <w:numPr>
          <w:ilvl w:val="0"/>
          <w:numId w:val="1"/>
        </w:numPr>
        <w:rPr>
          <w:lang w:val="en-US"/>
        </w:rPr>
      </w:pPr>
      <w:r>
        <w:rPr>
          <w:lang w:val="en-US"/>
        </w:rPr>
        <w:t>Different HMM approaches: Gaussian or Multinomial</w:t>
      </w:r>
    </w:p>
    <w:p w:rsidR="00CB5DCA" w:rsidRPr="00CB5DCA" w:rsidRDefault="00CB5DCA" w:rsidP="00CB5DCA">
      <w:pPr>
        <w:rPr>
          <w:lang w:val="en-US"/>
        </w:rPr>
      </w:pPr>
      <w:r>
        <w:rPr>
          <w:lang w:val="en-US"/>
        </w:rPr>
        <w:t xml:space="preserve">All tests </w:t>
      </w:r>
      <w:proofErr w:type="gramStart"/>
      <w:r>
        <w:rPr>
          <w:lang w:val="en-US"/>
        </w:rPr>
        <w:t>were performed</w:t>
      </w:r>
      <w:proofErr w:type="gramEnd"/>
      <w:r>
        <w:rPr>
          <w:lang w:val="en-US"/>
        </w:rPr>
        <w:t xml:space="preserve"> with five-fold cross validation. </w:t>
      </w:r>
    </w:p>
    <w:p w:rsidR="00D628A2" w:rsidRDefault="00AC48CC">
      <w:pPr>
        <w:rPr>
          <w:lang w:val="en-US"/>
        </w:rPr>
      </w:pPr>
      <w:r w:rsidRPr="00AC48CC">
        <w:rPr>
          <w:lang w:val="en-US"/>
        </w:rPr>
        <w:drawing>
          <wp:inline distT="0" distB="0" distL="0" distR="0" wp14:anchorId="7265EF27" wp14:editId="3135404C">
            <wp:extent cx="6120130" cy="293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936240"/>
                    </a:xfrm>
                    <a:prstGeom prst="rect">
                      <a:avLst/>
                    </a:prstGeom>
                  </pic:spPr>
                </pic:pic>
              </a:graphicData>
            </a:graphic>
          </wp:inline>
        </w:drawing>
      </w:r>
    </w:p>
    <w:p w:rsidR="00CB5DCA" w:rsidRDefault="00CB5DCA">
      <w:pPr>
        <w:rPr>
          <w:lang w:val="en-US"/>
        </w:rPr>
      </w:pPr>
    </w:p>
    <w:p w:rsidR="00CB5DCA" w:rsidRPr="00CB5DCA" w:rsidRDefault="00CB5DCA">
      <w:pPr>
        <w:rPr>
          <w:lang w:val="en-US"/>
        </w:rPr>
      </w:pPr>
      <w:r>
        <w:rPr>
          <w:i/>
          <w:lang w:val="en-US"/>
        </w:rPr>
        <w:t>To-do</w:t>
      </w:r>
      <w:r>
        <w:rPr>
          <w:i/>
          <w:lang w:val="en-US"/>
        </w:rPr>
        <w:br/>
      </w:r>
      <w:r>
        <w:rPr>
          <w:lang w:val="en-US"/>
        </w:rPr>
        <w:t>Test alternative model types</w:t>
      </w:r>
      <w:r>
        <w:rPr>
          <w:lang w:val="en-US"/>
        </w:rPr>
        <w:br/>
        <w:t>Misclassification analysis</w:t>
      </w:r>
      <w:r>
        <w:rPr>
          <w:lang w:val="en-US"/>
        </w:rPr>
        <w:br/>
        <w:t>Find and test HMM model type which makes better use of the timestamp features</w:t>
      </w:r>
    </w:p>
    <w:p w:rsidR="00CB5DCA" w:rsidRDefault="00CB5DCA">
      <w:pPr>
        <w:rPr>
          <w:lang w:val="en-US"/>
        </w:rPr>
      </w:pPr>
    </w:p>
    <w:p w:rsidR="00CB5DCA" w:rsidRDefault="00CB5DCA">
      <w:pPr>
        <w:rPr>
          <w:b/>
          <w:lang w:val="en-US"/>
        </w:rPr>
      </w:pPr>
      <w:r>
        <w:rPr>
          <w:b/>
          <w:lang w:val="en-US"/>
        </w:rPr>
        <w:br w:type="page"/>
      </w:r>
    </w:p>
    <w:p w:rsidR="00D628A2" w:rsidRPr="00CB5DCA" w:rsidRDefault="00D628A2">
      <w:pPr>
        <w:rPr>
          <w:b/>
          <w:lang w:val="en-US"/>
        </w:rPr>
      </w:pPr>
      <w:r w:rsidRPr="00CB5DCA">
        <w:rPr>
          <w:b/>
          <w:lang w:val="en-US"/>
        </w:rPr>
        <w:lastRenderedPageBreak/>
        <w:t>Tweet scraping and dataset</w:t>
      </w:r>
      <w:r w:rsidR="00CB5DCA">
        <w:rPr>
          <w:b/>
          <w:lang w:val="en-US"/>
        </w:rPr>
        <w:t xml:space="preserve"> construction</w:t>
      </w:r>
      <w:r w:rsidR="00CB5DCA">
        <w:rPr>
          <w:b/>
          <w:lang w:val="en-US"/>
        </w:rPr>
        <w:br/>
      </w:r>
      <w:proofErr w:type="gramStart"/>
      <w:r w:rsidR="00CB5DCA">
        <w:rPr>
          <w:lang w:val="en-US"/>
        </w:rPr>
        <w:t>A</w:t>
      </w:r>
      <w:proofErr w:type="gramEnd"/>
      <w:r w:rsidR="00CB5DCA">
        <w:rPr>
          <w:lang w:val="en-US"/>
        </w:rPr>
        <w:t xml:space="preserve"> tweet scraper has been constructed which can perform scrapes based on a user-defined query, or simply finding popular tweets in Danish from the Danish twitter-sphere. The scraper will navigate to the root node of a given tweet conversation tree before scraping, and scrape the full tree.</w:t>
      </w:r>
    </w:p>
    <w:p w:rsidR="00D628A2" w:rsidRDefault="00CB5DCA">
      <w:pPr>
        <w:rPr>
          <w:lang w:val="en-US"/>
        </w:rPr>
      </w:pPr>
      <w:r>
        <w:rPr>
          <w:lang w:val="en-US"/>
        </w:rPr>
        <w:t>Construction of an automation script has begun, found in automation.sh, which will scrape tweets based on a number of hashtags</w:t>
      </w:r>
      <w:r w:rsidR="00CB3F0E">
        <w:rPr>
          <w:lang w:val="en-US"/>
        </w:rPr>
        <w:t xml:space="preserve">. These are to </w:t>
      </w:r>
      <w:proofErr w:type="gramStart"/>
      <w:r w:rsidR="00CB3F0E">
        <w:rPr>
          <w:lang w:val="en-US"/>
        </w:rPr>
        <w:t>be labeled</w:t>
      </w:r>
      <w:proofErr w:type="gramEnd"/>
      <w:r w:rsidR="00CB3F0E">
        <w:rPr>
          <w:lang w:val="en-US"/>
        </w:rPr>
        <w:t xml:space="preserve"> for use in both stance detection and veracity prediction. </w:t>
      </w:r>
      <w:proofErr w:type="gramStart"/>
      <w:r w:rsidR="00CB3F0E">
        <w:rPr>
          <w:lang w:val="en-US"/>
        </w:rPr>
        <w:t>Work on annotation tools has begun, but is far from finished</w:t>
      </w:r>
      <w:proofErr w:type="gramEnd"/>
      <w:r w:rsidR="00CB3F0E">
        <w:rPr>
          <w:lang w:val="en-US"/>
        </w:rPr>
        <w:t xml:space="preserve"> – code from an approach using the web application </w:t>
      </w:r>
      <w:proofErr w:type="spellStart"/>
      <w:r w:rsidR="00CB3F0E">
        <w:rPr>
          <w:lang w:val="en-US"/>
        </w:rPr>
        <w:t>doccano</w:t>
      </w:r>
      <w:proofErr w:type="spellEnd"/>
      <w:r w:rsidR="00CB3F0E">
        <w:rPr>
          <w:lang w:val="en-US"/>
        </w:rPr>
        <w:t xml:space="preserve"> can be found in the /</w:t>
      </w:r>
      <w:proofErr w:type="spellStart"/>
      <w:r w:rsidR="00CB3F0E">
        <w:rPr>
          <w:lang w:val="en-US"/>
        </w:rPr>
        <w:t>labeling_doccano</w:t>
      </w:r>
      <w:proofErr w:type="spellEnd"/>
      <w:r w:rsidR="00CB3F0E">
        <w:rPr>
          <w:lang w:val="en-US"/>
        </w:rPr>
        <w:t xml:space="preserve">/ folder, and the start of a </w:t>
      </w:r>
      <w:proofErr w:type="spellStart"/>
      <w:r w:rsidR="00CB3F0E">
        <w:rPr>
          <w:lang w:val="en-US"/>
        </w:rPr>
        <w:t>tkinter</w:t>
      </w:r>
      <w:proofErr w:type="spellEnd"/>
      <w:r w:rsidR="00CB3F0E">
        <w:rPr>
          <w:lang w:val="en-US"/>
        </w:rPr>
        <w:t xml:space="preserve"> GUI can be found in annotation_gui.py.</w:t>
      </w:r>
    </w:p>
    <w:p w:rsidR="00CB3F0E" w:rsidRPr="00CB3F0E" w:rsidRDefault="00CB3F0E">
      <w:pPr>
        <w:rPr>
          <w:lang w:val="en-US"/>
        </w:rPr>
      </w:pPr>
      <w:r>
        <w:rPr>
          <w:i/>
          <w:lang w:val="en-US"/>
        </w:rPr>
        <w:t>To-do</w:t>
      </w:r>
      <w:r>
        <w:rPr>
          <w:i/>
          <w:lang w:val="en-US"/>
        </w:rPr>
        <w:br/>
      </w:r>
      <w:r>
        <w:rPr>
          <w:lang w:val="en-US"/>
        </w:rPr>
        <w:t>Finish automation script for tweet scraping</w:t>
      </w:r>
      <w:r>
        <w:rPr>
          <w:lang w:val="en-US"/>
        </w:rPr>
        <w:br/>
        <w:t>Finish creating a labeling tool</w:t>
      </w:r>
      <w:r>
        <w:rPr>
          <w:lang w:val="en-US"/>
        </w:rPr>
        <w:br/>
        <w:t>Label additional data for stance detection and veracity prediction</w:t>
      </w:r>
    </w:p>
    <w:p w:rsidR="00CB3F0E" w:rsidRDefault="00D628A2">
      <w:pPr>
        <w:rPr>
          <w:lang w:val="en-US"/>
        </w:rPr>
      </w:pPr>
      <w:r w:rsidRPr="00CB3F0E">
        <w:rPr>
          <w:b/>
          <w:lang w:val="en-US"/>
        </w:rPr>
        <w:t>Live veracity detection</w:t>
      </w:r>
      <w:r w:rsidR="00CB3F0E">
        <w:rPr>
          <w:b/>
          <w:lang w:val="en-US"/>
        </w:rPr>
        <w:br/>
      </w:r>
      <w:r w:rsidR="00CB3F0E">
        <w:rPr>
          <w:lang w:val="en-US"/>
        </w:rPr>
        <w:t xml:space="preserve">A script, live_veracity.py, has been created, which allows the scraping of the most popular tweet conversation threads from Denmark, predicting stances in comment branches, predicting veracity based on these branch stances, and finally writing potential </w:t>
      </w:r>
      <w:proofErr w:type="spellStart"/>
      <w:r w:rsidR="00CB3F0E">
        <w:rPr>
          <w:lang w:val="en-US"/>
        </w:rPr>
        <w:t>rumours</w:t>
      </w:r>
      <w:proofErr w:type="spellEnd"/>
      <w:r w:rsidR="00CB3F0E">
        <w:rPr>
          <w:lang w:val="en-US"/>
        </w:rPr>
        <w:t xml:space="preserve"> to a file.</w:t>
      </w:r>
    </w:p>
    <w:p w:rsidR="00CB3F0E" w:rsidRPr="00CB3F0E" w:rsidRDefault="00CB3F0E">
      <w:pPr>
        <w:rPr>
          <w:lang w:val="en-US"/>
        </w:rPr>
      </w:pPr>
      <w:r>
        <w:rPr>
          <w:i/>
          <w:lang w:val="en-US"/>
        </w:rPr>
        <w:t>To-do</w:t>
      </w:r>
      <w:r>
        <w:rPr>
          <w:lang w:val="en-US"/>
        </w:rPr>
        <w:br/>
        <w:t>Make automation for the script, so it can run once or twice a week</w:t>
      </w:r>
      <w:r>
        <w:rPr>
          <w:lang w:val="en-US"/>
        </w:rPr>
        <w:br/>
        <w:t xml:space="preserve">Make a condition within live_veracity.py that a large majority of conversation branches should agree that a given source tweet is false, before it is saved as a potential </w:t>
      </w:r>
      <w:proofErr w:type="spellStart"/>
      <w:r>
        <w:rPr>
          <w:lang w:val="en-US"/>
        </w:rPr>
        <w:t>rumour</w:t>
      </w:r>
      <w:proofErr w:type="spellEnd"/>
      <w:r>
        <w:rPr>
          <w:lang w:val="en-US"/>
        </w:rPr>
        <w:t xml:space="preserve">. Cut-off suggested to </w:t>
      </w:r>
      <w:proofErr w:type="gramStart"/>
      <w:r>
        <w:rPr>
          <w:lang w:val="en-US"/>
        </w:rPr>
        <w:t>be set</w:t>
      </w:r>
      <w:proofErr w:type="gramEnd"/>
      <w:r>
        <w:rPr>
          <w:lang w:val="en-US"/>
        </w:rPr>
        <w:t xml:space="preserve"> at 90% by Leon. </w:t>
      </w:r>
      <w:r>
        <w:rPr>
          <w:lang w:val="en-US"/>
        </w:rPr>
        <w:br/>
        <w:t xml:space="preserve">Combine the automation script for this task with the automation script for general tweet scraping and dataset creation, so that data scraped and automatically labeled using the live_veracity.py script </w:t>
      </w:r>
      <w:proofErr w:type="gramStart"/>
      <w:r>
        <w:rPr>
          <w:lang w:val="en-US"/>
        </w:rPr>
        <w:t>is also tagged to be subsequently reviewed and</w:t>
      </w:r>
      <w:proofErr w:type="gramEnd"/>
      <w:r>
        <w:rPr>
          <w:lang w:val="en-US"/>
        </w:rPr>
        <w:t xml:space="preserve"> manually labeled.</w:t>
      </w:r>
    </w:p>
    <w:sectPr w:rsidR="00CB3F0E" w:rsidRPr="00CB3F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7664F"/>
    <w:multiLevelType w:val="hybridMultilevel"/>
    <w:tmpl w:val="4AF29D2E"/>
    <w:lvl w:ilvl="0" w:tplc="29B440D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D20"/>
    <w:rsid w:val="00545252"/>
    <w:rsid w:val="00AC48CC"/>
    <w:rsid w:val="00CB3F0E"/>
    <w:rsid w:val="00CB5DCA"/>
    <w:rsid w:val="00D628A2"/>
    <w:rsid w:val="00F25D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094DF-2EA2-42DA-B3DD-4422C98A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540</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IT University of Copenhagen</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Lehmann</dc:creator>
  <cp:keywords/>
  <dc:description/>
  <cp:lastModifiedBy>Rasmus Lehmann</cp:lastModifiedBy>
  <cp:revision>3</cp:revision>
  <dcterms:created xsi:type="dcterms:W3CDTF">2020-01-31T11:27:00Z</dcterms:created>
  <dcterms:modified xsi:type="dcterms:W3CDTF">2020-01-31T11:58:00Z</dcterms:modified>
</cp:coreProperties>
</file>