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AE86E"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Organizing Your Work in Jira</w:t>
      </w:r>
    </w:p>
    <w:p w14:paraId="36237F3B"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Labels, Components, Versions, and Templates</w:t>
      </w:r>
    </w:p>
    <w:p w14:paraId="0AD4C7EA"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Using Issue Labels and Priorities to Organize Work in Jira</w:t>
      </w:r>
    </w:p>
    <w:p w14:paraId="20060871"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Jira provides labels and priority fields to help teams categorize, filter, and manage work efficiently.</w:t>
      </w:r>
    </w:p>
    <w:p w14:paraId="227EA5E1"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Issue Labels</w:t>
      </w:r>
    </w:p>
    <w:p w14:paraId="6FAE5F82"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Labels are custom tags used to group related issues. Examples include frontend, bug, or urgent. Labels make it easy to search, filter, and organize issues across boards and list views. They also help teams quickly identify related work, even across multiple projects.</w:t>
      </w:r>
    </w:p>
    <w:p w14:paraId="0F92F5F7"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Issue Priorities</w:t>
      </w:r>
    </w:p>
    <w:p w14:paraId="13F2C266"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Priorities indicate how important or urgent an issue is. Common priority levels include Highest, High, Medium, Low, and Lowest. Setting priorities helps teams decide what to work on first and allows critical tasks to stand out in reports and dashboards.</w:t>
      </w:r>
    </w:p>
    <w:p w14:paraId="63188956"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List Views</w:t>
      </w:r>
    </w:p>
    <w:p w14:paraId="3F59909E"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Jira allows issues to be viewed in a list or table format. This view displays key fields such as labels, priority, assignee, and status. List views are especially useful for sorting, filtering, and making bulk updates to issues.</w:t>
      </w:r>
    </w:p>
    <w:p w14:paraId="6A0DD836" w14:textId="1428AABD" w:rsidR="005D31C5" w:rsidRPr="005D31C5" w:rsidRDefault="005D31C5" w:rsidP="005D31C5">
      <w:pPr>
        <w:spacing w:after="0"/>
        <w:rPr>
          <w:rFonts w:ascii="Times New Roman" w:hAnsi="Times New Roman" w:cs="Times New Roman"/>
        </w:rPr>
      </w:pPr>
    </w:p>
    <w:p w14:paraId="302C6F27"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Creating and Assigning Labels to an Issue</w:t>
      </w:r>
    </w:p>
    <w:p w14:paraId="33B0F559" w14:textId="77777777" w:rsidR="005D31C5" w:rsidRPr="005D31C5" w:rsidRDefault="005D31C5" w:rsidP="005D31C5">
      <w:pPr>
        <w:numPr>
          <w:ilvl w:val="0"/>
          <w:numId w:val="1"/>
        </w:numPr>
        <w:spacing w:after="0"/>
        <w:rPr>
          <w:rFonts w:ascii="Times New Roman" w:hAnsi="Times New Roman" w:cs="Times New Roman"/>
        </w:rPr>
      </w:pPr>
      <w:r w:rsidRPr="005D31C5">
        <w:rPr>
          <w:rFonts w:ascii="Times New Roman" w:hAnsi="Times New Roman" w:cs="Times New Roman"/>
        </w:rPr>
        <w:t>Open the issue you want to label</w:t>
      </w:r>
    </w:p>
    <w:p w14:paraId="26C12A6E" w14:textId="77777777" w:rsidR="005D31C5" w:rsidRPr="005D31C5" w:rsidRDefault="005D31C5" w:rsidP="005D31C5">
      <w:pPr>
        <w:numPr>
          <w:ilvl w:val="0"/>
          <w:numId w:val="1"/>
        </w:numPr>
        <w:spacing w:after="0"/>
        <w:rPr>
          <w:rFonts w:ascii="Times New Roman" w:hAnsi="Times New Roman" w:cs="Times New Roman"/>
        </w:rPr>
      </w:pPr>
      <w:r w:rsidRPr="005D31C5">
        <w:rPr>
          <w:rFonts w:ascii="Times New Roman" w:hAnsi="Times New Roman" w:cs="Times New Roman"/>
        </w:rPr>
        <w:t>Locate the Labels field in the issue details</w:t>
      </w:r>
    </w:p>
    <w:p w14:paraId="5B85824B" w14:textId="77777777" w:rsidR="005D31C5" w:rsidRPr="005D31C5" w:rsidRDefault="005D31C5" w:rsidP="005D31C5">
      <w:pPr>
        <w:numPr>
          <w:ilvl w:val="0"/>
          <w:numId w:val="1"/>
        </w:numPr>
        <w:spacing w:after="0"/>
        <w:rPr>
          <w:rFonts w:ascii="Times New Roman" w:hAnsi="Times New Roman" w:cs="Times New Roman"/>
        </w:rPr>
      </w:pPr>
      <w:r w:rsidRPr="005D31C5">
        <w:rPr>
          <w:rFonts w:ascii="Times New Roman" w:hAnsi="Times New Roman" w:cs="Times New Roman"/>
        </w:rPr>
        <w:t>Click the Labels field and type a new label or select an existing one</w:t>
      </w:r>
    </w:p>
    <w:p w14:paraId="2BE46A43" w14:textId="77777777" w:rsidR="005D31C5" w:rsidRPr="005D31C5" w:rsidRDefault="005D31C5" w:rsidP="005D31C5">
      <w:pPr>
        <w:numPr>
          <w:ilvl w:val="0"/>
          <w:numId w:val="1"/>
        </w:numPr>
        <w:spacing w:after="0"/>
        <w:rPr>
          <w:rFonts w:ascii="Times New Roman" w:hAnsi="Times New Roman" w:cs="Times New Roman"/>
        </w:rPr>
      </w:pPr>
      <w:r w:rsidRPr="005D31C5">
        <w:rPr>
          <w:rFonts w:ascii="Times New Roman" w:hAnsi="Times New Roman" w:cs="Times New Roman"/>
        </w:rPr>
        <w:t>Press Enter to save the label</w:t>
      </w:r>
    </w:p>
    <w:p w14:paraId="74CD5F35" w14:textId="261EAA31" w:rsidR="005D31C5" w:rsidRPr="005D31C5" w:rsidRDefault="005D31C5" w:rsidP="005D31C5">
      <w:pPr>
        <w:spacing w:after="0"/>
        <w:rPr>
          <w:rFonts w:ascii="Times New Roman" w:hAnsi="Times New Roman" w:cs="Times New Roman"/>
        </w:rPr>
      </w:pPr>
      <w:r w:rsidRPr="005D31C5">
        <w:rPr>
          <w:rFonts w:ascii="Times New Roman" w:hAnsi="Times New Roman" w:cs="Times New Roman"/>
          <w:noProof/>
        </w:rPr>
        <w:drawing>
          <wp:inline distT="0" distB="0" distL="0" distR="0" wp14:anchorId="0173DB71" wp14:editId="292D9211">
            <wp:extent cx="5731510" cy="2720340"/>
            <wp:effectExtent l="0" t="0" r="2540" b="3810"/>
            <wp:docPr id="201090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05476" name=""/>
                    <pic:cNvPicPr/>
                  </pic:nvPicPr>
                  <pic:blipFill>
                    <a:blip r:embed="rId5"/>
                    <a:stretch>
                      <a:fillRect/>
                    </a:stretch>
                  </pic:blipFill>
                  <pic:spPr>
                    <a:xfrm>
                      <a:off x="0" y="0"/>
                      <a:ext cx="5731510" cy="2720340"/>
                    </a:xfrm>
                    <a:prstGeom prst="rect">
                      <a:avLst/>
                    </a:prstGeom>
                  </pic:spPr>
                </pic:pic>
              </a:graphicData>
            </a:graphic>
          </wp:inline>
        </w:drawing>
      </w:r>
    </w:p>
    <w:p w14:paraId="05CA706A"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Setting the Priority of an Issue</w:t>
      </w:r>
    </w:p>
    <w:p w14:paraId="4247453C" w14:textId="77777777" w:rsidR="005D31C5" w:rsidRPr="005D31C5" w:rsidRDefault="005D31C5" w:rsidP="005D31C5">
      <w:pPr>
        <w:numPr>
          <w:ilvl w:val="0"/>
          <w:numId w:val="2"/>
        </w:numPr>
        <w:spacing w:after="0"/>
        <w:rPr>
          <w:rFonts w:ascii="Times New Roman" w:hAnsi="Times New Roman" w:cs="Times New Roman"/>
        </w:rPr>
      </w:pPr>
      <w:r w:rsidRPr="005D31C5">
        <w:rPr>
          <w:rFonts w:ascii="Times New Roman" w:hAnsi="Times New Roman" w:cs="Times New Roman"/>
        </w:rPr>
        <w:t>Open the issue</w:t>
      </w:r>
    </w:p>
    <w:p w14:paraId="4337E783" w14:textId="77777777" w:rsidR="005D31C5" w:rsidRPr="005D31C5" w:rsidRDefault="005D31C5" w:rsidP="005D31C5">
      <w:pPr>
        <w:numPr>
          <w:ilvl w:val="0"/>
          <w:numId w:val="2"/>
        </w:numPr>
        <w:spacing w:after="0"/>
        <w:rPr>
          <w:rFonts w:ascii="Times New Roman" w:hAnsi="Times New Roman" w:cs="Times New Roman"/>
        </w:rPr>
      </w:pPr>
      <w:r w:rsidRPr="005D31C5">
        <w:rPr>
          <w:rFonts w:ascii="Times New Roman" w:hAnsi="Times New Roman" w:cs="Times New Roman"/>
        </w:rPr>
        <w:t>Locate the Priority field</w:t>
      </w:r>
    </w:p>
    <w:p w14:paraId="52B968D3" w14:textId="77777777" w:rsidR="005D31C5" w:rsidRPr="005D31C5" w:rsidRDefault="005D31C5" w:rsidP="005D31C5">
      <w:pPr>
        <w:numPr>
          <w:ilvl w:val="0"/>
          <w:numId w:val="2"/>
        </w:numPr>
        <w:spacing w:after="0"/>
        <w:rPr>
          <w:rFonts w:ascii="Times New Roman" w:hAnsi="Times New Roman" w:cs="Times New Roman"/>
        </w:rPr>
      </w:pPr>
      <w:r w:rsidRPr="005D31C5">
        <w:rPr>
          <w:rFonts w:ascii="Times New Roman" w:hAnsi="Times New Roman" w:cs="Times New Roman"/>
        </w:rPr>
        <w:t>Select a priority level from the dropdown</w:t>
      </w:r>
    </w:p>
    <w:p w14:paraId="2DF7577F" w14:textId="77777777" w:rsidR="005D31C5" w:rsidRPr="005D31C5" w:rsidRDefault="005D31C5" w:rsidP="005D31C5">
      <w:pPr>
        <w:numPr>
          <w:ilvl w:val="0"/>
          <w:numId w:val="2"/>
        </w:numPr>
        <w:spacing w:after="0"/>
        <w:rPr>
          <w:rFonts w:ascii="Times New Roman" w:hAnsi="Times New Roman" w:cs="Times New Roman"/>
        </w:rPr>
      </w:pPr>
      <w:r w:rsidRPr="005D31C5">
        <w:rPr>
          <w:rFonts w:ascii="Times New Roman" w:hAnsi="Times New Roman" w:cs="Times New Roman"/>
        </w:rPr>
        <w:t>The change is saved automatically</w:t>
      </w:r>
    </w:p>
    <w:p w14:paraId="04E46BBF" w14:textId="0605F342" w:rsidR="005D31C5" w:rsidRPr="005D31C5" w:rsidRDefault="005D31C5" w:rsidP="005D31C5">
      <w:pPr>
        <w:spacing w:after="0"/>
        <w:rPr>
          <w:rFonts w:ascii="Times New Roman" w:hAnsi="Times New Roman" w:cs="Times New Roman"/>
        </w:rPr>
      </w:pPr>
      <w:r w:rsidRPr="005D31C5">
        <w:rPr>
          <w:rFonts w:ascii="Times New Roman" w:hAnsi="Times New Roman" w:cs="Times New Roman"/>
          <w:noProof/>
        </w:rPr>
        <w:lastRenderedPageBreak/>
        <w:drawing>
          <wp:inline distT="0" distB="0" distL="0" distR="0" wp14:anchorId="2D51ED4A" wp14:editId="1773D5E0">
            <wp:extent cx="5731510" cy="2747010"/>
            <wp:effectExtent l="0" t="0" r="2540" b="0"/>
            <wp:docPr id="58548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83682" name=""/>
                    <pic:cNvPicPr/>
                  </pic:nvPicPr>
                  <pic:blipFill>
                    <a:blip r:embed="rId6"/>
                    <a:stretch>
                      <a:fillRect/>
                    </a:stretch>
                  </pic:blipFill>
                  <pic:spPr>
                    <a:xfrm>
                      <a:off x="0" y="0"/>
                      <a:ext cx="5731510" cy="2747010"/>
                    </a:xfrm>
                    <a:prstGeom prst="rect">
                      <a:avLst/>
                    </a:prstGeom>
                  </pic:spPr>
                </pic:pic>
              </a:graphicData>
            </a:graphic>
          </wp:inline>
        </w:drawing>
      </w:r>
    </w:p>
    <w:p w14:paraId="4A06323D"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Viewing Issues in List View</w:t>
      </w:r>
    </w:p>
    <w:p w14:paraId="6AC21C4F" w14:textId="77777777" w:rsidR="005D31C5" w:rsidRPr="005D31C5" w:rsidRDefault="005D31C5" w:rsidP="005D31C5">
      <w:pPr>
        <w:numPr>
          <w:ilvl w:val="0"/>
          <w:numId w:val="3"/>
        </w:numPr>
        <w:spacing w:after="0"/>
        <w:rPr>
          <w:rFonts w:ascii="Times New Roman" w:hAnsi="Times New Roman" w:cs="Times New Roman"/>
        </w:rPr>
      </w:pPr>
      <w:r w:rsidRPr="005D31C5">
        <w:rPr>
          <w:rFonts w:ascii="Times New Roman" w:hAnsi="Times New Roman" w:cs="Times New Roman"/>
        </w:rPr>
        <w:t>Open your Jira project</w:t>
      </w:r>
    </w:p>
    <w:p w14:paraId="33C4EDD9" w14:textId="77777777" w:rsidR="005D31C5" w:rsidRPr="005D31C5" w:rsidRDefault="005D31C5" w:rsidP="005D31C5">
      <w:pPr>
        <w:numPr>
          <w:ilvl w:val="0"/>
          <w:numId w:val="3"/>
        </w:numPr>
        <w:spacing w:after="0"/>
        <w:rPr>
          <w:rFonts w:ascii="Times New Roman" w:hAnsi="Times New Roman" w:cs="Times New Roman"/>
        </w:rPr>
      </w:pPr>
      <w:r w:rsidRPr="005D31C5">
        <w:rPr>
          <w:rFonts w:ascii="Times New Roman" w:hAnsi="Times New Roman" w:cs="Times New Roman"/>
        </w:rPr>
        <w:t>Click Issues or Filters and select View All Issues</w:t>
      </w:r>
    </w:p>
    <w:p w14:paraId="24E56DEF" w14:textId="77777777" w:rsidR="005D31C5" w:rsidRPr="005D31C5" w:rsidRDefault="005D31C5" w:rsidP="005D31C5">
      <w:pPr>
        <w:numPr>
          <w:ilvl w:val="0"/>
          <w:numId w:val="3"/>
        </w:numPr>
        <w:spacing w:after="0"/>
        <w:rPr>
          <w:rFonts w:ascii="Times New Roman" w:hAnsi="Times New Roman" w:cs="Times New Roman"/>
        </w:rPr>
      </w:pPr>
      <w:r w:rsidRPr="005D31C5">
        <w:rPr>
          <w:rFonts w:ascii="Times New Roman" w:hAnsi="Times New Roman" w:cs="Times New Roman"/>
        </w:rPr>
        <w:t>Switch to List view from the top-right corner</w:t>
      </w:r>
    </w:p>
    <w:p w14:paraId="10B723F9" w14:textId="77777777" w:rsidR="005D31C5" w:rsidRPr="005D31C5" w:rsidRDefault="005D31C5" w:rsidP="005D31C5">
      <w:pPr>
        <w:numPr>
          <w:ilvl w:val="0"/>
          <w:numId w:val="3"/>
        </w:numPr>
        <w:spacing w:after="0"/>
        <w:rPr>
          <w:rFonts w:ascii="Times New Roman" w:hAnsi="Times New Roman" w:cs="Times New Roman"/>
        </w:rPr>
      </w:pPr>
      <w:r w:rsidRPr="005D31C5">
        <w:rPr>
          <w:rFonts w:ascii="Times New Roman" w:hAnsi="Times New Roman" w:cs="Times New Roman"/>
        </w:rPr>
        <w:t>Customize columns to show Labels, Priority, Assignee, and Status</w:t>
      </w:r>
    </w:p>
    <w:p w14:paraId="5CEBB922" w14:textId="77777777" w:rsidR="005D31C5" w:rsidRPr="005D31C5" w:rsidRDefault="005D31C5" w:rsidP="005D31C5">
      <w:pPr>
        <w:numPr>
          <w:ilvl w:val="0"/>
          <w:numId w:val="3"/>
        </w:numPr>
        <w:spacing w:after="0"/>
        <w:rPr>
          <w:rFonts w:ascii="Times New Roman" w:hAnsi="Times New Roman" w:cs="Times New Roman"/>
        </w:rPr>
      </w:pPr>
      <w:r w:rsidRPr="005D31C5">
        <w:rPr>
          <w:rFonts w:ascii="Times New Roman" w:hAnsi="Times New Roman" w:cs="Times New Roman"/>
        </w:rPr>
        <w:t>Apply filters or sorting as needed</w:t>
      </w:r>
    </w:p>
    <w:p w14:paraId="5A2A3799" w14:textId="7A7EAC78" w:rsidR="005D31C5" w:rsidRPr="005D31C5" w:rsidRDefault="005D31C5" w:rsidP="005D31C5">
      <w:pPr>
        <w:spacing w:after="0"/>
        <w:rPr>
          <w:rFonts w:ascii="Times New Roman" w:hAnsi="Times New Roman" w:cs="Times New Roman"/>
        </w:rPr>
      </w:pPr>
      <w:r w:rsidRPr="005D31C5">
        <w:rPr>
          <w:rFonts w:ascii="Times New Roman" w:hAnsi="Times New Roman" w:cs="Times New Roman"/>
          <w:noProof/>
        </w:rPr>
        <w:drawing>
          <wp:inline distT="0" distB="0" distL="0" distR="0" wp14:anchorId="68AB6164" wp14:editId="594B87D6">
            <wp:extent cx="5731510" cy="2693670"/>
            <wp:effectExtent l="0" t="0" r="2540" b="0"/>
            <wp:docPr id="159269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96986" name=""/>
                    <pic:cNvPicPr/>
                  </pic:nvPicPr>
                  <pic:blipFill>
                    <a:blip r:embed="rId7"/>
                    <a:stretch>
                      <a:fillRect/>
                    </a:stretch>
                  </pic:blipFill>
                  <pic:spPr>
                    <a:xfrm>
                      <a:off x="0" y="0"/>
                      <a:ext cx="5731510" cy="2693670"/>
                    </a:xfrm>
                    <a:prstGeom prst="rect">
                      <a:avLst/>
                    </a:prstGeom>
                  </pic:spPr>
                </pic:pic>
              </a:graphicData>
            </a:graphic>
          </wp:inline>
        </w:drawing>
      </w:r>
    </w:p>
    <w:p w14:paraId="20A3D827"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Structuring Work with Components in Jira Projects</w:t>
      </w:r>
    </w:p>
    <w:p w14:paraId="48A81567"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Components help break a project into smaller functional areas such as Frontend, Backend, API, or UI/UX.</w:t>
      </w:r>
    </w:p>
    <w:p w14:paraId="7349E3F6"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Key Features of Components</w:t>
      </w:r>
    </w:p>
    <w:p w14:paraId="74BB4282"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Components represent logical sections of a project. Each component can have a lead responsible for related issues. Components help with categorization, reporting, filtering, and automation, such as automatically assigning issues to component leads.</w:t>
      </w:r>
    </w:p>
    <w:p w14:paraId="4EF37607"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Benefits of Using Components</w:t>
      </w:r>
    </w:p>
    <w:p w14:paraId="6D03CDAC"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Components help organize large projects, track progress by functional area, generate focused reports, and improve accountability by clearly defining ownership.</w:t>
      </w:r>
    </w:p>
    <w:p w14:paraId="45F6253D" w14:textId="41A70CFC" w:rsidR="005D31C5" w:rsidRPr="005D31C5" w:rsidRDefault="005D31C5" w:rsidP="005D31C5">
      <w:pPr>
        <w:spacing w:after="0"/>
        <w:rPr>
          <w:rFonts w:ascii="Times New Roman" w:hAnsi="Times New Roman" w:cs="Times New Roman"/>
        </w:rPr>
      </w:pPr>
    </w:p>
    <w:p w14:paraId="0EFF626A"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Creating a Component in a Jira Project</w:t>
      </w:r>
    </w:p>
    <w:p w14:paraId="766F3A65" w14:textId="77777777" w:rsidR="005D31C5" w:rsidRPr="005D31C5" w:rsidRDefault="005D31C5" w:rsidP="005D31C5">
      <w:pPr>
        <w:numPr>
          <w:ilvl w:val="0"/>
          <w:numId w:val="4"/>
        </w:numPr>
        <w:spacing w:after="0"/>
        <w:rPr>
          <w:rFonts w:ascii="Times New Roman" w:hAnsi="Times New Roman" w:cs="Times New Roman"/>
        </w:rPr>
      </w:pPr>
      <w:r w:rsidRPr="005D31C5">
        <w:rPr>
          <w:rFonts w:ascii="Times New Roman" w:hAnsi="Times New Roman" w:cs="Times New Roman"/>
        </w:rPr>
        <w:t>Go to your Jira project</w:t>
      </w:r>
    </w:p>
    <w:p w14:paraId="2420363F" w14:textId="77777777" w:rsidR="005D31C5" w:rsidRPr="005D31C5" w:rsidRDefault="005D31C5" w:rsidP="005D31C5">
      <w:pPr>
        <w:numPr>
          <w:ilvl w:val="0"/>
          <w:numId w:val="4"/>
        </w:numPr>
        <w:spacing w:after="0"/>
        <w:rPr>
          <w:rFonts w:ascii="Times New Roman" w:hAnsi="Times New Roman" w:cs="Times New Roman"/>
        </w:rPr>
      </w:pPr>
      <w:r w:rsidRPr="005D31C5">
        <w:rPr>
          <w:rFonts w:ascii="Times New Roman" w:hAnsi="Times New Roman" w:cs="Times New Roman"/>
        </w:rPr>
        <w:lastRenderedPageBreak/>
        <w:t>Click Project Settings</w:t>
      </w:r>
    </w:p>
    <w:p w14:paraId="02CDC49D" w14:textId="77777777" w:rsidR="005D31C5" w:rsidRPr="005D31C5" w:rsidRDefault="005D31C5" w:rsidP="005D31C5">
      <w:pPr>
        <w:numPr>
          <w:ilvl w:val="0"/>
          <w:numId w:val="4"/>
        </w:numPr>
        <w:spacing w:after="0"/>
        <w:rPr>
          <w:rFonts w:ascii="Times New Roman" w:hAnsi="Times New Roman" w:cs="Times New Roman"/>
        </w:rPr>
      </w:pPr>
      <w:r w:rsidRPr="005D31C5">
        <w:rPr>
          <w:rFonts w:ascii="Times New Roman" w:hAnsi="Times New Roman" w:cs="Times New Roman"/>
        </w:rPr>
        <w:t>Select Components</w:t>
      </w:r>
    </w:p>
    <w:p w14:paraId="2AFC7794" w14:textId="77777777" w:rsidR="005D31C5" w:rsidRPr="005D31C5" w:rsidRDefault="005D31C5" w:rsidP="005D31C5">
      <w:pPr>
        <w:numPr>
          <w:ilvl w:val="0"/>
          <w:numId w:val="4"/>
        </w:numPr>
        <w:spacing w:after="0"/>
        <w:rPr>
          <w:rFonts w:ascii="Times New Roman" w:hAnsi="Times New Roman" w:cs="Times New Roman"/>
        </w:rPr>
      </w:pPr>
      <w:r w:rsidRPr="005D31C5">
        <w:rPr>
          <w:rFonts w:ascii="Times New Roman" w:hAnsi="Times New Roman" w:cs="Times New Roman"/>
        </w:rPr>
        <w:t>Click Create Component</w:t>
      </w:r>
    </w:p>
    <w:p w14:paraId="3284399E" w14:textId="77777777" w:rsidR="005D31C5" w:rsidRPr="005D31C5" w:rsidRDefault="005D31C5" w:rsidP="005D31C5">
      <w:pPr>
        <w:numPr>
          <w:ilvl w:val="0"/>
          <w:numId w:val="4"/>
        </w:numPr>
        <w:spacing w:after="0"/>
        <w:rPr>
          <w:rFonts w:ascii="Times New Roman" w:hAnsi="Times New Roman" w:cs="Times New Roman"/>
        </w:rPr>
      </w:pPr>
      <w:r w:rsidRPr="005D31C5">
        <w:rPr>
          <w:rFonts w:ascii="Times New Roman" w:hAnsi="Times New Roman" w:cs="Times New Roman"/>
        </w:rPr>
        <w:t>Enter the component name, optional description, component lead, and default assignee</w:t>
      </w:r>
    </w:p>
    <w:p w14:paraId="15A32C81" w14:textId="77777777" w:rsidR="005D31C5" w:rsidRPr="005D31C5" w:rsidRDefault="005D31C5" w:rsidP="005D31C5">
      <w:pPr>
        <w:numPr>
          <w:ilvl w:val="0"/>
          <w:numId w:val="4"/>
        </w:numPr>
        <w:spacing w:after="0"/>
        <w:rPr>
          <w:rFonts w:ascii="Times New Roman" w:hAnsi="Times New Roman" w:cs="Times New Roman"/>
        </w:rPr>
      </w:pPr>
      <w:r w:rsidRPr="005D31C5">
        <w:rPr>
          <w:rFonts w:ascii="Times New Roman" w:hAnsi="Times New Roman" w:cs="Times New Roman"/>
        </w:rPr>
        <w:t>Click Add to save</w:t>
      </w:r>
    </w:p>
    <w:p w14:paraId="2FEF1CFE" w14:textId="40A9FD22" w:rsidR="005D31C5" w:rsidRPr="005D31C5" w:rsidRDefault="005D31C5" w:rsidP="005D31C5">
      <w:pPr>
        <w:spacing w:after="0"/>
        <w:rPr>
          <w:rFonts w:ascii="Times New Roman" w:hAnsi="Times New Roman" w:cs="Times New Roman"/>
        </w:rPr>
      </w:pPr>
    </w:p>
    <w:p w14:paraId="033804BC"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Assigning Issues to a Component</w:t>
      </w:r>
    </w:p>
    <w:p w14:paraId="171A4637" w14:textId="77777777" w:rsidR="005D31C5" w:rsidRPr="005D31C5" w:rsidRDefault="005D31C5" w:rsidP="005D31C5">
      <w:pPr>
        <w:numPr>
          <w:ilvl w:val="0"/>
          <w:numId w:val="5"/>
        </w:numPr>
        <w:spacing w:after="0"/>
        <w:rPr>
          <w:rFonts w:ascii="Times New Roman" w:hAnsi="Times New Roman" w:cs="Times New Roman"/>
        </w:rPr>
      </w:pPr>
      <w:r w:rsidRPr="005D31C5">
        <w:rPr>
          <w:rFonts w:ascii="Times New Roman" w:hAnsi="Times New Roman" w:cs="Times New Roman"/>
        </w:rPr>
        <w:t>Open the issue</w:t>
      </w:r>
    </w:p>
    <w:p w14:paraId="66045C03" w14:textId="77777777" w:rsidR="005D31C5" w:rsidRPr="005D31C5" w:rsidRDefault="005D31C5" w:rsidP="005D31C5">
      <w:pPr>
        <w:numPr>
          <w:ilvl w:val="0"/>
          <w:numId w:val="5"/>
        </w:numPr>
        <w:spacing w:after="0"/>
        <w:rPr>
          <w:rFonts w:ascii="Times New Roman" w:hAnsi="Times New Roman" w:cs="Times New Roman"/>
        </w:rPr>
      </w:pPr>
      <w:r w:rsidRPr="005D31C5">
        <w:rPr>
          <w:rFonts w:ascii="Times New Roman" w:hAnsi="Times New Roman" w:cs="Times New Roman"/>
        </w:rPr>
        <w:t>Find the Components field</w:t>
      </w:r>
    </w:p>
    <w:p w14:paraId="504ABA21" w14:textId="77777777" w:rsidR="005D31C5" w:rsidRPr="005D31C5" w:rsidRDefault="005D31C5" w:rsidP="005D31C5">
      <w:pPr>
        <w:numPr>
          <w:ilvl w:val="0"/>
          <w:numId w:val="5"/>
        </w:numPr>
        <w:spacing w:after="0"/>
        <w:rPr>
          <w:rFonts w:ascii="Times New Roman" w:hAnsi="Times New Roman" w:cs="Times New Roman"/>
        </w:rPr>
      </w:pPr>
      <w:r w:rsidRPr="005D31C5">
        <w:rPr>
          <w:rFonts w:ascii="Times New Roman" w:hAnsi="Times New Roman" w:cs="Times New Roman"/>
        </w:rPr>
        <w:t>Select one or more components from the dropdown</w:t>
      </w:r>
    </w:p>
    <w:p w14:paraId="5DD35210" w14:textId="77777777" w:rsidR="005D31C5" w:rsidRPr="005D31C5" w:rsidRDefault="005D31C5" w:rsidP="005D31C5">
      <w:pPr>
        <w:numPr>
          <w:ilvl w:val="0"/>
          <w:numId w:val="5"/>
        </w:numPr>
        <w:spacing w:after="0"/>
        <w:rPr>
          <w:rFonts w:ascii="Times New Roman" w:hAnsi="Times New Roman" w:cs="Times New Roman"/>
        </w:rPr>
      </w:pPr>
      <w:r w:rsidRPr="005D31C5">
        <w:rPr>
          <w:rFonts w:ascii="Times New Roman" w:hAnsi="Times New Roman" w:cs="Times New Roman"/>
        </w:rPr>
        <w:t>Save the changes</w:t>
      </w:r>
    </w:p>
    <w:p w14:paraId="0F0013FF" w14:textId="39E2EFC0" w:rsidR="005D31C5" w:rsidRPr="005D31C5" w:rsidRDefault="005D31C5" w:rsidP="005D31C5">
      <w:pPr>
        <w:spacing w:after="0"/>
        <w:rPr>
          <w:rFonts w:ascii="Times New Roman" w:hAnsi="Times New Roman" w:cs="Times New Roman"/>
        </w:rPr>
      </w:pPr>
      <w:r w:rsidRPr="005D31C5">
        <w:rPr>
          <w:rFonts w:ascii="Times New Roman" w:hAnsi="Times New Roman" w:cs="Times New Roman"/>
          <w:noProof/>
        </w:rPr>
        <w:drawing>
          <wp:inline distT="0" distB="0" distL="0" distR="0" wp14:anchorId="52146999" wp14:editId="1669FBEB">
            <wp:extent cx="5731510" cy="1572895"/>
            <wp:effectExtent l="0" t="0" r="2540" b="8255"/>
            <wp:docPr id="125743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34231" name=""/>
                    <pic:cNvPicPr/>
                  </pic:nvPicPr>
                  <pic:blipFill>
                    <a:blip r:embed="rId8"/>
                    <a:stretch>
                      <a:fillRect/>
                    </a:stretch>
                  </pic:blipFill>
                  <pic:spPr>
                    <a:xfrm>
                      <a:off x="0" y="0"/>
                      <a:ext cx="5731510" cy="1572895"/>
                    </a:xfrm>
                    <a:prstGeom prst="rect">
                      <a:avLst/>
                    </a:prstGeom>
                  </pic:spPr>
                </pic:pic>
              </a:graphicData>
            </a:graphic>
          </wp:inline>
        </w:drawing>
      </w:r>
    </w:p>
    <w:p w14:paraId="110BCB7F"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Planning and Releasing with Versions in Jira</w:t>
      </w:r>
    </w:p>
    <w:p w14:paraId="0C8A80E9"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Versions, also called releases, help teams plan and track work for a specific delivery milestone such as v1.0 or Sprint Release.</w:t>
      </w:r>
    </w:p>
    <w:p w14:paraId="38801FD8"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Key Version Concepts</w:t>
      </w:r>
    </w:p>
    <w:p w14:paraId="265279F6"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A Version represents a planned release. The Fix Version field on an issue indicates which release the issue belongs to. Once all work is complete, the version can be marked as released.</w:t>
      </w:r>
    </w:p>
    <w:p w14:paraId="451D99B3" w14:textId="7AF226A8" w:rsidR="005D31C5" w:rsidRPr="005D31C5" w:rsidRDefault="005D31C5" w:rsidP="005D31C5">
      <w:pPr>
        <w:spacing w:after="0"/>
        <w:rPr>
          <w:rFonts w:ascii="Times New Roman" w:hAnsi="Times New Roman" w:cs="Times New Roman"/>
        </w:rPr>
      </w:pPr>
    </w:p>
    <w:p w14:paraId="1B9E3EDF"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Creating a Version</w:t>
      </w:r>
    </w:p>
    <w:p w14:paraId="20DEB87F" w14:textId="77777777" w:rsidR="005D31C5" w:rsidRPr="005D31C5" w:rsidRDefault="005D31C5" w:rsidP="005D31C5">
      <w:pPr>
        <w:numPr>
          <w:ilvl w:val="0"/>
          <w:numId w:val="6"/>
        </w:numPr>
        <w:spacing w:after="0"/>
        <w:rPr>
          <w:rFonts w:ascii="Times New Roman" w:hAnsi="Times New Roman" w:cs="Times New Roman"/>
        </w:rPr>
      </w:pPr>
      <w:r w:rsidRPr="005D31C5">
        <w:rPr>
          <w:rFonts w:ascii="Times New Roman" w:hAnsi="Times New Roman" w:cs="Times New Roman"/>
        </w:rPr>
        <w:t>Go to your Jira project</w:t>
      </w:r>
    </w:p>
    <w:p w14:paraId="1B589E8E" w14:textId="77777777" w:rsidR="005D31C5" w:rsidRPr="005D31C5" w:rsidRDefault="005D31C5" w:rsidP="005D31C5">
      <w:pPr>
        <w:numPr>
          <w:ilvl w:val="0"/>
          <w:numId w:val="6"/>
        </w:numPr>
        <w:spacing w:after="0"/>
        <w:rPr>
          <w:rFonts w:ascii="Times New Roman" w:hAnsi="Times New Roman" w:cs="Times New Roman"/>
        </w:rPr>
      </w:pPr>
      <w:r w:rsidRPr="005D31C5">
        <w:rPr>
          <w:rFonts w:ascii="Times New Roman" w:hAnsi="Times New Roman" w:cs="Times New Roman"/>
        </w:rPr>
        <w:t>Click Project Settings and select Versions</w:t>
      </w:r>
    </w:p>
    <w:p w14:paraId="31C76CD4" w14:textId="77777777" w:rsidR="005D31C5" w:rsidRPr="005D31C5" w:rsidRDefault="005D31C5" w:rsidP="005D31C5">
      <w:pPr>
        <w:numPr>
          <w:ilvl w:val="0"/>
          <w:numId w:val="6"/>
        </w:numPr>
        <w:spacing w:after="0"/>
        <w:rPr>
          <w:rFonts w:ascii="Times New Roman" w:hAnsi="Times New Roman" w:cs="Times New Roman"/>
        </w:rPr>
      </w:pPr>
      <w:r w:rsidRPr="005D31C5">
        <w:rPr>
          <w:rFonts w:ascii="Times New Roman" w:hAnsi="Times New Roman" w:cs="Times New Roman"/>
        </w:rPr>
        <w:t>Click Create Version</w:t>
      </w:r>
    </w:p>
    <w:p w14:paraId="4AA6C02E" w14:textId="77777777" w:rsidR="005D31C5" w:rsidRPr="005D31C5" w:rsidRDefault="005D31C5" w:rsidP="005D31C5">
      <w:pPr>
        <w:numPr>
          <w:ilvl w:val="0"/>
          <w:numId w:val="6"/>
        </w:numPr>
        <w:spacing w:after="0"/>
        <w:rPr>
          <w:rFonts w:ascii="Times New Roman" w:hAnsi="Times New Roman" w:cs="Times New Roman"/>
        </w:rPr>
      </w:pPr>
      <w:r w:rsidRPr="005D31C5">
        <w:rPr>
          <w:rFonts w:ascii="Times New Roman" w:hAnsi="Times New Roman" w:cs="Times New Roman"/>
        </w:rPr>
        <w:t>Enter the version name, optional description, and dates</w:t>
      </w:r>
    </w:p>
    <w:p w14:paraId="7A278344" w14:textId="77777777" w:rsidR="005D31C5" w:rsidRPr="005D31C5" w:rsidRDefault="005D31C5" w:rsidP="005D31C5">
      <w:pPr>
        <w:numPr>
          <w:ilvl w:val="0"/>
          <w:numId w:val="6"/>
        </w:numPr>
        <w:spacing w:after="0"/>
        <w:rPr>
          <w:rFonts w:ascii="Times New Roman" w:hAnsi="Times New Roman" w:cs="Times New Roman"/>
        </w:rPr>
      </w:pPr>
      <w:r w:rsidRPr="005D31C5">
        <w:rPr>
          <w:rFonts w:ascii="Times New Roman" w:hAnsi="Times New Roman" w:cs="Times New Roman"/>
        </w:rPr>
        <w:t>Click Add to save</w:t>
      </w:r>
    </w:p>
    <w:p w14:paraId="58E3D0BF" w14:textId="36C1F564" w:rsidR="005D31C5" w:rsidRPr="005D31C5" w:rsidRDefault="005D31C5" w:rsidP="005D31C5">
      <w:pPr>
        <w:spacing w:after="0"/>
        <w:rPr>
          <w:rFonts w:ascii="Times New Roman" w:hAnsi="Times New Roman" w:cs="Times New Roman"/>
        </w:rPr>
      </w:pPr>
    </w:p>
    <w:p w14:paraId="36CC11C5"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Assigning Issues to a Version</w:t>
      </w:r>
    </w:p>
    <w:p w14:paraId="4DD27900" w14:textId="77777777" w:rsidR="005D31C5" w:rsidRPr="005D31C5" w:rsidRDefault="005D31C5" w:rsidP="005D31C5">
      <w:pPr>
        <w:numPr>
          <w:ilvl w:val="0"/>
          <w:numId w:val="7"/>
        </w:numPr>
        <w:spacing w:after="0"/>
        <w:rPr>
          <w:rFonts w:ascii="Times New Roman" w:hAnsi="Times New Roman" w:cs="Times New Roman"/>
        </w:rPr>
      </w:pPr>
      <w:r w:rsidRPr="005D31C5">
        <w:rPr>
          <w:rFonts w:ascii="Times New Roman" w:hAnsi="Times New Roman" w:cs="Times New Roman"/>
        </w:rPr>
        <w:t>Open an issue</w:t>
      </w:r>
    </w:p>
    <w:p w14:paraId="1E78C4F3" w14:textId="77777777" w:rsidR="005D31C5" w:rsidRPr="005D31C5" w:rsidRDefault="005D31C5" w:rsidP="005D31C5">
      <w:pPr>
        <w:numPr>
          <w:ilvl w:val="0"/>
          <w:numId w:val="7"/>
        </w:numPr>
        <w:spacing w:after="0"/>
        <w:rPr>
          <w:rFonts w:ascii="Times New Roman" w:hAnsi="Times New Roman" w:cs="Times New Roman"/>
        </w:rPr>
      </w:pPr>
      <w:r w:rsidRPr="005D31C5">
        <w:rPr>
          <w:rFonts w:ascii="Times New Roman" w:hAnsi="Times New Roman" w:cs="Times New Roman"/>
        </w:rPr>
        <w:t>Locate the Fix Version or Release field</w:t>
      </w:r>
    </w:p>
    <w:p w14:paraId="1A2870DA" w14:textId="77777777" w:rsidR="005D31C5" w:rsidRPr="005D31C5" w:rsidRDefault="005D31C5" w:rsidP="005D31C5">
      <w:pPr>
        <w:numPr>
          <w:ilvl w:val="0"/>
          <w:numId w:val="7"/>
        </w:numPr>
        <w:spacing w:after="0"/>
        <w:rPr>
          <w:rFonts w:ascii="Times New Roman" w:hAnsi="Times New Roman" w:cs="Times New Roman"/>
        </w:rPr>
      </w:pPr>
      <w:r w:rsidRPr="005D31C5">
        <w:rPr>
          <w:rFonts w:ascii="Times New Roman" w:hAnsi="Times New Roman" w:cs="Times New Roman"/>
        </w:rPr>
        <w:t>Select the appropriate version</w:t>
      </w:r>
    </w:p>
    <w:p w14:paraId="1C7E151E" w14:textId="77777777" w:rsidR="005D31C5" w:rsidRPr="005D31C5" w:rsidRDefault="005D31C5" w:rsidP="005D31C5">
      <w:pPr>
        <w:numPr>
          <w:ilvl w:val="0"/>
          <w:numId w:val="7"/>
        </w:numPr>
        <w:spacing w:after="0"/>
        <w:rPr>
          <w:rFonts w:ascii="Times New Roman" w:hAnsi="Times New Roman" w:cs="Times New Roman"/>
        </w:rPr>
      </w:pPr>
      <w:r w:rsidRPr="005D31C5">
        <w:rPr>
          <w:rFonts w:ascii="Times New Roman" w:hAnsi="Times New Roman" w:cs="Times New Roman"/>
        </w:rPr>
        <w:t>Save the issue</w:t>
      </w:r>
    </w:p>
    <w:p w14:paraId="2BFCE309" w14:textId="49EFC8A1" w:rsidR="005D31C5" w:rsidRPr="005D31C5" w:rsidRDefault="005D31C5" w:rsidP="005D31C5">
      <w:pPr>
        <w:spacing w:after="0"/>
        <w:rPr>
          <w:rFonts w:ascii="Times New Roman" w:hAnsi="Times New Roman" w:cs="Times New Roman"/>
        </w:rPr>
      </w:pPr>
    </w:p>
    <w:p w14:paraId="1F9EA085"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Tracking and Releasing a Version</w:t>
      </w:r>
    </w:p>
    <w:p w14:paraId="2380D666"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Teams can track progress using the Versions or Releases view to see completed, in-progress, and pending issues. Release reports and burndown charts help monitor readiness.</w:t>
      </w:r>
    </w:p>
    <w:p w14:paraId="20ADD6DB"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To release a version, go to Project Settings, select Versions, and click Release next to the version. Release notes can be added if required.</w:t>
      </w:r>
    </w:p>
    <w:p w14:paraId="48185431" w14:textId="0EF0B763" w:rsidR="005D31C5" w:rsidRDefault="005D31C5" w:rsidP="005D31C5">
      <w:pPr>
        <w:spacing w:after="0"/>
        <w:rPr>
          <w:rFonts w:ascii="Times New Roman" w:hAnsi="Times New Roman" w:cs="Times New Roman"/>
        </w:rPr>
      </w:pPr>
    </w:p>
    <w:p w14:paraId="0492401B" w14:textId="3FC5C7A5" w:rsidR="005D31C5" w:rsidRPr="005D31C5" w:rsidRDefault="005D31C5" w:rsidP="005D31C5">
      <w:pPr>
        <w:spacing w:after="0"/>
        <w:rPr>
          <w:rFonts w:ascii="Times New Roman" w:hAnsi="Times New Roman" w:cs="Times New Roman"/>
        </w:rPr>
      </w:pPr>
      <w:r w:rsidRPr="005D31C5">
        <w:rPr>
          <w:rFonts w:ascii="Times New Roman" w:hAnsi="Times New Roman" w:cs="Times New Roman"/>
          <w:noProof/>
        </w:rPr>
        <w:lastRenderedPageBreak/>
        <w:drawing>
          <wp:inline distT="0" distB="0" distL="0" distR="0" wp14:anchorId="2188D6C4" wp14:editId="5DDF1D2C">
            <wp:extent cx="5731510" cy="1301750"/>
            <wp:effectExtent l="0" t="0" r="2540" b="0"/>
            <wp:docPr id="154945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51469" name=""/>
                    <pic:cNvPicPr/>
                  </pic:nvPicPr>
                  <pic:blipFill>
                    <a:blip r:embed="rId9"/>
                    <a:stretch>
                      <a:fillRect/>
                    </a:stretch>
                  </pic:blipFill>
                  <pic:spPr>
                    <a:xfrm>
                      <a:off x="0" y="0"/>
                      <a:ext cx="5731510" cy="1301750"/>
                    </a:xfrm>
                    <a:prstGeom prst="rect">
                      <a:avLst/>
                    </a:prstGeom>
                  </pic:spPr>
                </pic:pic>
              </a:graphicData>
            </a:graphic>
          </wp:inline>
        </w:drawing>
      </w:r>
    </w:p>
    <w:p w14:paraId="6862C453"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Creating Templates and Reusable Tasks in Jira</w:t>
      </w:r>
    </w:p>
    <w:p w14:paraId="30128CE7"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Templates help teams save time and maintain consistency for recurring work.</w:t>
      </w:r>
    </w:p>
    <w:p w14:paraId="52B45135"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Using Issue Templates</w:t>
      </w:r>
    </w:p>
    <w:p w14:paraId="6A9C4F8B"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Templates allow teams to pre-fill fields such as summary, description, labels, components, priority, and assignee. They are useful for recurring tasks like onboarding, bug triage, or standard checklists.</w:t>
      </w:r>
    </w:p>
    <w:p w14:paraId="09A479EA" w14:textId="536EF940" w:rsidR="005D31C5" w:rsidRPr="005D31C5" w:rsidRDefault="005D31C5" w:rsidP="005D31C5">
      <w:pPr>
        <w:spacing w:after="0"/>
        <w:rPr>
          <w:rFonts w:ascii="Times New Roman" w:hAnsi="Times New Roman" w:cs="Times New Roman"/>
        </w:rPr>
      </w:pPr>
    </w:p>
    <w:p w14:paraId="05E5C780"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Creating an Issue Template</w:t>
      </w:r>
    </w:p>
    <w:p w14:paraId="5B232389" w14:textId="77777777" w:rsidR="005D31C5" w:rsidRPr="005D31C5" w:rsidRDefault="005D31C5" w:rsidP="005D31C5">
      <w:pPr>
        <w:numPr>
          <w:ilvl w:val="0"/>
          <w:numId w:val="8"/>
        </w:numPr>
        <w:spacing w:after="0"/>
        <w:rPr>
          <w:rFonts w:ascii="Times New Roman" w:hAnsi="Times New Roman" w:cs="Times New Roman"/>
        </w:rPr>
      </w:pPr>
      <w:r w:rsidRPr="005D31C5">
        <w:rPr>
          <w:rFonts w:ascii="Times New Roman" w:hAnsi="Times New Roman" w:cs="Times New Roman"/>
        </w:rPr>
        <w:t>Create or open an issue</w:t>
      </w:r>
    </w:p>
    <w:p w14:paraId="6E1714C9" w14:textId="77777777" w:rsidR="005D31C5" w:rsidRPr="005D31C5" w:rsidRDefault="005D31C5" w:rsidP="005D31C5">
      <w:pPr>
        <w:numPr>
          <w:ilvl w:val="0"/>
          <w:numId w:val="8"/>
        </w:numPr>
        <w:spacing w:after="0"/>
        <w:rPr>
          <w:rFonts w:ascii="Times New Roman" w:hAnsi="Times New Roman" w:cs="Times New Roman"/>
        </w:rPr>
      </w:pPr>
      <w:r w:rsidRPr="005D31C5">
        <w:rPr>
          <w:rFonts w:ascii="Times New Roman" w:hAnsi="Times New Roman" w:cs="Times New Roman"/>
        </w:rPr>
        <w:t>Fill in all required fields</w:t>
      </w:r>
    </w:p>
    <w:p w14:paraId="068550F1" w14:textId="77777777" w:rsidR="005D31C5" w:rsidRPr="005D31C5" w:rsidRDefault="005D31C5" w:rsidP="005D31C5">
      <w:pPr>
        <w:numPr>
          <w:ilvl w:val="0"/>
          <w:numId w:val="8"/>
        </w:numPr>
        <w:spacing w:after="0"/>
        <w:rPr>
          <w:rFonts w:ascii="Times New Roman" w:hAnsi="Times New Roman" w:cs="Times New Roman"/>
        </w:rPr>
      </w:pPr>
      <w:r w:rsidRPr="005D31C5">
        <w:rPr>
          <w:rFonts w:ascii="Times New Roman" w:hAnsi="Times New Roman" w:cs="Times New Roman"/>
        </w:rPr>
        <w:t>Save the issue as a template using a plugin or keep it as a master issue</w:t>
      </w:r>
    </w:p>
    <w:p w14:paraId="437EF302" w14:textId="77777777" w:rsidR="005D31C5" w:rsidRPr="005D31C5" w:rsidRDefault="005D31C5" w:rsidP="005D31C5">
      <w:pPr>
        <w:numPr>
          <w:ilvl w:val="0"/>
          <w:numId w:val="8"/>
        </w:numPr>
        <w:spacing w:after="0"/>
        <w:rPr>
          <w:rFonts w:ascii="Times New Roman" w:hAnsi="Times New Roman" w:cs="Times New Roman"/>
        </w:rPr>
      </w:pPr>
      <w:r w:rsidRPr="005D31C5">
        <w:rPr>
          <w:rFonts w:ascii="Times New Roman" w:hAnsi="Times New Roman" w:cs="Times New Roman"/>
        </w:rPr>
        <w:t>Copy or clone the issue for future use</w:t>
      </w:r>
    </w:p>
    <w:p w14:paraId="783D7C2C" w14:textId="635CE50A" w:rsidR="005D31C5" w:rsidRPr="005D31C5" w:rsidRDefault="005D31C5" w:rsidP="005D31C5">
      <w:pPr>
        <w:spacing w:after="0"/>
        <w:rPr>
          <w:rFonts w:ascii="Times New Roman" w:hAnsi="Times New Roman" w:cs="Times New Roman"/>
        </w:rPr>
      </w:pPr>
    </w:p>
    <w:p w14:paraId="69D1AC20" w14:textId="77777777" w:rsidR="005D31C5" w:rsidRPr="005D31C5" w:rsidRDefault="005D31C5" w:rsidP="005D31C5">
      <w:pPr>
        <w:spacing w:after="0"/>
        <w:rPr>
          <w:rFonts w:ascii="Times New Roman" w:hAnsi="Times New Roman" w:cs="Times New Roman"/>
          <w:b/>
          <w:bCs/>
        </w:rPr>
      </w:pPr>
      <w:r w:rsidRPr="005D31C5">
        <w:rPr>
          <w:rFonts w:ascii="Times New Roman" w:hAnsi="Times New Roman" w:cs="Times New Roman"/>
          <w:b/>
          <w:bCs/>
        </w:rPr>
        <w:t>Cloning Issues</w:t>
      </w:r>
    </w:p>
    <w:p w14:paraId="2BC5497A" w14:textId="77777777" w:rsidR="005D31C5" w:rsidRPr="005D31C5" w:rsidRDefault="005D31C5" w:rsidP="005D31C5">
      <w:pPr>
        <w:spacing w:after="0"/>
        <w:rPr>
          <w:rFonts w:ascii="Times New Roman" w:hAnsi="Times New Roman" w:cs="Times New Roman"/>
        </w:rPr>
      </w:pPr>
      <w:r w:rsidRPr="005D31C5">
        <w:rPr>
          <w:rFonts w:ascii="Times New Roman" w:hAnsi="Times New Roman" w:cs="Times New Roman"/>
        </w:rPr>
        <w:t>Cloning allows teams to reuse existing issues.</w:t>
      </w:r>
    </w:p>
    <w:p w14:paraId="4AA09ED8" w14:textId="77777777" w:rsidR="005D31C5" w:rsidRPr="005D31C5" w:rsidRDefault="005D31C5" w:rsidP="005D31C5">
      <w:pPr>
        <w:numPr>
          <w:ilvl w:val="0"/>
          <w:numId w:val="9"/>
        </w:numPr>
        <w:spacing w:after="0"/>
        <w:rPr>
          <w:rFonts w:ascii="Times New Roman" w:hAnsi="Times New Roman" w:cs="Times New Roman"/>
        </w:rPr>
      </w:pPr>
      <w:r w:rsidRPr="005D31C5">
        <w:rPr>
          <w:rFonts w:ascii="Times New Roman" w:hAnsi="Times New Roman" w:cs="Times New Roman"/>
        </w:rPr>
        <w:t>Open the issue</w:t>
      </w:r>
    </w:p>
    <w:p w14:paraId="0EFA8FED" w14:textId="77777777" w:rsidR="005D31C5" w:rsidRPr="005D31C5" w:rsidRDefault="005D31C5" w:rsidP="005D31C5">
      <w:pPr>
        <w:numPr>
          <w:ilvl w:val="0"/>
          <w:numId w:val="9"/>
        </w:numPr>
        <w:spacing w:after="0"/>
        <w:rPr>
          <w:rFonts w:ascii="Times New Roman" w:hAnsi="Times New Roman" w:cs="Times New Roman"/>
        </w:rPr>
      </w:pPr>
      <w:r w:rsidRPr="005D31C5">
        <w:rPr>
          <w:rFonts w:ascii="Times New Roman" w:hAnsi="Times New Roman" w:cs="Times New Roman"/>
        </w:rPr>
        <w:t>Click More and select Clone</w:t>
      </w:r>
    </w:p>
    <w:p w14:paraId="3D702734" w14:textId="77777777" w:rsidR="005D31C5" w:rsidRPr="005D31C5" w:rsidRDefault="005D31C5" w:rsidP="005D31C5">
      <w:pPr>
        <w:numPr>
          <w:ilvl w:val="0"/>
          <w:numId w:val="9"/>
        </w:numPr>
        <w:spacing w:after="0"/>
        <w:rPr>
          <w:rFonts w:ascii="Times New Roman" w:hAnsi="Times New Roman" w:cs="Times New Roman"/>
        </w:rPr>
      </w:pPr>
      <w:r w:rsidRPr="005D31C5">
        <w:rPr>
          <w:rFonts w:ascii="Times New Roman" w:hAnsi="Times New Roman" w:cs="Times New Roman"/>
        </w:rPr>
        <w:t>Choose whether to include subtasks, attachments, or links</w:t>
      </w:r>
    </w:p>
    <w:p w14:paraId="129CC0E6" w14:textId="77777777" w:rsidR="005D31C5" w:rsidRPr="005D31C5" w:rsidRDefault="005D31C5" w:rsidP="005D31C5">
      <w:pPr>
        <w:numPr>
          <w:ilvl w:val="0"/>
          <w:numId w:val="9"/>
        </w:numPr>
        <w:spacing w:after="0"/>
        <w:rPr>
          <w:rFonts w:ascii="Times New Roman" w:hAnsi="Times New Roman" w:cs="Times New Roman"/>
        </w:rPr>
      </w:pPr>
      <w:r w:rsidRPr="005D31C5">
        <w:rPr>
          <w:rFonts w:ascii="Times New Roman" w:hAnsi="Times New Roman" w:cs="Times New Roman"/>
        </w:rPr>
        <w:t>Update details and save the cloned issue</w:t>
      </w:r>
    </w:p>
    <w:p w14:paraId="2ACF6194" w14:textId="7364F2DE" w:rsidR="00A42BE6" w:rsidRPr="005D31C5" w:rsidRDefault="005D31C5" w:rsidP="005D31C5">
      <w:pPr>
        <w:spacing w:after="0"/>
        <w:rPr>
          <w:rFonts w:ascii="Times New Roman" w:hAnsi="Times New Roman" w:cs="Times New Roman"/>
        </w:rPr>
      </w:pPr>
      <w:r w:rsidRPr="005D31C5">
        <w:rPr>
          <w:rFonts w:ascii="Times New Roman" w:hAnsi="Times New Roman" w:cs="Times New Roman"/>
          <w:noProof/>
        </w:rPr>
        <w:drawing>
          <wp:inline distT="0" distB="0" distL="0" distR="0" wp14:anchorId="02C61A53" wp14:editId="653EEE1D">
            <wp:extent cx="5731510" cy="3877310"/>
            <wp:effectExtent l="0" t="0" r="2540" b="8890"/>
            <wp:docPr id="39876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68764" name=""/>
                    <pic:cNvPicPr/>
                  </pic:nvPicPr>
                  <pic:blipFill>
                    <a:blip r:embed="rId10"/>
                    <a:stretch>
                      <a:fillRect/>
                    </a:stretch>
                  </pic:blipFill>
                  <pic:spPr>
                    <a:xfrm>
                      <a:off x="0" y="0"/>
                      <a:ext cx="5731510" cy="3877310"/>
                    </a:xfrm>
                    <a:prstGeom prst="rect">
                      <a:avLst/>
                    </a:prstGeom>
                  </pic:spPr>
                </pic:pic>
              </a:graphicData>
            </a:graphic>
          </wp:inline>
        </w:drawing>
      </w:r>
    </w:p>
    <w:sectPr w:rsidR="00A42BE6" w:rsidRPr="005D31C5" w:rsidSect="00204F89">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C61C4"/>
    <w:multiLevelType w:val="multilevel"/>
    <w:tmpl w:val="B438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E0654"/>
    <w:multiLevelType w:val="multilevel"/>
    <w:tmpl w:val="0EDA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C00E7F"/>
    <w:multiLevelType w:val="multilevel"/>
    <w:tmpl w:val="8532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211161"/>
    <w:multiLevelType w:val="multilevel"/>
    <w:tmpl w:val="D0560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F85162"/>
    <w:multiLevelType w:val="multilevel"/>
    <w:tmpl w:val="A3EC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001F88"/>
    <w:multiLevelType w:val="multilevel"/>
    <w:tmpl w:val="9946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821795"/>
    <w:multiLevelType w:val="multilevel"/>
    <w:tmpl w:val="D770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2A6064"/>
    <w:multiLevelType w:val="multilevel"/>
    <w:tmpl w:val="59B85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5D73D7"/>
    <w:multiLevelType w:val="multilevel"/>
    <w:tmpl w:val="7F12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4A0B59"/>
    <w:multiLevelType w:val="multilevel"/>
    <w:tmpl w:val="F382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623515">
    <w:abstractNumId w:val="3"/>
  </w:num>
  <w:num w:numId="2" w16cid:durableId="1390346609">
    <w:abstractNumId w:val="1"/>
  </w:num>
  <w:num w:numId="3" w16cid:durableId="1456943488">
    <w:abstractNumId w:val="8"/>
  </w:num>
  <w:num w:numId="4" w16cid:durableId="271128503">
    <w:abstractNumId w:val="2"/>
  </w:num>
  <w:num w:numId="5" w16cid:durableId="559168665">
    <w:abstractNumId w:val="5"/>
  </w:num>
  <w:num w:numId="6" w16cid:durableId="1968778976">
    <w:abstractNumId w:val="7"/>
  </w:num>
  <w:num w:numId="7" w16cid:durableId="1740640509">
    <w:abstractNumId w:val="9"/>
  </w:num>
  <w:num w:numId="8" w16cid:durableId="718091903">
    <w:abstractNumId w:val="6"/>
  </w:num>
  <w:num w:numId="9" w16cid:durableId="1658805348">
    <w:abstractNumId w:val="4"/>
  </w:num>
  <w:num w:numId="10" w16cid:durableId="28412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C5"/>
    <w:rsid w:val="000531EE"/>
    <w:rsid w:val="00165503"/>
    <w:rsid w:val="00204F89"/>
    <w:rsid w:val="005D31C5"/>
    <w:rsid w:val="00976A34"/>
    <w:rsid w:val="00A42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1B70"/>
  <w15:chartTrackingRefBased/>
  <w15:docId w15:val="{9A9F2296-4508-49B1-9458-08C434FC4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1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1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1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1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1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1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1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1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1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1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1C5"/>
    <w:rPr>
      <w:rFonts w:eastAsiaTheme="majorEastAsia" w:cstheme="majorBidi"/>
      <w:color w:val="272727" w:themeColor="text1" w:themeTint="D8"/>
    </w:rPr>
  </w:style>
  <w:style w:type="paragraph" w:styleId="Title">
    <w:name w:val="Title"/>
    <w:basedOn w:val="Normal"/>
    <w:next w:val="Normal"/>
    <w:link w:val="TitleChar"/>
    <w:uiPriority w:val="10"/>
    <w:qFormat/>
    <w:rsid w:val="005D3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1C5"/>
    <w:pPr>
      <w:spacing w:before="160"/>
      <w:jc w:val="center"/>
    </w:pPr>
    <w:rPr>
      <w:i/>
      <w:iCs/>
      <w:color w:val="404040" w:themeColor="text1" w:themeTint="BF"/>
    </w:rPr>
  </w:style>
  <w:style w:type="character" w:customStyle="1" w:styleId="QuoteChar">
    <w:name w:val="Quote Char"/>
    <w:basedOn w:val="DefaultParagraphFont"/>
    <w:link w:val="Quote"/>
    <w:uiPriority w:val="29"/>
    <w:rsid w:val="005D31C5"/>
    <w:rPr>
      <w:i/>
      <w:iCs/>
      <w:color w:val="404040" w:themeColor="text1" w:themeTint="BF"/>
    </w:rPr>
  </w:style>
  <w:style w:type="paragraph" w:styleId="ListParagraph">
    <w:name w:val="List Paragraph"/>
    <w:basedOn w:val="Normal"/>
    <w:uiPriority w:val="34"/>
    <w:qFormat/>
    <w:rsid w:val="005D31C5"/>
    <w:pPr>
      <w:ind w:left="720"/>
      <w:contextualSpacing/>
    </w:pPr>
  </w:style>
  <w:style w:type="character" w:styleId="IntenseEmphasis">
    <w:name w:val="Intense Emphasis"/>
    <w:basedOn w:val="DefaultParagraphFont"/>
    <w:uiPriority w:val="21"/>
    <w:qFormat/>
    <w:rsid w:val="005D31C5"/>
    <w:rPr>
      <w:i/>
      <w:iCs/>
      <w:color w:val="2F5496" w:themeColor="accent1" w:themeShade="BF"/>
    </w:rPr>
  </w:style>
  <w:style w:type="paragraph" w:styleId="IntenseQuote">
    <w:name w:val="Intense Quote"/>
    <w:basedOn w:val="Normal"/>
    <w:next w:val="Normal"/>
    <w:link w:val="IntenseQuoteChar"/>
    <w:uiPriority w:val="30"/>
    <w:qFormat/>
    <w:rsid w:val="005D31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1C5"/>
    <w:rPr>
      <w:i/>
      <w:iCs/>
      <w:color w:val="2F5496" w:themeColor="accent1" w:themeShade="BF"/>
    </w:rPr>
  </w:style>
  <w:style w:type="character" w:styleId="IntenseReference">
    <w:name w:val="Intense Reference"/>
    <w:basedOn w:val="DefaultParagraphFont"/>
    <w:uiPriority w:val="32"/>
    <w:qFormat/>
    <w:rsid w:val="005D31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2</cp:revision>
  <dcterms:created xsi:type="dcterms:W3CDTF">2026-01-08T09:40:00Z</dcterms:created>
  <dcterms:modified xsi:type="dcterms:W3CDTF">2026-01-08T10:27:00Z</dcterms:modified>
</cp:coreProperties>
</file>