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3B4E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Jira Dashboards Overview</w:t>
      </w:r>
    </w:p>
    <w:p w14:paraId="3FE0F5E1" w14:textId="77777777" w:rsidR="00DC03BC" w:rsidRPr="00DC03BC" w:rsidRDefault="00DC03BC" w:rsidP="00DC03BC">
      <w:p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Jira dashboards provide a </w:t>
      </w:r>
      <w:r w:rsidRPr="00DC03BC">
        <w:rPr>
          <w:rFonts w:ascii="Times New Roman" w:hAnsi="Times New Roman" w:cs="Times New Roman"/>
          <w:b/>
          <w:bCs/>
        </w:rPr>
        <w:t>centralized, visual view</w:t>
      </w:r>
      <w:r w:rsidRPr="00DC03BC">
        <w:rPr>
          <w:rFonts w:ascii="Times New Roman" w:hAnsi="Times New Roman" w:cs="Times New Roman"/>
        </w:rPr>
        <w:t xml:space="preserve"> of issues, progress, and project health. Dashboards can be </w:t>
      </w:r>
      <w:r w:rsidRPr="00DC03BC">
        <w:rPr>
          <w:rFonts w:ascii="Times New Roman" w:hAnsi="Times New Roman" w:cs="Times New Roman"/>
          <w:b/>
          <w:bCs/>
        </w:rPr>
        <w:t>personal</w:t>
      </w:r>
      <w:r w:rsidRPr="00DC03BC">
        <w:rPr>
          <w:rFonts w:ascii="Times New Roman" w:hAnsi="Times New Roman" w:cs="Times New Roman"/>
        </w:rPr>
        <w:t xml:space="preserve"> (for individual tracking) or </w:t>
      </w:r>
      <w:r w:rsidRPr="00DC03BC">
        <w:rPr>
          <w:rFonts w:ascii="Times New Roman" w:hAnsi="Times New Roman" w:cs="Times New Roman"/>
          <w:b/>
          <w:bCs/>
        </w:rPr>
        <w:t>shared</w:t>
      </w:r>
      <w:r w:rsidRPr="00DC03BC">
        <w:rPr>
          <w:rFonts w:ascii="Times New Roman" w:hAnsi="Times New Roman" w:cs="Times New Roman"/>
        </w:rPr>
        <w:t xml:space="preserve"> (for teams and stakeholders).</w:t>
      </w:r>
    </w:p>
    <w:p w14:paraId="34458AB6" w14:textId="0447474B" w:rsidR="00DC03BC" w:rsidRPr="00DC03BC" w:rsidRDefault="00DC03BC" w:rsidP="00DC03BC">
      <w:pPr>
        <w:spacing w:after="0"/>
        <w:rPr>
          <w:rFonts w:ascii="Times New Roman" w:hAnsi="Times New Roman" w:cs="Times New Roman"/>
        </w:rPr>
      </w:pPr>
    </w:p>
    <w:p w14:paraId="6AE73704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Creating Dashboards in Jira</w:t>
      </w:r>
    </w:p>
    <w:p w14:paraId="4336788F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1. Creating a Personal Dashboard</w:t>
      </w:r>
    </w:p>
    <w:p w14:paraId="1BBBD334" w14:textId="77777777" w:rsidR="00DC03BC" w:rsidRPr="00DC03BC" w:rsidRDefault="00DC03BC" w:rsidP="00DC03B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Click </w:t>
      </w:r>
      <w:r w:rsidRPr="00DC03BC">
        <w:rPr>
          <w:rFonts w:ascii="Times New Roman" w:hAnsi="Times New Roman" w:cs="Times New Roman"/>
          <w:b/>
          <w:bCs/>
        </w:rPr>
        <w:t>Profile → Dashboards → Create Dashboard</w:t>
      </w:r>
    </w:p>
    <w:p w14:paraId="0FA22FC9" w14:textId="77777777" w:rsidR="00DC03BC" w:rsidRPr="00DC03BC" w:rsidRDefault="00DC03BC" w:rsidP="00DC03B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Enter a </w:t>
      </w:r>
      <w:r w:rsidRPr="00DC03BC">
        <w:rPr>
          <w:rFonts w:ascii="Times New Roman" w:hAnsi="Times New Roman" w:cs="Times New Roman"/>
          <w:b/>
          <w:bCs/>
        </w:rPr>
        <w:t>dashboard name</w:t>
      </w:r>
      <w:r w:rsidRPr="00DC03BC">
        <w:rPr>
          <w:rFonts w:ascii="Times New Roman" w:hAnsi="Times New Roman" w:cs="Times New Roman"/>
        </w:rPr>
        <w:t xml:space="preserve"> and </w:t>
      </w:r>
      <w:r w:rsidRPr="00DC03BC">
        <w:rPr>
          <w:rFonts w:ascii="Times New Roman" w:hAnsi="Times New Roman" w:cs="Times New Roman"/>
          <w:b/>
          <w:bCs/>
        </w:rPr>
        <w:t>description</w:t>
      </w:r>
    </w:p>
    <w:p w14:paraId="5C0FE6D8" w14:textId="77777777" w:rsidR="00DC03BC" w:rsidRPr="00DC03BC" w:rsidRDefault="00DC03BC" w:rsidP="00DC03B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Set </w:t>
      </w:r>
      <w:r w:rsidRPr="00DC03BC">
        <w:rPr>
          <w:rFonts w:ascii="Times New Roman" w:hAnsi="Times New Roman" w:cs="Times New Roman"/>
          <w:b/>
          <w:bCs/>
        </w:rPr>
        <w:t>Privacy</w:t>
      </w:r>
      <w:r w:rsidRPr="00DC03BC">
        <w:rPr>
          <w:rFonts w:ascii="Times New Roman" w:hAnsi="Times New Roman" w:cs="Times New Roman"/>
        </w:rPr>
        <w:t>:</w:t>
      </w:r>
    </w:p>
    <w:p w14:paraId="6917C87A" w14:textId="77777777" w:rsidR="00DC03BC" w:rsidRPr="00DC03BC" w:rsidRDefault="00DC03BC" w:rsidP="00DC03BC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Private</w:t>
      </w:r>
    </w:p>
    <w:p w14:paraId="5072F29F" w14:textId="77777777" w:rsidR="00DC03BC" w:rsidRPr="00DC03BC" w:rsidRDefault="00DC03BC" w:rsidP="00DC03BC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Shared with specific users or groups</w:t>
      </w:r>
    </w:p>
    <w:p w14:paraId="64D292BA" w14:textId="77777777" w:rsidR="00DC03BC" w:rsidRPr="00DC03BC" w:rsidRDefault="00DC03BC" w:rsidP="00DC03B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Click </w:t>
      </w:r>
      <w:r w:rsidRPr="00DC03BC">
        <w:rPr>
          <w:rFonts w:ascii="Times New Roman" w:hAnsi="Times New Roman" w:cs="Times New Roman"/>
          <w:b/>
          <w:bCs/>
        </w:rPr>
        <w:t>Create</w:t>
      </w:r>
    </w:p>
    <w:p w14:paraId="7D53E905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Adding Gadgets</w:t>
      </w:r>
    </w:p>
    <w:p w14:paraId="171F63E6" w14:textId="77777777" w:rsidR="00DC03BC" w:rsidRPr="00DC03BC" w:rsidRDefault="00DC03BC" w:rsidP="00DC03B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Click </w:t>
      </w:r>
      <w:r w:rsidRPr="00DC03BC">
        <w:rPr>
          <w:rFonts w:ascii="Times New Roman" w:hAnsi="Times New Roman" w:cs="Times New Roman"/>
          <w:b/>
          <w:bCs/>
        </w:rPr>
        <w:t>Add Gadget</w:t>
      </w:r>
    </w:p>
    <w:p w14:paraId="2A48246E" w14:textId="77777777" w:rsidR="00DC03BC" w:rsidRPr="00DC03BC" w:rsidRDefault="00DC03BC" w:rsidP="00DC03B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Common gadgets:</w:t>
      </w:r>
    </w:p>
    <w:p w14:paraId="2CAA5A71" w14:textId="77777777" w:rsidR="00DC03BC" w:rsidRPr="00DC03BC" w:rsidRDefault="00DC03BC" w:rsidP="00DC03BC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Assigned to Me</w:t>
      </w:r>
    </w:p>
    <w:p w14:paraId="1E5C69A9" w14:textId="77777777" w:rsidR="00DC03BC" w:rsidRPr="00DC03BC" w:rsidRDefault="00DC03BC" w:rsidP="00DC03BC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Filter Results</w:t>
      </w:r>
    </w:p>
    <w:p w14:paraId="5A4E2C3E" w14:textId="77777777" w:rsidR="00DC03BC" w:rsidRPr="00DC03BC" w:rsidRDefault="00DC03BC" w:rsidP="00DC03BC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Pie Chart</w:t>
      </w:r>
    </w:p>
    <w:p w14:paraId="04043B0A" w14:textId="77777777" w:rsidR="00DC03BC" w:rsidRPr="00DC03BC" w:rsidRDefault="00DC03BC" w:rsidP="00DC03BC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Sprint Health</w:t>
      </w:r>
    </w:p>
    <w:p w14:paraId="3159B36B" w14:textId="3D86B86D" w:rsidR="00DC03BC" w:rsidRPr="00DC03BC" w:rsidRDefault="00DC03BC" w:rsidP="00DC03BC">
      <w:pPr>
        <w:spacing w:after="0"/>
        <w:rPr>
          <w:rFonts w:ascii="Times New Roman" w:hAnsi="Times New Roman" w:cs="Times New Roman"/>
        </w:rPr>
      </w:pPr>
    </w:p>
    <w:p w14:paraId="5944DFF8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2. Creating a Team Dashboard</w:t>
      </w:r>
    </w:p>
    <w:p w14:paraId="42510D9A" w14:textId="77777777" w:rsidR="00DC03BC" w:rsidRPr="00DC03BC" w:rsidRDefault="00DC03BC" w:rsidP="00DC03B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Follow the same steps as creating a personal dashboard</w:t>
      </w:r>
    </w:p>
    <w:p w14:paraId="3A83A4FD" w14:textId="77777777" w:rsidR="00DC03BC" w:rsidRPr="00DC03BC" w:rsidRDefault="00DC03BC" w:rsidP="00DC03B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Under </w:t>
      </w:r>
      <w:r w:rsidRPr="00DC03BC">
        <w:rPr>
          <w:rFonts w:ascii="Times New Roman" w:hAnsi="Times New Roman" w:cs="Times New Roman"/>
          <w:b/>
          <w:bCs/>
        </w:rPr>
        <w:t>Privacy</w:t>
      </w:r>
      <w:r w:rsidRPr="00DC03BC">
        <w:rPr>
          <w:rFonts w:ascii="Times New Roman" w:hAnsi="Times New Roman" w:cs="Times New Roman"/>
        </w:rPr>
        <w:t>, choose:</w:t>
      </w:r>
    </w:p>
    <w:p w14:paraId="675D41CB" w14:textId="77777777" w:rsidR="00DC03BC" w:rsidRPr="00DC03BC" w:rsidRDefault="00DC03BC" w:rsidP="00DC03BC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Share with </w:t>
      </w:r>
      <w:r w:rsidRPr="00DC03BC">
        <w:rPr>
          <w:rFonts w:ascii="Times New Roman" w:hAnsi="Times New Roman" w:cs="Times New Roman"/>
          <w:b/>
          <w:bCs/>
        </w:rPr>
        <w:t>Project</w:t>
      </w:r>
    </w:p>
    <w:p w14:paraId="7FB1F850" w14:textId="77777777" w:rsidR="00DC03BC" w:rsidRPr="00DC03BC" w:rsidRDefault="00DC03BC" w:rsidP="00DC03BC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Share with </w:t>
      </w:r>
      <w:r w:rsidRPr="00DC03BC">
        <w:rPr>
          <w:rFonts w:ascii="Times New Roman" w:hAnsi="Times New Roman" w:cs="Times New Roman"/>
          <w:b/>
          <w:bCs/>
        </w:rPr>
        <w:t>Group</w:t>
      </w:r>
    </w:p>
    <w:p w14:paraId="699000A8" w14:textId="77777777" w:rsidR="00DC03BC" w:rsidRPr="00DC03BC" w:rsidRDefault="00DC03BC" w:rsidP="00DC03B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Add team-focused gadgets such as:</w:t>
      </w:r>
    </w:p>
    <w:p w14:paraId="547626F0" w14:textId="77777777" w:rsidR="00DC03BC" w:rsidRPr="00DC03BC" w:rsidRDefault="00DC03BC" w:rsidP="00DC03BC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Sprint Burndown</w:t>
      </w:r>
    </w:p>
    <w:p w14:paraId="53C0B355" w14:textId="77777777" w:rsidR="00DC03BC" w:rsidRPr="00DC03BC" w:rsidRDefault="00DC03BC" w:rsidP="00DC03BC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Project Progress</w:t>
      </w:r>
    </w:p>
    <w:p w14:paraId="22AC9E2B" w14:textId="77777777" w:rsidR="00DC03BC" w:rsidRPr="00DC03BC" w:rsidRDefault="00DC03BC" w:rsidP="00DC03BC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Epic or Story Status</w:t>
      </w:r>
    </w:p>
    <w:p w14:paraId="533CACBD" w14:textId="745DFF91" w:rsidR="00DC03BC" w:rsidRPr="00DC03BC" w:rsidRDefault="00DC03BC" w:rsidP="00DC03BC">
      <w:pPr>
        <w:spacing w:after="0"/>
        <w:rPr>
          <w:rFonts w:ascii="Times New Roman" w:hAnsi="Times New Roman" w:cs="Times New Roman"/>
        </w:rPr>
      </w:pPr>
    </w:p>
    <w:p w14:paraId="59BBB5AF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3. Customizing Dashboards</w:t>
      </w:r>
    </w:p>
    <w:p w14:paraId="1135F16A" w14:textId="77777777" w:rsidR="00DC03BC" w:rsidRPr="00DC03BC" w:rsidRDefault="00DC03BC" w:rsidP="00DC03BC">
      <w:p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You can tailor dashboards to meet your needs by:</w:t>
      </w:r>
    </w:p>
    <w:p w14:paraId="5D7B2621" w14:textId="77777777" w:rsidR="00DC03BC" w:rsidRPr="00DC03BC" w:rsidRDefault="00DC03BC" w:rsidP="00DC03B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Resizing and rearranging gadgets</w:t>
      </w:r>
    </w:p>
    <w:p w14:paraId="5872A9C9" w14:textId="77777777" w:rsidR="00DC03BC" w:rsidRPr="00DC03BC" w:rsidRDefault="00DC03BC" w:rsidP="00DC03B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Applying filters by:</w:t>
      </w:r>
    </w:p>
    <w:p w14:paraId="41E87024" w14:textId="77777777" w:rsidR="00DC03BC" w:rsidRPr="00DC03BC" w:rsidRDefault="00DC03BC" w:rsidP="00DC03BC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Project</w:t>
      </w:r>
    </w:p>
    <w:p w14:paraId="0D22F30B" w14:textId="77777777" w:rsidR="00DC03BC" w:rsidRPr="00DC03BC" w:rsidRDefault="00DC03BC" w:rsidP="00DC03BC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Issue type</w:t>
      </w:r>
    </w:p>
    <w:p w14:paraId="10D297EF" w14:textId="77777777" w:rsidR="00DC03BC" w:rsidRPr="00DC03BC" w:rsidRDefault="00DC03BC" w:rsidP="00DC03BC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Priority</w:t>
      </w:r>
    </w:p>
    <w:p w14:paraId="7A1B625E" w14:textId="77777777" w:rsidR="00DC03BC" w:rsidRPr="00DC03BC" w:rsidRDefault="00DC03BC" w:rsidP="00DC03B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Setting refresh intervals for real-time updates</w:t>
      </w:r>
    </w:p>
    <w:p w14:paraId="0799B959" w14:textId="2E71AF43" w:rsidR="00DC03BC" w:rsidRPr="00DC03BC" w:rsidRDefault="00DC03BC" w:rsidP="00DC03BC">
      <w:pPr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5D5C21" wp14:editId="1D964E6F">
            <wp:extent cx="5731510" cy="2720340"/>
            <wp:effectExtent l="0" t="0" r="2540" b="3810"/>
            <wp:docPr id="158523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35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2EED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Useful Gadgets for Jira Dashboards</w:t>
      </w:r>
    </w:p>
    <w:p w14:paraId="4ADCF84A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1. Assigned to Me</w:t>
      </w:r>
    </w:p>
    <w:p w14:paraId="1A2DFF95" w14:textId="77777777" w:rsidR="00DC03BC" w:rsidRPr="00DC03BC" w:rsidRDefault="00DC03BC" w:rsidP="00DC03B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Displays issues assigned to the logged-in user</w:t>
      </w:r>
    </w:p>
    <w:p w14:paraId="71B2C2A7" w14:textId="77777777" w:rsidR="00DC03BC" w:rsidRPr="00DC03BC" w:rsidRDefault="00DC03BC" w:rsidP="00DC03B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Helps prioritize personal work</w:t>
      </w:r>
    </w:p>
    <w:p w14:paraId="71E28477" w14:textId="77777777" w:rsidR="00DC03BC" w:rsidRPr="00DC03BC" w:rsidRDefault="00DC03BC" w:rsidP="00DC03B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Can be filtered by project or issue type</w:t>
      </w:r>
    </w:p>
    <w:p w14:paraId="1A00B68E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2. Filter Results</w:t>
      </w:r>
    </w:p>
    <w:p w14:paraId="286819AA" w14:textId="77777777" w:rsidR="00DC03BC" w:rsidRPr="00DC03BC" w:rsidRDefault="00DC03BC" w:rsidP="00DC03B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Displays issues based on a saved filter</w:t>
      </w:r>
    </w:p>
    <w:p w14:paraId="3CAD4B73" w14:textId="77777777" w:rsidR="00DC03BC" w:rsidRPr="00DC03BC" w:rsidRDefault="00DC03BC" w:rsidP="00DC03B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Useful for tracking:</w:t>
      </w:r>
    </w:p>
    <w:p w14:paraId="5F34598F" w14:textId="77777777" w:rsidR="00DC03BC" w:rsidRPr="00DC03BC" w:rsidRDefault="00DC03BC" w:rsidP="00DC03BC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High-priority bugs</w:t>
      </w:r>
    </w:p>
    <w:p w14:paraId="765CBA88" w14:textId="77777777" w:rsidR="00DC03BC" w:rsidRPr="00DC03BC" w:rsidRDefault="00DC03BC" w:rsidP="00DC03BC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Sprint tasks</w:t>
      </w:r>
    </w:p>
    <w:p w14:paraId="5E6CEFB6" w14:textId="77777777" w:rsidR="00DC03BC" w:rsidRPr="00DC03BC" w:rsidRDefault="00DC03BC" w:rsidP="00DC03B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Allows custom columns (status, priority, assignee)</w:t>
      </w:r>
    </w:p>
    <w:p w14:paraId="14350026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3. Pie Chart</w:t>
      </w:r>
    </w:p>
    <w:p w14:paraId="50535BEA" w14:textId="77777777" w:rsidR="00DC03BC" w:rsidRPr="00DC03BC" w:rsidRDefault="00DC03BC" w:rsidP="00DC03B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Visualizes issues by fields such as:</w:t>
      </w:r>
    </w:p>
    <w:p w14:paraId="28F9FCFF" w14:textId="77777777" w:rsidR="00DC03BC" w:rsidRPr="00DC03BC" w:rsidRDefault="00DC03BC" w:rsidP="00DC03BC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Status</w:t>
      </w:r>
    </w:p>
    <w:p w14:paraId="196B8613" w14:textId="77777777" w:rsidR="00DC03BC" w:rsidRPr="00DC03BC" w:rsidRDefault="00DC03BC" w:rsidP="00DC03BC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Priority</w:t>
      </w:r>
    </w:p>
    <w:p w14:paraId="4D034CA9" w14:textId="77777777" w:rsidR="00DC03BC" w:rsidRPr="00DC03BC" w:rsidRDefault="00DC03BC" w:rsidP="00DC03BC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Assignee</w:t>
      </w:r>
    </w:p>
    <w:p w14:paraId="12A0CD5C" w14:textId="77777777" w:rsidR="00DC03BC" w:rsidRPr="00DC03BC" w:rsidRDefault="00DC03BC" w:rsidP="00DC03B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Helps understand workload distribution</w:t>
      </w:r>
    </w:p>
    <w:p w14:paraId="3DF2ED5B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4. Sprint Health / Burndown</w:t>
      </w:r>
    </w:p>
    <w:p w14:paraId="2B8898F9" w14:textId="77777777" w:rsidR="00DC03BC" w:rsidRPr="00DC03BC" w:rsidRDefault="00DC03BC" w:rsidP="00DC03B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Shows sprint progress and remaining work</w:t>
      </w:r>
    </w:p>
    <w:p w14:paraId="326144ED" w14:textId="77777777" w:rsidR="00DC03BC" w:rsidRPr="00DC03BC" w:rsidRDefault="00DC03BC" w:rsidP="00DC03B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Helps teams determine if the sprint is on track</w:t>
      </w:r>
    </w:p>
    <w:p w14:paraId="589E01FA" w14:textId="77777777" w:rsidR="00DC03BC" w:rsidRPr="00DC03BC" w:rsidRDefault="00DC03BC" w:rsidP="00DC03B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Displays completed vs remaining issues or story points</w:t>
      </w:r>
    </w:p>
    <w:p w14:paraId="40BEB168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5. Two-Dimensional Filter Statistics</w:t>
      </w:r>
    </w:p>
    <w:p w14:paraId="6EA8B799" w14:textId="77777777" w:rsidR="00DC03BC" w:rsidRPr="00DC03BC" w:rsidRDefault="00DC03BC" w:rsidP="00DC03BC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Displays issue data across two fields (e.g., Status vs Assignee)</w:t>
      </w:r>
    </w:p>
    <w:p w14:paraId="59985A19" w14:textId="77777777" w:rsidR="00DC03BC" w:rsidRPr="00DC03BC" w:rsidRDefault="00DC03BC" w:rsidP="00DC03BC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Useful for spotting bottlenecks and workload imbalances</w:t>
      </w:r>
    </w:p>
    <w:p w14:paraId="44C5521D" w14:textId="2A4BB312" w:rsidR="00DC03BC" w:rsidRPr="00DC03BC" w:rsidRDefault="00DC03BC" w:rsidP="00DC03BC">
      <w:pPr>
        <w:spacing w:after="0"/>
        <w:rPr>
          <w:rFonts w:ascii="Times New Roman" w:hAnsi="Times New Roman" w:cs="Times New Roman"/>
        </w:rPr>
      </w:pPr>
    </w:p>
    <w:p w14:paraId="60EC04FD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Sharing and Cloning Dashboards</w:t>
      </w:r>
    </w:p>
    <w:p w14:paraId="598851AC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1. Sharing Dashboards</w:t>
      </w:r>
    </w:p>
    <w:p w14:paraId="5DB225AC" w14:textId="77777777" w:rsidR="00DC03BC" w:rsidRPr="00DC03BC" w:rsidRDefault="00DC03BC" w:rsidP="00DC03BC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Open the dashboard</w:t>
      </w:r>
    </w:p>
    <w:p w14:paraId="165C30CC" w14:textId="77777777" w:rsidR="00DC03BC" w:rsidRPr="00DC03BC" w:rsidRDefault="00DC03BC" w:rsidP="00DC03BC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Click </w:t>
      </w:r>
      <w:r w:rsidRPr="00DC03BC">
        <w:rPr>
          <w:rFonts w:ascii="Times New Roman" w:hAnsi="Times New Roman" w:cs="Times New Roman"/>
          <w:b/>
          <w:bCs/>
        </w:rPr>
        <w:t>••• (More) → Share Dashboard</w:t>
      </w:r>
    </w:p>
    <w:p w14:paraId="69C8B881" w14:textId="77777777" w:rsidR="00DC03BC" w:rsidRPr="00DC03BC" w:rsidRDefault="00DC03BC" w:rsidP="00DC03BC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Choose visibility:</w:t>
      </w:r>
    </w:p>
    <w:p w14:paraId="545B281F" w14:textId="77777777" w:rsidR="00DC03BC" w:rsidRPr="00DC03BC" w:rsidRDefault="00DC03BC" w:rsidP="00DC03BC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Specific users or groups</w:t>
      </w:r>
    </w:p>
    <w:p w14:paraId="481EFF62" w14:textId="77777777" w:rsidR="00DC03BC" w:rsidRPr="00DC03BC" w:rsidRDefault="00DC03BC" w:rsidP="00DC03BC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Project roles</w:t>
      </w:r>
    </w:p>
    <w:p w14:paraId="68382F70" w14:textId="77777777" w:rsidR="00DC03BC" w:rsidRPr="00DC03BC" w:rsidRDefault="00DC03BC" w:rsidP="00DC03BC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All logged-in users</w:t>
      </w:r>
    </w:p>
    <w:p w14:paraId="330DE9EB" w14:textId="66A968FB" w:rsidR="00DC03BC" w:rsidRPr="00DC03BC" w:rsidRDefault="00DC03BC" w:rsidP="00DC03BC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Click </w:t>
      </w:r>
      <w:r w:rsidRPr="00DC03BC">
        <w:rPr>
          <w:rFonts w:ascii="Times New Roman" w:hAnsi="Times New Roman" w:cs="Times New Roman"/>
          <w:b/>
          <w:bCs/>
        </w:rPr>
        <w:t>Save</w:t>
      </w:r>
    </w:p>
    <w:p w14:paraId="37D3B4B6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2. Cloning Dashboards</w:t>
      </w:r>
    </w:p>
    <w:p w14:paraId="4FC889E0" w14:textId="77777777" w:rsidR="00DC03BC" w:rsidRPr="00DC03BC" w:rsidRDefault="00DC03BC" w:rsidP="00DC03BC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lastRenderedPageBreak/>
        <w:t>Open the dashboard</w:t>
      </w:r>
    </w:p>
    <w:p w14:paraId="5B5E3575" w14:textId="77777777" w:rsidR="00DC03BC" w:rsidRPr="00DC03BC" w:rsidRDefault="00DC03BC" w:rsidP="00DC03BC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Click </w:t>
      </w:r>
      <w:r w:rsidRPr="00DC03BC">
        <w:rPr>
          <w:rFonts w:ascii="Times New Roman" w:hAnsi="Times New Roman" w:cs="Times New Roman"/>
          <w:b/>
          <w:bCs/>
        </w:rPr>
        <w:t>••• (More) → Copy Dashboard</w:t>
      </w:r>
    </w:p>
    <w:p w14:paraId="4835B699" w14:textId="77777777" w:rsidR="00DC03BC" w:rsidRPr="00DC03BC" w:rsidRDefault="00DC03BC" w:rsidP="00DC03BC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Enter a new name and description</w:t>
      </w:r>
    </w:p>
    <w:p w14:paraId="4FAAF767" w14:textId="77777777" w:rsidR="00DC03BC" w:rsidRPr="00DC03BC" w:rsidRDefault="00DC03BC" w:rsidP="00DC03BC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Modify gadgets or filters independently of the original</w:t>
      </w:r>
    </w:p>
    <w:p w14:paraId="6CE212DE" w14:textId="60B5E939" w:rsidR="00DC03BC" w:rsidRPr="00DC03BC" w:rsidRDefault="00DC03BC" w:rsidP="00DC03BC">
      <w:pPr>
        <w:spacing w:after="0"/>
        <w:rPr>
          <w:rFonts w:ascii="Times New Roman" w:hAnsi="Times New Roman" w:cs="Times New Roman"/>
        </w:rPr>
      </w:pPr>
    </w:p>
    <w:p w14:paraId="37FAB06E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Scrum Reports in Jira</w:t>
      </w:r>
    </w:p>
    <w:p w14:paraId="274F4773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1. Velocity Chart</w:t>
      </w:r>
    </w:p>
    <w:p w14:paraId="2774D84D" w14:textId="77777777" w:rsidR="00DC03BC" w:rsidRPr="00DC03BC" w:rsidRDefault="00DC03BC" w:rsidP="00DC03BC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Shows completed work per sprint</w:t>
      </w:r>
    </w:p>
    <w:p w14:paraId="489ACD6D" w14:textId="77777777" w:rsidR="00DC03BC" w:rsidRPr="00DC03BC" w:rsidRDefault="00DC03BC" w:rsidP="00DC03BC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Helps predict future sprint capacity</w:t>
      </w:r>
    </w:p>
    <w:p w14:paraId="75C7A510" w14:textId="77777777" w:rsidR="00DC03BC" w:rsidRPr="00DC03BC" w:rsidRDefault="00DC03BC" w:rsidP="00DC03BC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Measures work using:</w:t>
      </w:r>
    </w:p>
    <w:p w14:paraId="0714482F" w14:textId="77777777" w:rsidR="00DC03BC" w:rsidRPr="00DC03BC" w:rsidRDefault="00DC03BC" w:rsidP="00DC03BC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Story points</w:t>
      </w:r>
    </w:p>
    <w:p w14:paraId="3021DFCF" w14:textId="77777777" w:rsidR="00DC03BC" w:rsidRPr="00DC03BC" w:rsidRDefault="00DC03BC" w:rsidP="00DC03BC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Hours</w:t>
      </w:r>
    </w:p>
    <w:p w14:paraId="1E93CC89" w14:textId="77777777" w:rsidR="00DC03BC" w:rsidRPr="00DC03BC" w:rsidRDefault="00DC03BC" w:rsidP="00DC03BC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Issue count</w:t>
      </w:r>
    </w:p>
    <w:p w14:paraId="271A706C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2. Burndown Chart</w:t>
      </w:r>
    </w:p>
    <w:p w14:paraId="3C57B21B" w14:textId="77777777" w:rsidR="00DC03BC" w:rsidRPr="00DC03BC" w:rsidRDefault="00DC03BC" w:rsidP="00DC03BC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Tracks remaining work throughout a sprint</w:t>
      </w:r>
    </w:p>
    <w:p w14:paraId="0B588B9B" w14:textId="77777777" w:rsidR="00DC03BC" w:rsidRPr="00DC03BC" w:rsidRDefault="00DC03BC" w:rsidP="00DC03BC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Indicates whether the team is on track</w:t>
      </w:r>
    </w:p>
    <w:p w14:paraId="5EF06BF5" w14:textId="77777777" w:rsidR="00DC03BC" w:rsidRPr="00DC03BC" w:rsidRDefault="00DC03BC" w:rsidP="00DC03BC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Helps detect delays early</w:t>
      </w:r>
    </w:p>
    <w:p w14:paraId="486A8E1D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3. Sprint Report</w:t>
      </w:r>
    </w:p>
    <w:p w14:paraId="3ADACEE5" w14:textId="77777777" w:rsidR="00DC03BC" w:rsidRPr="00DC03BC" w:rsidRDefault="00DC03BC" w:rsidP="00DC03BC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Summarizes sprint outcomes:</w:t>
      </w:r>
    </w:p>
    <w:p w14:paraId="773FF14B" w14:textId="77777777" w:rsidR="00DC03BC" w:rsidRPr="00DC03BC" w:rsidRDefault="00DC03BC" w:rsidP="00DC03BC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Completed issues</w:t>
      </w:r>
    </w:p>
    <w:p w14:paraId="6B18BCBC" w14:textId="77777777" w:rsidR="00DC03BC" w:rsidRPr="00DC03BC" w:rsidRDefault="00DC03BC" w:rsidP="00DC03BC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Incomplete issues</w:t>
      </w:r>
    </w:p>
    <w:p w14:paraId="2F0D671E" w14:textId="77777777" w:rsidR="00DC03BC" w:rsidRPr="00DC03BC" w:rsidRDefault="00DC03BC" w:rsidP="00DC03BC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Scope changes</w:t>
      </w:r>
    </w:p>
    <w:p w14:paraId="3039B640" w14:textId="77777777" w:rsidR="00DC03BC" w:rsidRPr="00DC03BC" w:rsidRDefault="00DC03BC" w:rsidP="00DC03BC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Ideal for sprint reviews and retrospectives</w:t>
      </w:r>
    </w:p>
    <w:p w14:paraId="3111929D" w14:textId="316488BE" w:rsidR="00DC03BC" w:rsidRPr="00DC03BC" w:rsidRDefault="00DC03BC" w:rsidP="00DC03BC">
      <w:p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  <w:noProof/>
        </w:rPr>
        <w:drawing>
          <wp:inline distT="0" distB="0" distL="0" distR="0" wp14:anchorId="78DEA43B" wp14:editId="0B5C51DC">
            <wp:extent cx="5731510" cy="2747645"/>
            <wp:effectExtent l="0" t="0" r="2540" b="0"/>
            <wp:docPr id="108556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67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50F4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Kanban Reports in Jira</w:t>
      </w:r>
    </w:p>
    <w:p w14:paraId="475851CB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1. Control Chart</w:t>
      </w:r>
    </w:p>
    <w:p w14:paraId="2246B895" w14:textId="77777777" w:rsidR="00DC03BC" w:rsidRPr="00DC03BC" w:rsidRDefault="00DC03BC" w:rsidP="00DC03BC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Shows issue cycle time over a period</w:t>
      </w:r>
    </w:p>
    <w:p w14:paraId="0E23EBD2" w14:textId="77777777" w:rsidR="00DC03BC" w:rsidRPr="00DC03BC" w:rsidRDefault="00DC03BC" w:rsidP="00DC03BC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 xml:space="preserve">Helps </w:t>
      </w:r>
      <w:proofErr w:type="spellStart"/>
      <w:r w:rsidRPr="00DC03BC">
        <w:rPr>
          <w:rFonts w:ascii="Times New Roman" w:hAnsi="Times New Roman" w:cs="Times New Roman"/>
        </w:rPr>
        <w:t>analyze</w:t>
      </w:r>
      <w:proofErr w:type="spellEnd"/>
      <w:r w:rsidRPr="00DC03BC">
        <w:rPr>
          <w:rFonts w:ascii="Times New Roman" w:hAnsi="Times New Roman" w:cs="Times New Roman"/>
        </w:rPr>
        <w:t xml:space="preserve"> how long work takes to complete</w:t>
      </w:r>
    </w:p>
    <w:p w14:paraId="131A99E7" w14:textId="77777777" w:rsidR="00DC03BC" w:rsidRPr="00DC03BC" w:rsidRDefault="00DC03BC" w:rsidP="00DC03BC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Useful for identifying process inefficiencies</w:t>
      </w:r>
    </w:p>
    <w:p w14:paraId="7E8EF8BF" w14:textId="77777777" w:rsidR="00DC03BC" w:rsidRPr="00DC03BC" w:rsidRDefault="00DC03BC" w:rsidP="00DC03BC">
      <w:pPr>
        <w:spacing w:after="0"/>
        <w:rPr>
          <w:rFonts w:ascii="Times New Roman" w:hAnsi="Times New Roman" w:cs="Times New Roman"/>
          <w:b/>
          <w:bCs/>
        </w:rPr>
      </w:pPr>
      <w:r w:rsidRPr="00DC03BC">
        <w:rPr>
          <w:rFonts w:ascii="Times New Roman" w:hAnsi="Times New Roman" w:cs="Times New Roman"/>
          <w:b/>
          <w:bCs/>
        </w:rPr>
        <w:t>2. Cumulative Flow Diagram (CFD)</w:t>
      </w:r>
    </w:p>
    <w:p w14:paraId="4DE9C2AE" w14:textId="77777777" w:rsidR="00DC03BC" w:rsidRPr="00DC03BC" w:rsidRDefault="00DC03BC" w:rsidP="00DC03BC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Displays issue count by workflow status over time</w:t>
      </w:r>
    </w:p>
    <w:p w14:paraId="1BDE5A77" w14:textId="77777777" w:rsidR="00DC03BC" w:rsidRPr="00DC03BC" w:rsidRDefault="00DC03BC" w:rsidP="00DC03BC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Helps identify bottlenecks</w:t>
      </w:r>
    </w:p>
    <w:p w14:paraId="3C41451F" w14:textId="77777777" w:rsidR="00DC03BC" w:rsidRDefault="00DC03BC" w:rsidP="00DC03BC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</w:rPr>
        <w:t>Highlights work piling up in stages like “In Progress”</w:t>
      </w:r>
    </w:p>
    <w:p w14:paraId="46E1B5C2" w14:textId="701F9F6C" w:rsidR="00DC03BC" w:rsidRPr="00DC03BC" w:rsidRDefault="00DC03BC" w:rsidP="00DC03BC">
      <w:pPr>
        <w:spacing w:after="0"/>
        <w:rPr>
          <w:rFonts w:ascii="Times New Roman" w:hAnsi="Times New Roman" w:cs="Times New Roman"/>
        </w:rPr>
      </w:pPr>
      <w:r w:rsidRPr="00DC03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33EC85" wp14:editId="7C0F0114">
            <wp:extent cx="5731510" cy="2723515"/>
            <wp:effectExtent l="0" t="0" r="2540" b="635"/>
            <wp:docPr id="65145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54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525F" w14:textId="77777777" w:rsidR="00A42BE6" w:rsidRPr="00DC03BC" w:rsidRDefault="00A42BE6" w:rsidP="00DC03BC">
      <w:pPr>
        <w:spacing w:after="0"/>
        <w:rPr>
          <w:rFonts w:ascii="Times New Roman" w:hAnsi="Times New Roman" w:cs="Times New Roman"/>
        </w:rPr>
      </w:pPr>
    </w:p>
    <w:sectPr w:rsidR="00A42BE6" w:rsidRPr="00DC03BC" w:rsidSect="00BA2D50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9B0"/>
    <w:multiLevelType w:val="multilevel"/>
    <w:tmpl w:val="FE6A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17E8D"/>
    <w:multiLevelType w:val="multilevel"/>
    <w:tmpl w:val="7FC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3397"/>
    <w:multiLevelType w:val="multilevel"/>
    <w:tmpl w:val="C44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239C8"/>
    <w:multiLevelType w:val="multilevel"/>
    <w:tmpl w:val="EF3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72294"/>
    <w:multiLevelType w:val="multilevel"/>
    <w:tmpl w:val="8C62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F111E"/>
    <w:multiLevelType w:val="multilevel"/>
    <w:tmpl w:val="C878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E04B1"/>
    <w:multiLevelType w:val="multilevel"/>
    <w:tmpl w:val="484E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869D2"/>
    <w:multiLevelType w:val="multilevel"/>
    <w:tmpl w:val="E568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243213"/>
    <w:multiLevelType w:val="multilevel"/>
    <w:tmpl w:val="7286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779D8"/>
    <w:multiLevelType w:val="multilevel"/>
    <w:tmpl w:val="30A8E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91A32"/>
    <w:multiLevelType w:val="multilevel"/>
    <w:tmpl w:val="549A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84D5C"/>
    <w:multiLevelType w:val="multilevel"/>
    <w:tmpl w:val="100C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40DA8"/>
    <w:multiLevelType w:val="multilevel"/>
    <w:tmpl w:val="49E8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427BC"/>
    <w:multiLevelType w:val="multilevel"/>
    <w:tmpl w:val="342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42824"/>
    <w:multiLevelType w:val="multilevel"/>
    <w:tmpl w:val="291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9086F"/>
    <w:multiLevelType w:val="multilevel"/>
    <w:tmpl w:val="9A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43322"/>
    <w:multiLevelType w:val="multilevel"/>
    <w:tmpl w:val="D398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750744">
    <w:abstractNumId w:val="0"/>
  </w:num>
  <w:num w:numId="2" w16cid:durableId="1786997260">
    <w:abstractNumId w:val="2"/>
  </w:num>
  <w:num w:numId="3" w16cid:durableId="1361394252">
    <w:abstractNumId w:val="4"/>
  </w:num>
  <w:num w:numId="4" w16cid:durableId="828523699">
    <w:abstractNumId w:val="5"/>
  </w:num>
  <w:num w:numId="5" w16cid:durableId="1449933480">
    <w:abstractNumId w:val="11"/>
  </w:num>
  <w:num w:numId="6" w16cid:durableId="785152167">
    <w:abstractNumId w:val="1"/>
  </w:num>
  <w:num w:numId="7" w16cid:durableId="1949240231">
    <w:abstractNumId w:val="16"/>
  </w:num>
  <w:num w:numId="8" w16cid:durableId="681974127">
    <w:abstractNumId w:val="10"/>
  </w:num>
  <w:num w:numId="9" w16cid:durableId="1629702346">
    <w:abstractNumId w:val="14"/>
  </w:num>
  <w:num w:numId="10" w16cid:durableId="1786659982">
    <w:abstractNumId w:val="7"/>
  </w:num>
  <w:num w:numId="11" w16cid:durableId="13268196">
    <w:abstractNumId w:val="9"/>
  </w:num>
  <w:num w:numId="12" w16cid:durableId="1677540140">
    <w:abstractNumId w:val="6"/>
  </w:num>
  <w:num w:numId="13" w16cid:durableId="51853068">
    <w:abstractNumId w:val="13"/>
  </w:num>
  <w:num w:numId="14" w16cid:durableId="1583219681">
    <w:abstractNumId w:val="3"/>
  </w:num>
  <w:num w:numId="15" w16cid:durableId="1411929121">
    <w:abstractNumId w:val="15"/>
  </w:num>
  <w:num w:numId="16" w16cid:durableId="381291705">
    <w:abstractNumId w:val="8"/>
  </w:num>
  <w:num w:numId="17" w16cid:durableId="6904221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BC"/>
    <w:rsid w:val="000531EE"/>
    <w:rsid w:val="00165503"/>
    <w:rsid w:val="005C6309"/>
    <w:rsid w:val="00A42BE6"/>
    <w:rsid w:val="00BA2D50"/>
    <w:rsid w:val="00DC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033E"/>
  <w15:chartTrackingRefBased/>
  <w15:docId w15:val="{15056A17-E13D-4892-8B70-621A2F2F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2</cp:revision>
  <dcterms:created xsi:type="dcterms:W3CDTF">2026-01-08T10:09:00Z</dcterms:created>
  <dcterms:modified xsi:type="dcterms:W3CDTF">2026-01-08T10:26:00Z</dcterms:modified>
</cp:coreProperties>
</file>