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8C38A" w14:textId="77777777" w:rsidR="003E10C8" w:rsidRPr="003E10C8" w:rsidRDefault="003E10C8" w:rsidP="003E10C8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10C8">
        <w:rPr>
          <w:rFonts w:ascii="Arial" w:eastAsia="Times New Roman" w:hAnsi="Arial" w:cs="Arial"/>
          <w:color w:val="000000"/>
          <w:kern w:val="36"/>
          <w:sz w:val="40"/>
          <w:szCs w:val="40"/>
        </w:rPr>
        <w:t>Event Management System</w:t>
      </w:r>
    </w:p>
    <w:p w14:paraId="43523F0D" w14:textId="77777777" w:rsidR="003E10C8" w:rsidRPr="003E10C8" w:rsidRDefault="003E10C8" w:rsidP="003E10C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Event List Page</w:t>
      </w:r>
    </w:p>
    <w:p w14:paraId="4549BF39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Show all events in a simple table or grid.</w:t>
      </w:r>
    </w:p>
    <w:p w14:paraId="3939BDF5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Display event name, date, location, and number of attendees.</w:t>
      </w:r>
    </w:p>
    <w:p w14:paraId="77392815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 xml:space="preserve">Search: </w:t>
      </w:r>
      <w:r w:rsidRPr="003E10C8">
        <w:rPr>
          <w:rFonts w:ascii="Arial" w:eastAsia="Times New Roman" w:hAnsi="Arial" w:cs="Arial"/>
          <w:color w:val="000000"/>
        </w:rPr>
        <w:t>Add a search bar to find events by name.</w:t>
      </w:r>
    </w:p>
    <w:p w14:paraId="66C3A3CA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View Event Page</w:t>
      </w:r>
    </w:p>
    <w:p w14:paraId="7A6F6774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Show all details for a single event.</w:t>
      </w:r>
    </w:p>
    <w:p w14:paraId="1EE0BCA3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Display event name, description, date, time, location, and attendee list.</w:t>
      </w:r>
    </w:p>
    <w:p w14:paraId="2EB1777B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Event Add &amp; Edit Page</w:t>
      </w:r>
    </w:p>
    <w:p w14:paraId="69418159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Form fields:</w:t>
      </w:r>
    </w:p>
    <w:p w14:paraId="110C211B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Event Name</w:t>
      </w:r>
    </w:p>
    <w:p w14:paraId="195EC042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Description</w:t>
      </w:r>
    </w:p>
    <w:p w14:paraId="63026756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Date</w:t>
      </w:r>
    </w:p>
    <w:p w14:paraId="6E433365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Time</w:t>
      </w:r>
    </w:p>
    <w:p w14:paraId="23178BC6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Location</w:t>
      </w:r>
    </w:p>
    <w:p w14:paraId="5959FBED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Attendee List Page</w:t>
      </w:r>
    </w:p>
    <w:p w14:paraId="6C229A7F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Show a list of all attendees.</w:t>
      </w:r>
    </w:p>
    <w:p w14:paraId="068DED75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Display:</w:t>
      </w:r>
    </w:p>
    <w:p w14:paraId="0DDB439A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Name</w:t>
      </w:r>
    </w:p>
    <w:p w14:paraId="2FBD10DC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Email</w:t>
      </w:r>
    </w:p>
    <w:p w14:paraId="033C9E51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Phone Number</w:t>
      </w:r>
    </w:p>
    <w:p w14:paraId="47924D76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Attendee Add &amp; Edit Page</w:t>
      </w:r>
    </w:p>
    <w:p w14:paraId="52B27F03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Form fields:</w:t>
      </w:r>
    </w:p>
    <w:p w14:paraId="24BF6A16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Name</w:t>
      </w:r>
    </w:p>
    <w:p w14:paraId="5E559938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Email</w:t>
      </w:r>
    </w:p>
    <w:p w14:paraId="14E3E146" w14:textId="77777777" w:rsidR="003E10C8" w:rsidRPr="003E10C8" w:rsidRDefault="003E10C8" w:rsidP="003E10C8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Phone Number</w:t>
      </w:r>
    </w:p>
    <w:p w14:paraId="0545EB70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Event Registration</w:t>
      </w:r>
    </w:p>
    <w:p w14:paraId="6665D338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Allow attendees to be assigned to one or more events.</w:t>
      </w:r>
    </w:p>
    <w:p w14:paraId="6B64F9A3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color w:val="000000"/>
        </w:rPr>
        <w:t>Display the list of registered attendees for each event.</w:t>
      </w:r>
    </w:p>
    <w:p w14:paraId="1BC9CA71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Admin Login &amp; Security</w:t>
      </w:r>
    </w:p>
    <w:p w14:paraId="27681E01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Login Form:</w:t>
      </w:r>
      <w:r w:rsidRPr="003E10C8">
        <w:rPr>
          <w:rFonts w:ascii="Arial" w:eastAsia="Times New Roman" w:hAnsi="Arial" w:cs="Arial"/>
          <w:color w:val="000000"/>
        </w:rPr>
        <w:t xml:space="preserve"> A simple login page to access the system.</w:t>
      </w:r>
    </w:p>
    <w:p w14:paraId="6053D4BE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Route Protection:</w:t>
      </w:r>
      <w:r w:rsidRPr="003E10C8">
        <w:rPr>
          <w:rFonts w:ascii="Arial" w:eastAsia="Times New Roman" w:hAnsi="Arial" w:cs="Arial"/>
          <w:color w:val="000000"/>
        </w:rPr>
        <w:t xml:space="preserve"> If a user is not logged in, they cannot view or modify any library data and must be redirected to the login page.</w:t>
      </w:r>
    </w:p>
    <w:p w14:paraId="0B1568B3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Secure Passwords:</w:t>
      </w:r>
      <w:r w:rsidRPr="003E10C8">
        <w:rPr>
          <w:rFonts w:ascii="Arial" w:eastAsia="Times New Roman" w:hAnsi="Arial" w:cs="Arial"/>
          <w:color w:val="000000"/>
        </w:rPr>
        <w:t xml:space="preserve"> User passwords must be safely hashed in the database (never saved as plain text).</w:t>
      </w:r>
    </w:p>
    <w:p w14:paraId="4F5E4F2D" w14:textId="77777777" w:rsidR="003E10C8" w:rsidRPr="003E10C8" w:rsidRDefault="003E10C8" w:rsidP="003E10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Validation</w:t>
      </w:r>
    </w:p>
    <w:p w14:paraId="70105B5E" w14:textId="77777777" w:rsidR="003E10C8" w:rsidRPr="003E10C8" w:rsidRDefault="003E10C8" w:rsidP="003E10C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Prevent bad data:</w:t>
      </w:r>
      <w:r w:rsidRPr="003E10C8">
        <w:rPr>
          <w:rFonts w:ascii="Arial" w:eastAsia="Times New Roman" w:hAnsi="Arial" w:cs="Arial"/>
          <w:color w:val="000000"/>
        </w:rPr>
        <w:t xml:space="preserve"> Stop users from entering negative stock quantities or leaving required fields blank.</w:t>
      </w:r>
    </w:p>
    <w:p w14:paraId="3E8E262D" w14:textId="77777777" w:rsidR="003E10C8" w:rsidRPr="003E10C8" w:rsidRDefault="003E10C8" w:rsidP="003E10C8">
      <w:pPr>
        <w:numPr>
          <w:ilvl w:val="1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E10C8">
        <w:rPr>
          <w:rFonts w:ascii="Arial" w:eastAsia="Times New Roman" w:hAnsi="Arial" w:cs="Arial"/>
          <w:b/>
          <w:bCs/>
          <w:color w:val="000000"/>
        </w:rPr>
        <w:t>Show a clear error message if validation fails.</w:t>
      </w:r>
    </w:p>
    <w:p w14:paraId="439D2A7B" w14:textId="77777777" w:rsidR="00B46216" w:rsidRDefault="00B46216"/>
    <w:sectPr w:rsidR="00B4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E6EDD"/>
    <w:multiLevelType w:val="multilevel"/>
    <w:tmpl w:val="D42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C8"/>
    <w:rsid w:val="003E10C8"/>
    <w:rsid w:val="00B4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67B5"/>
  <w15:chartTrackingRefBased/>
  <w15:docId w15:val="{23EE55E3-7F2A-48C4-B9A4-A9928D0A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E1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Bardewa, Rasmi</dc:creator>
  <cp:keywords/>
  <dc:description/>
  <cp:lastModifiedBy>Bardewa, Rasmi</cp:lastModifiedBy>
  <cp:revision>1</cp:revision>
  <dcterms:created xsi:type="dcterms:W3CDTF">2026-06-25T04:27:00Z</dcterms:created>
  <dcterms:modified xsi:type="dcterms:W3CDTF">2026-06-25T04:27:00Z</dcterms:modified>
</cp:coreProperties>
</file>