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5D486"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0F6E82E"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B35FBD7"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10B1364"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10F3A438"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DEFB75B"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205A150C"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AE631EB"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2C15E5EE"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5F22A1F8"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EAC7E03"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A6B078A"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70D19CB"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1CA3405D"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DE8EB6E"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2B9CA4EB"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36F8990"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r w:rsidRPr="00157D55">
        <w:rPr>
          <w:rFonts w:ascii="Roboto" w:eastAsia="Times New Roman" w:hAnsi="Roboto" w:cs="Times New Roman"/>
          <w:color w:val="000000" w:themeColor="text1"/>
          <w:sz w:val="32"/>
          <w:szCs w:val="32"/>
          <w:lang w:eastAsia="es-MX"/>
        </w:rPr>
        <w:fldChar w:fldCharType="begin"/>
      </w:r>
      <w:r w:rsidRPr="00157D55">
        <w:rPr>
          <w:rFonts w:ascii="Roboto" w:eastAsia="Times New Roman" w:hAnsi="Roboto" w:cs="Times New Roman"/>
          <w:color w:val="000000" w:themeColor="text1"/>
          <w:sz w:val="32"/>
          <w:szCs w:val="32"/>
          <w:lang w:eastAsia="es-MX"/>
        </w:rPr>
        <w:instrText xml:space="preserve"> INCLUDEPICTURE "https://lh5.googleusercontent.com/l7QaKLgRDjHPDHWMXCuLWgKoADus6xLPGTXiS1unxHcbH8vQxvCcERPR5fbNNg_LDFC0g91eydcEyPxALZzWk5RHLTCsXWT5AtV6pKNpcoWKsRe2b1LfxjUBWEpk0_D5-k3frmFH0ZWagJUXHxY6pPmH0g=s2048" \* MERGEFORMATINET </w:instrText>
      </w:r>
      <w:r w:rsidRPr="00157D55">
        <w:rPr>
          <w:rFonts w:ascii="Roboto" w:eastAsia="Times New Roman" w:hAnsi="Roboto" w:cs="Times New Roman"/>
          <w:color w:val="000000" w:themeColor="text1"/>
          <w:sz w:val="32"/>
          <w:szCs w:val="32"/>
          <w:lang w:eastAsia="es-MX"/>
        </w:rPr>
        <w:fldChar w:fldCharType="separate"/>
      </w:r>
      <w:r w:rsidRPr="00157D55">
        <w:rPr>
          <w:rFonts w:ascii="Roboto" w:eastAsia="Times New Roman" w:hAnsi="Roboto" w:cs="Times New Roman"/>
          <w:noProof/>
          <w:color w:val="000000" w:themeColor="text1"/>
          <w:sz w:val="32"/>
          <w:szCs w:val="32"/>
          <w:lang w:eastAsia="es-MX"/>
        </w:rPr>
        <w:drawing>
          <wp:inline distT="0" distB="0" distL="0" distR="0" wp14:anchorId="204F275B" wp14:editId="17A58C07">
            <wp:extent cx="3855904" cy="1658166"/>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233" cy="1666908"/>
                    </a:xfrm>
                    <a:prstGeom prst="rect">
                      <a:avLst/>
                    </a:prstGeom>
                    <a:noFill/>
                    <a:ln>
                      <a:noFill/>
                    </a:ln>
                  </pic:spPr>
                </pic:pic>
              </a:graphicData>
            </a:graphic>
          </wp:inline>
        </w:drawing>
      </w:r>
      <w:r w:rsidRPr="00157D55">
        <w:rPr>
          <w:rFonts w:ascii="Roboto" w:eastAsia="Times New Roman" w:hAnsi="Roboto" w:cs="Times New Roman"/>
          <w:color w:val="000000" w:themeColor="text1"/>
          <w:sz w:val="32"/>
          <w:szCs w:val="32"/>
          <w:lang w:eastAsia="es-MX"/>
        </w:rPr>
        <w:fldChar w:fldCharType="end"/>
      </w:r>
    </w:p>
    <w:p w14:paraId="58FD2A02"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341809F"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2F00AD7"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DDC7AA0"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1E593685"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5F8D5BD0"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D08300D"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E28355E"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77943E66"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D2AB470"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3A58D706"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7D3DCCB4"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6E31930"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114A33C3"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6B073D7"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1A58DB32"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5DDDC9B4"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208FF59B"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4DCDEE69"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70400756"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3665C3C"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8ED5C83"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7502EAF3"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0BFC528F"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9F7E92D"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6B94A26"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6D5E75BC" w14:textId="77777777" w:rsidR="00157D55" w:rsidRPr="00157D55" w:rsidRDefault="00157D55" w:rsidP="00157D55">
      <w:pPr>
        <w:jc w:val="center"/>
        <w:rPr>
          <w:rFonts w:ascii="Roboto" w:eastAsia="Times New Roman" w:hAnsi="Roboto" w:cs="Times New Roman"/>
          <w:color w:val="000000" w:themeColor="text1"/>
          <w:sz w:val="32"/>
          <w:szCs w:val="32"/>
          <w:lang w:eastAsia="es-MX"/>
        </w:rPr>
      </w:pPr>
    </w:p>
    <w:p w14:paraId="5BD796A5" w14:textId="77777777" w:rsidR="00157D55" w:rsidRPr="00157D55" w:rsidRDefault="00157D55" w:rsidP="00157D55">
      <w:pPr>
        <w:jc w:val="center"/>
        <w:rPr>
          <w:rFonts w:ascii="Roboto" w:eastAsia="Times New Roman" w:hAnsi="Roboto" w:cs="Times New Roman"/>
          <w:color w:val="000000" w:themeColor="text1"/>
          <w:sz w:val="48"/>
          <w:szCs w:val="48"/>
          <w:lang w:eastAsia="es-MX"/>
        </w:rPr>
      </w:pPr>
      <w:r w:rsidRPr="00157D55">
        <w:rPr>
          <w:rFonts w:ascii="Roboto" w:eastAsia="Times New Roman" w:hAnsi="Roboto" w:cs="Times New Roman"/>
          <w:color w:val="000000" w:themeColor="text1"/>
          <w:sz w:val="48"/>
          <w:szCs w:val="48"/>
          <w:lang w:eastAsia="es-MX"/>
        </w:rPr>
        <w:t>Index</w:t>
      </w:r>
    </w:p>
    <w:p w14:paraId="78BB20C3"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3DE4DD77" w14:textId="77777777" w:rsidR="00157D55" w:rsidRPr="00157D55" w:rsidRDefault="00157D55" w:rsidP="00157D55">
      <w:pPr>
        <w:jc w:val="center"/>
        <w:rPr>
          <w:rFonts w:ascii="Roboto" w:hAnsi="Roboto"/>
          <w:color w:val="000000" w:themeColor="text1"/>
          <w:sz w:val="32"/>
          <w:szCs w:val="32"/>
        </w:rPr>
      </w:pPr>
    </w:p>
    <w:p w14:paraId="1010E531" w14:textId="77777777" w:rsidR="00157D55" w:rsidRPr="00157D55" w:rsidRDefault="00157D55" w:rsidP="00157D55">
      <w:pPr>
        <w:jc w:val="center"/>
        <w:rPr>
          <w:rFonts w:ascii="Roboto" w:hAnsi="Roboto"/>
          <w:color w:val="000000" w:themeColor="text1"/>
          <w:sz w:val="32"/>
          <w:szCs w:val="32"/>
        </w:rPr>
      </w:pPr>
    </w:p>
    <w:p w14:paraId="73353CCC" w14:textId="77777777" w:rsidR="00157D55" w:rsidRPr="00157D55" w:rsidRDefault="00157D55" w:rsidP="00157D55">
      <w:pPr>
        <w:jc w:val="center"/>
        <w:rPr>
          <w:rFonts w:ascii="Roboto" w:hAnsi="Roboto"/>
          <w:color w:val="000000" w:themeColor="text1"/>
          <w:sz w:val="32"/>
          <w:szCs w:val="32"/>
        </w:rPr>
      </w:pPr>
    </w:p>
    <w:p w14:paraId="5C6A608F" w14:textId="77777777" w:rsidR="00157D55" w:rsidRPr="00157D55" w:rsidRDefault="00157D55" w:rsidP="00157D55">
      <w:pPr>
        <w:spacing w:after="240"/>
        <w:rPr>
          <w:rFonts w:ascii="Roboto" w:eastAsia="Times New Roman" w:hAnsi="Roboto" w:cs="Times New Roman"/>
          <w:color w:val="000000" w:themeColor="text1"/>
          <w:sz w:val="32"/>
          <w:szCs w:val="32"/>
          <w:lang w:eastAsia="es-MX"/>
        </w:rPr>
      </w:pPr>
      <w:r w:rsidRPr="00157D55">
        <w:rPr>
          <w:rFonts w:ascii="Roboto" w:eastAsia="Times New Roman" w:hAnsi="Roboto" w:cs="Times New Roman"/>
          <w:color w:val="000000" w:themeColor="text1"/>
          <w:sz w:val="32"/>
          <w:szCs w:val="32"/>
          <w:lang w:eastAsia="es-MX"/>
        </w:rPr>
        <w:t>Portada   ……………………………………………….………………. 1</w:t>
      </w:r>
    </w:p>
    <w:p w14:paraId="780730ED" w14:textId="77777777" w:rsidR="00157D55" w:rsidRPr="00157D55" w:rsidRDefault="00157D55" w:rsidP="00157D55">
      <w:pPr>
        <w:spacing w:after="240"/>
        <w:rPr>
          <w:rFonts w:ascii="Roboto" w:eastAsia="Times New Roman" w:hAnsi="Roboto" w:cs="Times New Roman"/>
          <w:color w:val="000000" w:themeColor="text1"/>
          <w:sz w:val="32"/>
          <w:szCs w:val="32"/>
          <w:lang w:eastAsia="es-MX"/>
        </w:rPr>
      </w:pPr>
      <w:r w:rsidRPr="00157D55">
        <w:rPr>
          <w:rFonts w:ascii="Roboto" w:eastAsia="Times New Roman" w:hAnsi="Roboto" w:cs="Times New Roman"/>
          <w:color w:val="000000" w:themeColor="text1"/>
          <w:sz w:val="32"/>
          <w:szCs w:val="32"/>
          <w:lang w:eastAsia="es-MX"/>
        </w:rPr>
        <w:t>Index    ……………………………………………….………………....  2</w:t>
      </w:r>
    </w:p>
    <w:p w14:paraId="46ECF247" w14:textId="77777777" w:rsidR="00157D55" w:rsidRPr="00157D55" w:rsidRDefault="00157D55" w:rsidP="00157D55">
      <w:pPr>
        <w:spacing w:after="240"/>
        <w:rPr>
          <w:rFonts w:ascii="Roboto" w:eastAsia="Times New Roman" w:hAnsi="Roboto" w:cs="Times New Roman"/>
          <w:color w:val="000000" w:themeColor="text1"/>
          <w:sz w:val="32"/>
          <w:szCs w:val="32"/>
          <w:lang w:eastAsia="es-MX"/>
        </w:rPr>
      </w:pPr>
      <w:r w:rsidRPr="00157D55">
        <w:rPr>
          <w:rFonts w:ascii="Roboto" w:eastAsia="Times New Roman" w:hAnsi="Roboto" w:cs="Times New Roman"/>
          <w:color w:val="000000" w:themeColor="text1"/>
          <w:sz w:val="32"/>
          <w:szCs w:val="32"/>
          <w:lang w:eastAsia="es-MX"/>
        </w:rPr>
        <w:t>Introducción, objetivos del proyecto   .…………………………………………..…………..……. 3</w:t>
      </w:r>
    </w:p>
    <w:p w14:paraId="0B176324" w14:textId="77777777" w:rsidR="00157D55" w:rsidRPr="00157D55" w:rsidRDefault="00157D55" w:rsidP="00157D55">
      <w:pPr>
        <w:spacing w:after="240"/>
        <w:rPr>
          <w:rFonts w:ascii="Roboto" w:eastAsia="Times New Roman" w:hAnsi="Roboto" w:cs="Times New Roman"/>
          <w:color w:val="000000" w:themeColor="text1"/>
          <w:sz w:val="32"/>
          <w:szCs w:val="32"/>
          <w:lang w:eastAsia="es-MX"/>
        </w:rPr>
      </w:pPr>
      <w:r w:rsidRPr="00157D55">
        <w:rPr>
          <w:rFonts w:ascii="Roboto" w:eastAsia="Times New Roman" w:hAnsi="Roboto" w:cs="Times New Roman"/>
          <w:color w:val="000000" w:themeColor="text1"/>
          <w:sz w:val="32"/>
          <w:szCs w:val="32"/>
          <w:lang w:eastAsia="es-MX"/>
        </w:rPr>
        <w:t>Características del sitio y conclusiones …………… 4</w:t>
      </w:r>
    </w:p>
    <w:p w14:paraId="1B430B49"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7614B3A0"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133C059A"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00AF9DD2"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6C462F98"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5B9CBDCC"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272A2FED"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187D5165"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1AA84F4F"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5F74558"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3A2C0AEC"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6ABE44A"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B61BB95" w14:textId="77777777" w:rsidR="00157D55" w:rsidRDefault="00157D55" w:rsidP="00157D55">
      <w:pPr>
        <w:rPr>
          <w:rFonts w:ascii="Roboto" w:eastAsia="Times New Roman" w:hAnsi="Roboto" w:cs="Times New Roman"/>
          <w:color w:val="000000" w:themeColor="text1"/>
          <w:sz w:val="32"/>
          <w:szCs w:val="32"/>
          <w:lang w:eastAsia="es-MX"/>
        </w:rPr>
      </w:pPr>
    </w:p>
    <w:p w14:paraId="7F660EA7" w14:textId="77777777" w:rsidR="00157D55" w:rsidRDefault="00157D55" w:rsidP="00157D55">
      <w:pPr>
        <w:rPr>
          <w:rFonts w:ascii="Roboto" w:eastAsia="Times New Roman" w:hAnsi="Roboto" w:cs="Times New Roman"/>
          <w:color w:val="000000" w:themeColor="text1"/>
          <w:sz w:val="32"/>
          <w:szCs w:val="32"/>
          <w:lang w:eastAsia="es-MX"/>
        </w:rPr>
      </w:pPr>
    </w:p>
    <w:p w14:paraId="24489597"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0F9F77BB" w14:textId="77777777" w:rsidR="00157D55" w:rsidRPr="00157D55" w:rsidRDefault="00157D55" w:rsidP="00157D55">
      <w:pPr>
        <w:rPr>
          <w:rFonts w:ascii="Roboto" w:eastAsia="Times New Roman" w:hAnsi="Roboto" w:cs="Times New Roman"/>
          <w:color w:val="000000" w:themeColor="text1"/>
          <w:sz w:val="44"/>
          <w:szCs w:val="44"/>
          <w:lang w:eastAsia="es-MX"/>
        </w:rPr>
      </w:pPr>
      <w:r w:rsidRPr="00157D55">
        <w:rPr>
          <w:rFonts w:ascii="Roboto" w:eastAsia="Times New Roman" w:hAnsi="Roboto" w:cs="Times New Roman"/>
          <w:color w:val="000000" w:themeColor="text1"/>
          <w:sz w:val="44"/>
          <w:szCs w:val="44"/>
          <w:lang w:eastAsia="es-MX"/>
        </w:rPr>
        <w:t>Introducción</w:t>
      </w:r>
    </w:p>
    <w:p w14:paraId="73C10B69"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FDFAA1D" w14:textId="77777777" w:rsidR="00157D55" w:rsidRPr="00157D55" w:rsidRDefault="00157D55" w:rsidP="00157D55">
      <w:pPr>
        <w:spacing w:after="240" w:line="276" w:lineRule="auto"/>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El propósito del presente informe radica en exponer los resultados del análisis efectuado acerca de las exigencias del cliente respecto a su plataforma web denominada "AGOOF". Este análisis se fundamenta en una serie de entrevistas llevadas a cabo, así como una investigación previa sobre las competencias vigentes en el ámbito correspondiente.</w:t>
      </w:r>
    </w:p>
    <w:p w14:paraId="528DF4D3" w14:textId="77777777" w:rsidR="00157D55" w:rsidRDefault="00157D55" w:rsidP="00157D55">
      <w:pPr>
        <w:spacing w:after="240"/>
        <w:rPr>
          <w:rFonts w:ascii="Roboto" w:eastAsia="Times New Roman" w:hAnsi="Roboto" w:cs="Times New Roman"/>
          <w:color w:val="000000" w:themeColor="text1"/>
          <w:sz w:val="32"/>
          <w:szCs w:val="32"/>
          <w:lang w:eastAsia="es-MX"/>
        </w:rPr>
      </w:pPr>
    </w:p>
    <w:p w14:paraId="2AF617C6" w14:textId="77777777" w:rsidR="00157D55" w:rsidRDefault="00157D55" w:rsidP="00157D55">
      <w:pPr>
        <w:spacing w:after="240"/>
        <w:rPr>
          <w:rFonts w:ascii="Roboto" w:eastAsia="Times New Roman" w:hAnsi="Roboto" w:cs="Times New Roman"/>
          <w:color w:val="000000" w:themeColor="text1"/>
          <w:sz w:val="32"/>
          <w:szCs w:val="32"/>
          <w:lang w:eastAsia="es-MX"/>
        </w:rPr>
      </w:pPr>
    </w:p>
    <w:p w14:paraId="3DFAC798" w14:textId="77777777" w:rsidR="00157D55" w:rsidRPr="00157D55" w:rsidRDefault="00157D55" w:rsidP="00157D55">
      <w:pPr>
        <w:spacing w:after="240"/>
        <w:rPr>
          <w:rFonts w:ascii="Roboto" w:eastAsia="Times New Roman" w:hAnsi="Roboto" w:cs="Times New Roman"/>
          <w:color w:val="000000" w:themeColor="text1"/>
          <w:sz w:val="32"/>
          <w:szCs w:val="32"/>
          <w:lang w:eastAsia="es-MX"/>
        </w:rPr>
      </w:pPr>
    </w:p>
    <w:p w14:paraId="58C7E2B1"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07507D4A" w14:textId="77777777" w:rsidR="00157D55" w:rsidRPr="00157D55" w:rsidRDefault="00157D55" w:rsidP="00157D55">
      <w:pPr>
        <w:rPr>
          <w:rFonts w:ascii="Roboto" w:eastAsia="Times New Roman" w:hAnsi="Roboto" w:cs="Times New Roman"/>
          <w:color w:val="000000" w:themeColor="text1"/>
          <w:sz w:val="44"/>
          <w:szCs w:val="44"/>
          <w:lang w:eastAsia="es-MX"/>
        </w:rPr>
      </w:pPr>
      <w:r w:rsidRPr="00157D55">
        <w:rPr>
          <w:rFonts w:ascii="Roboto" w:eastAsia="Times New Roman" w:hAnsi="Roboto" w:cs="Times New Roman"/>
          <w:color w:val="000000" w:themeColor="text1"/>
          <w:sz w:val="44"/>
          <w:szCs w:val="44"/>
          <w:lang w:eastAsia="es-MX"/>
        </w:rPr>
        <w:t>Objetivos del Proyecto</w:t>
      </w:r>
    </w:p>
    <w:p w14:paraId="35E34352"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6A9A668C" w14:textId="77777777" w:rsidR="00157D55" w:rsidRPr="00157D55" w:rsidRDefault="00157D55" w:rsidP="00157D55">
      <w:pPr>
        <w:numPr>
          <w:ilvl w:val="0"/>
          <w:numId w:val="1"/>
        </w:numPr>
        <w:spacing w:line="276" w:lineRule="auto"/>
        <w:textAlignment w:val="baseline"/>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Realización Sitio Web AGOOF</w:t>
      </w:r>
    </w:p>
    <w:p w14:paraId="405CE6D2" w14:textId="77777777" w:rsidR="00157D55" w:rsidRPr="00157D55" w:rsidRDefault="00157D55" w:rsidP="00157D55">
      <w:pPr>
        <w:numPr>
          <w:ilvl w:val="0"/>
          <w:numId w:val="1"/>
        </w:numPr>
        <w:spacing w:line="276" w:lineRule="auto"/>
        <w:textAlignment w:val="baseline"/>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Atractivo, moderno, sencillo. </w:t>
      </w:r>
    </w:p>
    <w:p w14:paraId="470FD796" w14:textId="77777777" w:rsidR="00157D55" w:rsidRPr="00157D55" w:rsidRDefault="00157D55" w:rsidP="00157D55">
      <w:pPr>
        <w:numPr>
          <w:ilvl w:val="0"/>
          <w:numId w:val="1"/>
        </w:numPr>
        <w:spacing w:line="276" w:lineRule="auto"/>
        <w:textAlignment w:val="baseline"/>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Fácil de navegar</w:t>
      </w:r>
    </w:p>
    <w:p w14:paraId="45CE7267" w14:textId="77777777" w:rsidR="00157D55" w:rsidRPr="00157D55" w:rsidRDefault="00157D55" w:rsidP="00157D55">
      <w:pPr>
        <w:numPr>
          <w:ilvl w:val="0"/>
          <w:numId w:val="1"/>
        </w:numPr>
        <w:spacing w:line="276" w:lineRule="auto"/>
        <w:textAlignment w:val="baseline"/>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Segura para los clientes</w:t>
      </w:r>
    </w:p>
    <w:p w14:paraId="1C07BC40" w14:textId="77777777" w:rsidR="00157D55" w:rsidRPr="00157D55" w:rsidRDefault="00157D55" w:rsidP="00157D55">
      <w:pPr>
        <w:numPr>
          <w:ilvl w:val="0"/>
          <w:numId w:val="1"/>
        </w:numPr>
        <w:spacing w:line="276" w:lineRule="auto"/>
        <w:textAlignment w:val="baseline"/>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 xml:space="preserve">Certificado SSL </w:t>
      </w:r>
    </w:p>
    <w:p w14:paraId="6FCDAD20" w14:textId="77777777" w:rsidR="00157D55" w:rsidRPr="00157D55" w:rsidRDefault="00157D55" w:rsidP="00157D55">
      <w:pPr>
        <w:spacing w:line="276" w:lineRule="auto"/>
        <w:rPr>
          <w:rFonts w:ascii="Roboto" w:eastAsia="Times New Roman" w:hAnsi="Roboto" w:cs="Times New Roman"/>
          <w:color w:val="000000" w:themeColor="text1"/>
          <w:sz w:val="32"/>
          <w:szCs w:val="32"/>
          <w:lang w:eastAsia="es-MX"/>
        </w:rPr>
      </w:pPr>
    </w:p>
    <w:p w14:paraId="4077A893"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98AE44C" w14:textId="77777777" w:rsidR="00157D55" w:rsidRDefault="00157D55" w:rsidP="00157D55">
      <w:pPr>
        <w:rPr>
          <w:rFonts w:ascii="Roboto" w:eastAsia="Times New Roman" w:hAnsi="Roboto" w:cs="Times New Roman"/>
          <w:color w:val="000000" w:themeColor="text1"/>
          <w:sz w:val="32"/>
          <w:szCs w:val="32"/>
          <w:lang w:eastAsia="es-MX"/>
        </w:rPr>
      </w:pPr>
    </w:p>
    <w:p w14:paraId="706509BA" w14:textId="77777777" w:rsidR="00157D55" w:rsidRDefault="00157D55" w:rsidP="00157D55">
      <w:pPr>
        <w:rPr>
          <w:rFonts w:ascii="Roboto" w:eastAsia="Times New Roman" w:hAnsi="Roboto" w:cs="Times New Roman"/>
          <w:color w:val="000000" w:themeColor="text1"/>
          <w:sz w:val="32"/>
          <w:szCs w:val="32"/>
          <w:lang w:eastAsia="es-MX"/>
        </w:rPr>
      </w:pPr>
    </w:p>
    <w:p w14:paraId="6F3327C4" w14:textId="77777777" w:rsidR="00157D55" w:rsidRDefault="00157D55" w:rsidP="00157D55">
      <w:pPr>
        <w:rPr>
          <w:rFonts w:ascii="Roboto" w:eastAsia="Times New Roman" w:hAnsi="Roboto" w:cs="Times New Roman"/>
          <w:color w:val="000000" w:themeColor="text1"/>
          <w:sz w:val="32"/>
          <w:szCs w:val="32"/>
          <w:lang w:eastAsia="es-MX"/>
        </w:rPr>
      </w:pPr>
    </w:p>
    <w:p w14:paraId="18898C82" w14:textId="77777777" w:rsidR="00157D55" w:rsidRDefault="00157D55" w:rsidP="00157D55">
      <w:pPr>
        <w:rPr>
          <w:rFonts w:ascii="Roboto" w:eastAsia="Times New Roman" w:hAnsi="Roboto" w:cs="Times New Roman"/>
          <w:color w:val="000000" w:themeColor="text1"/>
          <w:sz w:val="32"/>
          <w:szCs w:val="32"/>
          <w:lang w:eastAsia="es-MX"/>
        </w:rPr>
      </w:pPr>
    </w:p>
    <w:p w14:paraId="6FE005E7" w14:textId="77777777" w:rsidR="00157D55" w:rsidRPr="00157D55" w:rsidRDefault="00157D55" w:rsidP="00157D55">
      <w:pPr>
        <w:rPr>
          <w:rFonts w:ascii="Roboto" w:eastAsia="Times New Roman" w:hAnsi="Roboto" w:cs="Times New Roman"/>
          <w:color w:val="000000" w:themeColor="text1"/>
          <w:sz w:val="44"/>
          <w:szCs w:val="44"/>
          <w:lang w:eastAsia="es-MX"/>
        </w:rPr>
      </w:pPr>
      <w:r w:rsidRPr="00157D55">
        <w:rPr>
          <w:rFonts w:ascii="Roboto" w:eastAsia="Times New Roman" w:hAnsi="Roboto" w:cs="Times New Roman"/>
          <w:color w:val="000000" w:themeColor="text1"/>
          <w:sz w:val="44"/>
          <w:szCs w:val="44"/>
          <w:lang w:eastAsia="es-MX"/>
        </w:rPr>
        <w:lastRenderedPageBreak/>
        <w:t>Características del sitio</w:t>
      </w:r>
    </w:p>
    <w:p w14:paraId="004F7558" w14:textId="77777777" w:rsidR="00157D55" w:rsidRPr="00157D55" w:rsidRDefault="00157D55" w:rsidP="00157D55">
      <w:pPr>
        <w:spacing w:line="276" w:lineRule="auto"/>
        <w:rPr>
          <w:rFonts w:ascii="Roboto" w:eastAsia="Times New Roman" w:hAnsi="Roboto" w:cs="Times New Roman"/>
          <w:color w:val="000000" w:themeColor="text1"/>
          <w:sz w:val="32"/>
          <w:szCs w:val="32"/>
          <w:lang w:eastAsia="es-MX"/>
        </w:rPr>
      </w:pPr>
    </w:p>
    <w:p w14:paraId="03555F5A" w14:textId="77777777" w:rsidR="00157D55" w:rsidRPr="00157D55" w:rsidRDefault="00157D55" w:rsidP="00157D55">
      <w:pPr>
        <w:spacing w:after="240" w:line="276" w:lineRule="auto"/>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Entre los requerimientos funcionales del sitio web, se destacan la inclusión de dos tipos distintos de formularios. El primero destinado al ingreso de usuarios ya existentes, mientras que el segundo está concebido para el registro de nuevos usuarios. Además, el sitio debe constar de una página principal (home) y diversas secciones que proporcionen información sobre la entidad, su ubicación, los servicios que ofrece y los datos de contacto pertinentes.</w:t>
      </w:r>
    </w:p>
    <w:p w14:paraId="7D37C3E1" w14:textId="77777777" w:rsidR="00157D55" w:rsidRPr="00157D55" w:rsidRDefault="00157D55" w:rsidP="00157D55">
      <w:pPr>
        <w:spacing w:after="240" w:line="276" w:lineRule="auto"/>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Es imperativo que el sitio web esté diseñado con una arquitectura receptiva (responsive) para asegurar su adaptabilidad a todos los dispositivos móviles y compatibilidad con múltiples navegadores web.Además, se prevé que el sitio permita realizar actualizaciones según las solicitudes del cliente.</w:t>
      </w:r>
    </w:p>
    <w:p w14:paraId="5F628231"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61296857" w14:textId="77777777" w:rsidR="00157D55" w:rsidRPr="00157D55" w:rsidRDefault="00157D55" w:rsidP="00157D55">
      <w:pPr>
        <w:rPr>
          <w:rFonts w:ascii="Roboto" w:eastAsia="Times New Roman" w:hAnsi="Roboto" w:cs="Times New Roman"/>
          <w:color w:val="000000" w:themeColor="text1"/>
          <w:sz w:val="44"/>
          <w:szCs w:val="44"/>
          <w:lang w:eastAsia="es-MX"/>
        </w:rPr>
      </w:pPr>
      <w:r w:rsidRPr="00157D55">
        <w:rPr>
          <w:rFonts w:ascii="Roboto" w:eastAsia="Times New Roman" w:hAnsi="Roboto" w:cs="Times New Roman"/>
          <w:color w:val="000000" w:themeColor="text1"/>
          <w:sz w:val="44"/>
          <w:szCs w:val="44"/>
          <w:lang w:eastAsia="es-MX"/>
        </w:rPr>
        <w:t>Conclusiones</w:t>
      </w:r>
    </w:p>
    <w:p w14:paraId="0C94C9F2" w14:textId="77777777" w:rsidR="00157D55" w:rsidRPr="00157D55" w:rsidRDefault="00157D55" w:rsidP="00157D55">
      <w:pPr>
        <w:rPr>
          <w:rFonts w:ascii="Roboto" w:eastAsia="Times New Roman" w:hAnsi="Roboto" w:cs="Times New Roman"/>
          <w:color w:val="000000" w:themeColor="text1"/>
          <w:sz w:val="32"/>
          <w:szCs w:val="32"/>
          <w:lang w:eastAsia="es-MX"/>
        </w:rPr>
      </w:pPr>
    </w:p>
    <w:p w14:paraId="4313F173" w14:textId="77777777" w:rsidR="00157D55" w:rsidRPr="00157D55" w:rsidRDefault="00157D55" w:rsidP="00157D55">
      <w:pPr>
        <w:spacing w:line="276" w:lineRule="auto"/>
        <w:rPr>
          <w:rFonts w:asciiTheme="majorHAnsi" w:eastAsia="Times New Roman" w:hAnsiTheme="majorHAnsi" w:cstheme="majorHAnsi"/>
          <w:color w:val="000000" w:themeColor="text1"/>
          <w:sz w:val="32"/>
          <w:szCs w:val="32"/>
          <w:lang w:eastAsia="es-MX"/>
        </w:rPr>
      </w:pPr>
      <w:r w:rsidRPr="00157D55">
        <w:rPr>
          <w:rFonts w:asciiTheme="majorHAnsi" w:eastAsia="Times New Roman" w:hAnsiTheme="majorHAnsi" w:cstheme="majorHAnsi"/>
          <w:color w:val="000000" w:themeColor="text1"/>
          <w:sz w:val="32"/>
          <w:szCs w:val="32"/>
          <w:lang w:eastAsia="es-MX"/>
        </w:rPr>
        <w:t>En conclusión, este informe ha presentado los resultados del análisis realizado para el desarrollo del sitio web "AGOOF" con el objetivo de satisfacer las exigencias del cliente. Se ha establecido que el sitio deberá contar con dos tipos de formularios, ser atractivo, moderno y fácil de navegar. También se ha resaltado la importancia de garantizar la seguridad de los clientes mediante el uso de certificados. Es crucial que el sitio sea accesible desde cualquier dispositivo móvil y que se permitan actualizaciones futuras según las necesidades del cliente. Con estas características, se busca asegurar una plataforma web que cumpla con los requerimientos y expectativas del cliente.</w:t>
      </w:r>
    </w:p>
    <w:p w14:paraId="6F22ACE1" w14:textId="77777777" w:rsidR="00157D55" w:rsidRPr="00157D55" w:rsidRDefault="00157D55" w:rsidP="00157D55">
      <w:pPr>
        <w:jc w:val="center"/>
        <w:rPr>
          <w:rFonts w:ascii="Roboto" w:hAnsi="Roboto"/>
          <w:color w:val="000000" w:themeColor="text1"/>
          <w:sz w:val="32"/>
          <w:szCs w:val="32"/>
        </w:rPr>
      </w:pPr>
    </w:p>
    <w:sectPr w:rsidR="00157D55" w:rsidRPr="00157D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57B20"/>
    <w:multiLevelType w:val="multilevel"/>
    <w:tmpl w:val="7AE05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835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D55"/>
    <w:rsid w:val="00157D55"/>
    <w:rsid w:val="004A71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4F22"/>
  <w15:chartTrackingRefBased/>
  <w15:docId w15:val="{18D1021F-BB74-3B49-A23F-8C19DD656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57D55"/>
    <w:pPr>
      <w:spacing w:before="100" w:beforeAutospacing="1" w:after="100" w:afterAutospacing="1"/>
    </w:pPr>
    <w:rPr>
      <w:rFonts w:ascii="Times New Roman" w:eastAsia="Times New Roman" w:hAnsi="Times New Roman" w:cs="Times New Roman"/>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23841">
      <w:bodyDiv w:val="1"/>
      <w:marLeft w:val="0"/>
      <w:marRight w:val="0"/>
      <w:marTop w:val="0"/>
      <w:marBottom w:val="0"/>
      <w:divBdr>
        <w:top w:val="none" w:sz="0" w:space="0" w:color="auto"/>
        <w:left w:val="none" w:sz="0" w:space="0" w:color="auto"/>
        <w:bottom w:val="none" w:sz="0" w:space="0" w:color="auto"/>
        <w:right w:val="none" w:sz="0" w:space="0" w:color="auto"/>
      </w:divBdr>
    </w:div>
    <w:div w:id="99692394">
      <w:bodyDiv w:val="1"/>
      <w:marLeft w:val="0"/>
      <w:marRight w:val="0"/>
      <w:marTop w:val="0"/>
      <w:marBottom w:val="0"/>
      <w:divBdr>
        <w:top w:val="none" w:sz="0" w:space="0" w:color="auto"/>
        <w:left w:val="none" w:sz="0" w:space="0" w:color="auto"/>
        <w:bottom w:val="none" w:sz="0" w:space="0" w:color="auto"/>
        <w:right w:val="none" w:sz="0" w:space="0" w:color="auto"/>
      </w:divBdr>
    </w:div>
    <w:div w:id="636496075">
      <w:bodyDiv w:val="1"/>
      <w:marLeft w:val="0"/>
      <w:marRight w:val="0"/>
      <w:marTop w:val="0"/>
      <w:marBottom w:val="0"/>
      <w:divBdr>
        <w:top w:val="none" w:sz="0" w:space="0" w:color="auto"/>
        <w:left w:val="none" w:sz="0" w:space="0" w:color="auto"/>
        <w:bottom w:val="none" w:sz="0" w:space="0" w:color="auto"/>
        <w:right w:val="none" w:sz="0" w:space="0" w:color="auto"/>
      </w:divBdr>
    </w:div>
    <w:div w:id="1036931913">
      <w:bodyDiv w:val="1"/>
      <w:marLeft w:val="0"/>
      <w:marRight w:val="0"/>
      <w:marTop w:val="0"/>
      <w:marBottom w:val="0"/>
      <w:divBdr>
        <w:top w:val="none" w:sz="0" w:space="0" w:color="auto"/>
        <w:left w:val="none" w:sz="0" w:space="0" w:color="auto"/>
        <w:bottom w:val="none" w:sz="0" w:space="0" w:color="auto"/>
        <w:right w:val="none" w:sz="0" w:space="0" w:color="auto"/>
      </w:divBdr>
    </w:div>
    <w:div w:id="1140607705">
      <w:bodyDiv w:val="1"/>
      <w:marLeft w:val="0"/>
      <w:marRight w:val="0"/>
      <w:marTop w:val="0"/>
      <w:marBottom w:val="0"/>
      <w:divBdr>
        <w:top w:val="none" w:sz="0" w:space="0" w:color="auto"/>
        <w:left w:val="none" w:sz="0" w:space="0" w:color="auto"/>
        <w:bottom w:val="none" w:sz="0" w:space="0" w:color="auto"/>
        <w:right w:val="none" w:sz="0" w:space="0" w:color="auto"/>
      </w:divBdr>
    </w:div>
    <w:div w:id="1203782037">
      <w:bodyDiv w:val="1"/>
      <w:marLeft w:val="0"/>
      <w:marRight w:val="0"/>
      <w:marTop w:val="0"/>
      <w:marBottom w:val="0"/>
      <w:divBdr>
        <w:top w:val="none" w:sz="0" w:space="0" w:color="auto"/>
        <w:left w:val="none" w:sz="0" w:space="0" w:color="auto"/>
        <w:bottom w:val="none" w:sz="0" w:space="0" w:color="auto"/>
        <w:right w:val="none" w:sz="0" w:space="0" w:color="auto"/>
      </w:divBdr>
    </w:div>
    <w:div w:id="1423378772">
      <w:bodyDiv w:val="1"/>
      <w:marLeft w:val="0"/>
      <w:marRight w:val="0"/>
      <w:marTop w:val="0"/>
      <w:marBottom w:val="0"/>
      <w:divBdr>
        <w:top w:val="none" w:sz="0" w:space="0" w:color="auto"/>
        <w:left w:val="none" w:sz="0" w:space="0" w:color="auto"/>
        <w:bottom w:val="none" w:sz="0" w:space="0" w:color="auto"/>
        <w:right w:val="none" w:sz="0" w:space="0" w:color="auto"/>
      </w:divBdr>
    </w:div>
    <w:div w:id="1451899141">
      <w:bodyDiv w:val="1"/>
      <w:marLeft w:val="0"/>
      <w:marRight w:val="0"/>
      <w:marTop w:val="0"/>
      <w:marBottom w:val="0"/>
      <w:divBdr>
        <w:top w:val="none" w:sz="0" w:space="0" w:color="auto"/>
        <w:left w:val="none" w:sz="0" w:space="0" w:color="auto"/>
        <w:bottom w:val="none" w:sz="0" w:space="0" w:color="auto"/>
        <w:right w:val="none" w:sz="0" w:space="0" w:color="auto"/>
      </w:divBdr>
    </w:div>
    <w:div w:id="1522817226">
      <w:bodyDiv w:val="1"/>
      <w:marLeft w:val="0"/>
      <w:marRight w:val="0"/>
      <w:marTop w:val="0"/>
      <w:marBottom w:val="0"/>
      <w:divBdr>
        <w:top w:val="none" w:sz="0" w:space="0" w:color="auto"/>
        <w:left w:val="none" w:sz="0" w:space="0" w:color="auto"/>
        <w:bottom w:val="none" w:sz="0" w:space="0" w:color="auto"/>
        <w:right w:val="none" w:sz="0" w:space="0" w:color="auto"/>
      </w:divBdr>
    </w:div>
    <w:div w:id="1672564928">
      <w:bodyDiv w:val="1"/>
      <w:marLeft w:val="0"/>
      <w:marRight w:val="0"/>
      <w:marTop w:val="0"/>
      <w:marBottom w:val="0"/>
      <w:divBdr>
        <w:top w:val="none" w:sz="0" w:space="0" w:color="auto"/>
        <w:left w:val="none" w:sz="0" w:space="0" w:color="auto"/>
        <w:bottom w:val="none" w:sz="0" w:space="0" w:color="auto"/>
        <w:right w:val="none" w:sz="0" w:space="0" w:color="auto"/>
      </w:divBdr>
    </w:div>
    <w:div w:id="1820032027">
      <w:bodyDiv w:val="1"/>
      <w:marLeft w:val="0"/>
      <w:marRight w:val="0"/>
      <w:marTop w:val="0"/>
      <w:marBottom w:val="0"/>
      <w:divBdr>
        <w:top w:val="none" w:sz="0" w:space="0" w:color="auto"/>
        <w:left w:val="none" w:sz="0" w:space="0" w:color="auto"/>
        <w:bottom w:val="none" w:sz="0" w:space="0" w:color="auto"/>
        <w:right w:val="none" w:sz="0" w:space="0" w:color="auto"/>
      </w:divBdr>
    </w:div>
    <w:div w:id="201845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agustina Rasmussen</cp:lastModifiedBy>
  <cp:revision>3</cp:revision>
  <dcterms:created xsi:type="dcterms:W3CDTF">2023-08-05T14:06:00Z</dcterms:created>
  <dcterms:modified xsi:type="dcterms:W3CDTF">2023-08-05T20:33:00Z</dcterms:modified>
</cp:coreProperties>
</file>