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eastAsia="Batang"/>
          <w:b/>
          <w:sz w:val="40"/>
        </w:rPr>
        <w:t>witchhat: API Reference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b/>
          <w:sz w:val="22"/>
        </w:rPr>
        <w:t>Document type</w:t>
      </w:r>
      <w:r>
        <w:rPr>
          <w:rFonts w:ascii="Times New Roman" w:hAnsi="Times New Roman" w:eastAsia="Batang"/>
          <w:sz w:val="22"/>
        </w:rPr>
        <w:t xml:space="preserve"> Interface specification </w:t>
      </w:r>
      <w:r>
        <w:rPr>
          <w:rFonts w:ascii="Times New Roman" w:hAnsi="Times New Roman" w:eastAsia="Batang"/>
          <w:b/>
          <w:sz w:val="22"/>
        </w:rPr>
        <w:t>Status</w:t>
      </w:r>
      <w:r>
        <w:rPr>
          <w:rFonts w:ascii="Times New Roman" w:hAnsi="Times New Roman" w:eastAsia="Batang"/>
          <w:sz w:val="22"/>
        </w:rPr>
        <w:t xml:space="preserve"> Describes the surface as built: composite hashing, schema validation, JSON normalization, regex cleanup, output-equivalence testing, deduplication, join, aggregate, schema/CPU introspection, the </w:t>
      </w:r>
      <w:r>
        <w:rPr>
          <w:rFonts w:ascii="Consolas" w:hAnsi="Consolas" w:eastAsia="Consolas"/>
          <w:sz w:val="18"/>
        </w:rPr>
        <w:t>witchhat.spark</w:t>
      </w:r>
      <w:r>
        <w:rPr>
          <w:rFonts w:ascii="Times New Roman" w:hAnsi="Times New Roman" w:eastAsia="Batang"/>
          <w:sz w:val="22"/>
        </w:rPr>
        <w:t xml:space="preserve"> Databricks/Spark integration layer, and optional JSON metric logging. </w:t>
      </w:r>
      <w:r>
        <w:rPr>
          <w:rFonts w:ascii="Times New Roman" w:hAnsi="Times New Roman" w:eastAsia="Batang"/>
          <w:b/>
          <w:sz w:val="22"/>
        </w:rPr>
        <w:t>Audience</w:t>
      </w:r>
      <w:r>
        <w:rPr>
          <w:rFonts w:ascii="Times New Roman" w:hAnsi="Times New Roman" w:eastAsia="Batang"/>
          <w:sz w:val="22"/>
        </w:rPr>
        <w:t xml:space="preserve"> Anyone calling this library from Python or from Rust. </w:t>
      </w:r>
      <w:r>
        <w:rPr>
          <w:rFonts w:ascii="Times New Roman" w:hAnsi="Times New Roman" w:eastAsia="Batang"/>
          <w:b/>
          <w:sz w:val="22"/>
        </w:rPr>
        <w:t>Companion documents</w:t>
      </w:r>
      <w:r>
        <w:rPr>
          <w:rFonts w:ascii="Times New Roman" w:hAnsi="Times New Roman" w:eastAsia="Batang"/>
          <w:sz w:val="22"/>
        </w:rPr>
        <w:t xml:space="preserve">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for why the design is shaped this way, </w:t>
      </w:r>
      <w:r>
        <w:rPr>
          <w:rFonts w:ascii="Consolas" w:hAnsi="Consolas" w:eastAsia="Consolas"/>
          <w:sz w:val="18"/>
        </w:rPr>
        <w:t>operations.md</w:t>
      </w:r>
      <w:r>
        <w:rPr>
          <w:rFonts w:ascii="Times New Roman" w:hAnsi="Times New Roman" w:eastAsia="Batang"/>
          <w:sz w:val="22"/>
        </w:rPr>
        <w:t xml:space="preserve"> for building and deploying it. </w:t>
      </w:r>
      <w:r>
        <w:rPr>
          <w:rFonts w:ascii="Times New Roman" w:hAnsi="Times New Roman" w:eastAsia="Batang"/>
          <w:b/>
          <w:sz w:val="22"/>
        </w:rPr>
        <w:t>Version</w:t>
      </w:r>
      <w:r>
        <w:rPr>
          <w:rFonts w:ascii="Times New Roman" w:hAnsi="Times New Roman" w:eastAsia="Batang"/>
          <w:sz w:val="22"/>
        </w:rPr>
        <w:t xml:space="preserve"> 1.6 </w:t>
      </w:r>
      <w:r>
        <w:rPr>
          <w:rFonts w:ascii="Times New Roman" w:hAnsi="Times New Roman" w:eastAsia="Batang"/>
          <w:b/>
          <w:sz w:val="22"/>
        </w:rPr>
        <w:t>Date</w:t>
      </w:r>
      <w:r>
        <w:rPr>
          <w:rFonts w:ascii="Times New Roman" w:hAnsi="Times New Roman" w:eastAsia="Batang"/>
          <w:sz w:val="22"/>
        </w:rPr>
        <w:t xml:space="preserve"> 2026-09-16</w:t>
      </w:r>
    </w:p>
    <w:p/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Contents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I. Introduction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Purpose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Which surface to use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II. Python Surface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Installation and import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2. </w:t>
      </w:r>
      <w:r>
        <w:rPr>
          <w:rFonts w:ascii="Consolas" w:hAnsi="Consolas" w:eastAsia="Consolas"/>
          <w:sz w:val="18"/>
        </w:rPr>
        <w:t>hash_rows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3. </w:t>
      </w:r>
      <w:r>
        <w:rPr>
          <w:rFonts w:ascii="Consolas" w:hAnsi="Consolas" w:eastAsia="Consolas"/>
          <w:sz w:val="18"/>
        </w:rPr>
        <w:t>hash_rows_all_columns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4. </w:t>
      </w:r>
      <w:r>
        <w:rPr>
          <w:rFonts w:ascii="Consolas" w:hAnsi="Consolas" w:eastAsia="Consolas"/>
          <w:sz w:val="18"/>
        </w:rPr>
        <w:t>table_fingerprint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5. </w:t>
      </w:r>
      <w:r>
        <w:rPr>
          <w:rFonts w:ascii="Consolas" w:hAnsi="Consolas" w:eastAsia="Consolas"/>
          <w:sz w:val="18"/>
        </w:rPr>
        <w:t>schema_fingerprint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6. </w:t>
      </w: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SchemaDiff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7. </w:t>
      </w:r>
      <w:r>
        <w:rPr>
          <w:rFonts w:ascii="Consolas" w:hAnsi="Consolas" w:eastAsia="Consolas"/>
          <w:sz w:val="18"/>
        </w:rPr>
        <w:t>normalize_json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NormalizeStats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8. </w:t>
      </w:r>
      <w:r>
        <w:rPr>
          <w:rFonts w:ascii="Consolas" w:hAnsi="Consolas" w:eastAsia="Consolas"/>
          <w:sz w:val="18"/>
        </w:rPr>
        <w:t>clean_with_preset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clean_with_rules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9. </w:t>
      </w:r>
      <w:r>
        <w:rPr>
          <w:rFonts w:ascii="Consolas" w:hAnsi="Consolas" w:eastAsia="Consolas"/>
          <w:sz w:val="18"/>
        </w:rPr>
        <w:t>check_equivalence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EquivalenceReport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10. </w:t>
      </w:r>
      <w:r>
        <w:rPr>
          <w:rFonts w:ascii="Consolas" w:hAnsi="Consolas" w:eastAsia="Consolas"/>
          <w:sz w:val="18"/>
        </w:rPr>
        <w:t>drop_duplicates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11. </w:t>
      </w:r>
      <w:r>
        <w:rPr>
          <w:rFonts w:ascii="Consolas" w:hAnsi="Consolas" w:eastAsia="Consolas"/>
          <w:sz w:val="18"/>
        </w:rPr>
        <w:t>join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join_null_safe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12. </w:t>
      </w:r>
      <w:r>
        <w:rPr>
          <w:rFonts w:ascii="Consolas" w:hAnsi="Consolas" w:eastAsia="Consolas"/>
          <w:sz w:val="18"/>
        </w:rPr>
        <w:t>aggregate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13. </w:t>
      </w:r>
      <w:r>
        <w:rPr>
          <w:rFonts w:ascii="Consolas" w:hAnsi="Consolas" w:eastAsia="Consolas"/>
          <w:sz w:val="18"/>
        </w:rPr>
        <w:t>cpu_features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CpuFeatures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III. Databricks/Spark Surface (</w:t>
      </w:r>
      <w:r>
        <w:rPr>
          <w:rFonts w:ascii="Consolas" w:hAnsi="Consolas" w:eastAsia="Consolas"/>
          <w:sz w:val="18"/>
        </w:rPr>
        <w:t>witchhat.spark</w:t>
      </w:r>
      <w:r>
        <w:rPr>
          <w:rFonts w:ascii="Times New Roman" w:hAnsi="Times New Roman" w:eastAsia="Batang"/>
          <w:sz w:val="22"/>
        </w:rPr>
        <w:t>)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Import and dependency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2. </w:t>
      </w:r>
      <w:r>
        <w:rPr>
          <w:rFonts w:ascii="Consolas" w:hAnsi="Consolas" w:eastAsia="Consolas"/>
          <w:sz w:val="18"/>
        </w:rPr>
        <w:t>to_arrow_schema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map_in_arrow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3. </w:t>
      </w:r>
      <w:r>
        <w:rPr>
          <w:rFonts w:ascii="Consolas" w:hAnsi="Consolas" w:eastAsia="Consolas"/>
          <w:sz w:val="18"/>
        </w:rPr>
        <w:t>hash_rows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4. </w:t>
      </w:r>
      <w:r>
        <w:rPr>
          <w:rFonts w:ascii="Consolas" w:hAnsi="Consolas" w:eastAsia="Consolas"/>
          <w:sz w:val="18"/>
        </w:rPr>
        <w:t>clean_with_preset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clean_with_rules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5. </w:t>
      </w:r>
      <w:r>
        <w:rPr>
          <w:rFonts w:ascii="Consolas" w:hAnsi="Consolas" w:eastAsia="Consolas"/>
          <w:sz w:val="18"/>
        </w:rPr>
        <w:t>drop_duplicates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6. </w:t>
      </w:r>
      <w:r>
        <w:rPr>
          <w:rFonts w:ascii="Consolas" w:hAnsi="Consolas" w:eastAsia="Consolas"/>
          <w:sz w:val="18"/>
        </w:rPr>
        <w:t>aggregate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7. </w:t>
      </w:r>
      <w:r>
        <w:rPr>
          <w:rFonts w:ascii="Consolas" w:hAnsi="Consolas" w:eastAsia="Consolas"/>
          <w:sz w:val="18"/>
        </w:rPr>
        <w:t>collect_as_record_batch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broadcast_join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8. </w:t>
      </w: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schema_fingerprint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IV. Metric Logging (</w:t>
      </w:r>
      <w:r>
        <w:rPr>
          <w:rFonts w:ascii="Consolas" w:hAnsi="Consolas" w:eastAsia="Consolas"/>
          <w:sz w:val="18"/>
        </w:rPr>
        <w:t>witchhat.metrics</w:t>
      </w:r>
      <w:r>
        <w:rPr>
          <w:rFonts w:ascii="Times New Roman" w:hAnsi="Times New Roman" w:eastAsia="Batang"/>
          <w:sz w:val="22"/>
        </w:rPr>
        <w:t>)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1. </w:t>
      </w:r>
      <w:r>
        <w:rPr>
          <w:rFonts w:ascii="Consolas" w:hAnsi="Consolas" w:eastAsia="Consolas"/>
          <w:sz w:val="18"/>
        </w:rPr>
        <w:t>enable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disable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is_enabled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Event shape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3. </w:t>
      </w:r>
      <w:r>
        <w:rPr>
          <w:rFonts w:ascii="Consolas" w:hAnsi="Consolas" w:eastAsia="Consolas"/>
          <w:sz w:val="18"/>
        </w:rPr>
        <w:t>row_count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measure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V. Rust Surface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Entry points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Version enums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Module map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4. Error type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VI. Semantics Callers Must Know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Column order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Null and float equality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Version pinning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4. What accepts non-pyarrow objects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5. </w:t>
      </w: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 argument order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6. </w:t>
      </w:r>
      <w:r>
        <w:rPr>
          <w:rFonts w:ascii="Consolas" w:hAnsi="Consolas" w:eastAsia="Consolas"/>
          <w:sz w:val="18"/>
        </w:rPr>
        <w:t>check_equivalence</w:t>
      </w:r>
      <w:r>
        <w:rPr>
          <w:rFonts w:ascii="Times New Roman" w:hAnsi="Times New Roman" w:eastAsia="Batang"/>
          <w:sz w:val="22"/>
        </w:rPr>
        <w:t xml:space="preserve"> is stricter than "not breaking"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7. </w:t>
      </w:r>
      <w:r>
        <w:rPr>
          <w:rFonts w:ascii="Consolas" w:hAnsi="Consolas" w:eastAsia="Consolas"/>
          <w:sz w:val="18"/>
        </w:rPr>
        <w:t>join</w:t>
      </w:r>
      <w:r>
        <w:rPr>
          <w:rFonts w:ascii="Times New Roman" w:hAnsi="Times New Roman" w:eastAsia="Batang"/>
          <w:sz w:val="22"/>
        </w:rPr>
        <w:t xml:space="preserve"> requires exact key-type matches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8. </w:t>
      </w:r>
      <w:r>
        <w:rPr>
          <w:rFonts w:ascii="Consolas" w:hAnsi="Consolas" w:eastAsia="Consolas"/>
          <w:sz w:val="18"/>
        </w:rPr>
        <w:t>aggregate</w:t>
      </w:r>
      <w:r>
        <w:rPr>
          <w:rFonts w:ascii="Times New Roman" w:hAnsi="Times New Roman" w:eastAsia="Batang"/>
          <w:sz w:val="22"/>
        </w:rPr>
        <w:t xml:space="preserve"> is numeric-only beyond </w:t>
      </w:r>
      <w:r>
        <w:rPr>
          <w:rFonts w:ascii="Consolas" w:hAnsi="Consolas" w:eastAsia="Consolas"/>
          <w:sz w:val="18"/>
        </w:rPr>
        <w:t>Count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9. </w:t>
      </w:r>
      <w:r>
        <w:rPr>
          <w:rFonts w:ascii="Consolas" w:hAnsi="Consolas" w:eastAsia="Consolas"/>
          <w:sz w:val="18"/>
        </w:rPr>
        <w:t>witchhat.spark</w:t>
      </w:r>
      <w:r>
        <w:rPr>
          <w:rFonts w:ascii="Times New Roman" w:hAnsi="Times New Roman" w:eastAsia="Batang"/>
          <w:sz w:val="22"/>
        </w:rPr>
        <w:t xml:space="preserve">'s </w:t>
      </w:r>
      <w:r>
        <w:rPr>
          <w:rFonts w:ascii="Consolas" w:hAnsi="Consolas" w:eastAsia="Consolas"/>
          <w:sz w:val="18"/>
        </w:rPr>
        <w:t>repartition=True</w:t>
      </w:r>
      <w:r>
        <w:rPr>
          <w:rFonts w:ascii="Times New Roman" w:hAnsi="Times New Roman" w:eastAsia="Batang"/>
          <w:sz w:val="22"/>
        </w:rPr>
        <w:t xml:space="preserve"> default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VII. Worked Examples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Deduplicating rows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Checking output against Spark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Validating a batch before processing it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4. Normalizing JSON, then cleaning a column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5. Joining and aggregating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6. A Databricks notebook pipeline with </w:t>
      </w:r>
      <w:r>
        <w:rPr>
          <w:rFonts w:ascii="Consolas" w:hAnsi="Consolas" w:eastAsia="Consolas"/>
          <w:sz w:val="18"/>
        </w:rPr>
        <w:t>witchhat.spark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7. Measuring latency and throughput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8. Calling from Rust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References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Appendix A. Parameter quick reference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List of Tables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2-1&gt;</w:t>
      </w:r>
      <w:r>
        <w:rPr>
          <w:rFonts w:ascii="Times New Roman" w:hAnsi="Times New Roman" w:eastAsia="Batang"/>
          <w:sz w:val="22"/>
        </w:rPr>
        <w:t xml:space="preserve"> Parameters of </w:t>
      </w:r>
      <w:r>
        <w:rPr>
          <w:rFonts w:ascii="Consolas" w:hAnsi="Consolas" w:eastAsia="Consolas"/>
          <w:sz w:val="18"/>
        </w:rPr>
        <w:t>hash_rows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2-2&gt;</w:t>
      </w:r>
      <w:r>
        <w:rPr>
          <w:rFonts w:ascii="Times New Roman" w:hAnsi="Times New Roman" w:eastAsia="Batang"/>
          <w:sz w:val="22"/>
        </w:rPr>
        <w:t xml:space="preserve"> Exceptions raised by the Python surface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2-3&gt;</w:t>
      </w:r>
      <w:r>
        <w:rPr>
          <w:rFonts w:ascii="Times New Roman" w:hAnsi="Times New Roman" w:eastAsia="Batang"/>
          <w:sz w:val="22"/>
        </w:rPr>
        <w:t xml:space="preserve"> Fields and methods of </w:t>
      </w:r>
      <w:r>
        <w:rPr>
          <w:rFonts w:ascii="Consolas" w:hAnsi="Consolas" w:eastAsia="Consolas"/>
          <w:sz w:val="18"/>
        </w:rPr>
        <w:t>SchemaDiff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2-4&gt;</w:t>
      </w:r>
      <w:r>
        <w:rPr>
          <w:rFonts w:ascii="Times New Roman" w:hAnsi="Times New Roman" w:eastAsia="Batang"/>
          <w:sz w:val="22"/>
        </w:rPr>
        <w:t xml:space="preserve"> Fields of </w:t>
      </w:r>
      <w:r>
        <w:rPr>
          <w:rFonts w:ascii="Consolas" w:hAnsi="Consolas" w:eastAsia="Consolas"/>
          <w:sz w:val="18"/>
        </w:rPr>
        <w:t>NormalizeStats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2-5&gt;</w:t>
      </w:r>
      <w:r>
        <w:rPr>
          <w:rFonts w:ascii="Times New Roman" w:hAnsi="Times New Roman" w:eastAsia="Batang"/>
          <w:sz w:val="22"/>
        </w:rPr>
        <w:t xml:space="preserve"> Built-in cleanup presets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2-6&gt;</w:t>
      </w:r>
      <w:r>
        <w:rPr>
          <w:rFonts w:ascii="Times New Roman" w:hAnsi="Times New Roman" w:eastAsia="Batang"/>
          <w:sz w:val="22"/>
        </w:rPr>
        <w:t xml:space="preserve"> Fields and methods of </w:t>
      </w:r>
      <w:r>
        <w:rPr>
          <w:rFonts w:ascii="Consolas" w:hAnsi="Consolas" w:eastAsia="Consolas"/>
          <w:sz w:val="18"/>
        </w:rPr>
        <w:t>EquivalenceReport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2-7&gt;</w:t>
      </w:r>
      <w:r>
        <w:rPr>
          <w:rFonts w:ascii="Times New Roman" w:hAnsi="Times New Roman" w:eastAsia="Batang"/>
          <w:sz w:val="22"/>
        </w:rPr>
        <w:t xml:space="preserve"> Aggregate functions accepted by </w:t>
      </w:r>
      <w:r>
        <w:rPr>
          <w:rFonts w:ascii="Consolas" w:hAnsi="Consolas" w:eastAsia="Consolas"/>
          <w:sz w:val="18"/>
        </w:rPr>
        <w:t>aggregate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3-1&gt;</w:t>
      </w:r>
      <w:r>
        <w:rPr>
          <w:rFonts w:ascii="Times New Roman" w:hAnsi="Times New Roman" w:eastAsia="Batang"/>
          <w:sz w:val="22"/>
        </w:rPr>
        <w:t xml:space="preserve"> </w:t>
      </w:r>
      <w:r>
        <w:rPr>
          <w:rFonts w:ascii="Consolas" w:hAnsi="Consolas" w:eastAsia="Consolas"/>
          <w:sz w:val="18"/>
        </w:rPr>
        <w:t>witchhat.spark</w:t>
      </w:r>
      <w:r>
        <w:rPr>
          <w:rFonts w:ascii="Times New Roman" w:hAnsi="Times New Roman" w:eastAsia="Batang"/>
          <w:sz w:val="22"/>
        </w:rPr>
        <w:t xml:space="preserve"> functions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4-1&gt;</w:t>
      </w:r>
      <w:r>
        <w:rPr>
          <w:rFonts w:ascii="Times New Roman" w:hAnsi="Times New Roman" w:eastAsia="Batang"/>
          <w:sz w:val="22"/>
        </w:rPr>
        <w:t xml:space="preserve"> Fields common to every metric event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5-1&gt;</w:t>
      </w:r>
      <w:r>
        <w:rPr>
          <w:rFonts w:ascii="Times New Roman" w:hAnsi="Times New Roman" w:eastAsia="Batang"/>
          <w:sz w:val="22"/>
        </w:rPr>
        <w:t xml:space="preserve"> Public Rust modules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A-1&gt;</w:t>
      </w:r>
      <w:r>
        <w:rPr>
          <w:rFonts w:ascii="Times New Roman" w:hAnsi="Times New Roman" w:eastAsia="Batang"/>
          <w:sz w:val="22"/>
        </w:rPr>
        <w:t xml:space="preserve"> Parameter quick reference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List of Figures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[Figure 2-1]</w:t>
      </w:r>
      <w:r>
        <w:rPr>
          <w:rFonts w:ascii="Times New Roman" w:hAnsi="Times New Roman" w:eastAsia="Batang"/>
          <w:sz w:val="22"/>
        </w:rPr>
        <w:t xml:space="preserve"> Shape of a call</w:t>
      </w:r>
    </w:p>
    <w:p/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I. Introduction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Purpose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This document specifies the callable surface of </w:t>
      </w:r>
      <w:r>
        <w:rPr>
          <w:rFonts w:ascii="Consolas" w:hAnsi="Consolas" w:eastAsia="Consolas"/>
          <w:sz w:val="18"/>
        </w:rPr>
        <w:t>witchhat</w:t>
      </w:r>
      <w:r>
        <w:rPr>
          <w:rFonts w:ascii="Times New Roman" w:hAnsi="Times New Roman" w:eastAsia="Batang"/>
          <w:sz w:val="22"/>
        </w:rPr>
        <w:t xml:space="preserve">: every parameter, every returned value, and the semantics a caller must understand to use the results correctly. It does not explain the internal design, which is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>'s subject.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Which surface to use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The Python surface (Chapter II) is the entry point for working with a single Arrow batch already in hand. The Databricks/Spark surface (Chapter III, </w:t>
      </w:r>
      <w:r>
        <w:rPr>
          <w:rFonts w:ascii="Consolas" w:hAnsi="Consolas" w:eastAsia="Consolas"/>
          <w:sz w:val="18"/>
        </w:rPr>
        <w:t>witchhat.spark</w:t>
      </w:r>
      <w:r>
        <w:rPr>
          <w:rFonts w:ascii="Times New Roman" w:hAnsi="Times New Roman" w:eastAsia="Batang"/>
          <w:sz w:val="22"/>
        </w:rPr>
        <w:t xml:space="preserve">) is the entry point for calling witchhat against a </w:t>
      </w:r>
      <w:r>
        <w:rPr>
          <w:rFonts w:ascii="Consolas" w:hAnsi="Consolas" w:eastAsia="Consolas"/>
          <w:sz w:val="18"/>
        </w:rPr>
        <w:t>pyspark.sql.DataFrame</w:t>
      </w:r>
      <w:r>
        <w:rPr>
          <w:rFonts w:ascii="Times New Roman" w:hAnsi="Times New Roman" w:eastAsia="Batang"/>
          <w:sz w:val="22"/>
        </w:rPr>
        <w:t xml:space="preserve"> in a Databricks notebook or job; it is built entirely on Chapter II underneath. The Rust surface (Chapter IV) is for embedding witchhat directly in a Rust binary or service with no Python in the loop; it is what </w:t>
      </w:r>
      <w:r>
        <w:rPr>
          <w:rFonts w:ascii="Consolas" w:hAnsi="Consolas" w:eastAsia="Consolas"/>
          <w:sz w:val="18"/>
        </w:rPr>
        <w:t>witchhat-py</w:t>
      </w:r>
      <w:r>
        <w:rPr>
          <w:rFonts w:ascii="Times New Roman" w:hAnsi="Times New Roman" w:eastAsia="Batang"/>
          <w:sz w:val="22"/>
        </w:rPr>
        <w:t xml:space="preserve"> itself calls.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II. Python Surface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Installation and import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pip install maturin</w:t>
        <w:br/>
        <w:t>cd crates/witchhat-py</w:t>
        <w:br/>
        <w:t>maturin build --release   # or `maturin develop --release` inside a venv</w:t>
        <w:br/>
        <w:t>pip install ../../target/wheels/witchhat-*.whl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import witchhat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2. </w:t>
      </w:r>
      <w:r>
        <w:rPr>
          <w:rFonts w:ascii="Consolas" w:hAnsi="Consolas" w:eastAsia="Consolas"/>
          <w:b/>
          <w:color w:val="000000"/>
          <w:sz w:val="24"/>
        </w:rPr>
        <w:t>hash_rows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witchhat.hash_rows(batch, columns, version="v1") -&gt; pyarrow.Array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Fingerprints </w:t>
      </w:r>
      <w:r>
        <w:rPr>
          <w:rFonts w:ascii="Consolas" w:hAnsi="Consolas" w:eastAsia="Consolas"/>
          <w:sz w:val="18"/>
        </w:rPr>
        <w:t>columns</w:t>
      </w:r>
      <w:r>
        <w:rPr>
          <w:rFonts w:ascii="Times New Roman" w:hAnsi="Times New Roman" w:eastAsia="Batang"/>
          <w:sz w:val="22"/>
        </w:rPr>
        <w:t xml:space="preserve"> of </w:t>
      </w:r>
      <w:r>
        <w:rPr>
          <w:rFonts w:ascii="Consolas" w:hAnsi="Consolas" w:eastAsia="Consolas"/>
          <w:sz w:val="18"/>
        </w:rPr>
        <w:t>batch</w:t>
      </w:r>
      <w:r>
        <w:rPr>
          <w:rFonts w:ascii="Times New Roman" w:hAnsi="Times New Roman" w:eastAsia="Batang"/>
          <w:sz w:val="22"/>
        </w:rPr>
        <w:t xml:space="preserve">, in the given order, into one </w:t>
      </w:r>
      <w:r>
        <w:rPr>
          <w:rFonts w:ascii="Consolas" w:hAnsi="Consolas" w:eastAsia="Consolas"/>
          <w:sz w:val="18"/>
        </w:rPr>
        <w:t>uint64</w:t>
      </w:r>
      <w:r>
        <w:rPr>
          <w:rFonts w:ascii="Times New Roman" w:hAnsi="Times New Roman" w:eastAsia="Batang"/>
          <w:sz w:val="22"/>
        </w:rPr>
        <w:t xml:space="preserve"> per row.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&lt;Table 2-1&gt; Parameters of </w:t>
      </w:r>
      <w:r>
        <w:rPr>
          <w:rFonts w:ascii="Consolas" w:hAnsi="Consolas" w:eastAsia="Consolas"/>
          <w:sz w:val="18"/>
        </w:rPr>
        <w:t>hash_rows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Parameter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Type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batch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Arrow-C-Data-exportable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The rows to hash. Any object implementing </w:t>
            </w:r>
            <w:r>
              <w:rPr>
                <w:rFonts w:ascii="Consolas" w:hAnsi="Consolas" w:eastAsia="Consolas"/>
                <w:sz w:val="18"/>
              </w:rPr>
              <w:t>__arrow_c_array__</w:t>
            </w:r>
            <w:r>
              <w:rPr>
                <w:rFonts w:ascii="Times New Roman" w:hAnsi="Times New Roman" w:eastAsia="Batang"/>
                <w:sz w:val="22"/>
              </w:rPr>
              <w:t xml:space="preserve">: </w:t>
            </w:r>
            <w:r>
              <w:rPr>
                <w:rFonts w:ascii="Consolas" w:hAnsi="Consolas" w:eastAsia="Consolas"/>
                <w:sz w:val="18"/>
              </w:rPr>
              <w:t>pyarrow.RecordBatch</w:t>
            </w:r>
            <w:r>
              <w:rPr>
                <w:rFonts w:ascii="Times New Roman" w:hAnsi="Times New Roman" w:eastAsia="Batang"/>
                <w:sz w:val="22"/>
              </w:rPr>
              <w:t xml:space="preserve">, a </w:t>
            </w:r>
            <w:r>
              <w:rPr>
                <w:rFonts w:ascii="Consolas" w:hAnsi="Consolas" w:eastAsia="Consolas"/>
                <w:sz w:val="18"/>
              </w:rPr>
              <w:t>polars</w:t>
            </w:r>
            <w:r>
              <w:rPr>
                <w:rFonts w:ascii="Times New Roman" w:hAnsi="Times New Roman" w:eastAsia="Batang"/>
                <w:sz w:val="22"/>
              </w:rPr>
              <w:t xml:space="preserve"> batch export, etc.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columns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list[str]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Column names, in the order to hash them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version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str</w:t>
            </w:r>
            <w:r>
              <w:rPr>
                <w:rFonts w:ascii="Times New Roman" w:hAnsi="Times New Roman" w:eastAsia="Batang"/>
                <w:sz w:val="22"/>
              </w:rPr>
              <w:t xml:space="preserve">, default </w:t>
            </w:r>
            <w:r>
              <w:rPr>
                <w:rFonts w:ascii="Consolas" w:hAnsi="Consolas" w:eastAsia="Consolas"/>
                <w:sz w:val="18"/>
              </w:rPr>
              <w:t>"v1"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The hashing algorithm; see Chapter IV, Section 3</w:t>
            </w:r>
          </w:p>
        </w:tc>
      </w:tr>
    </w:tbl>
    <w:p/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batch (pyarrow.RecordBatch) --+</w:t>
        <w:br/>
        <w:t>columns (["id", "email"])   --+--&gt; hash_rows --&gt; pyarrow.Array[uint64], one per row</w:t>
        <w:br/>
        <w:t>version ("v1")               -+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[Figure 2-1] Shape of a call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&lt;Table 2-2&gt; Exceptions raised by the Python surface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Exception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Raised when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ValueError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version</w:t>
            </w:r>
            <w:r>
              <w:rPr>
                <w:rFonts w:ascii="Times New Roman" w:hAnsi="Times New Roman" w:eastAsia="Batang"/>
                <w:sz w:val="22"/>
              </w:rPr>
              <w:t xml:space="preserve"> does not name a known algorithm, a preset </w:t>
            </w:r>
            <w:r>
              <w:rPr>
                <w:rFonts w:ascii="Consolas" w:hAnsi="Consolas" w:eastAsia="Consolas"/>
                <w:sz w:val="18"/>
              </w:rPr>
              <w:t>name</w:t>
            </w:r>
            <w:r>
              <w:rPr>
                <w:rFonts w:ascii="Times New Roman" w:hAnsi="Times New Roman" w:eastAsia="Batang"/>
                <w:sz w:val="22"/>
              </w:rPr>
              <w:t xml:space="preserve"> is unrecognised, a </w:t>
            </w:r>
            <w:r>
              <w:rPr>
                <w:rFonts w:ascii="Consolas" w:hAnsi="Consolas" w:eastAsia="Consolas"/>
                <w:sz w:val="18"/>
              </w:rPr>
              <w:t>how</w:t>
            </w:r>
            <w:r>
              <w:rPr>
                <w:rFonts w:ascii="Times New Roman" w:hAnsi="Times New Roman" w:eastAsia="Batang"/>
                <w:sz w:val="22"/>
              </w:rPr>
              <w:t>/</w:t>
            </w:r>
            <w:r>
              <w:rPr>
                <w:rFonts w:ascii="Consolas" w:hAnsi="Consolas" w:eastAsia="Consolas"/>
                <w:sz w:val="18"/>
              </w:rPr>
              <w:t>func</w:t>
            </w:r>
            <w:r>
              <w:rPr>
                <w:rFonts w:ascii="Times New Roman" w:hAnsi="Times New Roman" w:eastAsia="Batang"/>
                <w:sz w:val="22"/>
              </w:rPr>
              <w:t xml:space="preserve"> string (</w:t>
            </w:r>
            <w:r>
              <w:rPr>
                <w:rFonts w:ascii="Consolas" w:hAnsi="Consolas" w:eastAsia="Consolas"/>
                <w:sz w:val="18"/>
              </w:rPr>
              <w:t>join</w:t>
            </w:r>
            <w:r>
              <w:rPr>
                <w:rFonts w:ascii="Times New Roman" w:hAnsi="Times New Roman" w:eastAsia="Batang"/>
                <w:sz w:val="22"/>
              </w:rPr>
              <w:t>/</w:t>
            </w:r>
            <w:r>
              <w:rPr>
                <w:rFonts w:ascii="Consolas" w:hAnsi="Consolas" w:eastAsia="Consolas"/>
                <w:sz w:val="18"/>
              </w:rPr>
              <w:t>join_null_safe</w:t>
            </w:r>
            <w:r>
              <w:rPr>
                <w:rFonts w:ascii="Times New Roman" w:hAnsi="Times New Roman" w:eastAsia="Batang"/>
                <w:sz w:val="22"/>
              </w:rPr>
              <w:t>/</w:t>
            </w:r>
            <w:r>
              <w:rPr>
                <w:rFonts w:ascii="Consolas" w:hAnsi="Consolas" w:eastAsia="Consolas"/>
                <w:sz w:val="18"/>
              </w:rPr>
              <w:t>aggregate</w:t>
            </w:r>
            <w:r>
              <w:rPr>
                <w:rFonts w:ascii="Times New Roman" w:hAnsi="Times New Roman" w:eastAsia="Batang"/>
                <w:sz w:val="22"/>
              </w:rPr>
              <w:t xml:space="preserve">) is unrecognised, or </w:t>
            </w:r>
            <w:r>
              <w:rPr>
                <w:rFonts w:ascii="Consolas" w:hAnsi="Consolas" w:eastAsia="Consolas"/>
                <w:sz w:val="18"/>
              </w:rPr>
              <w:t>wspark.broadcast_join</w:t>
            </w:r>
            <w:r>
              <w:rPr>
                <w:rFonts w:ascii="Times New Roman" w:hAnsi="Times New Roman" w:eastAsia="Batang"/>
                <w:sz w:val="22"/>
              </w:rPr>
              <w:t xml:space="preserve"> was called with </w:t>
            </w:r>
            <w:r>
              <w:rPr>
                <w:rFonts w:ascii="Consolas" w:hAnsi="Consolas" w:eastAsia="Consolas"/>
                <w:sz w:val="18"/>
              </w:rPr>
              <w:t>how="right"</w:t>
            </w:r>
            <w:r>
              <w:rPr>
                <w:rFonts w:ascii="Times New Roman" w:hAnsi="Times New Roman" w:eastAsia="Batang"/>
                <w:sz w:val="22"/>
              </w:rPr>
              <w:t>/</w:t>
            </w:r>
            <w:r>
              <w:rPr>
                <w:rFonts w:ascii="Consolas" w:hAnsi="Consolas" w:eastAsia="Consolas"/>
                <w:sz w:val="18"/>
              </w:rPr>
              <w:t>"full"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RuntimeError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A name in </w:t>
            </w:r>
            <w:r>
              <w:rPr>
                <w:rFonts w:ascii="Consolas" w:hAnsi="Consolas" w:eastAsia="Consolas"/>
                <w:sz w:val="18"/>
              </w:rPr>
              <w:t>columns</w:t>
            </w:r>
            <w:r>
              <w:rPr>
                <w:rFonts w:ascii="Times New Roman" w:hAnsi="Times New Roman" w:eastAsia="Batang"/>
                <w:sz w:val="22"/>
              </w:rPr>
              <w:t xml:space="preserve"> is not in </w:t>
            </w:r>
            <w:r>
              <w:rPr>
                <w:rFonts w:ascii="Consolas" w:hAnsi="Consolas" w:eastAsia="Consolas"/>
                <w:sz w:val="18"/>
              </w:rPr>
              <w:t>batch</w:t>
            </w:r>
            <w:r>
              <w:rPr>
                <w:rFonts w:ascii="Times New Roman" w:hAnsi="Times New Roman" w:eastAsia="Batang"/>
                <w:sz w:val="22"/>
              </w:rPr>
              <w:t xml:space="preserve">'s schema, a column's Arrow type has no defined hash/kernel, </w:t>
            </w:r>
            <w:r>
              <w:rPr>
                <w:rFonts w:ascii="Consolas" w:hAnsi="Consolas" w:eastAsia="Consolas"/>
                <w:sz w:val="18"/>
              </w:rPr>
              <w:t>join</w:t>
            </w:r>
            <w:r>
              <w:rPr>
                <w:rFonts w:ascii="Times New Roman" w:hAnsi="Times New Roman" w:eastAsia="Batang"/>
                <w:sz w:val="22"/>
              </w:rPr>
              <w:t>/</w:t>
            </w:r>
            <w:r>
              <w:rPr>
                <w:rFonts w:ascii="Consolas" w:hAnsi="Consolas" w:eastAsia="Consolas"/>
                <w:sz w:val="18"/>
              </w:rPr>
              <w:t>join_null_safe</w:t>
            </w:r>
            <w:r>
              <w:rPr>
                <w:rFonts w:ascii="Times New Roman" w:hAnsi="Times New Roman" w:eastAsia="Batang"/>
                <w:sz w:val="22"/>
              </w:rPr>
              <w:t xml:space="preserve">'s key types mismatch, or </w:t>
            </w:r>
            <w:r>
              <w:rPr>
                <w:rFonts w:ascii="Consolas" w:hAnsi="Consolas" w:eastAsia="Consolas"/>
                <w:sz w:val="18"/>
              </w:rPr>
              <w:t>aggregate</w:t>
            </w:r>
            <w:r>
              <w:rPr>
                <w:rFonts w:ascii="Times New Roman" w:hAnsi="Times New Roman" w:eastAsia="Batang"/>
                <w:sz w:val="22"/>
              </w:rPr>
              <w:t xml:space="preserve">'s exact </w:t>
            </w:r>
            <w:r>
              <w:rPr>
                <w:rFonts w:ascii="Consolas" w:hAnsi="Consolas" w:eastAsia="Consolas"/>
                <w:sz w:val="18"/>
              </w:rPr>
              <w:t>"sum"</w:t>
            </w:r>
            <w:r>
              <w:rPr>
                <w:rFonts w:ascii="Times New Roman" w:hAnsi="Times New Roman" w:eastAsia="Batang"/>
                <w:sz w:val="22"/>
              </w:rPr>
              <w:t>/</w:t>
            </w:r>
            <w:r>
              <w:rPr>
                <w:rFonts w:ascii="Consolas" w:hAnsi="Consolas" w:eastAsia="Consolas"/>
                <w:sz w:val="18"/>
              </w:rPr>
              <w:t>"mean"</w:t>
            </w:r>
            <w:r>
              <w:rPr>
                <w:rFonts w:ascii="Times New Roman" w:hAnsi="Times New Roman" w:eastAsia="Batang"/>
                <w:sz w:val="22"/>
              </w:rPr>
              <w:t xml:space="preserve"> accumulator overflows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normalize_json</w:t>
      </w:r>
      <w:r>
        <w:rPr>
          <w:rFonts w:ascii="Times New Roman" w:hAnsi="Times New Roman" w:eastAsia="Batang"/>
          <w:sz w:val="22"/>
        </w:rPr>
        <w:t xml:space="preserve"> are the exceptions to the </w:t>
      </w:r>
      <w:r>
        <w:rPr>
          <w:rFonts w:ascii="Consolas" w:hAnsi="Consolas" w:eastAsia="Consolas"/>
          <w:sz w:val="18"/>
        </w:rPr>
        <w:t>RuntimeError</w:t>
      </w:r>
      <w:r>
        <w:rPr>
          <w:rFonts w:ascii="Times New Roman" w:hAnsi="Times New Roman" w:eastAsia="Batang"/>
          <w:sz w:val="22"/>
        </w:rPr>
        <w:t xml:space="preserve"> row: a schema mismatch and a malformed JSON row are both normal, representable results, not failures. See their own sections below.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3. </w:t>
      </w:r>
      <w:r>
        <w:rPr>
          <w:rFonts w:ascii="Consolas" w:hAnsi="Consolas" w:eastAsia="Consolas"/>
          <w:b/>
          <w:color w:val="000000"/>
          <w:sz w:val="24"/>
        </w:rPr>
        <w:t>hash_rows_all_columns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witchhat.hash_rows_all_columns(batch, version="v1") -&gt; pyarrow.Array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hash_rows</w:t>
      </w:r>
      <w:r>
        <w:rPr>
          <w:rFonts w:ascii="Times New Roman" w:hAnsi="Times New Roman" w:eastAsia="Batang"/>
          <w:sz w:val="22"/>
        </w:rPr>
        <w:t xml:space="preserve"> over every column of </w:t>
      </w:r>
      <w:r>
        <w:rPr>
          <w:rFonts w:ascii="Consolas" w:hAnsi="Consolas" w:eastAsia="Consolas"/>
          <w:sz w:val="18"/>
        </w:rPr>
        <w:t>batch</w:t>
      </w:r>
      <w:r>
        <w:rPr>
          <w:rFonts w:ascii="Times New Roman" w:hAnsi="Times New Roman" w:eastAsia="Batang"/>
          <w:sz w:val="22"/>
        </w:rPr>
        <w:t xml:space="preserve">, in schema order. Same exceptions as </w:t>
      </w:r>
      <w:r>
        <w:rPr>
          <w:rFonts w:ascii="Consolas" w:hAnsi="Consolas" w:eastAsia="Consolas"/>
          <w:sz w:val="18"/>
        </w:rPr>
        <w:t>hash_rows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4. </w:t>
      </w:r>
      <w:r>
        <w:rPr>
          <w:rFonts w:ascii="Consolas" w:hAnsi="Consolas" w:eastAsia="Consolas"/>
          <w:b/>
          <w:color w:val="000000"/>
          <w:sz w:val="24"/>
        </w:rPr>
        <w:t>table_fingerprint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witchhat.table_fingerprint(row_hashes, version="v1") -&gt; int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Folds an array of row hashes (such as </w:t>
      </w:r>
      <w:r>
        <w:rPr>
          <w:rFonts w:ascii="Consolas" w:hAnsi="Consolas" w:eastAsia="Consolas"/>
          <w:sz w:val="18"/>
        </w:rPr>
        <w:t>hash_rows</w:t>
      </w:r>
      <w:r>
        <w:rPr>
          <w:rFonts w:ascii="Times New Roman" w:hAnsi="Times New Roman" w:eastAsia="Batang"/>
          <w:sz w:val="22"/>
        </w:rPr>
        <w:t xml:space="preserve">'s return value) into one order-independent </w:t>
      </w:r>
      <w:r>
        <w:rPr>
          <w:rFonts w:ascii="Consolas" w:hAnsi="Consolas" w:eastAsia="Consolas"/>
          <w:sz w:val="18"/>
        </w:rPr>
        <w:t>uint64</w:t>
      </w:r>
      <w:r>
        <w:rPr>
          <w:rFonts w:ascii="Times New Roman" w:hAnsi="Times New Roman" w:eastAsia="Batang"/>
          <w:sz w:val="22"/>
        </w:rPr>
        <w:t xml:space="preserve">. </w:t>
      </w:r>
      <w:r>
        <w:rPr>
          <w:rFonts w:ascii="Consolas" w:hAnsi="Consolas" w:eastAsia="Consolas"/>
          <w:sz w:val="18"/>
        </w:rPr>
        <w:t>row_hashes</w:t>
      </w:r>
      <w:r>
        <w:rPr>
          <w:rFonts w:ascii="Times New Roman" w:hAnsi="Times New Roman" w:eastAsia="Batang"/>
          <w:sz w:val="22"/>
        </w:rPr>
        <w:t xml:space="preserve"> is any Arrow-C-Data-exportable </w:t>
      </w:r>
      <w:r>
        <w:rPr>
          <w:rFonts w:ascii="Consolas" w:hAnsi="Consolas" w:eastAsia="Consolas"/>
          <w:sz w:val="18"/>
        </w:rPr>
        <w:t>uint64</w:t>
      </w:r>
      <w:r>
        <w:rPr>
          <w:rFonts w:ascii="Times New Roman" w:hAnsi="Times New Roman" w:eastAsia="Batang"/>
          <w:sz w:val="22"/>
        </w:rPr>
        <w:t xml:space="preserve"> array. Raises </w:t>
      </w:r>
      <w:r>
        <w:rPr>
          <w:rFonts w:ascii="Consolas" w:hAnsi="Consolas" w:eastAsia="Consolas"/>
          <w:sz w:val="18"/>
        </w:rPr>
        <w:t>ValueError</w:t>
      </w:r>
      <w:r>
        <w:rPr>
          <w:rFonts w:ascii="Times New Roman" w:hAnsi="Times New Roman" w:eastAsia="Batang"/>
          <w:sz w:val="22"/>
        </w:rPr>
        <w:t xml:space="preserve"> for an unrecognised </w:t>
      </w:r>
      <w:r>
        <w:rPr>
          <w:rFonts w:ascii="Consolas" w:hAnsi="Consolas" w:eastAsia="Consolas"/>
          <w:sz w:val="18"/>
        </w:rPr>
        <w:t>version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5. </w:t>
      </w:r>
      <w:r>
        <w:rPr>
          <w:rFonts w:ascii="Consolas" w:hAnsi="Consolas" w:eastAsia="Consolas"/>
          <w:b/>
          <w:color w:val="000000"/>
          <w:sz w:val="24"/>
        </w:rPr>
        <w:t>schema_fingerprint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witchhat.schema_fingerprint(schema, version="v1") -&gt; int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Fingerprints </w:t>
      </w:r>
      <w:r>
        <w:rPr>
          <w:rFonts w:ascii="Consolas" w:hAnsi="Consolas" w:eastAsia="Consolas"/>
          <w:sz w:val="18"/>
        </w:rPr>
        <w:t>schema</w:t>
      </w:r>
      <w:r>
        <w:rPr>
          <w:rFonts w:ascii="Times New Roman" w:hAnsi="Times New Roman" w:eastAsia="Batang"/>
          <w:sz w:val="22"/>
        </w:rPr>
        <w:t xml:space="preserve">'s shape (field names in order, types, nullability). </w:t>
      </w:r>
      <w:r>
        <w:rPr>
          <w:rFonts w:ascii="Consolas" w:hAnsi="Consolas" w:eastAsia="Consolas"/>
          <w:sz w:val="18"/>
        </w:rPr>
        <w:t>schema</w:t>
      </w:r>
      <w:r>
        <w:rPr>
          <w:rFonts w:ascii="Times New Roman" w:hAnsi="Times New Roman" w:eastAsia="Batang"/>
          <w:sz w:val="22"/>
        </w:rPr>
        <w:t xml:space="preserve"> is any object implementing </w:t>
      </w:r>
      <w:r>
        <w:rPr>
          <w:rFonts w:ascii="Consolas" w:hAnsi="Consolas" w:eastAsia="Consolas"/>
          <w:sz w:val="18"/>
        </w:rPr>
        <w:t>__arrow_c_schema__</w:t>
      </w:r>
      <w:r>
        <w:rPr>
          <w:rFonts w:ascii="Times New Roman" w:hAnsi="Times New Roman" w:eastAsia="Batang"/>
          <w:sz w:val="22"/>
        </w:rPr>
        <w:t xml:space="preserve">, such as </w:t>
      </w:r>
      <w:r>
        <w:rPr>
          <w:rFonts w:ascii="Consolas" w:hAnsi="Consolas" w:eastAsia="Consolas"/>
          <w:sz w:val="18"/>
        </w:rPr>
        <w:t>batch.schema</w:t>
      </w:r>
      <w:r>
        <w:rPr>
          <w:rFonts w:ascii="Times New Roman" w:hAnsi="Times New Roman" w:eastAsia="Batang"/>
          <w:sz w:val="22"/>
        </w:rPr>
        <w:t xml:space="preserve"> on a </w:t>
      </w:r>
      <w:r>
        <w:rPr>
          <w:rFonts w:ascii="Consolas" w:hAnsi="Consolas" w:eastAsia="Consolas"/>
          <w:sz w:val="18"/>
        </w:rPr>
        <w:t>pyarrow.RecordBatch</w:t>
      </w:r>
      <w:r>
        <w:rPr>
          <w:rFonts w:ascii="Times New Roman" w:hAnsi="Times New Roman" w:eastAsia="Batang"/>
          <w:sz w:val="22"/>
        </w:rPr>
        <w:t xml:space="preserve">. Raises </w:t>
      </w:r>
      <w:r>
        <w:rPr>
          <w:rFonts w:ascii="Consolas" w:hAnsi="Consolas" w:eastAsia="Consolas"/>
          <w:sz w:val="18"/>
        </w:rPr>
        <w:t>ValueError</w:t>
      </w:r>
      <w:r>
        <w:rPr>
          <w:rFonts w:ascii="Times New Roman" w:hAnsi="Times New Roman" w:eastAsia="Batang"/>
          <w:sz w:val="22"/>
        </w:rPr>
        <w:t xml:space="preserve"> for an unrecognised </w:t>
      </w:r>
      <w:r>
        <w:rPr>
          <w:rFonts w:ascii="Consolas" w:hAnsi="Consolas" w:eastAsia="Consolas"/>
          <w:sz w:val="18"/>
        </w:rPr>
        <w:t>version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6. </w:t>
      </w:r>
      <w:r>
        <w:rPr>
          <w:rFonts w:ascii="Consolas" w:hAnsi="Consolas" w:eastAsia="Consolas"/>
          <w:b/>
          <w:color w:val="000000"/>
          <w:sz w:val="24"/>
        </w:rPr>
        <w:t>validate_schema</w:t>
      </w:r>
      <w:r>
        <w:rPr>
          <w:rFonts w:ascii="Times New Roman" w:hAnsi="Times New Roman" w:eastAsia="Batang"/>
          <w:b/>
          <w:color w:val="000000"/>
          <w:sz w:val="24"/>
        </w:rPr>
        <w:t xml:space="preserve"> and </w:t>
      </w:r>
      <w:r>
        <w:rPr>
          <w:rFonts w:ascii="Consolas" w:hAnsi="Consolas" w:eastAsia="Consolas"/>
          <w:b/>
          <w:color w:val="000000"/>
          <w:sz w:val="24"/>
        </w:rPr>
        <w:t>SchemaDiff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witchhat.validate_schema(actual, expected, allow_numeric_widening=False) -&gt; witchhat.SchemaDiff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Compares </w:t>
      </w:r>
      <w:r>
        <w:rPr>
          <w:rFonts w:ascii="Consolas" w:hAnsi="Consolas" w:eastAsia="Consolas"/>
          <w:sz w:val="18"/>
        </w:rPr>
        <w:t>actual</w:t>
      </w:r>
      <w:r>
        <w:rPr>
          <w:rFonts w:ascii="Times New Roman" w:hAnsi="Times New Roman" w:eastAsia="Batang"/>
          <w:sz w:val="22"/>
        </w:rPr>
        <w:t xml:space="preserve"> against </w:t>
      </w:r>
      <w:r>
        <w:rPr>
          <w:rFonts w:ascii="Consolas" w:hAnsi="Consolas" w:eastAsia="Consolas"/>
          <w:sz w:val="18"/>
        </w:rPr>
        <w:t>expected</w:t>
      </w:r>
      <w:r>
        <w:rPr>
          <w:rFonts w:ascii="Times New Roman" w:hAnsi="Times New Roman" w:eastAsia="Batang"/>
          <w:sz w:val="22"/>
        </w:rPr>
        <w:t xml:space="preserve">, column by column matched by name (case-sensitive), and returns a </w:t>
      </w:r>
      <w:r>
        <w:rPr>
          <w:rFonts w:ascii="Consolas" w:hAnsi="Consolas" w:eastAsia="Consolas"/>
          <w:sz w:val="18"/>
        </w:rPr>
        <w:t>SchemaDiff</w:t>
      </w:r>
      <w:r>
        <w:rPr>
          <w:rFonts w:ascii="Times New Roman" w:hAnsi="Times New Roman" w:eastAsia="Batang"/>
          <w:sz w:val="22"/>
        </w:rPr>
        <w:t xml:space="preserve"> describing exactly how they differ. Never raises for a mismatch; 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IV for the full comparison rules.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&lt;Table 2-3&gt; Fields and methods of </w:t>
      </w:r>
      <w:r>
        <w:rPr>
          <w:rFonts w:ascii="Consolas" w:hAnsi="Consolas" w:eastAsia="Consolas"/>
          <w:sz w:val="18"/>
        </w:rPr>
        <w:t>SchemaDiff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Member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Type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.missing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list[str]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Columns in </w:t>
            </w:r>
            <w:r>
              <w:rPr>
                <w:rFonts w:ascii="Consolas" w:hAnsi="Consolas" w:eastAsia="Consolas"/>
                <w:sz w:val="18"/>
              </w:rPr>
              <w:t>expected</w:t>
            </w:r>
            <w:r>
              <w:rPr>
                <w:rFonts w:ascii="Times New Roman" w:hAnsi="Times New Roman" w:eastAsia="Batang"/>
                <w:sz w:val="22"/>
              </w:rPr>
              <w:t xml:space="preserve">, absent from </w:t>
            </w:r>
            <w:r>
              <w:rPr>
                <w:rFonts w:ascii="Consolas" w:hAnsi="Consolas" w:eastAsia="Consolas"/>
                <w:sz w:val="18"/>
              </w:rPr>
              <w:t>actual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.unexpected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list[str]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Columns in </w:t>
            </w:r>
            <w:r>
              <w:rPr>
                <w:rFonts w:ascii="Consolas" w:hAnsi="Consolas" w:eastAsia="Consolas"/>
                <w:sz w:val="18"/>
              </w:rPr>
              <w:t>actual</w:t>
            </w:r>
            <w:r>
              <w:rPr>
                <w:rFonts w:ascii="Times New Roman" w:hAnsi="Times New Roman" w:eastAsia="Batang"/>
                <w:sz w:val="22"/>
              </w:rPr>
              <w:t xml:space="preserve">, absent from </w:t>
            </w:r>
            <w:r>
              <w:rPr>
                <w:rFonts w:ascii="Consolas" w:hAnsi="Consolas" w:eastAsia="Consolas"/>
                <w:sz w:val="18"/>
              </w:rPr>
              <w:t>expected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.retyped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list[tuple[str, pyarrow.DataType, pyarrow.DataType]]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(column, expected_type, actual_type)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.nullability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list[tuple[str, bool, bool]]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(column, expected_nullable, actual_nullable)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.is_empty()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bool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True if </w:t>
            </w:r>
            <w:r>
              <w:rPr>
                <w:rFonts w:ascii="Consolas" w:hAnsi="Consolas" w:eastAsia="Consolas"/>
                <w:sz w:val="18"/>
              </w:rPr>
              <w:t>actual</w:t>
            </w:r>
            <w:r>
              <w:rPr>
                <w:rFonts w:ascii="Times New Roman" w:hAnsi="Times New Roman" w:eastAsia="Batang"/>
                <w:sz w:val="22"/>
              </w:rPr>
              <w:t xml:space="preserve"> and </w:t>
            </w:r>
            <w:r>
              <w:rPr>
                <w:rFonts w:ascii="Consolas" w:hAnsi="Consolas" w:eastAsia="Consolas"/>
                <w:sz w:val="18"/>
              </w:rPr>
              <w:t>expected</w:t>
            </w:r>
            <w:r>
              <w:rPr>
                <w:rFonts w:ascii="Times New Roman" w:hAnsi="Times New Roman" w:eastAsia="Batang"/>
                <w:sz w:val="22"/>
              </w:rPr>
              <w:t xml:space="preserve"> agreed on every point checked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.is_breaking()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bool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True if </w:t>
            </w:r>
            <w:r>
              <w:rPr>
                <w:rFonts w:ascii="Consolas" w:hAnsi="Consolas" w:eastAsia="Consolas"/>
                <w:sz w:val="18"/>
              </w:rPr>
              <w:t>missing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retyped</w:t>
            </w:r>
            <w:r>
              <w:rPr>
                <w:rFonts w:ascii="Times New Roman" w:hAnsi="Times New Roman" w:eastAsia="Batang"/>
                <w:sz w:val="22"/>
              </w:rPr>
              <w:t xml:space="preserve">, or </w:t>
            </w:r>
            <w:r>
              <w:rPr>
                <w:rFonts w:ascii="Consolas" w:hAnsi="Consolas" w:eastAsia="Consolas"/>
                <w:sz w:val="18"/>
              </w:rPr>
              <w:t>nullability</w:t>
            </w:r>
            <w:r>
              <w:rPr>
                <w:rFonts w:ascii="Times New Roman" w:hAnsi="Times New Roman" w:eastAsia="Batang"/>
                <w:sz w:val="22"/>
              </w:rPr>
              <w:t xml:space="preserve"> is non-empty; </w:t>
            </w:r>
            <w:r>
              <w:rPr>
                <w:rFonts w:ascii="Consolas" w:hAnsi="Consolas" w:eastAsia="Consolas"/>
                <w:sz w:val="18"/>
              </w:rPr>
              <w:t>unexpected</w:t>
            </w:r>
            <w:r>
              <w:rPr>
                <w:rFonts w:ascii="Times New Roman" w:hAnsi="Times New Roman" w:eastAsia="Batang"/>
                <w:sz w:val="22"/>
              </w:rPr>
              <w:t xml:space="preserve"> alone does not count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7. </w:t>
      </w:r>
      <w:r>
        <w:rPr>
          <w:rFonts w:ascii="Consolas" w:hAnsi="Consolas" w:eastAsia="Consolas"/>
          <w:b/>
          <w:color w:val="000000"/>
          <w:sz w:val="24"/>
        </w:rPr>
        <w:t>normalize_json</w:t>
      </w:r>
      <w:r>
        <w:rPr>
          <w:rFonts w:ascii="Times New Roman" w:hAnsi="Times New Roman" w:eastAsia="Batang"/>
          <w:b/>
          <w:color w:val="000000"/>
          <w:sz w:val="24"/>
        </w:rPr>
        <w:t xml:space="preserve"> and </w:t>
      </w:r>
      <w:r>
        <w:rPr>
          <w:rFonts w:ascii="Consolas" w:hAnsi="Consolas" w:eastAsia="Consolas"/>
          <w:b/>
          <w:color w:val="000000"/>
          <w:sz w:val="24"/>
        </w:rPr>
        <w:t>NormalizeStats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witchhat.normalize_json(json, schema, version="v1") -&gt; tuple[pyarrow.RecordBatch, witchhat.NormalizeStats]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Parses one JSON object per row of </w:t>
      </w:r>
      <w:r>
        <w:rPr>
          <w:rFonts w:ascii="Consolas" w:hAnsi="Consolas" w:eastAsia="Consolas"/>
          <w:sz w:val="18"/>
        </w:rPr>
        <w:t>json</w:t>
      </w:r>
      <w:r>
        <w:rPr>
          <w:rFonts w:ascii="Times New Roman" w:hAnsi="Times New Roman" w:eastAsia="Batang"/>
          <w:sz w:val="22"/>
        </w:rPr>
        <w:t xml:space="preserve"> into </w:t>
      </w:r>
      <w:r>
        <w:rPr>
          <w:rFonts w:ascii="Consolas" w:hAnsi="Consolas" w:eastAsia="Consolas"/>
          <w:sz w:val="18"/>
        </w:rPr>
        <w:t>schema</w:t>
      </w:r>
      <w:r>
        <w:rPr>
          <w:rFonts w:ascii="Times New Roman" w:hAnsi="Times New Roman" w:eastAsia="Batang"/>
          <w:sz w:val="22"/>
        </w:rPr>
        <w:t xml:space="preserve">. A field name may be a </w:t>
      </w:r>
      <w:r>
        <w:rPr>
          <w:rFonts w:ascii="Consolas" w:hAnsi="Consolas" w:eastAsia="Consolas"/>
          <w:sz w:val="18"/>
        </w:rPr>
        <w:t>.</w:t>
      </w:r>
      <w:r>
        <w:rPr>
          <w:rFonts w:ascii="Times New Roman" w:hAnsi="Times New Roman" w:eastAsia="Batang"/>
          <w:sz w:val="22"/>
        </w:rPr>
        <w:t>-separated path (</w:t>
      </w:r>
      <w:r>
        <w:rPr>
          <w:rFonts w:ascii="Consolas" w:hAnsi="Consolas" w:eastAsia="Consolas"/>
          <w:sz w:val="18"/>
        </w:rPr>
        <w:t>"address.city"</w:t>
      </w:r>
      <w:r>
        <w:rPr>
          <w:rFonts w:ascii="Times New Roman" w:hAnsi="Times New Roman" w:eastAsia="Batang"/>
          <w:sz w:val="22"/>
        </w:rPr>
        <w:t xml:space="preserve">) to read one level into a nested object. 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V for the full malformed/mismatch/absent distinction.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&lt;Table 2-4&gt; Fields of </w:t>
      </w:r>
      <w:r>
        <w:rPr>
          <w:rFonts w:ascii="Consolas" w:hAnsi="Consolas" w:eastAsia="Consolas"/>
          <w:sz w:val="18"/>
        </w:rPr>
        <w:t>NormalizeStats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Field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Type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.rows_malformed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int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Rows whose JSON text did not parse, or was not an object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.type_mismatches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dict[str, int]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{column: count}</w:t>
            </w:r>
            <w:r>
              <w:rPr>
                <w:rFonts w:ascii="Times New Roman" w:hAnsi="Times New Roman" w:eastAsia="Batang"/>
                <w:sz w:val="22"/>
              </w:rPr>
              <w:t xml:space="preserve"> for rows whose value at that path had the wrong JSON type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8. </w:t>
      </w:r>
      <w:r>
        <w:rPr>
          <w:rFonts w:ascii="Consolas" w:hAnsi="Consolas" w:eastAsia="Consolas"/>
          <w:b/>
          <w:color w:val="000000"/>
          <w:sz w:val="24"/>
        </w:rPr>
        <w:t>clean_with_preset</w:t>
      </w:r>
      <w:r>
        <w:rPr>
          <w:rFonts w:ascii="Times New Roman" w:hAnsi="Times New Roman" w:eastAsia="Batang"/>
          <w:b/>
          <w:color w:val="000000"/>
          <w:sz w:val="24"/>
        </w:rPr>
        <w:t xml:space="preserve"> and </w:t>
      </w:r>
      <w:r>
        <w:rPr>
          <w:rFonts w:ascii="Consolas" w:hAnsi="Consolas" w:eastAsia="Consolas"/>
          <w:b/>
          <w:color w:val="000000"/>
          <w:sz w:val="24"/>
        </w:rPr>
        <w:t>clean_with_rules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witchhat.clean_with_preset(input, name, version="v1") -&gt; pyarrow.Array</w:t>
        <w:br/>
        <w:t>witchhat.clean_with_rules(input, rules) -&gt; pyarrow.Array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clean_with_preset</w:t>
      </w:r>
      <w:r>
        <w:rPr>
          <w:rFonts w:ascii="Times New Roman" w:hAnsi="Times New Roman" w:eastAsia="Batang"/>
          <w:sz w:val="22"/>
        </w:rPr>
        <w:t xml:space="preserve"> applies one of witchhat's own named, versioned rule sets. </w:t>
      </w:r>
      <w:r>
        <w:rPr>
          <w:rFonts w:ascii="Consolas" w:hAnsi="Consolas" w:eastAsia="Consolas"/>
          <w:sz w:val="18"/>
        </w:rPr>
        <w:t>clean_with_rules</w:t>
      </w:r>
      <w:r>
        <w:rPr>
          <w:rFonts w:ascii="Times New Roman" w:hAnsi="Times New Roman" w:eastAsia="Batang"/>
          <w:sz w:val="22"/>
        </w:rPr>
        <w:t xml:space="preserve"> applies caller-supplied </w:t>
      </w:r>
      <w:r>
        <w:rPr>
          <w:rFonts w:ascii="Consolas" w:hAnsi="Consolas" w:eastAsia="Consolas"/>
          <w:sz w:val="18"/>
        </w:rPr>
        <w:t>(pattern, replacement)</w:t>
      </w:r>
      <w:r>
        <w:rPr>
          <w:rFonts w:ascii="Times New Roman" w:hAnsi="Times New Roman" w:eastAsia="Batang"/>
          <w:sz w:val="22"/>
        </w:rPr>
        <w:t xml:space="preserve"> regex rules directly; these are the caller's own rules and are not versioned by witchhat (see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VI, Section 2).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&lt;Table 2-5&gt; Built-in cleanup presets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Preset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Effect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trim_whitespace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Removes leading and trailing whitespace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collapse_whitespace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Collapses any run of whitespace to a single space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strip_control_characters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Removes ASCII control characters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strip_non_alphanumeric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Removes everything except letters, digits and whitespace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digits_only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Removes everything except </w:t>
            </w:r>
            <w:r>
              <w:rPr>
                <w:rFonts w:ascii="Consolas" w:hAnsi="Consolas" w:eastAsia="Consolas"/>
                <w:sz w:val="18"/>
              </w:rPr>
              <w:t>0</w:t>
            </w:r>
            <w:r>
              <w:rPr>
                <w:rFonts w:ascii="Times New Roman" w:hAnsi="Times New Roman" w:eastAsia="Batang"/>
                <w:sz w:val="22"/>
              </w:rPr>
              <w:t>-</w:t>
            </w:r>
            <w:r>
              <w:rPr>
                <w:rFonts w:ascii="Consolas" w:hAnsi="Consolas" w:eastAsia="Consolas"/>
                <w:sz w:val="18"/>
              </w:rPr>
              <w:t>9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Both raise </w:t>
      </w:r>
      <w:r>
        <w:rPr>
          <w:rFonts w:ascii="Consolas" w:hAnsi="Consolas" w:eastAsia="Consolas"/>
          <w:sz w:val="18"/>
        </w:rPr>
        <w:t>ValueError</w:t>
      </w:r>
      <w:r>
        <w:rPr>
          <w:rFonts w:ascii="Times New Roman" w:hAnsi="Times New Roman" w:eastAsia="Batang"/>
          <w:sz w:val="22"/>
        </w:rPr>
        <w:t xml:space="preserve">: </w:t>
      </w:r>
      <w:r>
        <w:rPr>
          <w:rFonts w:ascii="Consolas" w:hAnsi="Consolas" w:eastAsia="Consolas"/>
          <w:sz w:val="18"/>
        </w:rPr>
        <w:t>clean_with_preset</w:t>
      </w:r>
      <w:r>
        <w:rPr>
          <w:rFonts w:ascii="Times New Roman" w:hAnsi="Times New Roman" w:eastAsia="Batang"/>
          <w:sz w:val="22"/>
        </w:rPr>
        <w:t xml:space="preserve"> for an unrecognised </w:t>
      </w:r>
      <w:r>
        <w:rPr>
          <w:rFonts w:ascii="Consolas" w:hAnsi="Consolas" w:eastAsia="Consolas"/>
          <w:sz w:val="18"/>
        </w:rPr>
        <w:t>name</w:t>
      </w:r>
      <w:r>
        <w:rPr>
          <w:rFonts w:ascii="Times New Roman" w:hAnsi="Times New Roman" w:eastAsia="Batang"/>
          <w:sz w:val="22"/>
        </w:rPr>
        <w:t xml:space="preserve"> or </w:t>
      </w:r>
      <w:r>
        <w:rPr>
          <w:rFonts w:ascii="Consolas" w:hAnsi="Consolas" w:eastAsia="Consolas"/>
          <w:sz w:val="18"/>
        </w:rPr>
        <w:t>version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clean_with_rules</w:t>
      </w:r>
      <w:r>
        <w:rPr>
          <w:rFonts w:ascii="Times New Roman" w:hAnsi="Times New Roman" w:eastAsia="Batang"/>
          <w:sz w:val="22"/>
        </w:rPr>
        <w:t xml:space="preserve"> for a pattern that does not compile.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9. </w:t>
      </w:r>
      <w:r>
        <w:rPr>
          <w:rFonts w:ascii="Consolas" w:hAnsi="Consolas" w:eastAsia="Consolas"/>
          <w:b/>
          <w:color w:val="000000"/>
          <w:sz w:val="24"/>
        </w:rPr>
        <w:t>check_equivalence</w:t>
      </w:r>
      <w:r>
        <w:rPr>
          <w:rFonts w:ascii="Times New Roman" w:hAnsi="Times New Roman" w:eastAsia="Batang"/>
          <w:b/>
          <w:color w:val="000000"/>
          <w:sz w:val="24"/>
        </w:rPr>
        <w:t xml:space="preserve"> and </w:t>
      </w:r>
      <w:r>
        <w:rPr>
          <w:rFonts w:ascii="Consolas" w:hAnsi="Consolas" w:eastAsia="Consolas"/>
          <w:b/>
          <w:color w:val="000000"/>
          <w:sz w:val="24"/>
        </w:rPr>
        <w:t>EquivalenceReport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witchhat.check_equivalence(actual, expected, columns=None, allow_numeric_widening=False, hash_version="v1") -&gt; witchhat.EquivalenceReport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Compares </w:t>
      </w:r>
      <w:r>
        <w:rPr>
          <w:rFonts w:ascii="Consolas" w:hAnsi="Consolas" w:eastAsia="Consolas"/>
          <w:sz w:val="18"/>
        </w:rPr>
        <w:t>actual</w:t>
      </w:r>
      <w:r>
        <w:rPr>
          <w:rFonts w:ascii="Times New Roman" w:hAnsi="Times New Roman" w:eastAsia="Batang"/>
          <w:sz w:val="22"/>
        </w:rPr>
        <w:t xml:space="preserve"> against </w:t>
      </w:r>
      <w:r>
        <w:rPr>
          <w:rFonts w:ascii="Consolas" w:hAnsi="Consolas" w:eastAsia="Consolas"/>
          <w:sz w:val="18"/>
        </w:rPr>
        <w:t>expected</w:t>
      </w:r>
      <w:r>
        <w:rPr>
          <w:rFonts w:ascii="Times New Roman" w:hAnsi="Times New Roman" w:eastAsia="Batang"/>
          <w:sz w:val="22"/>
        </w:rPr>
        <w:t xml:space="preserve">: same schema, same row count, same rows regardless of order. 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VII for how the schema and row comparisons combine, and Section 6 below for what </w:t>
      </w:r>
      <w:r>
        <w:rPr>
          <w:rFonts w:ascii="Consolas" w:hAnsi="Consolas" w:eastAsia="Consolas"/>
          <w:sz w:val="18"/>
        </w:rPr>
        <w:t>is_equivalent()</w:t>
      </w:r>
      <w:r>
        <w:rPr>
          <w:rFonts w:ascii="Times New Roman" w:hAnsi="Times New Roman" w:eastAsia="Batang"/>
          <w:sz w:val="22"/>
        </w:rPr>
        <w:t xml:space="preserve"> does and does not mean.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&lt;Table 2-6&gt; Fields and methods of </w:t>
      </w:r>
      <w:r>
        <w:rPr>
          <w:rFonts w:ascii="Consolas" w:hAnsi="Consolas" w:eastAsia="Consolas"/>
          <w:sz w:val="18"/>
        </w:rPr>
        <w:t>EquivalenceReport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Member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Type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.schema_diff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SchemaDiff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The schema half of the comparison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.row_count_actual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.row_count_expected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int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Row counts of each side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.table_fingerprint_actual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.table_fingerprint_expected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int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Order-independent fingerprints over the compared columns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.fingerprints_match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bool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Whether the two table fingerprints matched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.is_equivalent()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bool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Empty schema diff, matching row counts, matching fingerprints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Raises </w:t>
      </w:r>
      <w:r>
        <w:rPr>
          <w:rFonts w:ascii="Consolas" w:hAnsi="Consolas" w:eastAsia="Consolas"/>
          <w:sz w:val="18"/>
        </w:rPr>
        <w:t>RuntimeError</w:t>
      </w:r>
      <w:r>
        <w:rPr>
          <w:rFonts w:ascii="Times New Roman" w:hAnsi="Times New Roman" w:eastAsia="Batang"/>
          <w:sz w:val="22"/>
        </w:rPr>
        <w:t xml:space="preserve"> for an unknown column or unsupported column type, </w:t>
      </w:r>
      <w:r>
        <w:rPr>
          <w:rFonts w:ascii="Consolas" w:hAnsi="Consolas" w:eastAsia="Consolas"/>
          <w:sz w:val="18"/>
        </w:rPr>
        <w:t>ValueError</w:t>
      </w:r>
      <w:r>
        <w:rPr>
          <w:rFonts w:ascii="Times New Roman" w:hAnsi="Times New Roman" w:eastAsia="Batang"/>
          <w:sz w:val="22"/>
        </w:rPr>
        <w:t xml:space="preserve"> for an unrecognised </w:t>
      </w:r>
      <w:r>
        <w:rPr>
          <w:rFonts w:ascii="Consolas" w:hAnsi="Consolas" w:eastAsia="Consolas"/>
          <w:sz w:val="18"/>
        </w:rPr>
        <w:t>hash_version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10. </w:t>
      </w:r>
      <w:r>
        <w:rPr>
          <w:rFonts w:ascii="Consolas" w:hAnsi="Consolas" w:eastAsia="Consolas"/>
          <w:b/>
          <w:color w:val="000000"/>
          <w:sz w:val="24"/>
        </w:rPr>
        <w:t>drop_duplicates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witchhat.drop_duplicates(batch, columns, version="v1") -&gt; pyarrow.RecordBatch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Keeps the first row of every distinct value of </w:t>
      </w:r>
      <w:r>
        <w:rPr>
          <w:rFonts w:ascii="Consolas" w:hAnsi="Consolas" w:eastAsia="Consolas"/>
          <w:sz w:val="18"/>
        </w:rPr>
        <w:t>columns</w:t>
      </w:r>
      <w:r>
        <w:rPr>
          <w:rFonts w:ascii="Times New Roman" w:hAnsi="Times New Roman" w:eastAsia="Batang"/>
          <w:sz w:val="22"/>
        </w:rPr>
        <w:t xml:space="preserve">, dropping the rest, preserving the relative order of the rows that remain. Equivalent to Spark's </w:t>
      </w:r>
      <w:r>
        <w:rPr>
          <w:rFonts w:ascii="Consolas" w:hAnsi="Consolas" w:eastAsia="Consolas"/>
          <w:sz w:val="18"/>
        </w:rPr>
        <w:t>df.dropDuplicates(subset=columns)</w:t>
      </w:r>
      <w:r>
        <w:rPr>
          <w:rFonts w:ascii="Times New Roman" w:hAnsi="Times New Roman" w:eastAsia="Batang"/>
          <w:sz w:val="22"/>
        </w:rPr>
        <w:t>. A hash collision between two distinct rows never causes a false duplicate: rows sharing a hash are additionally compared exactly before either is treated as a duplicate (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VIII). Same exceptions as </w:t>
      </w:r>
      <w:r>
        <w:rPr>
          <w:rFonts w:ascii="Consolas" w:hAnsi="Consolas" w:eastAsia="Consolas"/>
          <w:sz w:val="18"/>
        </w:rPr>
        <w:t>hash_rows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11. </w:t>
      </w:r>
      <w:r>
        <w:rPr>
          <w:rFonts w:ascii="Consolas" w:hAnsi="Consolas" w:eastAsia="Consolas"/>
          <w:b/>
          <w:color w:val="000000"/>
          <w:sz w:val="24"/>
        </w:rPr>
        <w:t>join</w:t>
      </w:r>
      <w:r>
        <w:rPr>
          <w:rFonts w:ascii="Times New Roman" w:hAnsi="Times New Roman" w:eastAsia="Batang"/>
          <w:b/>
          <w:color w:val="000000"/>
          <w:sz w:val="24"/>
        </w:rPr>
        <w:t xml:space="preserve">, </w:t>
      </w:r>
      <w:r>
        <w:rPr>
          <w:rFonts w:ascii="Consolas" w:hAnsi="Consolas" w:eastAsia="Consolas"/>
          <w:b/>
          <w:color w:val="000000"/>
          <w:sz w:val="24"/>
        </w:rPr>
        <w:t>join_null_safe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witchhat.join(left, right, left_keys, right_keys, how="inner") -&gt; pyarrow.RecordBatch</w:t>
        <w:br/>
        <w:t>witchhat.join_null_safe(left, right, left_keys, right_keys, how="inner") -&gt; pyarrow.RecordBatch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Joins </w:t>
      </w:r>
      <w:r>
        <w:rPr>
          <w:rFonts w:ascii="Consolas" w:hAnsi="Consolas" w:eastAsia="Consolas"/>
          <w:sz w:val="18"/>
        </w:rPr>
        <w:t>left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right</w:t>
      </w:r>
      <w:r>
        <w:rPr>
          <w:rFonts w:ascii="Times New Roman" w:hAnsi="Times New Roman" w:eastAsia="Batang"/>
          <w:sz w:val="22"/>
        </w:rPr>
        <w:t xml:space="preserve"> on </w:t>
      </w:r>
      <w:r>
        <w:rPr>
          <w:rFonts w:ascii="Consolas" w:hAnsi="Consolas" w:eastAsia="Consolas"/>
          <w:sz w:val="18"/>
        </w:rPr>
        <w:t>left_keys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right_keys</w:t>
      </w:r>
      <w:r>
        <w:rPr>
          <w:rFonts w:ascii="Times New Roman" w:hAnsi="Times New Roman" w:eastAsia="Batang"/>
          <w:sz w:val="22"/>
        </w:rPr>
        <w:t xml:space="preserve">, matched pairwise by position. </w:t>
      </w:r>
      <w:r>
        <w:rPr>
          <w:rFonts w:ascii="Consolas" w:hAnsi="Consolas" w:eastAsia="Consolas"/>
          <w:sz w:val="18"/>
        </w:rPr>
        <w:t>how</w:t>
      </w:r>
      <w:r>
        <w:rPr>
          <w:rFonts w:ascii="Times New Roman" w:hAnsi="Times New Roman" w:eastAsia="Batang"/>
          <w:sz w:val="22"/>
        </w:rPr>
        <w:t xml:space="preserve"> is </w:t>
      </w:r>
      <w:r>
        <w:rPr>
          <w:rFonts w:ascii="Consolas" w:hAnsi="Consolas" w:eastAsia="Consolas"/>
          <w:sz w:val="18"/>
        </w:rPr>
        <w:t>"inner"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"left"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"right"</w:t>
      </w:r>
      <w:r>
        <w:rPr>
          <w:rFonts w:ascii="Times New Roman" w:hAnsi="Times New Roman" w:eastAsia="Batang"/>
          <w:sz w:val="22"/>
        </w:rPr>
        <w:t xml:space="preserve"> or </w:t>
      </w:r>
      <w:r>
        <w:rPr>
          <w:rFonts w:ascii="Consolas" w:hAnsi="Consolas" w:eastAsia="Consolas"/>
          <w:sz w:val="18"/>
        </w:rPr>
        <w:t>"full"</w:t>
      </w:r>
      <w:r>
        <w:rPr>
          <w:rFonts w:ascii="Times New Roman" w:hAnsi="Times New Roman" w:eastAsia="Batang"/>
          <w:sz w:val="22"/>
        </w:rPr>
        <w:t xml:space="preserve">. The output schema is every field of </w:t>
      </w:r>
      <w:r>
        <w:rPr>
          <w:rFonts w:ascii="Consolas" w:hAnsi="Consolas" w:eastAsia="Consolas"/>
          <w:sz w:val="18"/>
        </w:rPr>
        <w:t>left</w:t>
      </w:r>
      <w:r>
        <w:rPr>
          <w:rFonts w:ascii="Times New Roman" w:hAnsi="Times New Roman" w:eastAsia="Batang"/>
          <w:sz w:val="22"/>
        </w:rPr>
        <w:t xml:space="preserve"> followed by every field of </w:t>
      </w:r>
      <w:r>
        <w:rPr>
          <w:rFonts w:ascii="Consolas" w:hAnsi="Consolas" w:eastAsia="Consolas"/>
          <w:sz w:val="18"/>
        </w:rPr>
        <w:t>right</w:t>
      </w:r>
      <w:r>
        <w:rPr>
          <w:rFonts w:ascii="Times New Roman" w:hAnsi="Times New Roman" w:eastAsia="Batang"/>
          <w:sz w:val="22"/>
        </w:rPr>
        <w:t xml:space="preserve">, with a </w:t>
      </w:r>
      <w:r>
        <w:rPr>
          <w:rFonts w:ascii="Consolas" w:hAnsi="Consolas" w:eastAsia="Consolas"/>
          <w:sz w:val="18"/>
        </w:rPr>
        <w:t>right</w:t>
      </w:r>
      <w:r>
        <w:rPr>
          <w:rFonts w:ascii="Times New Roman" w:hAnsi="Times New Roman" w:eastAsia="Batang"/>
          <w:sz w:val="22"/>
        </w:rPr>
        <w:t xml:space="preserve"> name collision suffixed </w:t>
      </w:r>
      <w:r>
        <w:rPr>
          <w:rFonts w:ascii="Consolas" w:hAnsi="Consolas" w:eastAsia="Consolas"/>
          <w:sz w:val="18"/>
        </w:rPr>
        <w:t>_right</w:t>
      </w:r>
      <w:r>
        <w:rPr>
          <w:rFonts w:ascii="Times New Roman" w:hAnsi="Times New Roman" w:eastAsia="Batang"/>
          <w:sz w:val="22"/>
        </w:rPr>
        <w:t xml:space="preserve">, and every field nullable (an outer join can null either side). 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IX for the full design, including why key comparison uses </w:t>
      </w:r>
      <w:r>
        <w:rPr>
          <w:rFonts w:ascii="Consolas" w:hAnsi="Consolas" w:eastAsia="Consolas"/>
          <w:sz w:val="18"/>
        </w:rPr>
        <w:t>arrow_row</w:t>
      </w:r>
      <w:r>
        <w:rPr>
          <w:rFonts w:ascii="Times New Roman" w:hAnsi="Times New Roman" w:eastAsia="Batang"/>
          <w:sz w:val="22"/>
        </w:rPr>
        <w:t xml:space="preserve"> rather than </w:t>
      </w:r>
      <w:r>
        <w:rPr>
          <w:rFonts w:ascii="Consolas" w:hAnsi="Consolas" w:eastAsia="Consolas"/>
          <w:sz w:val="18"/>
        </w:rPr>
        <w:t>hash_batch</w:t>
      </w:r>
      <w:r>
        <w:rPr>
          <w:rFonts w:ascii="Times New Roman" w:hAnsi="Times New Roman" w:eastAsia="Batang"/>
          <w:sz w:val="22"/>
        </w:rPr>
        <w:t>.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join</w:t>
      </w:r>
      <w:r>
        <w:rPr>
          <w:rFonts w:ascii="Times New Roman" w:hAnsi="Times New Roman" w:eastAsia="Batang"/>
          <w:sz w:val="22"/>
        </w:rPr>
        <w:t>'s null key semantics match Spark/SQL: a row with a null in any key column never matches, including another row that is also null there (</w:t>
      </w:r>
      <w:r>
        <w:rPr>
          <w:rFonts w:ascii="Consolas" w:hAnsi="Consolas" w:eastAsia="Consolas"/>
          <w:sz w:val="18"/>
        </w:rPr>
        <w:t>NULL = NULL</w:t>
      </w:r>
      <w:r>
        <w:rPr>
          <w:rFonts w:ascii="Times New Roman" w:hAnsi="Times New Roman" w:eastAsia="Batang"/>
          <w:sz w:val="22"/>
        </w:rPr>
        <w:t xml:space="preserve"> is never true). </w:t>
      </w:r>
      <w:r>
        <w:rPr>
          <w:rFonts w:ascii="Consolas" w:hAnsi="Consolas" w:eastAsia="Consolas"/>
          <w:sz w:val="18"/>
        </w:rPr>
        <w:t>join_null_safe</w:t>
      </w:r>
      <w:r>
        <w:rPr>
          <w:rFonts w:ascii="Times New Roman" w:hAnsi="Times New Roman" w:eastAsia="Batang"/>
          <w:sz w:val="22"/>
        </w:rPr>
        <w:t xml:space="preserve"> is the explicit opt-in for the opposite: a null key matches another null key, column by column (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IX, Section 4). Reach for </w:t>
      </w:r>
      <w:r>
        <w:rPr>
          <w:rFonts w:ascii="Consolas" w:hAnsi="Consolas" w:eastAsia="Consolas"/>
          <w:sz w:val="18"/>
        </w:rPr>
        <w:t>join</w:t>
      </w:r>
      <w:r>
        <w:rPr>
          <w:rFonts w:ascii="Times New Roman" w:hAnsi="Times New Roman" w:eastAsia="Batang"/>
          <w:sz w:val="22"/>
        </w:rPr>
        <w:t xml:space="preserve"> unless you have a specific, deliberate reason to want null-matches-null.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Raises </w:t>
      </w:r>
      <w:r>
        <w:rPr>
          <w:rFonts w:ascii="Consolas" w:hAnsi="Consolas" w:eastAsia="Consolas"/>
          <w:sz w:val="18"/>
        </w:rPr>
        <w:t>ValueError</w:t>
      </w:r>
      <w:r>
        <w:rPr>
          <w:rFonts w:ascii="Times New Roman" w:hAnsi="Times New Roman" w:eastAsia="Batang"/>
          <w:sz w:val="22"/>
        </w:rPr>
        <w:t xml:space="preserve"> for an unrecognised </w:t>
      </w:r>
      <w:r>
        <w:rPr>
          <w:rFonts w:ascii="Consolas" w:hAnsi="Consolas" w:eastAsia="Consolas"/>
          <w:sz w:val="18"/>
        </w:rPr>
        <w:t>how</w:t>
      </w:r>
      <w:r>
        <w:rPr>
          <w:rFonts w:ascii="Times New Roman" w:hAnsi="Times New Roman" w:eastAsia="Batang"/>
          <w:sz w:val="22"/>
        </w:rPr>
        <w:t xml:space="preserve">; </w:t>
      </w:r>
      <w:r>
        <w:rPr>
          <w:rFonts w:ascii="Consolas" w:hAnsi="Consolas" w:eastAsia="Consolas"/>
          <w:sz w:val="18"/>
        </w:rPr>
        <w:t>RuntimeError</w:t>
      </w:r>
      <w:r>
        <w:rPr>
          <w:rFonts w:ascii="Times New Roman" w:hAnsi="Times New Roman" w:eastAsia="Batang"/>
          <w:sz w:val="22"/>
        </w:rPr>
        <w:t xml:space="preserve"> for an unknown column, or </w:t>
      </w:r>
      <w:r>
        <w:rPr>
          <w:rFonts w:ascii="Consolas" w:hAnsi="Consolas" w:eastAsia="Consolas"/>
          <w:sz w:val="18"/>
        </w:rPr>
        <w:t>left_keys[i]</w:t>
      </w:r>
      <w:r>
        <w:rPr>
          <w:rFonts w:ascii="Times New Roman" w:hAnsi="Times New Roman" w:eastAsia="Batang"/>
          <w:sz w:val="22"/>
        </w:rPr>
        <w:t xml:space="preserve">'s type not exactly matching </w:t>
      </w:r>
      <w:r>
        <w:rPr>
          <w:rFonts w:ascii="Consolas" w:hAnsi="Consolas" w:eastAsia="Consolas"/>
          <w:sz w:val="18"/>
        </w:rPr>
        <w:t>right_keys[i]</w:t>
      </w:r>
      <w:r>
        <w:rPr>
          <w:rFonts w:ascii="Times New Roman" w:hAnsi="Times New Roman" w:eastAsia="Batang"/>
          <w:sz w:val="22"/>
        </w:rPr>
        <w:t>'s (see Section 7 below).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12. </w:t>
      </w:r>
      <w:r>
        <w:rPr>
          <w:rFonts w:ascii="Consolas" w:hAnsi="Consolas" w:eastAsia="Consolas"/>
          <w:b/>
          <w:color w:val="000000"/>
          <w:sz w:val="24"/>
        </w:rPr>
        <w:t>aggregate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witchhat.aggregate(batch, group_by, aggregations) -&gt; pyarrow.RecordBatch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Groups </w:t>
      </w:r>
      <w:r>
        <w:rPr>
          <w:rFonts w:ascii="Consolas" w:hAnsi="Consolas" w:eastAsia="Consolas"/>
          <w:sz w:val="18"/>
        </w:rPr>
        <w:t>batch</w:t>
      </w:r>
      <w:r>
        <w:rPr>
          <w:rFonts w:ascii="Times New Roman" w:hAnsi="Times New Roman" w:eastAsia="Batang"/>
          <w:sz w:val="22"/>
        </w:rPr>
        <w:t xml:space="preserve"> by </w:t>
      </w:r>
      <w:r>
        <w:rPr>
          <w:rFonts w:ascii="Consolas" w:hAnsi="Consolas" w:eastAsia="Consolas"/>
          <w:sz w:val="18"/>
        </w:rPr>
        <w:t>group_by</w:t>
      </w:r>
      <w:r>
        <w:rPr>
          <w:rFonts w:ascii="Times New Roman" w:hAnsi="Times New Roman" w:eastAsia="Batang"/>
          <w:sz w:val="22"/>
        </w:rPr>
        <w:t xml:space="preserve"> and reduces each group with </w:t>
      </w:r>
      <w:r>
        <w:rPr>
          <w:rFonts w:ascii="Consolas" w:hAnsi="Consolas" w:eastAsia="Consolas"/>
          <w:sz w:val="18"/>
        </w:rPr>
        <w:t>aggregations</w:t>
      </w:r>
      <w:r>
        <w:rPr>
          <w:rFonts w:ascii="Times New Roman" w:hAnsi="Times New Roman" w:eastAsia="Batang"/>
          <w:sz w:val="22"/>
        </w:rPr>
        <w:t xml:space="preserve">, a list of </w:t>
      </w:r>
      <w:r>
        <w:rPr>
          <w:rFonts w:ascii="Consolas" w:hAnsi="Consolas" w:eastAsia="Consolas"/>
          <w:sz w:val="18"/>
        </w:rPr>
        <w:t>(column, func, alias)</w:t>
      </w:r>
      <w:r>
        <w:rPr>
          <w:rFonts w:ascii="Times New Roman" w:hAnsi="Times New Roman" w:eastAsia="Batang"/>
          <w:sz w:val="22"/>
        </w:rPr>
        <w:t xml:space="preserve"> triples. </w:t>
      </w:r>
      <w:r>
        <w:rPr>
          <w:rFonts w:ascii="Consolas" w:hAnsi="Consolas" w:eastAsia="Consolas"/>
          <w:sz w:val="18"/>
        </w:rPr>
        <w:t>group_by</w:t>
      </w:r>
      <w:r>
        <w:rPr>
          <w:rFonts w:ascii="Times New Roman" w:hAnsi="Times New Roman" w:eastAsia="Batang"/>
          <w:sz w:val="22"/>
        </w:rPr>
        <w:t xml:space="preserve"> may be empty (whole-table aggregate). 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X for grouping semantics and how </w:t>
      </w:r>
      <w:r>
        <w:rPr>
          <w:rFonts w:ascii="Consolas" w:hAnsi="Consolas" w:eastAsia="Consolas"/>
          <w:sz w:val="18"/>
        </w:rPr>
        <w:t>Sum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Mean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Min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Max</w:t>
      </w:r>
      <w:r>
        <w:rPr>
          <w:rFonts w:ascii="Times New Roman" w:hAnsi="Times New Roman" w:eastAsia="Batang"/>
          <w:sz w:val="22"/>
        </w:rPr>
        <w:t xml:space="preserve"> accumulate and compare at each column's own exact numeric precision (</w:t>
      </w:r>
      <w:r>
        <w:rPr>
          <w:rFonts w:ascii="Consolas" w:hAnsi="Consolas" w:eastAsia="Consolas"/>
          <w:sz w:val="18"/>
        </w:rPr>
        <w:t>i128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u128</w:t>
      </w:r>
      <w:r>
        <w:rPr>
          <w:rFonts w:ascii="Times New Roman" w:hAnsi="Times New Roman" w:eastAsia="Batang"/>
          <w:sz w:val="22"/>
        </w:rPr>
        <w:t xml:space="preserve">/ decimal mantissa), never through a universal </w:t>
      </w:r>
      <w:r>
        <w:rPr>
          <w:rFonts w:ascii="Consolas" w:hAnsi="Consolas" w:eastAsia="Consolas"/>
          <w:sz w:val="18"/>
        </w:rPr>
        <w:t>float64</w:t>
      </w:r>
      <w:r>
        <w:rPr>
          <w:rFonts w:ascii="Times New Roman" w:hAnsi="Times New Roman" w:eastAsia="Batang"/>
          <w:sz w:val="22"/>
        </w:rPr>
        <w:t xml:space="preserve"> downcast.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&lt;Table 2-7&gt; Aggregate functions accepted by </w:t>
      </w:r>
      <w:r>
        <w:rPr>
          <w:rFonts w:ascii="Consolas" w:hAnsi="Consolas" w:eastAsia="Consolas"/>
          <w:sz w:val="18"/>
        </w:rPr>
        <w:t>aggregate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>
              <w:jc w:val="center"/>
            </w:pPr>
            <w:r>
              <w:rPr>
                <w:rFonts w:ascii="Consolas" w:hAnsi="Consolas" w:eastAsia="Consolas"/>
                <w:b/>
                <w:sz w:val="18"/>
              </w:rPr>
              <w:t>func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Input types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Output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Null handling</w:t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"count"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>any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int64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>Counts non-null values</w:t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"sum"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 xml:space="preserve">numeric, </w:t>
            </w:r>
            <w:r>
              <w:rPr>
                <w:rFonts w:ascii="Consolas" w:hAnsi="Consolas" w:eastAsia="Consolas"/>
                <w:sz w:val="18"/>
              </w:rPr>
              <w:t>decimal128</w:t>
            </w:r>
            <w:r>
              <w:rPr>
                <w:rFonts w:ascii="Times New Roman" w:hAnsi="Times New Roman" w:eastAsia="Batang"/>
                <w:sz w:val="22"/>
              </w:rPr>
              <w:t>/</w:t>
            </w:r>
            <w:r>
              <w:rPr>
                <w:rFonts w:ascii="Consolas" w:hAnsi="Consolas" w:eastAsia="Consolas"/>
                <w:sz w:val="18"/>
              </w:rPr>
              <w:t>decimal256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int64</w:t>
            </w:r>
            <w:r>
              <w:rPr>
                <w:rFonts w:ascii="Times New Roman" w:hAnsi="Times New Roman" w:eastAsia="Batang"/>
                <w:sz w:val="22"/>
              </w:rPr>
              <w:t xml:space="preserve"> (signed source), </w:t>
            </w:r>
            <w:r>
              <w:rPr>
                <w:rFonts w:ascii="Consolas" w:hAnsi="Consolas" w:eastAsia="Consolas"/>
                <w:sz w:val="18"/>
              </w:rPr>
              <w:t>uint64</w:t>
            </w:r>
            <w:r>
              <w:rPr>
                <w:rFonts w:ascii="Times New Roman" w:hAnsi="Times New Roman" w:eastAsia="Batang"/>
                <w:sz w:val="22"/>
              </w:rPr>
              <w:t xml:space="preserve"> (unsigned source), </w:t>
            </w:r>
            <w:r>
              <w:rPr>
                <w:rFonts w:ascii="Consolas" w:hAnsi="Consolas" w:eastAsia="Consolas"/>
                <w:sz w:val="18"/>
              </w:rPr>
              <w:t>float64</w:t>
            </w:r>
            <w:r>
              <w:rPr>
                <w:rFonts w:ascii="Times New Roman" w:hAnsi="Times New Roman" w:eastAsia="Batang"/>
                <w:sz w:val="22"/>
              </w:rPr>
              <w:t xml:space="preserve"> (float source), or the source's own decimal type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None</w:t>
            </w:r>
            <w:r>
              <w:rPr>
                <w:rFonts w:ascii="Times New Roman" w:hAnsi="Times New Roman" w:eastAsia="Batang"/>
                <w:sz w:val="22"/>
              </w:rPr>
              <w:t xml:space="preserve"> if the group is all-null</w:t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"mean"</w:t>
            </w:r>
            <w:r>
              <w:rPr>
                <w:rFonts w:ascii="Times New Roman" w:hAnsi="Times New Roman" w:eastAsia="Batang"/>
                <w:sz w:val="22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"avg"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 xml:space="preserve">numeric, </w:t>
            </w:r>
            <w:r>
              <w:rPr>
                <w:rFonts w:ascii="Consolas" w:hAnsi="Consolas" w:eastAsia="Consolas"/>
                <w:sz w:val="18"/>
              </w:rPr>
              <w:t>decimal128</w:t>
            </w:r>
            <w:r>
              <w:rPr>
                <w:rFonts w:ascii="Times New Roman" w:hAnsi="Times New Roman" w:eastAsia="Batang"/>
                <w:sz w:val="22"/>
              </w:rPr>
              <w:t>/</w:t>
            </w:r>
            <w:r>
              <w:rPr>
                <w:rFonts w:ascii="Consolas" w:hAnsi="Consolas" w:eastAsia="Consolas"/>
                <w:sz w:val="18"/>
              </w:rPr>
              <w:t>decimal256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float64</w:t>
            </w:r>
            <w:r>
              <w:rPr>
                <w:rFonts w:ascii="Times New Roman" w:hAnsi="Times New Roman" w:eastAsia="Batang"/>
                <w:sz w:val="22"/>
              </w:rPr>
              <w:t xml:space="preserve"> (integer/float source) or the source's own decimal type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None</w:t>
            </w:r>
            <w:r>
              <w:rPr>
                <w:rFonts w:ascii="Times New Roman" w:hAnsi="Times New Roman" w:eastAsia="Batang"/>
                <w:sz w:val="22"/>
              </w:rPr>
              <w:t xml:space="preserve"> if the group is all-null</w:t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"min"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 xml:space="preserve">numeric, </w:t>
            </w:r>
            <w:r>
              <w:rPr>
                <w:rFonts w:ascii="Consolas" w:hAnsi="Consolas" w:eastAsia="Consolas"/>
                <w:sz w:val="18"/>
              </w:rPr>
              <w:t>decimal128</w:t>
            </w:r>
            <w:r>
              <w:rPr>
                <w:rFonts w:ascii="Times New Roman" w:hAnsi="Times New Roman" w:eastAsia="Batang"/>
                <w:sz w:val="22"/>
              </w:rPr>
              <w:t>/</w:t>
            </w:r>
            <w:r>
              <w:rPr>
                <w:rFonts w:ascii="Consolas" w:hAnsi="Consolas" w:eastAsia="Consolas"/>
                <w:sz w:val="18"/>
              </w:rPr>
              <w:t>decimal256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>matches input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None</w:t>
            </w:r>
            <w:r>
              <w:rPr>
                <w:rFonts w:ascii="Times New Roman" w:hAnsi="Times New Roman" w:eastAsia="Batang"/>
                <w:sz w:val="22"/>
              </w:rPr>
              <w:t xml:space="preserve"> if the group is all-null</w:t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"max"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 xml:space="preserve">numeric, </w:t>
            </w:r>
            <w:r>
              <w:rPr>
                <w:rFonts w:ascii="Consolas" w:hAnsi="Consolas" w:eastAsia="Consolas"/>
                <w:sz w:val="18"/>
              </w:rPr>
              <w:t>decimal128</w:t>
            </w:r>
            <w:r>
              <w:rPr>
                <w:rFonts w:ascii="Times New Roman" w:hAnsi="Times New Roman" w:eastAsia="Batang"/>
                <w:sz w:val="22"/>
              </w:rPr>
              <w:t>/</w:t>
            </w:r>
            <w:r>
              <w:rPr>
                <w:rFonts w:ascii="Consolas" w:hAnsi="Consolas" w:eastAsia="Consolas"/>
                <w:sz w:val="18"/>
              </w:rPr>
              <w:t>decimal256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>matches input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None</w:t>
            </w:r>
            <w:r>
              <w:rPr>
                <w:rFonts w:ascii="Times New Roman" w:hAnsi="Times New Roman" w:eastAsia="Batang"/>
                <w:sz w:val="22"/>
              </w:rPr>
              <w:t xml:space="preserve"> if the group is all-null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"sum"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"mean"</w:t>
      </w:r>
      <w:r>
        <w:rPr>
          <w:rFonts w:ascii="Times New Roman" w:hAnsi="Times New Roman" w:eastAsia="Batang"/>
          <w:sz w:val="22"/>
        </w:rPr>
        <w:t xml:space="preserve"> raise </w:t>
      </w:r>
      <w:r>
        <w:rPr>
          <w:rFonts w:ascii="Consolas" w:hAnsi="Consolas" w:eastAsia="Consolas"/>
          <w:sz w:val="18"/>
        </w:rPr>
        <w:t>RuntimeError</w:t>
      </w:r>
      <w:r>
        <w:rPr>
          <w:rFonts w:ascii="Times New Roman" w:hAnsi="Times New Roman" w:eastAsia="Batang"/>
          <w:sz w:val="22"/>
        </w:rPr>
        <w:t xml:space="preserve"> if the exact accumulator cannot represent a group's running total (an </w:t>
      </w:r>
      <w:r>
        <w:rPr>
          <w:rFonts w:ascii="Consolas" w:hAnsi="Consolas" w:eastAsia="Consolas"/>
          <w:sz w:val="18"/>
        </w:rPr>
        <w:t>Overflow</w:t>
      </w:r>
      <w:r>
        <w:rPr>
          <w:rFonts w:ascii="Times New Roman" w:hAnsi="Times New Roman" w:eastAsia="Batang"/>
          <w:sz w:val="22"/>
        </w:rPr>
        <w:t xml:space="preserve"> error on the Rust side), rather than silently losing precision the way a </w:t>
      </w:r>
      <w:r>
        <w:rPr>
          <w:rFonts w:ascii="Consolas" w:hAnsi="Consolas" w:eastAsia="Consolas"/>
          <w:sz w:val="18"/>
        </w:rPr>
        <w:t>float64</w:t>
      </w:r>
      <w:r>
        <w:rPr>
          <w:rFonts w:ascii="Times New Roman" w:hAnsi="Times New Roman" w:eastAsia="Batang"/>
          <w:sz w:val="22"/>
        </w:rPr>
        <w:t xml:space="preserve"> accumulator would.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"numeric" here is </w:t>
      </w:r>
      <w:r>
        <w:rPr>
          <w:rFonts w:ascii="Consolas" w:hAnsi="Consolas" w:eastAsia="Consolas"/>
          <w:sz w:val="18"/>
        </w:rPr>
        <w:t>int8</w:t>
      </w:r>
      <w:r>
        <w:rPr>
          <w:rFonts w:ascii="Times New Roman" w:hAnsi="Times New Roman" w:eastAsia="Batang"/>
          <w:sz w:val="22"/>
        </w:rPr>
        <w:t>..</w:t>
      </w:r>
      <w:r>
        <w:rPr>
          <w:rFonts w:ascii="Consolas" w:hAnsi="Consolas" w:eastAsia="Consolas"/>
          <w:sz w:val="18"/>
        </w:rPr>
        <w:t>int64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uint8</w:t>
      </w:r>
      <w:r>
        <w:rPr>
          <w:rFonts w:ascii="Times New Roman" w:hAnsi="Times New Roman" w:eastAsia="Batang"/>
          <w:sz w:val="22"/>
        </w:rPr>
        <w:t>..</w:t>
      </w:r>
      <w:r>
        <w:rPr>
          <w:rFonts w:ascii="Consolas" w:hAnsi="Consolas" w:eastAsia="Consolas"/>
          <w:sz w:val="18"/>
        </w:rPr>
        <w:t>uint64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float32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float64</w:t>
      </w:r>
      <w:r>
        <w:rPr>
          <w:rFonts w:ascii="Times New Roman" w:hAnsi="Times New Roman" w:eastAsia="Batang"/>
          <w:sz w:val="22"/>
        </w:rPr>
        <w:t xml:space="preserve"> (see Section 8 below). Raises </w:t>
      </w:r>
      <w:r>
        <w:rPr>
          <w:rFonts w:ascii="Consolas" w:hAnsi="Consolas" w:eastAsia="Consolas"/>
          <w:sz w:val="18"/>
        </w:rPr>
        <w:t>ValueError</w:t>
      </w:r>
      <w:r>
        <w:rPr>
          <w:rFonts w:ascii="Times New Roman" w:hAnsi="Times New Roman" w:eastAsia="Batang"/>
          <w:sz w:val="22"/>
        </w:rPr>
        <w:t xml:space="preserve"> for an unrecognised </w:t>
      </w:r>
      <w:r>
        <w:rPr>
          <w:rFonts w:ascii="Consolas" w:hAnsi="Consolas" w:eastAsia="Consolas"/>
          <w:sz w:val="18"/>
        </w:rPr>
        <w:t>func</w:t>
      </w:r>
      <w:r>
        <w:rPr>
          <w:rFonts w:ascii="Times New Roman" w:hAnsi="Times New Roman" w:eastAsia="Batang"/>
          <w:sz w:val="22"/>
        </w:rPr>
        <w:t xml:space="preserve">; </w:t>
      </w:r>
      <w:r>
        <w:rPr>
          <w:rFonts w:ascii="Consolas" w:hAnsi="Consolas" w:eastAsia="Consolas"/>
          <w:sz w:val="18"/>
        </w:rPr>
        <w:t>RuntimeError</w:t>
      </w:r>
      <w:r>
        <w:rPr>
          <w:rFonts w:ascii="Times New Roman" w:hAnsi="Times New Roman" w:eastAsia="Batang"/>
          <w:sz w:val="22"/>
        </w:rPr>
        <w:t xml:space="preserve"> for an unknown column, or a non-numeric column passed to anything but </w:t>
      </w:r>
      <w:r>
        <w:rPr>
          <w:rFonts w:ascii="Consolas" w:hAnsi="Consolas" w:eastAsia="Consolas"/>
          <w:sz w:val="18"/>
        </w:rPr>
        <w:t>"count"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13. </w:t>
      </w:r>
      <w:r>
        <w:rPr>
          <w:rFonts w:ascii="Consolas" w:hAnsi="Consolas" w:eastAsia="Consolas"/>
          <w:b/>
          <w:color w:val="000000"/>
          <w:sz w:val="24"/>
        </w:rPr>
        <w:t>cpu_features</w:t>
      </w:r>
      <w:r>
        <w:rPr>
          <w:rFonts w:ascii="Times New Roman" w:hAnsi="Times New Roman" w:eastAsia="Batang"/>
          <w:b/>
          <w:color w:val="000000"/>
          <w:sz w:val="24"/>
        </w:rPr>
        <w:t xml:space="preserve"> and </w:t>
      </w:r>
      <w:r>
        <w:rPr>
          <w:rFonts w:ascii="Consolas" w:hAnsi="Consolas" w:eastAsia="Consolas"/>
          <w:b/>
          <w:color w:val="000000"/>
          <w:sz w:val="24"/>
        </w:rPr>
        <w:t>CpuFeatures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witchhat.cpu_features() -&gt; witchhat.CpuFeatures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Returns a </w:t>
      </w:r>
      <w:r>
        <w:rPr>
          <w:rFonts w:ascii="Consolas" w:hAnsi="Consolas" w:eastAsia="Consolas"/>
          <w:sz w:val="18"/>
        </w:rPr>
        <w:t>CpuFeatures</w:t>
      </w:r>
      <w:r>
        <w:rPr>
          <w:rFonts w:ascii="Times New Roman" w:hAnsi="Times New Roman" w:eastAsia="Batang"/>
          <w:sz w:val="22"/>
        </w:rPr>
        <w:t xml:space="preserve"> instance with boolean properties </w:t>
      </w:r>
      <w:r>
        <w:rPr>
          <w:rFonts w:ascii="Consolas" w:hAnsi="Consolas" w:eastAsia="Consolas"/>
          <w:sz w:val="18"/>
        </w:rPr>
        <w:t>sse42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avx2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avx512f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neon</w:t>
      </w:r>
      <w:r>
        <w:rPr>
          <w:rFonts w:ascii="Times New Roman" w:hAnsi="Times New Roman" w:eastAsia="Batang"/>
          <w:sz w:val="22"/>
        </w:rPr>
        <w:t xml:space="preserve">. 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XI for why this exists and what it does (and does not yet) affect.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III. Databricks/Spark Surface (</w:t>
      </w:r>
      <w:r>
        <w:rPr>
          <w:rFonts w:ascii="Consolas" w:hAnsi="Consolas" w:eastAsia="Consolas"/>
          <w:b/>
          <w:color w:val="000000"/>
          <w:sz w:val="26"/>
        </w:rPr>
        <w:t>witchhat.spark</w:t>
      </w:r>
      <w:r>
        <w:rPr>
          <w:rFonts w:ascii="Times New Roman" w:hAnsi="Times New Roman" w:eastAsia="Batang"/>
          <w:b/>
          <w:color w:val="000000"/>
          <w:sz w:val="26"/>
        </w:rPr>
        <w:t>)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Pure Python, calling straight into the functions above; not a second implementation. 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XVI for the design (row-local vs. partition-coordinating functions, the </w:t>
      </w:r>
      <w:r>
        <w:rPr>
          <w:rFonts w:ascii="Consolas" w:hAnsi="Consolas" w:eastAsia="Consolas"/>
          <w:sz w:val="18"/>
        </w:rPr>
        <w:t>uint64</w:t>
      </w:r>
      <w:r>
        <w:rPr>
          <w:rFonts w:ascii="Times New Roman" w:hAnsi="Times New Roman" w:eastAsia="Batang"/>
          <w:sz w:val="22"/>
        </w:rPr>
        <w:t xml:space="preserve"> problem, why </w:t>
      </w:r>
      <w:r>
        <w:rPr>
          <w:rFonts w:ascii="Consolas" w:hAnsi="Consolas" w:eastAsia="Consolas"/>
          <w:sz w:val="18"/>
        </w:rPr>
        <w:t>broadcast_join</w:t>
      </w:r>
      <w:r>
        <w:rPr>
          <w:rFonts w:ascii="Times New Roman" w:hAnsi="Times New Roman" w:eastAsia="Batang"/>
          <w:sz w:val="22"/>
        </w:rPr>
        <w:t xml:space="preserve"> is not a shuffle join).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Import and dependency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from witchhat import spark as wspark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Every function lazily imports pyspark and raises </w:t>
      </w:r>
      <w:r>
        <w:rPr>
          <w:rFonts w:ascii="Consolas" w:hAnsi="Consolas" w:eastAsia="Consolas"/>
          <w:sz w:val="18"/>
        </w:rPr>
        <w:t>ImportError</w:t>
      </w:r>
      <w:r>
        <w:rPr>
          <w:rFonts w:ascii="Times New Roman" w:hAnsi="Times New Roman" w:eastAsia="Batang"/>
          <w:sz w:val="22"/>
        </w:rPr>
        <w:t xml:space="preserve"> with an install hint if it is missing; </w:t>
      </w:r>
      <w:r>
        <w:rPr>
          <w:rFonts w:ascii="Consolas" w:hAnsi="Consolas" w:eastAsia="Consolas"/>
          <w:sz w:val="18"/>
        </w:rPr>
        <w:t>import witchhat</w:t>
      </w:r>
      <w:r>
        <w:rPr>
          <w:rFonts w:ascii="Times New Roman" w:hAnsi="Times New Roman" w:eastAsia="Batang"/>
          <w:sz w:val="22"/>
        </w:rPr>
        <w:t xml:space="preserve"> itself never requires pyspark.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&lt;Table 3-1&gt; </w:t>
      </w:r>
      <w:r>
        <w:rPr>
          <w:rFonts w:ascii="Consolas" w:hAnsi="Consolas" w:eastAsia="Consolas"/>
          <w:sz w:val="18"/>
        </w:rPr>
        <w:t>witchhat.spark</w:t>
      </w:r>
      <w:r>
        <w:rPr>
          <w:rFonts w:ascii="Times New Roman" w:hAnsi="Times New Roman" w:eastAsia="Batang"/>
          <w:sz w:val="22"/>
        </w:rPr>
        <w:t xml:space="preserve"> functions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Function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Class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Signature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to_arrow_schema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schema helper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(schema_or_df) -&gt; pyarrow.Schema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map_in_arrow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primitive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(df, func, schema) -&gt; DataFrame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hash_rows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row-local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(df, columns, output_column="row_hash", version="v1") -&gt; DataFrame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clean_with_preset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row-local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(df, column, name, output_column=None, version="v1") -&gt; DataFrame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clean_with_rules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row-local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(df, column, rules, output_column=None) -&gt; DataFrame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drop_duplicates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partition-coordinating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(df, columns, version="v1", repartition=True) -&gt; DataFrame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aggregate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partition-coordinating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(df, group_by, aggregations, repartition=True) -&gt; DataFrame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collect_as_record_batch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driver collection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(df) -&gt; pyarrow.RecordBatch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broadcast_join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broadcast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(df, small_table, left_keys, right_keys, how="inner") -&gt; DataFrame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validate_schema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schema helper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(df, expected, allow_numeric_widening=False) -&gt; SchemaDiff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schema_fingerprint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schema helper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(df, version="v1") -&gt; int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2. </w:t>
      </w:r>
      <w:r>
        <w:rPr>
          <w:rFonts w:ascii="Consolas" w:hAnsi="Consolas" w:eastAsia="Consolas"/>
          <w:b/>
          <w:color w:val="000000"/>
          <w:sz w:val="24"/>
        </w:rPr>
        <w:t>to_arrow_schema</w:t>
      </w:r>
      <w:r>
        <w:rPr>
          <w:rFonts w:ascii="Times New Roman" w:hAnsi="Times New Roman" w:eastAsia="Batang"/>
          <w:b/>
          <w:color w:val="000000"/>
          <w:sz w:val="24"/>
        </w:rPr>
        <w:t xml:space="preserve">, </w:t>
      </w:r>
      <w:r>
        <w:rPr>
          <w:rFonts w:ascii="Consolas" w:hAnsi="Consolas" w:eastAsia="Consolas"/>
          <w:b/>
          <w:color w:val="000000"/>
          <w:sz w:val="24"/>
        </w:rPr>
        <w:t>map_in_arrow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to_arrow_schema(schema_or_df)</w:t>
      </w:r>
      <w:r>
        <w:rPr>
          <w:rFonts w:ascii="Times New Roman" w:hAnsi="Times New Roman" w:eastAsia="Batang"/>
          <w:sz w:val="22"/>
        </w:rPr>
        <w:t xml:space="preserve"> converts a </w:t>
      </w:r>
      <w:r>
        <w:rPr>
          <w:rFonts w:ascii="Consolas" w:hAnsi="Consolas" w:eastAsia="Consolas"/>
          <w:sz w:val="18"/>
        </w:rPr>
        <w:t>pyspark.sql.types.StructType</w:t>
      </w:r>
      <w:r>
        <w:rPr>
          <w:rFonts w:ascii="Times New Roman" w:hAnsi="Times New Roman" w:eastAsia="Batang"/>
          <w:sz w:val="22"/>
        </w:rPr>
        <w:t xml:space="preserve"> (or a </w:t>
      </w:r>
      <w:r>
        <w:rPr>
          <w:rFonts w:ascii="Consolas" w:hAnsi="Consolas" w:eastAsia="Consolas"/>
          <w:sz w:val="18"/>
        </w:rPr>
        <w:t>DataFrame</w:t>
      </w:r>
      <w:r>
        <w:rPr>
          <w:rFonts w:ascii="Times New Roman" w:hAnsi="Times New Roman" w:eastAsia="Batang"/>
          <w:sz w:val="22"/>
        </w:rPr>
        <w:t xml:space="preserve">, whose </w:t>
      </w:r>
      <w:r>
        <w:rPr>
          <w:rFonts w:ascii="Consolas" w:hAnsi="Consolas" w:eastAsia="Consolas"/>
          <w:sz w:val="18"/>
        </w:rPr>
        <w:t>.schema</w:t>
      </w:r>
      <w:r>
        <w:rPr>
          <w:rFonts w:ascii="Times New Roman" w:hAnsi="Times New Roman" w:eastAsia="Batang"/>
          <w:sz w:val="22"/>
        </w:rPr>
        <w:t xml:space="preserve"> is used) to a </w:t>
      </w:r>
      <w:r>
        <w:rPr>
          <w:rFonts w:ascii="Consolas" w:hAnsi="Consolas" w:eastAsia="Consolas"/>
          <w:sz w:val="18"/>
        </w:rPr>
        <w:t>pyarrow.Schema</w:t>
      </w:r>
      <w:r>
        <w:rPr>
          <w:rFonts w:ascii="Times New Roman" w:hAnsi="Times New Roman" w:eastAsia="Batang"/>
          <w:sz w:val="22"/>
        </w:rPr>
        <w:t xml:space="preserve">, via pyspark's own </w:t>
      </w:r>
      <w:r>
        <w:rPr>
          <w:rFonts w:ascii="Consolas" w:hAnsi="Consolas" w:eastAsia="Consolas"/>
          <w:sz w:val="18"/>
        </w:rPr>
        <w:t>pyspark.sql.pandas.types.to_arrow_schema</w:t>
      </w:r>
      <w:r>
        <w:rPr>
          <w:rFonts w:ascii="Times New Roman" w:hAnsi="Times New Roman" w:eastAsia="Batang"/>
          <w:sz w:val="22"/>
        </w:rPr>
        <w:t xml:space="preserve">. </w:t>
      </w:r>
      <w:r>
        <w:rPr>
          <w:rFonts w:ascii="Consolas" w:hAnsi="Consolas" w:eastAsia="Consolas"/>
          <w:sz w:val="18"/>
        </w:rPr>
        <w:t>map_in_arrow(df, func, schema)</w:t>
      </w:r>
      <w:r>
        <w:rPr>
          <w:rFonts w:ascii="Times New Roman" w:hAnsi="Times New Roman" w:eastAsia="Batang"/>
          <w:sz w:val="22"/>
        </w:rPr>
        <w:t xml:space="preserve"> is a thin, documented wrapper around </w:t>
      </w:r>
      <w:r>
        <w:rPr>
          <w:rFonts w:ascii="Consolas" w:hAnsi="Consolas" w:eastAsia="Consolas"/>
          <w:sz w:val="18"/>
        </w:rPr>
        <w:t>DataFrame.mapInArrow</w:t>
      </w:r>
      <w:r>
        <w:rPr>
          <w:rFonts w:ascii="Times New Roman" w:hAnsi="Times New Roman" w:eastAsia="Batang"/>
          <w:sz w:val="22"/>
        </w:rPr>
        <w:t>: every other function below is built on it, and it is the escape hatch for anything not already wrapped.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3. </w:t>
      </w:r>
      <w:r>
        <w:rPr>
          <w:rFonts w:ascii="Consolas" w:hAnsi="Consolas" w:eastAsia="Consolas"/>
          <w:b/>
          <w:color w:val="000000"/>
          <w:sz w:val="24"/>
        </w:rPr>
        <w:t>hash_rows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wspark.hash_rows(df, columns, output_column="row_hash", version="v1") -&gt; DataFrame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Adds </w:t>
      </w:r>
      <w:r>
        <w:rPr>
          <w:rFonts w:ascii="Consolas" w:hAnsi="Consolas" w:eastAsia="Consolas"/>
          <w:sz w:val="18"/>
        </w:rPr>
        <w:t>output_column</w:t>
      </w:r>
      <w:r>
        <w:rPr>
          <w:rFonts w:ascii="Times New Roman" w:hAnsi="Times New Roman" w:eastAsia="Batang"/>
          <w:sz w:val="22"/>
        </w:rPr>
        <w:t xml:space="preserve"> (Spark </w:t>
      </w:r>
      <w:r>
        <w:rPr>
          <w:rFonts w:ascii="Consolas" w:hAnsi="Consolas" w:eastAsia="Consolas"/>
          <w:sz w:val="18"/>
        </w:rPr>
        <w:t>LongType</w:t>
      </w:r>
      <w:r>
        <w:rPr>
          <w:rFonts w:ascii="Times New Roman" w:hAnsi="Times New Roman" w:eastAsia="Batang"/>
          <w:sz w:val="22"/>
        </w:rPr>
        <w:t xml:space="preserve">), one witchhat row hash per row over </w:t>
      </w:r>
      <w:r>
        <w:rPr>
          <w:rFonts w:ascii="Consolas" w:hAnsi="Consolas" w:eastAsia="Consolas"/>
          <w:sz w:val="18"/>
        </w:rPr>
        <w:t>columns</w:t>
      </w:r>
      <w:r>
        <w:rPr>
          <w:rFonts w:ascii="Times New Roman" w:hAnsi="Times New Roman" w:eastAsia="Batang"/>
          <w:sz w:val="22"/>
        </w:rPr>
        <w:t xml:space="preserve">. Row-local, correct regardless of partitioning. The value is </w:t>
      </w:r>
      <w:r>
        <w:rPr>
          <w:rFonts w:ascii="Consolas" w:hAnsi="Consolas" w:eastAsia="Consolas"/>
          <w:sz w:val="18"/>
        </w:rPr>
        <w:t>witchhat.hash_rows</w:t>
      </w:r>
      <w:r>
        <w:rPr>
          <w:rFonts w:ascii="Times New Roman" w:hAnsi="Times New Roman" w:eastAsia="Batang"/>
          <w:sz w:val="22"/>
        </w:rPr>
        <w:t xml:space="preserve">'s </w:t>
      </w:r>
      <w:r>
        <w:rPr>
          <w:rFonts w:ascii="Consolas" w:hAnsi="Consolas" w:eastAsia="Consolas"/>
          <w:sz w:val="18"/>
        </w:rPr>
        <w:t>uint64</w:t>
      </w:r>
      <w:r>
        <w:rPr>
          <w:rFonts w:ascii="Times New Roman" w:hAnsi="Times New Roman" w:eastAsia="Batang"/>
          <w:sz w:val="22"/>
        </w:rPr>
        <w:t xml:space="preserve"> result bit-reinterpreted as </w:t>
      </w:r>
      <w:r>
        <w:rPr>
          <w:rFonts w:ascii="Consolas" w:hAnsi="Consolas" w:eastAsia="Consolas"/>
          <w:sz w:val="18"/>
        </w:rPr>
        <w:t>int64</w:t>
      </w:r>
      <w:r>
        <w:rPr>
          <w:rFonts w:ascii="Times New Roman" w:hAnsi="Times New Roman" w:eastAsia="Batang"/>
          <w:sz w:val="22"/>
        </w:rPr>
        <w:t xml:space="preserve"> (Spark/Arrow interop has no unsigned type): equality, joins and group-bys on it behave identically to the </w:t>
      </w:r>
      <w:r>
        <w:rPr>
          <w:rFonts w:ascii="Consolas" w:hAnsi="Consolas" w:eastAsia="Consolas"/>
          <w:sz w:val="18"/>
        </w:rPr>
        <w:t>uint64</w:t>
      </w:r>
      <w:r>
        <w:rPr>
          <w:rFonts w:ascii="Times New Roman" w:hAnsi="Times New Roman" w:eastAsia="Batang"/>
          <w:sz w:val="22"/>
        </w:rPr>
        <w:t xml:space="preserve">; </w:t>
      </w:r>
      <w:r>
        <w:rPr>
          <w:rFonts w:ascii="Consolas" w:hAnsi="Consolas" w:eastAsia="Consolas"/>
          <w:sz w:val="18"/>
        </w:rPr>
        <w:t>df.show()</w:t>
      </w:r>
      <w:r>
        <w:rPr>
          <w:rFonts w:ascii="Times New Roman" w:hAnsi="Times New Roman" w:eastAsia="Batang"/>
          <w:sz w:val="22"/>
        </w:rPr>
        <w:t xml:space="preserve"> can print a negative number for a hash with its high bit set.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4. </w:t>
      </w:r>
      <w:r>
        <w:rPr>
          <w:rFonts w:ascii="Consolas" w:hAnsi="Consolas" w:eastAsia="Consolas"/>
          <w:b/>
          <w:color w:val="000000"/>
          <w:sz w:val="24"/>
        </w:rPr>
        <w:t>clean_with_preset</w:t>
      </w:r>
      <w:r>
        <w:rPr>
          <w:rFonts w:ascii="Times New Roman" w:hAnsi="Times New Roman" w:eastAsia="Batang"/>
          <w:b/>
          <w:color w:val="000000"/>
          <w:sz w:val="24"/>
        </w:rPr>
        <w:t xml:space="preserve">, </w:t>
      </w:r>
      <w:r>
        <w:rPr>
          <w:rFonts w:ascii="Consolas" w:hAnsi="Consolas" w:eastAsia="Consolas"/>
          <w:b/>
          <w:color w:val="000000"/>
          <w:sz w:val="24"/>
        </w:rPr>
        <w:t>clean_with_rules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wspark.clean_with_preset(df, column, name, output_column=None, version="v1") -&gt; DataFrame</w:t>
        <w:br/>
        <w:t>wspark.clean_with_rules(df, column, rules, output_column=None) -&gt; DataFrame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column</w:t>
      </w:r>
      <w:r>
        <w:rPr>
          <w:rFonts w:ascii="Times New Roman" w:hAnsi="Times New Roman" w:eastAsia="Batang"/>
          <w:sz w:val="22"/>
        </w:rPr>
        <w:t xml:space="preserve"> in place by default (</w:t>
      </w:r>
      <w:r>
        <w:rPr>
          <w:rFonts w:ascii="Consolas" w:hAnsi="Consolas" w:eastAsia="Consolas"/>
          <w:sz w:val="18"/>
        </w:rPr>
        <w:t>output_column=None</w:t>
      </w:r>
      <w:r>
        <w:rPr>
          <w:rFonts w:ascii="Times New Roman" w:hAnsi="Times New Roman" w:eastAsia="Batang"/>
          <w:sz w:val="22"/>
        </w:rPr>
        <w:t xml:space="preserve">), or a new string column if given. Row-local, thin wrappers around </w:t>
      </w:r>
      <w:r>
        <w:rPr>
          <w:rFonts w:ascii="Consolas" w:hAnsi="Consolas" w:eastAsia="Consolas"/>
          <w:sz w:val="18"/>
        </w:rPr>
        <w:t>witchhat.clean_with_preset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clean_with_rules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5. </w:t>
      </w:r>
      <w:r>
        <w:rPr>
          <w:rFonts w:ascii="Consolas" w:hAnsi="Consolas" w:eastAsia="Consolas"/>
          <w:b/>
          <w:color w:val="000000"/>
          <w:sz w:val="24"/>
        </w:rPr>
        <w:t>drop_duplicates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wspark.drop_duplicates(df, columns, version="v1", repartition=True) -&gt; DataFrame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witchhat.drop_duplicates</w:t>
      </w:r>
      <w:r>
        <w:rPr>
          <w:rFonts w:ascii="Times New Roman" w:hAnsi="Times New Roman" w:eastAsia="Batang"/>
          <w:sz w:val="22"/>
        </w:rPr>
        <w:t xml:space="preserve"> applied once per partition, after buffering that partition's batches into one (</w:t>
      </w:r>
      <w:r>
        <w:rPr>
          <w:rFonts w:ascii="Consolas" w:hAnsi="Consolas" w:eastAsia="Consolas"/>
          <w:sz w:val="18"/>
        </w:rPr>
        <w:t>mapInArrow</w:t>
      </w:r>
      <w:r>
        <w:rPr>
          <w:rFonts w:ascii="Times New Roman" w:hAnsi="Times New Roman" w:eastAsia="Batang"/>
          <w:sz w:val="22"/>
        </w:rPr>
        <w:t xml:space="preserve"> can hand back more than one batch per partition; applying the kernel to each separately could miss a duplicate split across two of them). </w:t>
      </w:r>
      <w:r>
        <w:rPr>
          <w:rFonts w:ascii="Consolas" w:hAnsi="Consolas" w:eastAsia="Consolas"/>
          <w:sz w:val="18"/>
        </w:rPr>
        <w:t>repartition=True</w:t>
      </w:r>
      <w:r>
        <w:rPr>
          <w:rFonts w:ascii="Times New Roman" w:hAnsi="Times New Roman" w:eastAsia="Batang"/>
          <w:sz w:val="22"/>
        </w:rPr>
        <w:t xml:space="preserve"> (default) calls </w:t>
      </w:r>
      <w:r>
        <w:rPr>
          <w:rFonts w:ascii="Consolas" w:hAnsi="Consolas" w:eastAsia="Consolas"/>
          <w:sz w:val="18"/>
        </w:rPr>
        <w:t>df.repartition(*columns)</w:t>
      </w:r>
      <w:r>
        <w:rPr>
          <w:rFonts w:ascii="Times New Roman" w:hAnsi="Times New Roman" w:eastAsia="Batang"/>
          <w:sz w:val="22"/>
        </w:rPr>
        <w:t xml:space="preserve"> first, which is what makes the result correct for the whole </w:t>
      </w:r>
      <w:r>
        <w:rPr>
          <w:rFonts w:ascii="Consolas" w:hAnsi="Consolas" w:eastAsia="Consolas"/>
          <w:sz w:val="18"/>
        </w:rPr>
        <w:t>DataFrame</w:t>
      </w:r>
      <w:r>
        <w:rPr>
          <w:rFonts w:ascii="Times New Roman" w:hAnsi="Times New Roman" w:eastAsia="Batang"/>
          <w:sz w:val="22"/>
        </w:rPr>
        <w:t xml:space="preserve">, not just within whatever partition Spark happened to place each row in. See Section 9 below before passing </w:t>
      </w:r>
      <w:r>
        <w:rPr>
          <w:rFonts w:ascii="Consolas" w:hAnsi="Consolas" w:eastAsia="Consolas"/>
          <w:sz w:val="18"/>
        </w:rPr>
        <w:t>repartition=False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6. </w:t>
      </w:r>
      <w:r>
        <w:rPr>
          <w:rFonts w:ascii="Consolas" w:hAnsi="Consolas" w:eastAsia="Consolas"/>
          <w:b/>
          <w:color w:val="000000"/>
          <w:sz w:val="24"/>
        </w:rPr>
        <w:t>aggregate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wspark.aggregate(df, group_by, aggregations, repartition=True) -&gt; DataFrame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witchhat.aggregate</w:t>
      </w:r>
      <w:r>
        <w:rPr>
          <w:rFonts w:ascii="Times New Roman" w:hAnsi="Times New Roman" w:eastAsia="Batang"/>
          <w:sz w:val="22"/>
        </w:rPr>
        <w:t xml:space="preserve"> applied once per partition, buffered the same way as </w:t>
      </w:r>
      <w:r>
        <w:rPr>
          <w:rFonts w:ascii="Consolas" w:hAnsi="Consolas" w:eastAsia="Consolas"/>
          <w:sz w:val="18"/>
        </w:rPr>
        <w:t>drop_duplicates</w:t>
      </w:r>
      <w:r>
        <w:rPr>
          <w:rFonts w:ascii="Times New Roman" w:hAnsi="Times New Roman" w:eastAsia="Batang"/>
          <w:sz w:val="22"/>
        </w:rPr>
        <w:t xml:space="preserve">. </w:t>
      </w:r>
      <w:r>
        <w:rPr>
          <w:rFonts w:ascii="Consolas" w:hAnsi="Consolas" w:eastAsia="Consolas"/>
          <w:sz w:val="18"/>
        </w:rPr>
        <w:t>repartition=True</w:t>
      </w:r>
      <w:r>
        <w:rPr>
          <w:rFonts w:ascii="Times New Roman" w:hAnsi="Times New Roman" w:eastAsia="Batang"/>
          <w:sz w:val="22"/>
        </w:rPr>
        <w:t xml:space="preserve"> (default) calls </w:t>
      </w:r>
      <w:r>
        <w:rPr>
          <w:rFonts w:ascii="Consolas" w:hAnsi="Consolas" w:eastAsia="Consolas"/>
          <w:sz w:val="18"/>
        </w:rPr>
        <w:t>df.repartition(*group_by)</w:t>
      </w:r>
      <w:r>
        <w:rPr>
          <w:rFonts w:ascii="Times New Roman" w:hAnsi="Times New Roman" w:eastAsia="Batang"/>
          <w:sz w:val="22"/>
        </w:rPr>
        <w:t xml:space="preserve"> first. Unlike </w:t>
      </w:r>
      <w:r>
        <w:rPr>
          <w:rFonts w:ascii="Consolas" w:hAnsi="Consolas" w:eastAsia="Consolas"/>
          <w:sz w:val="18"/>
        </w:rPr>
        <w:t>witchhat.aggregate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group_by</w:t>
      </w:r>
      <w:r>
        <w:rPr>
          <w:rFonts w:ascii="Times New Roman" w:hAnsi="Times New Roman" w:eastAsia="Batang"/>
          <w:sz w:val="22"/>
        </w:rPr>
        <w:t xml:space="preserve"> must be non-empty: a whole-table aggregate needs every row in one partition, which hash-repartitioning cannot arrange, so this raises </w:t>
      </w:r>
      <w:r>
        <w:rPr>
          <w:rFonts w:ascii="Consolas" w:hAnsi="Consolas" w:eastAsia="Consolas"/>
          <w:sz w:val="18"/>
        </w:rPr>
        <w:t>ValueError</w:t>
      </w:r>
      <w:r>
        <w:rPr>
          <w:rFonts w:ascii="Times New Roman" w:hAnsi="Times New Roman" w:eastAsia="Batang"/>
          <w:sz w:val="22"/>
        </w:rPr>
        <w:t xml:space="preserve"> instead of silently returning a partial answer.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7. </w:t>
      </w:r>
      <w:r>
        <w:rPr>
          <w:rFonts w:ascii="Consolas" w:hAnsi="Consolas" w:eastAsia="Consolas"/>
          <w:b/>
          <w:color w:val="000000"/>
          <w:sz w:val="24"/>
        </w:rPr>
        <w:t>collect_as_record_batch</w:t>
      </w:r>
      <w:r>
        <w:rPr>
          <w:rFonts w:ascii="Times New Roman" w:hAnsi="Times New Roman" w:eastAsia="Batang"/>
          <w:b/>
          <w:color w:val="000000"/>
          <w:sz w:val="24"/>
        </w:rPr>
        <w:t xml:space="preserve">, </w:t>
      </w:r>
      <w:r>
        <w:rPr>
          <w:rFonts w:ascii="Consolas" w:hAnsi="Consolas" w:eastAsia="Consolas"/>
          <w:b/>
          <w:color w:val="000000"/>
          <w:sz w:val="24"/>
        </w:rPr>
        <w:t>broadcast_join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wspark.collect_as_record_batch(df) -&gt; pyarrow.RecordBatch</w:t>
        <w:br/>
        <w:t>wspark.broadcast_join(df, small_table, left_keys, right_keys, how="inner") -&gt; DataFrame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collect_as_record_batch</w:t>
      </w:r>
      <w:r>
        <w:rPr>
          <w:rFonts w:ascii="Times New Roman" w:hAnsi="Times New Roman" w:eastAsia="Batang"/>
          <w:sz w:val="22"/>
        </w:rPr>
        <w:t xml:space="preserve"> pulls a small </w:t>
      </w:r>
      <w:r>
        <w:rPr>
          <w:rFonts w:ascii="Consolas" w:hAnsi="Consolas" w:eastAsia="Consolas"/>
          <w:sz w:val="18"/>
        </w:rPr>
        <w:t>DataFrame</w:t>
      </w:r>
      <w:r>
        <w:rPr>
          <w:rFonts w:ascii="Times New Roman" w:hAnsi="Times New Roman" w:eastAsia="Batang"/>
          <w:sz w:val="22"/>
        </w:rPr>
        <w:t xml:space="preserve"> to the driver as one </w:t>
      </w:r>
      <w:r>
        <w:rPr>
          <w:rFonts w:ascii="Consolas" w:hAnsi="Consolas" w:eastAsia="Consolas"/>
          <w:sz w:val="18"/>
        </w:rPr>
        <w:t>RecordBatch</w:t>
      </w:r>
      <w:r>
        <w:rPr>
          <w:rFonts w:ascii="Times New Roman" w:hAnsi="Times New Roman" w:eastAsia="Batang"/>
          <w:sz w:val="22"/>
        </w:rPr>
        <w:t xml:space="preserve"> (</w:t>
      </w:r>
      <w:r>
        <w:rPr>
          <w:rFonts w:ascii="Consolas" w:hAnsi="Consolas" w:eastAsia="Consolas"/>
          <w:sz w:val="18"/>
        </w:rPr>
        <w:t>DataFrame.toArrow()</w:t>
      </w:r>
      <w:r>
        <w:rPr>
          <w:rFonts w:ascii="Times New Roman" w:hAnsi="Times New Roman" w:eastAsia="Batang"/>
          <w:sz w:val="22"/>
        </w:rPr>
        <w:t xml:space="preserve"> where available, </w:t>
      </w:r>
      <w:r>
        <w:rPr>
          <w:rFonts w:ascii="Consolas" w:hAnsi="Consolas" w:eastAsia="Consolas"/>
          <w:sz w:val="18"/>
        </w:rPr>
        <w:t>toPandas()</w:t>
      </w:r>
      <w:r>
        <w:rPr>
          <w:rFonts w:ascii="Times New Roman" w:hAnsi="Times New Roman" w:eastAsia="Batang"/>
          <w:sz w:val="22"/>
        </w:rPr>
        <w:t xml:space="preserve"> otherwise). </w:t>
      </w:r>
      <w:r>
        <w:rPr>
          <w:rFonts w:ascii="Consolas" w:hAnsi="Consolas" w:eastAsia="Consolas"/>
          <w:sz w:val="18"/>
        </w:rPr>
        <w:t>broadcast_join</w:t>
      </w:r>
      <w:r>
        <w:rPr>
          <w:rFonts w:ascii="Times New Roman" w:hAnsi="Times New Roman" w:eastAsia="Batang"/>
          <w:sz w:val="22"/>
        </w:rPr>
        <w:t xml:space="preserve"> broadcasts </w:t>
      </w:r>
      <w:r>
        <w:rPr>
          <w:rFonts w:ascii="Consolas" w:hAnsi="Consolas" w:eastAsia="Consolas"/>
          <w:sz w:val="18"/>
        </w:rPr>
        <w:t>small_table</w:t>
      </w:r>
      <w:r>
        <w:rPr>
          <w:rFonts w:ascii="Times New Roman" w:hAnsi="Times New Roman" w:eastAsia="Batang"/>
          <w:sz w:val="22"/>
        </w:rPr>
        <w:t xml:space="preserve"> (already collected) to every partition and joins each partition's batch against it with </w:t>
      </w:r>
      <w:r>
        <w:rPr>
          <w:rFonts w:ascii="Consolas" w:hAnsi="Consolas" w:eastAsia="Consolas"/>
          <w:sz w:val="18"/>
        </w:rPr>
        <w:t>witchhat.join</w:t>
      </w:r>
      <w:r>
        <w:rPr>
          <w:rFonts w:ascii="Times New Roman" w:hAnsi="Times New Roman" w:eastAsia="Batang"/>
          <w:sz w:val="22"/>
        </w:rPr>
        <w:t xml:space="preserve">, mirroring Spark's own broadcast-join optimization. Not a distributed shuffle join: use </w:t>
      </w:r>
      <w:r>
        <w:rPr>
          <w:rFonts w:ascii="Consolas" w:hAnsi="Consolas" w:eastAsia="Consolas"/>
          <w:sz w:val="18"/>
        </w:rPr>
        <w:t>DataFrame.join</w:t>
      </w:r>
      <w:r>
        <w:rPr>
          <w:rFonts w:ascii="Times New Roman" w:hAnsi="Times New Roman" w:eastAsia="Batang"/>
          <w:sz w:val="22"/>
        </w:rPr>
        <w:t xml:space="preserve"> directly for two large sides.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how</w:t>
      </w:r>
      <w:r>
        <w:rPr>
          <w:rFonts w:ascii="Times New Roman" w:hAnsi="Times New Roman" w:eastAsia="Batang"/>
          <w:sz w:val="22"/>
        </w:rPr>
        <w:t xml:space="preserve"> accepts only </w:t>
      </w:r>
      <w:r>
        <w:rPr>
          <w:rFonts w:ascii="Consolas" w:hAnsi="Consolas" w:eastAsia="Consolas"/>
          <w:sz w:val="18"/>
        </w:rPr>
        <w:t>"inner"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"left"</w:t>
      </w:r>
      <w:r>
        <w:rPr>
          <w:rFonts w:ascii="Times New Roman" w:hAnsi="Times New Roman" w:eastAsia="Batang"/>
          <w:sz w:val="22"/>
        </w:rPr>
        <w:t xml:space="preserve">; </w:t>
      </w:r>
      <w:r>
        <w:rPr>
          <w:rFonts w:ascii="Consolas" w:hAnsi="Consolas" w:eastAsia="Consolas"/>
          <w:sz w:val="18"/>
        </w:rPr>
        <w:t>"right"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"full"</w:t>
      </w:r>
      <w:r>
        <w:rPr>
          <w:rFonts w:ascii="Times New Roman" w:hAnsi="Times New Roman" w:eastAsia="Batang"/>
          <w:sz w:val="22"/>
        </w:rPr>
        <w:t xml:space="preserve"> raise </w:t>
      </w:r>
      <w:r>
        <w:rPr>
          <w:rFonts w:ascii="Consolas" w:hAnsi="Consolas" w:eastAsia="Consolas"/>
          <w:sz w:val="18"/>
        </w:rPr>
        <w:t>ValueError</w:t>
      </w:r>
      <w:r>
        <w:rPr>
          <w:rFonts w:ascii="Times New Roman" w:hAnsi="Times New Roman" w:eastAsia="Batang"/>
          <w:sz w:val="22"/>
        </w:rPr>
        <w:t xml:space="preserve"> outright, not merely a documented caveat, because </w:t>
      </w:r>
      <w:r>
        <w:rPr>
          <w:rFonts w:ascii="Consolas" w:hAnsi="Consolas" w:eastAsia="Consolas"/>
          <w:sz w:val="18"/>
        </w:rPr>
        <w:t>small_table</w:t>
      </w:r>
      <w:r>
        <w:rPr>
          <w:rFonts w:ascii="Times New Roman" w:hAnsi="Times New Roman" w:eastAsia="Batang"/>
          <w:sz w:val="22"/>
        </w:rPr>
        <w:t xml:space="preserve"> is broadcast independently to every partition, so an unmatched </w:t>
      </w:r>
      <w:r>
        <w:rPr>
          <w:rFonts w:ascii="Consolas" w:hAnsi="Consolas" w:eastAsia="Consolas"/>
          <w:sz w:val="18"/>
        </w:rPr>
        <w:t>small_table</w:t>
      </w:r>
      <w:r>
        <w:rPr>
          <w:rFonts w:ascii="Times New Roman" w:hAnsi="Times New Roman" w:eastAsia="Batang"/>
          <w:sz w:val="22"/>
        </w:rPr>
        <w:t xml:space="preserve"> row under those two modes would surface once per partition instead of once overall (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XVI, Section 5).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8. </w:t>
      </w:r>
      <w:r>
        <w:rPr>
          <w:rFonts w:ascii="Consolas" w:hAnsi="Consolas" w:eastAsia="Consolas"/>
          <w:b/>
          <w:color w:val="000000"/>
          <w:sz w:val="24"/>
        </w:rPr>
        <w:t>validate_schema</w:t>
      </w:r>
      <w:r>
        <w:rPr>
          <w:rFonts w:ascii="Times New Roman" w:hAnsi="Times New Roman" w:eastAsia="Batang"/>
          <w:b/>
          <w:color w:val="000000"/>
          <w:sz w:val="24"/>
        </w:rPr>
        <w:t xml:space="preserve">, </w:t>
      </w:r>
      <w:r>
        <w:rPr>
          <w:rFonts w:ascii="Consolas" w:hAnsi="Consolas" w:eastAsia="Consolas"/>
          <w:b/>
          <w:color w:val="000000"/>
          <w:sz w:val="24"/>
        </w:rPr>
        <w:t>schema_fingerprint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wspark.validate_schema(df, expected, allow_numeric_widening=False) -&gt; witchhat.SchemaDiff</w:t>
        <w:br/>
        <w:t>wspark.schema_fingerprint(df, version="v1") -&gt; int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witchhat.validate_schema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schema_fingerprint</w:t>
      </w:r>
      <w:r>
        <w:rPr>
          <w:rFonts w:ascii="Times New Roman" w:hAnsi="Times New Roman" w:eastAsia="Batang"/>
          <w:sz w:val="22"/>
        </w:rPr>
        <w:t xml:space="preserve">, converting </w:t>
      </w:r>
      <w:r>
        <w:rPr>
          <w:rFonts w:ascii="Consolas" w:hAnsi="Consolas" w:eastAsia="Consolas"/>
          <w:sz w:val="18"/>
        </w:rPr>
        <w:t>df</w:t>
      </w:r>
      <w:r>
        <w:rPr>
          <w:rFonts w:ascii="Times New Roman" w:hAnsi="Times New Roman" w:eastAsia="Batang"/>
          <w:sz w:val="22"/>
        </w:rPr>
        <w:t xml:space="preserve"> (and </w:t>
      </w:r>
      <w:r>
        <w:rPr>
          <w:rFonts w:ascii="Consolas" w:hAnsi="Consolas" w:eastAsia="Consolas"/>
          <w:sz w:val="18"/>
        </w:rPr>
        <w:t>expected</w:t>
      </w:r>
      <w:r>
        <w:rPr>
          <w:rFonts w:ascii="Times New Roman" w:hAnsi="Times New Roman" w:eastAsia="Batang"/>
          <w:sz w:val="22"/>
        </w:rPr>
        <w:t xml:space="preserve">, if it is a </w:t>
      </w:r>
      <w:r>
        <w:rPr>
          <w:rFonts w:ascii="Consolas" w:hAnsi="Consolas" w:eastAsia="Consolas"/>
          <w:sz w:val="18"/>
        </w:rPr>
        <w:t>DataFrame</w:t>
      </w:r>
      <w:r>
        <w:rPr>
          <w:rFonts w:ascii="Times New Roman" w:hAnsi="Times New Roman" w:eastAsia="Batang"/>
          <w:sz w:val="22"/>
        </w:rPr>
        <w:t xml:space="preserve"> or </w:t>
      </w:r>
      <w:r>
        <w:rPr>
          <w:rFonts w:ascii="Consolas" w:hAnsi="Consolas" w:eastAsia="Consolas"/>
          <w:sz w:val="18"/>
        </w:rPr>
        <w:t>StructType</w:t>
      </w:r>
      <w:r>
        <w:rPr>
          <w:rFonts w:ascii="Times New Roman" w:hAnsi="Times New Roman" w:eastAsia="Batang"/>
          <w:sz w:val="22"/>
        </w:rPr>
        <w:t xml:space="preserve"> rather than an already-</w:t>
      </w:r>
      <w:r>
        <w:rPr>
          <w:rFonts w:ascii="Consolas" w:hAnsi="Consolas" w:eastAsia="Consolas"/>
          <w:sz w:val="18"/>
        </w:rPr>
        <w:t>pyarrow.Schema</w:t>
      </w:r>
      <w:r>
        <w:rPr>
          <w:rFonts w:ascii="Times New Roman" w:hAnsi="Times New Roman" w:eastAsia="Batang"/>
          <w:sz w:val="22"/>
        </w:rPr>
        <w:t xml:space="preserve">) via </w:t>
      </w:r>
      <w:r>
        <w:rPr>
          <w:rFonts w:ascii="Consolas" w:hAnsi="Consolas" w:eastAsia="Consolas"/>
          <w:sz w:val="18"/>
        </w:rPr>
        <w:t>to_arrow_schema</w:t>
      </w:r>
      <w:r>
        <w:rPr>
          <w:rFonts w:ascii="Times New Roman" w:hAnsi="Times New Roman" w:eastAsia="Batang"/>
          <w:sz w:val="22"/>
        </w:rPr>
        <w:t xml:space="preserve"> first.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IV. Metric Logging (</w:t>
      </w:r>
      <w:r>
        <w:rPr>
          <w:rFonts w:ascii="Consolas" w:hAnsi="Consolas" w:eastAsia="Consolas"/>
          <w:b/>
          <w:color w:val="000000"/>
          <w:sz w:val="26"/>
        </w:rPr>
        <w:t>witchhat.metrics</w:t>
      </w:r>
      <w:r>
        <w:rPr>
          <w:rFonts w:ascii="Times New Roman" w:hAnsi="Times New Roman" w:eastAsia="Batang"/>
          <w:b/>
          <w:color w:val="000000"/>
          <w:sz w:val="26"/>
        </w:rPr>
        <w:t>)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Optional JSON instrumentation for every function in Chapter II, applied automatically to every </w:t>
      </w:r>
      <w:r>
        <w:rPr>
          <w:rFonts w:ascii="Consolas" w:hAnsi="Consolas" w:eastAsia="Consolas"/>
          <w:sz w:val="18"/>
        </w:rPr>
        <w:t>witchhat.spark</w:t>
      </w:r>
      <w:r>
        <w:rPr>
          <w:rFonts w:ascii="Times New Roman" w:hAnsi="Times New Roman" w:eastAsia="Batang"/>
          <w:sz w:val="22"/>
        </w:rPr>
        <w:t xml:space="preserve"> call too (Chapter III), since those call straight into the same, instrumented functions. Disabled by default and free when disabled. 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XVII for the design.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witchhat.metrics.enable(sink="stdout") -&gt; None</w:t>
        <w:br/>
        <w:t>witchhat.metrics.disable() -&gt; None</w:t>
        <w:br/>
        <w:t>witchhat.metrics.is_enabled() -&gt; bool</w:t>
        <w:br/>
        <w:t>witchhat.metrics.row_count(obj) -&gt; int | None</w:t>
        <w:br/>
        <w:t>witchhat.metrics.measure(function, **context) -&gt; contextmanager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1. </w:t>
      </w:r>
      <w:r>
        <w:rPr>
          <w:rFonts w:ascii="Consolas" w:hAnsi="Consolas" w:eastAsia="Consolas"/>
          <w:b/>
          <w:color w:val="000000"/>
          <w:sz w:val="24"/>
        </w:rPr>
        <w:t>enable</w:t>
      </w:r>
      <w:r>
        <w:rPr>
          <w:rFonts w:ascii="Times New Roman" w:hAnsi="Times New Roman" w:eastAsia="Batang"/>
          <w:b/>
          <w:color w:val="000000"/>
          <w:sz w:val="24"/>
        </w:rPr>
        <w:t xml:space="preserve">, </w:t>
      </w:r>
      <w:r>
        <w:rPr>
          <w:rFonts w:ascii="Consolas" w:hAnsi="Consolas" w:eastAsia="Consolas"/>
          <w:b/>
          <w:color w:val="000000"/>
          <w:sz w:val="24"/>
        </w:rPr>
        <w:t>disable</w:t>
      </w:r>
      <w:r>
        <w:rPr>
          <w:rFonts w:ascii="Times New Roman" w:hAnsi="Times New Roman" w:eastAsia="Batang"/>
          <w:b/>
          <w:color w:val="000000"/>
          <w:sz w:val="24"/>
        </w:rPr>
        <w:t xml:space="preserve">, </w:t>
      </w:r>
      <w:r>
        <w:rPr>
          <w:rFonts w:ascii="Consolas" w:hAnsi="Consolas" w:eastAsia="Consolas"/>
          <w:b/>
          <w:color w:val="000000"/>
          <w:sz w:val="24"/>
        </w:rPr>
        <w:t>is_enabled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enable(sink="stdout")</w:t>
      </w:r>
      <w:r>
        <w:rPr>
          <w:rFonts w:ascii="Times New Roman" w:hAnsi="Times New Roman" w:eastAsia="Batang"/>
          <w:sz w:val="22"/>
        </w:rPr>
        <w:t xml:space="preserve"> turns on metric logging: every wrapped call in Chapter II (and transitively Chapter III) emits one JSON event to </w:t>
      </w:r>
      <w:r>
        <w:rPr>
          <w:rFonts w:ascii="Consolas" w:hAnsi="Consolas" w:eastAsia="Consolas"/>
          <w:sz w:val="18"/>
        </w:rPr>
        <w:t>sink</w:t>
      </w:r>
      <w:r>
        <w:rPr>
          <w:rFonts w:ascii="Times New Roman" w:hAnsi="Times New Roman" w:eastAsia="Batang"/>
          <w:sz w:val="22"/>
        </w:rPr>
        <w:t xml:space="preserve"> on completion, success or failure. </w:t>
      </w:r>
      <w:r>
        <w:rPr>
          <w:rFonts w:ascii="Consolas" w:hAnsi="Consolas" w:eastAsia="Consolas"/>
          <w:sz w:val="18"/>
        </w:rPr>
        <w:t>sink</w:t>
      </w:r>
      <w:r>
        <w:rPr>
          <w:rFonts w:ascii="Times New Roman" w:hAnsi="Times New Roman" w:eastAsia="Batang"/>
          <w:sz w:val="22"/>
        </w:rPr>
        <w:t xml:space="preserve"> is </w:t>
      </w:r>
      <w:r>
        <w:rPr>
          <w:rFonts w:ascii="Consolas" w:hAnsi="Consolas" w:eastAsia="Consolas"/>
          <w:sz w:val="18"/>
        </w:rPr>
        <w:t>"stdout"</w:t>
      </w:r>
      <w:r>
        <w:rPr>
          <w:rFonts w:ascii="Times New Roman" w:hAnsi="Times New Roman" w:eastAsia="Batang"/>
          <w:sz w:val="22"/>
        </w:rPr>
        <w:t xml:space="preserve"> (JSON lines, the default), a file path (</w:t>
      </w:r>
      <w:r>
        <w:rPr>
          <w:rFonts w:ascii="Consolas" w:hAnsi="Consolas" w:eastAsia="Consolas"/>
          <w:sz w:val="18"/>
        </w:rPr>
        <w:t>str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Path</w:t>
      </w:r>
      <w:r>
        <w:rPr>
          <w:rFonts w:ascii="Times New Roman" w:hAnsi="Times New Roman" w:eastAsia="Batang"/>
          <w:sz w:val="22"/>
        </w:rPr>
        <w:t xml:space="preserve">, lines appended), or a callable receiving each event as a </w:t>
      </w:r>
      <w:r>
        <w:rPr>
          <w:rFonts w:ascii="Consolas" w:hAnsi="Consolas" w:eastAsia="Consolas"/>
          <w:sz w:val="18"/>
        </w:rPr>
        <w:t>dict</w:t>
      </w:r>
      <w:r>
        <w:rPr>
          <w:rFonts w:ascii="Times New Roman" w:hAnsi="Times New Roman" w:eastAsia="Batang"/>
          <w:sz w:val="22"/>
        </w:rPr>
        <w:t xml:space="preserve"> (the extension point for routing into a logger, a </w:t>
      </w:r>
      <w:r>
        <w:rPr>
          <w:rFonts w:ascii="Consolas" w:hAnsi="Consolas" w:eastAsia="Consolas"/>
          <w:sz w:val="18"/>
        </w:rPr>
        <w:t>pyspark.Accumulator</w:t>
      </w:r>
      <w:r>
        <w:rPr>
          <w:rFonts w:ascii="Times New Roman" w:hAnsi="Times New Roman" w:eastAsia="Batang"/>
          <w:sz w:val="22"/>
        </w:rPr>
        <w:t xml:space="preserve">, or anything else). </w:t>
      </w:r>
      <w:r>
        <w:rPr>
          <w:rFonts w:ascii="Consolas" w:hAnsi="Consolas" w:eastAsia="Consolas"/>
          <w:sz w:val="18"/>
        </w:rPr>
        <w:t>disable()</w:t>
      </w:r>
      <w:r>
        <w:rPr>
          <w:rFonts w:ascii="Times New Roman" w:hAnsi="Times New Roman" w:eastAsia="Batang"/>
          <w:sz w:val="22"/>
        </w:rPr>
        <w:t xml:space="preserve"> turns it back off; </w:t>
      </w:r>
      <w:r>
        <w:rPr>
          <w:rFonts w:ascii="Consolas" w:hAnsi="Consolas" w:eastAsia="Consolas"/>
          <w:sz w:val="18"/>
        </w:rPr>
        <w:t>is_enabled()</w:t>
      </w:r>
      <w:r>
        <w:rPr>
          <w:rFonts w:ascii="Times New Roman" w:hAnsi="Times New Roman" w:eastAsia="Batang"/>
          <w:sz w:val="22"/>
        </w:rPr>
        <w:t xml:space="preserve"> reports the current state.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Event shape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&lt;Table 4-1&gt; Fields common to every metric event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Field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Type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function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str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Which witchhat function was called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ts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str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ISO 8601 UTC timestamp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status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str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"ok"</w:t>
            </w:r>
            <w:r>
              <w:rPr>
                <w:rFonts w:ascii="Times New Roman" w:hAnsi="Times New Roman" w:eastAsia="Batang"/>
                <w:sz w:val="22"/>
              </w:rPr>
              <w:t xml:space="preserve"> or </w:t>
            </w:r>
            <w:r>
              <w:rPr>
                <w:rFonts w:ascii="Consolas" w:hAnsi="Consolas" w:eastAsia="Consolas"/>
                <w:sz w:val="18"/>
              </w:rPr>
              <w:t>"error"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duration_ms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float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Wall-clock time of the call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error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str</w:t>
            </w:r>
            <w:r>
              <w:rPr>
                <w:rFonts w:ascii="Times New Roman" w:hAnsi="Times New Roman" w:eastAsia="Batang"/>
                <w:sz w:val="22"/>
              </w:rPr>
              <w:t>, present only on failure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The exception's type and message, never its traceback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rows_in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rows_out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`int \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None`, where applicable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rows_per_second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float</w:t>
            </w:r>
            <w:r>
              <w:rPr>
                <w:rFonts w:ascii="Times New Roman" w:hAnsi="Times New Roman" w:eastAsia="Batang"/>
                <w:sz w:val="22"/>
              </w:rPr>
              <w:t xml:space="preserve">, present when </w:t>
            </w:r>
            <w:r>
              <w:rPr>
                <w:rFonts w:ascii="Consolas" w:hAnsi="Consolas" w:eastAsia="Consolas"/>
                <w:sz w:val="18"/>
              </w:rPr>
              <w:t>rows_in</w:t>
            </w:r>
            <w:r>
              <w:rPr>
                <w:rFonts w:ascii="Times New Roman" w:hAnsi="Times New Roman" w:eastAsia="Batang"/>
                <w:sz w:val="22"/>
              </w:rPr>
              <w:t xml:space="preserve"> is known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rows_in</w:t>
            </w:r>
            <w:r>
              <w:rPr>
                <w:rFonts w:ascii="Times New Roman" w:hAnsi="Times New Roman" w:eastAsia="Batang"/>
                <w:sz w:val="22"/>
              </w:rPr>
              <w:t xml:space="preserve"> divided by </w:t>
            </w:r>
            <w:r>
              <w:rPr>
                <w:rFonts w:ascii="Consolas" w:hAnsi="Consolas" w:eastAsia="Consolas"/>
                <w:sz w:val="18"/>
              </w:rPr>
              <w:t>duration_ms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Every function also adds its own schema-level parameters: </w:t>
      </w:r>
      <w:r>
        <w:rPr>
          <w:rFonts w:ascii="Consolas" w:hAnsi="Consolas" w:eastAsia="Consolas"/>
          <w:sz w:val="18"/>
        </w:rPr>
        <w:t>hash_rows</w:t>
      </w:r>
      <w:r>
        <w:rPr>
          <w:rFonts w:ascii="Times New Roman" w:hAnsi="Times New Roman" w:eastAsia="Batang"/>
          <w:sz w:val="22"/>
        </w:rPr>
        <w:t xml:space="preserve"> adds </w:t>
      </w:r>
      <w:r>
        <w:rPr>
          <w:rFonts w:ascii="Consolas" w:hAnsi="Consolas" w:eastAsia="Consolas"/>
          <w:sz w:val="18"/>
        </w:rPr>
        <w:t>columns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version</w:t>
      </w:r>
      <w:r>
        <w:rPr>
          <w:rFonts w:ascii="Times New Roman" w:hAnsi="Times New Roman" w:eastAsia="Batang"/>
          <w:sz w:val="22"/>
        </w:rPr>
        <w:t xml:space="preserve">; </w:t>
      </w:r>
      <w:r>
        <w:rPr>
          <w:rFonts w:ascii="Consolas" w:hAnsi="Consolas" w:eastAsia="Consolas"/>
          <w:sz w:val="18"/>
        </w:rPr>
        <w:t>join</w:t>
      </w:r>
      <w:r>
        <w:rPr>
          <w:rFonts w:ascii="Times New Roman" w:hAnsi="Times New Roman" w:eastAsia="Batang"/>
          <w:sz w:val="22"/>
        </w:rPr>
        <w:t xml:space="preserve"> adds </w:t>
      </w:r>
      <w:r>
        <w:rPr>
          <w:rFonts w:ascii="Consolas" w:hAnsi="Consolas" w:eastAsia="Consolas"/>
          <w:sz w:val="18"/>
        </w:rPr>
        <w:t>left_keys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right_keys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how</w:t>
      </w:r>
      <w:r>
        <w:rPr>
          <w:rFonts w:ascii="Times New Roman" w:hAnsi="Times New Roman" w:eastAsia="Batang"/>
          <w:sz w:val="22"/>
        </w:rPr>
        <w:t xml:space="preserve"> and a second </w:t>
      </w:r>
      <w:r>
        <w:rPr>
          <w:rFonts w:ascii="Consolas" w:hAnsi="Consolas" w:eastAsia="Consolas"/>
          <w:sz w:val="18"/>
        </w:rPr>
        <w:t>rows_in_right</w:t>
      </w:r>
      <w:r>
        <w:rPr>
          <w:rFonts w:ascii="Times New Roman" w:hAnsi="Times New Roman" w:eastAsia="Batang"/>
          <w:sz w:val="22"/>
        </w:rPr>
        <w:t xml:space="preserve">; </w:t>
      </w:r>
      <w:r>
        <w:rPr>
          <w:rFonts w:ascii="Consolas" w:hAnsi="Consolas" w:eastAsia="Consolas"/>
          <w:sz w:val="18"/>
        </w:rPr>
        <w:t>aggregate</w:t>
      </w:r>
      <w:r>
        <w:rPr>
          <w:rFonts w:ascii="Times New Roman" w:hAnsi="Times New Roman" w:eastAsia="Batang"/>
          <w:sz w:val="22"/>
        </w:rPr>
        <w:t xml:space="preserve"> adds </w:t>
      </w:r>
      <w:r>
        <w:rPr>
          <w:rFonts w:ascii="Consolas" w:hAnsi="Consolas" w:eastAsia="Consolas"/>
          <w:sz w:val="18"/>
        </w:rPr>
        <w:t>group_by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aggregation_count</w:t>
      </w:r>
      <w:r>
        <w:rPr>
          <w:rFonts w:ascii="Times New Roman" w:hAnsi="Times New Roman" w:eastAsia="Batang"/>
          <w:sz w:val="22"/>
        </w:rPr>
        <w:t>; and so on. No event, from any function, ever includes a cell value or a row's contents.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3. </w:t>
      </w:r>
      <w:r>
        <w:rPr>
          <w:rFonts w:ascii="Consolas" w:hAnsi="Consolas" w:eastAsia="Consolas"/>
          <w:b/>
          <w:color w:val="000000"/>
          <w:sz w:val="24"/>
        </w:rPr>
        <w:t>row_count</w:t>
      </w:r>
      <w:r>
        <w:rPr>
          <w:rFonts w:ascii="Times New Roman" w:hAnsi="Times New Roman" w:eastAsia="Batang"/>
          <w:b/>
          <w:color w:val="000000"/>
          <w:sz w:val="24"/>
        </w:rPr>
        <w:t xml:space="preserve">, </w:t>
      </w:r>
      <w:r>
        <w:rPr>
          <w:rFonts w:ascii="Consolas" w:hAnsi="Consolas" w:eastAsia="Consolas"/>
          <w:b/>
          <w:color w:val="000000"/>
          <w:sz w:val="24"/>
        </w:rPr>
        <w:t>measure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row_count(obj)</w:t>
      </w:r>
      <w:r>
        <w:rPr>
          <w:rFonts w:ascii="Times New Roman" w:hAnsi="Times New Roman" w:eastAsia="Batang"/>
          <w:sz w:val="22"/>
        </w:rPr>
        <w:t xml:space="preserve"> is the same best-effort helper the wrapped functions use internally (</w:t>
      </w:r>
      <w:r>
        <w:rPr>
          <w:rFonts w:ascii="Consolas" w:hAnsi="Consolas" w:eastAsia="Consolas"/>
          <w:sz w:val="18"/>
        </w:rPr>
        <w:t>.num_rows</w:t>
      </w:r>
      <w:r>
        <w:rPr>
          <w:rFonts w:ascii="Times New Roman" w:hAnsi="Times New Roman" w:eastAsia="Batang"/>
          <w:sz w:val="22"/>
        </w:rPr>
        <w:t xml:space="preserve"> for a </w:t>
      </w:r>
      <w:r>
        <w:rPr>
          <w:rFonts w:ascii="Consolas" w:hAnsi="Consolas" w:eastAsia="Consolas"/>
          <w:sz w:val="18"/>
        </w:rPr>
        <w:t>RecordBatch</w:t>
      </w:r>
      <w:r>
        <w:rPr>
          <w:rFonts w:ascii="Times New Roman" w:hAnsi="Times New Roman" w:eastAsia="Batang"/>
          <w:sz w:val="22"/>
        </w:rPr>
        <w:t xml:space="preserve">-like value, </w:t>
      </w:r>
      <w:r>
        <w:rPr>
          <w:rFonts w:ascii="Consolas" w:hAnsi="Consolas" w:eastAsia="Consolas"/>
          <w:sz w:val="18"/>
        </w:rPr>
        <w:t>len()</w:t>
      </w:r>
      <w:r>
        <w:rPr>
          <w:rFonts w:ascii="Times New Roman" w:hAnsi="Times New Roman" w:eastAsia="Batang"/>
          <w:sz w:val="22"/>
        </w:rPr>
        <w:t xml:space="preserve"> for an </w:t>
      </w:r>
      <w:r>
        <w:rPr>
          <w:rFonts w:ascii="Consolas" w:hAnsi="Consolas" w:eastAsia="Consolas"/>
          <w:sz w:val="18"/>
        </w:rPr>
        <w:t>Array</w:t>
      </w:r>
      <w:r>
        <w:rPr>
          <w:rFonts w:ascii="Times New Roman" w:hAnsi="Times New Roman" w:eastAsia="Batang"/>
          <w:sz w:val="22"/>
        </w:rPr>
        <w:t xml:space="preserve">-like value, </w:t>
      </w:r>
      <w:r>
        <w:rPr>
          <w:rFonts w:ascii="Consolas" w:hAnsi="Consolas" w:eastAsia="Consolas"/>
          <w:sz w:val="18"/>
        </w:rPr>
        <w:t>None</w:t>
      </w:r>
      <w:r>
        <w:rPr>
          <w:rFonts w:ascii="Times New Roman" w:hAnsi="Times New Roman" w:eastAsia="Batang"/>
          <w:sz w:val="22"/>
        </w:rPr>
        <w:t xml:space="preserve"> otherwise); useful for building a custom sink that wants to compute its own derived fields. </w:t>
      </w:r>
      <w:r>
        <w:rPr>
          <w:rFonts w:ascii="Consolas" w:hAnsi="Consolas" w:eastAsia="Consolas"/>
          <w:sz w:val="18"/>
        </w:rPr>
        <w:t>measure(function, **context)</w:t>
      </w:r>
      <w:r>
        <w:rPr>
          <w:rFonts w:ascii="Times New Roman" w:hAnsi="Times New Roman" w:eastAsia="Batang"/>
          <w:sz w:val="22"/>
        </w:rPr>
        <w:t xml:space="preserve"> is the context manager every wrapped function is built on; call it directly to instrument your own code the same way, including calls into functions this module does not already wrap.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V. Rust Surface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Entry points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witchhat_core::hash_batch(batch: &amp;RecordBatch, columns: &amp;[&amp;str], version: HashVersion) -&gt; Result&lt;UInt64Array&gt;</w:t>
        <w:br/>
        <w:t>witchhat_core::hash_batch_all_columns(batch: &amp;RecordBatch, version: HashVersion) -&gt; Result&lt;UInt64Array&gt;</w:t>
        <w:br/>
        <w:t>witchhat_core::table_fingerprint(row_hashes: &amp;UInt64Array, version: HashVersion) -&gt; u64</w:t>
        <w:br/>
        <w:t>witchhat_core::schema_fingerprint(schema: &amp;Schema, version: HashVersion) -&gt; u64</w:t>
        <w:br/>
        <w:t>witchhat_core::validate_schema(actual: &amp;Schema, expected: &amp;Schema, options: ValidateSchemaOptions) -&gt; SchemaDiff</w:t>
        <w:br/>
        <w:t>witchhat_core::normalize_json(json: &amp;StringArray, schema: &amp;Schema, version: NormalizeVersion) -&gt; Result&lt;(RecordBatch, NormalizeStats)&gt;</w:t>
        <w:br/>
        <w:t>witchhat_core::apply_rules(input: &amp;StringArray, rules: &amp;[CleanRule]) -&gt; StringArray</w:t>
        <w:br/>
        <w:t>witchhat_core::clean_with_preset(input: &amp;StringArray, name: &amp;str, version: CleanupVersion) -&gt; Result&lt;StringArray&gt;</w:t>
        <w:br/>
        <w:t>witchhat_core::check_equivalence(actual: &amp;RecordBatch, expected: &amp;RecordBatch, options: EquivalenceOptions) -&gt; Result&lt;EquivalenceReport&gt;</w:t>
        <w:br/>
        <w:t>witchhat_core::drop_duplicates(batch: &amp;RecordBatch, columns: &amp;[&amp;str], version: HashVersion) -&gt; Result&lt;RecordBatch&gt;</w:t>
        <w:br/>
        <w:t>witchhat_core::join(left: &amp;RecordBatch, right: &amp;RecordBatch, left_keys: &amp;[&amp;str], right_keys: &amp;[&amp;str], how: JoinType) -&gt; Result&lt;RecordBatch&gt;</w:t>
        <w:br/>
        <w:t>witchhat_core::join_null_safe(left: &amp;RecordBatch, right: &amp;RecordBatch, left_keys: &amp;[&amp;str], right_keys: &amp;[&amp;str], how: JoinType) -&gt; Result&lt;RecordBatch&gt;</w:t>
        <w:br/>
        <w:t>witchhat_core::aggregate(batch: &amp;RecordBatch, group_by: &amp;[&amp;str], aggregations: &amp;[Aggregation]) -&gt; Result&lt;RecordBatch&gt;</w:t>
        <w:br/>
        <w:t>witchhat_core::features() -&gt; CpuFeatures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All synchronous, none perform I/O; 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XII for the concurrency model. Full rustdoc, including examples, is on every item (</w:t>
      </w:r>
      <w:r>
        <w:rPr>
          <w:rFonts w:ascii="Consolas" w:hAnsi="Consolas" w:eastAsia="Consolas"/>
          <w:sz w:val="18"/>
        </w:rPr>
        <w:t>cargo doc --no-deps -p witchhat-core</w:t>
      </w:r>
      <w:r>
        <w:rPr>
          <w:rFonts w:ascii="Times New Roman" w:hAnsi="Times New Roman" w:eastAsia="Batang"/>
          <w:sz w:val="22"/>
        </w:rPr>
        <w:t>).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Version enums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pub enum HashVersion { V1 }          // hash_batch, table_fingerprint, schema_fingerprint,</w:t>
        <w:br/>
        <w:t xml:space="preserve">                                      // check_equivalence, drop_duplicates, join, aggregate*</w:t>
        <w:br/>
        <w:t>pub enum NormalizeVersion { V1 }     // normalize_json</w:t>
        <w:br/>
        <w:t>pub enum CleanupVersion { V1 }       // preset, clean_with_preset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Each has </w:t>
      </w:r>
      <w:r>
        <w:rPr>
          <w:rFonts w:ascii="Consolas" w:hAnsi="Consolas" w:eastAsia="Consolas"/>
          <w:sz w:val="18"/>
        </w:rPr>
        <w:t>CURRENT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as_str(self) -&gt; &amp;'static str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parse(s: &amp;str) -&gt; Option&lt;Self&gt;</w:t>
      </w:r>
      <w:r>
        <w:rPr>
          <w:rFonts w:ascii="Times New Roman" w:hAnsi="Times New Roman" w:eastAsia="Batang"/>
          <w:sz w:val="22"/>
        </w:rPr>
        <w:t xml:space="preserve">, and implements </w:t>
      </w:r>
      <w:r>
        <w:rPr>
          <w:rFonts w:ascii="Consolas" w:hAnsi="Consolas" w:eastAsia="Consolas"/>
          <w:sz w:val="18"/>
        </w:rPr>
        <w:t>Default</w:t>
      </w:r>
      <w:r>
        <w:rPr>
          <w:rFonts w:ascii="Times New Roman" w:hAnsi="Times New Roman" w:eastAsia="Batang"/>
          <w:sz w:val="22"/>
        </w:rPr>
        <w:t xml:space="preserve"> (returning </w:t>
      </w:r>
      <w:r>
        <w:rPr>
          <w:rFonts w:ascii="Consolas" w:hAnsi="Consolas" w:eastAsia="Consolas"/>
          <w:sz w:val="18"/>
        </w:rPr>
        <w:t>CURRENT</w:t>
      </w:r>
      <w:r>
        <w:rPr>
          <w:rFonts w:ascii="Times New Roman" w:hAnsi="Times New Roman" w:eastAsia="Batang"/>
          <w:sz w:val="22"/>
        </w:rPr>
        <w:t xml:space="preserve">). </w:t>
      </w:r>
      <w:r>
        <w:rPr>
          <w:rFonts w:ascii="Consolas" w:hAnsi="Consolas" w:eastAsia="Consolas"/>
          <w:sz w:val="18"/>
        </w:rPr>
        <w:t>JoinType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AggFunc</w:t>
      </w:r>
      <w:r>
        <w:rPr>
          <w:rFonts w:ascii="Times New Roman" w:hAnsi="Times New Roman" w:eastAsia="Batang"/>
          <w:sz w:val="22"/>
        </w:rPr>
        <w:t xml:space="preserve"> are plain mode enums, not versioned algorithms (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III, Section 2 explains why); each still has a </w:t>
      </w:r>
      <w:r>
        <w:rPr>
          <w:rFonts w:ascii="Consolas" w:hAnsi="Consolas" w:eastAsia="Consolas"/>
          <w:sz w:val="18"/>
        </w:rPr>
        <w:t>parse(s: &amp;str) -&gt; Option&lt;Self&gt;</w:t>
      </w:r>
      <w:r>
        <w:rPr>
          <w:rFonts w:ascii="Times New Roman" w:hAnsi="Times New Roman" w:eastAsia="Batang"/>
          <w:sz w:val="22"/>
        </w:rPr>
        <w:t xml:space="preserve"> for the Python boundary's string arguments. *</w:t>
      </w:r>
      <w:r>
        <w:rPr>
          <w:rFonts w:ascii="Consolas" w:hAnsi="Consolas" w:eastAsia="Consolas"/>
          <w:sz w:val="18"/>
        </w:rPr>
        <w:t>aggregate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join</w:t>
      </w:r>
      <w:r>
        <w:rPr>
          <w:rFonts w:ascii="Times New Roman" w:hAnsi="Times New Roman" w:eastAsia="Batang"/>
          <w:sz w:val="22"/>
        </w:rPr>
        <w:t xml:space="preserve"> do not take a </w:t>
      </w:r>
      <w:r>
        <w:rPr>
          <w:rFonts w:ascii="Consolas" w:hAnsi="Consolas" w:eastAsia="Consolas"/>
          <w:sz w:val="18"/>
        </w:rPr>
        <w:t>HashVersion</w:t>
      </w:r>
      <w:r>
        <w:rPr>
          <w:rFonts w:ascii="Times New Roman" w:hAnsi="Times New Roman" w:eastAsia="Batang"/>
          <w:sz w:val="22"/>
        </w:rPr>
        <w:t xml:space="preserve"> themselves; grouping and key matching use </w:t>
      </w:r>
      <w:r>
        <w:rPr>
          <w:rFonts w:ascii="Consolas" w:hAnsi="Consolas" w:eastAsia="Consolas"/>
          <w:sz w:val="18"/>
        </w:rPr>
        <w:t>arrow_row</w:t>
      </w:r>
      <w:r>
        <w:rPr>
          <w:rFonts w:ascii="Times New Roman" w:hAnsi="Times New Roman" w:eastAsia="Batang"/>
          <w:sz w:val="22"/>
        </w:rPr>
        <w:t xml:space="preserve">, not </w:t>
      </w:r>
      <w:r>
        <w:rPr>
          <w:rFonts w:ascii="Consolas" w:hAnsi="Consolas" w:eastAsia="Consolas"/>
          <w:sz w:val="18"/>
        </w:rPr>
        <w:t>hash_batch</w:t>
      </w:r>
      <w:r>
        <w:rPr>
          <w:rFonts w:ascii="Times New Roman" w:hAnsi="Times New Roman" w:eastAsia="Batang"/>
          <w:sz w:val="22"/>
        </w:rPr>
        <w:t xml:space="preserve"> (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IX, Section 2).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Module map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&lt;Table 5-1&gt; Public Rust modules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Module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Contents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witchhat_core::schema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Re-exported Arrow schema types, </w:t>
            </w:r>
            <w:r>
              <w:rPr>
                <w:rFonts w:ascii="Consolas" w:hAnsi="Consolas" w:eastAsia="Consolas"/>
                <w:sz w:val="18"/>
              </w:rPr>
              <w:t>schema_fingerprint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witchhat_core::hash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HashVersion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hash_batch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hash_batch_all_columns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table_fingerprint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witchhat_core::validate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ValidateSchemaOptions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SchemaDiff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RetypedColumn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NullabilityChange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validate_schema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witchhat_core::json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NormalizeVersion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NormalizeStats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normalize_json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witchhat_core::clean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CleanRule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CleanupVersion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apply_rules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preset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clean_with_preset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witchhat_core::equivalence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EquivalenceOptions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EquivalenceReport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check_equivalence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witchhat_core::dedup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drop_duplicates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witchhat_core::join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JoinType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join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join_null_safe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witchhat_core::aggregate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AggFunc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Aggregation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aggregate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witchhat_core::cpu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CpuFeatures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features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witchhat_core::error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Error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Result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4. Error type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witchhat_core::Error</w:t>
      </w:r>
      <w:r>
        <w:rPr>
          <w:rFonts w:ascii="Times New Roman" w:hAnsi="Times New Roman" w:eastAsia="Batang"/>
          <w:sz w:val="22"/>
        </w:rPr>
        <w:t xml:space="preserve"> (</w:t>
      </w:r>
      <w:r>
        <w:rPr>
          <w:rFonts w:ascii="Consolas" w:hAnsi="Consolas" w:eastAsia="Consolas"/>
          <w:sz w:val="18"/>
        </w:rPr>
        <w:t>thiserror</w:t>
      </w:r>
      <w:r>
        <w:rPr>
          <w:rFonts w:ascii="Times New Roman" w:hAnsi="Times New Roman" w:eastAsia="Batang"/>
          <w:sz w:val="22"/>
        </w:rPr>
        <w:t xml:space="preserve">-derived, </w:t>
      </w:r>
      <w:r>
        <w:rPr>
          <w:rFonts w:ascii="Consolas" w:hAnsi="Consolas" w:eastAsia="Consolas"/>
          <w:sz w:val="18"/>
        </w:rPr>
        <w:t>Clone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'static</w:t>
      </w:r>
      <w:r>
        <w:rPr>
          <w:rFonts w:ascii="Times New Roman" w:hAnsi="Times New Roman" w:eastAsia="Batang"/>
          <w:sz w:val="22"/>
        </w:rPr>
        <w:t xml:space="preserve">): </w:t>
      </w:r>
      <w:r>
        <w:rPr>
          <w:rFonts w:ascii="Consolas" w:hAnsi="Consolas" w:eastAsia="Consolas"/>
          <w:sz w:val="18"/>
        </w:rPr>
        <w:t>UnknownColumn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TypeMismatch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SchemaMismatch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UnsupportedType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Config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Overflow</w:t>
      </w:r>
      <w:r>
        <w:rPr>
          <w:rFonts w:ascii="Times New Roman" w:hAnsi="Times New Roman" w:eastAsia="Batang"/>
          <w:sz w:val="22"/>
        </w:rPr>
        <w:t xml:space="preserve">. 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XIII. </w:t>
      </w: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 does not return </w:t>
      </w:r>
      <w:r>
        <w:rPr>
          <w:rFonts w:ascii="Consolas" w:hAnsi="Consolas" w:eastAsia="Consolas"/>
          <w:sz w:val="18"/>
        </w:rPr>
        <w:t>Result</w:t>
      </w:r>
      <w:r>
        <w:rPr>
          <w:rFonts w:ascii="Times New Roman" w:hAnsi="Times New Roman" w:eastAsia="Batang"/>
          <w:sz w:val="22"/>
        </w:rPr>
        <w:t xml:space="preserve">: an unequal schema is a normal result, not an </w:t>
      </w:r>
      <w:r>
        <w:rPr>
          <w:rFonts w:ascii="Consolas" w:hAnsi="Consolas" w:eastAsia="Consolas"/>
          <w:sz w:val="18"/>
        </w:rPr>
        <w:t>Error</w:t>
      </w:r>
      <w:r>
        <w:rPr>
          <w:rFonts w:ascii="Times New Roman" w:hAnsi="Times New Roman" w:eastAsia="Batang"/>
          <w:sz w:val="22"/>
        </w:rPr>
        <w:t xml:space="preserve">. </w:t>
      </w:r>
      <w:r>
        <w:rPr>
          <w:rFonts w:ascii="Consolas" w:hAnsi="Consolas" w:eastAsia="Consolas"/>
          <w:sz w:val="18"/>
        </w:rPr>
        <w:t>normalize_json</w:t>
      </w:r>
      <w:r>
        <w:rPr>
          <w:rFonts w:ascii="Times New Roman" w:hAnsi="Times New Roman" w:eastAsia="Batang"/>
          <w:sz w:val="22"/>
        </w:rPr>
        <w:t xml:space="preserve"> returns </w:t>
      </w:r>
      <w:r>
        <w:rPr>
          <w:rFonts w:ascii="Consolas" w:hAnsi="Consolas" w:eastAsia="Consolas"/>
          <w:sz w:val="18"/>
        </w:rPr>
        <w:t>Result</w:t>
      </w:r>
      <w:r>
        <w:rPr>
          <w:rFonts w:ascii="Times New Roman" w:hAnsi="Times New Roman" w:eastAsia="Batang"/>
          <w:sz w:val="22"/>
        </w:rPr>
        <w:t xml:space="preserve"> only for a structural problem (an unsupported target type in </w:t>
      </w:r>
      <w:r>
        <w:rPr>
          <w:rFonts w:ascii="Consolas" w:hAnsi="Consolas" w:eastAsia="Consolas"/>
          <w:sz w:val="18"/>
        </w:rPr>
        <w:t>schema</w:t>
      </w:r>
      <w:r>
        <w:rPr>
          <w:rFonts w:ascii="Times New Roman" w:hAnsi="Times New Roman" w:eastAsia="Batang"/>
          <w:sz w:val="22"/>
        </w:rPr>
        <w:t xml:space="preserve">), never for a malformed row, which is counted in </w:t>
      </w:r>
      <w:r>
        <w:rPr>
          <w:rFonts w:ascii="Consolas" w:hAnsi="Consolas" w:eastAsia="Consolas"/>
          <w:sz w:val="18"/>
        </w:rPr>
        <w:t>NormalizeStats</w:t>
      </w:r>
      <w:r>
        <w:rPr>
          <w:rFonts w:ascii="Times New Roman" w:hAnsi="Times New Roman" w:eastAsia="Batang"/>
          <w:sz w:val="22"/>
        </w:rPr>
        <w:t xml:space="preserve"> instead. </w:t>
      </w:r>
      <w:r>
        <w:rPr>
          <w:rFonts w:ascii="Consolas" w:hAnsi="Consolas" w:eastAsia="Consolas"/>
          <w:sz w:val="18"/>
        </w:rPr>
        <w:t>Overflow</w:t>
      </w:r>
      <w:r>
        <w:rPr>
          <w:rFonts w:ascii="Times New Roman" w:hAnsi="Times New Roman" w:eastAsia="Batang"/>
          <w:sz w:val="22"/>
        </w:rPr>
        <w:t xml:space="preserve"> is returned only by </w:t>
      </w:r>
      <w:r>
        <w:rPr>
          <w:rFonts w:ascii="Consolas" w:hAnsi="Consolas" w:eastAsia="Consolas"/>
          <w:sz w:val="18"/>
        </w:rPr>
        <w:t>aggregate</w:t>
      </w:r>
      <w:r>
        <w:rPr>
          <w:rFonts w:ascii="Times New Roman" w:hAnsi="Times New Roman" w:eastAsia="Batang"/>
          <w:sz w:val="22"/>
        </w:rPr>
        <w:t xml:space="preserve">'s </w:t>
      </w:r>
      <w:r>
        <w:rPr>
          <w:rFonts w:ascii="Consolas" w:hAnsi="Consolas" w:eastAsia="Consolas"/>
          <w:sz w:val="18"/>
        </w:rPr>
        <w:t>"sum"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"mean"</w:t>
      </w:r>
      <w:r>
        <w:rPr>
          <w:rFonts w:ascii="Times New Roman" w:hAnsi="Times New Roman" w:eastAsia="Batang"/>
          <w:sz w:val="22"/>
        </w:rPr>
        <w:t>, when the exact accumulator cannot represent a group's running total (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X, Section 3).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VI. Semantics Callers Must Know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Column order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hash_rows(batch, ["a", "b"])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hash_rows(batch, ["b", "a"])</w:t>
      </w:r>
      <w:r>
        <w:rPr>
          <w:rFonts w:ascii="Times New Roman" w:hAnsi="Times New Roman" w:eastAsia="Batang"/>
          <w:sz w:val="22"/>
        </w:rPr>
        <w:t xml:space="preserve"> produce different fingerprints for the same rows. Pick one order and use it consistently for anything comparing fingerprints across calls. </w:t>
      </w:r>
      <w:r>
        <w:rPr>
          <w:rFonts w:ascii="Consolas" w:hAnsi="Consolas" w:eastAsia="Consolas"/>
          <w:sz w:val="18"/>
        </w:rPr>
        <w:t>check_equivalence</w:t>
      </w:r>
      <w:r>
        <w:rPr>
          <w:rFonts w:ascii="Times New Roman" w:hAnsi="Times New Roman" w:eastAsia="Batang"/>
          <w:sz w:val="22"/>
        </w:rPr>
        <w:t xml:space="preserve"> is the one function that compensates for this automatically across its two inputs; see Section 6.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Null and float equality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A </w:t>
      </w:r>
      <w:r>
        <w:rPr>
          <w:rFonts w:ascii="Consolas" w:hAnsi="Consolas" w:eastAsia="Consolas"/>
          <w:sz w:val="18"/>
        </w:rPr>
        <w:t>null</w:t>
      </w:r>
      <w:r>
        <w:rPr>
          <w:rFonts w:ascii="Times New Roman" w:hAnsi="Times New Roman" w:eastAsia="Batang"/>
          <w:sz w:val="22"/>
        </w:rPr>
        <w:t xml:space="preserve"> cell never hashes equal to a non-null value in its column, including an empty string or a numeric zero. </w:t>
      </w:r>
      <w:r>
        <w:rPr>
          <w:rFonts w:ascii="Consolas" w:hAnsi="Consolas" w:eastAsia="Consolas"/>
          <w:sz w:val="18"/>
        </w:rPr>
        <w:t>-0.0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0.0</w:t>
      </w:r>
      <w:r>
        <w:rPr>
          <w:rFonts w:ascii="Times New Roman" w:hAnsi="Times New Roman" w:eastAsia="Batang"/>
          <w:sz w:val="22"/>
        </w:rPr>
        <w:t xml:space="preserve"> hash equal; every </w:t>
      </w:r>
      <w:r>
        <w:rPr>
          <w:rFonts w:ascii="Consolas" w:hAnsi="Consolas" w:eastAsia="Consolas"/>
          <w:sz w:val="18"/>
        </w:rPr>
        <w:t>NaN</w:t>
      </w:r>
      <w:r>
        <w:rPr>
          <w:rFonts w:ascii="Times New Roman" w:hAnsi="Times New Roman" w:eastAsia="Batang"/>
          <w:sz w:val="22"/>
        </w:rPr>
        <w:t xml:space="preserve"> bit pattern hashes equal to every other. 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III, Section 4.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Version pinning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Pass </w:t>
      </w:r>
      <w:r>
        <w:rPr>
          <w:rFonts w:ascii="Consolas" w:hAnsi="Consolas" w:eastAsia="Consolas"/>
          <w:sz w:val="18"/>
        </w:rPr>
        <w:t>version</w:t>
      </w:r>
      <w:r>
        <w:rPr>
          <w:rFonts w:ascii="Times New Roman" w:hAnsi="Times New Roman" w:eastAsia="Batang"/>
          <w:sz w:val="22"/>
        </w:rPr>
        <w:t xml:space="preserve"> explicitly (rather than relying on the </w:t>
      </w:r>
      <w:r>
        <w:rPr>
          <w:rFonts w:ascii="Consolas" w:hAnsi="Consolas" w:eastAsia="Consolas"/>
          <w:sz w:val="18"/>
        </w:rPr>
        <w:t>"v1"</w:t>
      </w:r>
      <w:r>
        <w:rPr>
          <w:rFonts w:ascii="Times New Roman" w:hAnsi="Times New Roman" w:eastAsia="Batang"/>
          <w:sz w:val="22"/>
        </w:rPr>
        <w:t xml:space="preserve"> default) anywhere a result is stored and compared against a value computed by a different call site or a later release. This applies to </w:t>
      </w:r>
      <w:r>
        <w:rPr>
          <w:rFonts w:ascii="Consolas" w:hAnsi="Consolas" w:eastAsia="Consolas"/>
          <w:sz w:val="18"/>
        </w:rPr>
        <w:t>hash_rows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table_fingerprint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schema_fingerprint</w:t>
      </w:r>
      <w:r>
        <w:rPr>
          <w:rFonts w:ascii="Times New Roman" w:hAnsi="Times New Roman" w:eastAsia="Batang"/>
          <w:sz w:val="22"/>
        </w:rPr>
        <w:t xml:space="preserve">/ </w:t>
      </w:r>
      <w:r>
        <w:rPr>
          <w:rFonts w:ascii="Consolas" w:hAnsi="Consolas" w:eastAsia="Consolas"/>
          <w:sz w:val="18"/>
        </w:rPr>
        <w:t>check_equivalence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drop_duplicates</w:t>
      </w:r>
      <w:r>
        <w:rPr>
          <w:rFonts w:ascii="Times New Roman" w:hAnsi="Times New Roman" w:eastAsia="Batang"/>
          <w:sz w:val="22"/>
        </w:rPr>
        <w:t xml:space="preserve"> (</w:t>
      </w:r>
      <w:r>
        <w:rPr>
          <w:rFonts w:ascii="Consolas" w:hAnsi="Consolas" w:eastAsia="Consolas"/>
          <w:sz w:val="18"/>
        </w:rPr>
        <w:t>HashVersion</w:t>
      </w:r>
      <w:r>
        <w:rPr>
          <w:rFonts w:ascii="Times New Roman" w:hAnsi="Times New Roman" w:eastAsia="Batang"/>
          <w:sz w:val="22"/>
        </w:rPr>
        <w:t xml:space="preserve">), </w:t>
      </w:r>
      <w:r>
        <w:rPr>
          <w:rFonts w:ascii="Consolas" w:hAnsi="Consolas" w:eastAsia="Consolas"/>
          <w:sz w:val="18"/>
        </w:rPr>
        <w:t>normalize_json</w:t>
      </w:r>
      <w:r>
        <w:rPr>
          <w:rFonts w:ascii="Times New Roman" w:hAnsi="Times New Roman" w:eastAsia="Batang"/>
          <w:sz w:val="22"/>
        </w:rPr>
        <w:t xml:space="preserve"> (</w:t>
      </w:r>
      <w:r>
        <w:rPr>
          <w:rFonts w:ascii="Consolas" w:hAnsi="Consolas" w:eastAsia="Consolas"/>
          <w:sz w:val="18"/>
        </w:rPr>
        <w:t>NormalizeVersion</w:t>
      </w:r>
      <w:r>
        <w:rPr>
          <w:rFonts w:ascii="Times New Roman" w:hAnsi="Times New Roman" w:eastAsia="Batang"/>
          <w:sz w:val="22"/>
        </w:rPr>
        <w:t xml:space="preserve">), and </w:t>
      </w:r>
      <w:r>
        <w:rPr>
          <w:rFonts w:ascii="Consolas" w:hAnsi="Consolas" w:eastAsia="Consolas"/>
          <w:sz w:val="18"/>
        </w:rPr>
        <w:t>clean_with_preset</w:t>
      </w:r>
      <w:r>
        <w:rPr>
          <w:rFonts w:ascii="Times New Roman" w:hAnsi="Times New Roman" w:eastAsia="Batang"/>
          <w:sz w:val="22"/>
        </w:rPr>
        <w:t xml:space="preserve"> (</w:t>
      </w:r>
      <w:r>
        <w:rPr>
          <w:rFonts w:ascii="Consolas" w:hAnsi="Consolas" w:eastAsia="Consolas"/>
          <w:sz w:val="18"/>
        </w:rPr>
        <w:t>CleanupVersion</w:t>
      </w:r>
      <w:r>
        <w:rPr>
          <w:rFonts w:ascii="Times New Roman" w:hAnsi="Times New Roman" w:eastAsia="Batang"/>
          <w:sz w:val="22"/>
        </w:rPr>
        <w:t xml:space="preserve">). </w:t>
      </w: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clean_with_rules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join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aggregate</w:t>
      </w:r>
      <w:r>
        <w:rPr>
          <w:rFonts w:ascii="Times New Roman" w:hAnsi="Times New Roman" w:eastAsia="Batang"/>
          <w:sz w:val="22"/>
        </w:rPr>
        <w:t xml:space="preserve"> have no version parameter: the first two are a structural check and the caller's own rules respectively, and the latter two use </w:t>
      </w:r>
      <w:r>
        <w:rPr>
          <w:rFonts w:ascii="Consolas" w:hAnsi="Consolas" w:eastAsia="Consolas"/>
          <w:sz w:val="18"/>
        </w:rPr>
        <w:t>arrow_row</w:t>
      </w:r>
      <w:r>
        <w:rPr>
          <w:rFonts w:ascii="Times New Roman" w:hAnsi="Times New Roman" w:eastAsia="Batang"/>
          <w:sz w:val="22"/>
        </w:rPr>
        <w:t>'s exact comparison rather than a witchhat-defined algorithm.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4. What accepts non-pyarrow objects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Every Arrow-shaped parameter accepts anything implementing the relevant Arrow C Data method (</w:t>
      </w:r>
      <w:r>
        <w:rPr>
          <w:rFonts w:ascii="Consolas" w:hAnsi="Consolas" w:eastAsia="Consolas"/>
          <w:sz w:val="18"/>
        </w:rPr>
        <w:t>__arrow_c_array__</w:t>
      </w:r>
      <w:r>
        <w:rPr>
          <w:rFonts w:ascii="Times New Roman" w:hAnsi="Times New Roman" w:eastAsia="Batang"/>
          <w:sz w:val="22"/>
        </w:rPr>
        <w:t xml:space="preserve"> or </w:t>
      </w:r>
      <w:r>
        <w:rPr>
          <w:rFonts w:ascii="Consolas" w:hAnsi="Consolas" w:eastAsia="Consolas"/>
          <w:sz w:val="18"/>
        </w:rPr>
        <w:t>__arrow_c_schema__</w:t>
      </w:r>
      <w:r>
        <w:rPr>
          <w:rFonts w:ascii="Times New Roman" w:hAnsi="Times New Roman" w:eastAsia="Batang"/>
          <w:sz w:val="22"/>
        </w:rPr>
        <w:t xml:space="preserve">), not </w:t>
      </w:r>
      <w:r>
        <w:rPr>
          <w:rFonts w:ascii="Consolas" w:hAnsi="Consolas" w:eastAsia="Consolas"/>
          <w:sz w:val="18"/>
        </w:rPr>
        <w:t>pyarrow</w:t>
      </w:r>
      <w:r>
        <w:rPr>
          <w:rFonts w:ascii="Times New Roman" w:hAnsi="Times New Roman" w:eastAsia="Batang"/>
          <w:sz w:val="22"/>
        </w:rPr>
        <w:t xml:space="preserve"> specifically: a </w:t>
      </w:r>
      <w:r>
        <w:rPr>
          <w:rFonts w:ascii="Consolas" w:hAnsi="Consolas" w:eastAsia="Consolas"/>
          <w:sz w:val="18"/>
        </w:rPr>
        <w:t>polars.DataFrame</w:t>
      </w:r>
      <w:r>
        <w:rPr>
          <w:rFonts w:ascii="Times New Roman" w:hAnsi="Times New Roman" w:eastAsia="Batang"/>
          <w:sz w:val="22"/>
        </w:rPr>
        <w:t xml:space="preserve">'s </w:t>
      </w:r>
      <w:r>
        <w:rPr>
          <w:rFonts w:ascii="Consolas" w:hAnsi="Consolas" w:eastAsia="Consolas"/>
          <w:sz w:val="18"/>
        </w:rPr>
        <w:t>to_arrow()</w:t>
      </w:r>
      <w:r>
        <w:rPr>
          <w:rFonts w:ascii="Times New Roman" w:hAnsi="Times New Roman" w:eastAsia="Batang"/>
          <w:sz w:val="22"/>
        </w:rPr>
        <w:t xml:space="preserve"> result, for instance, satisfies this. witchhat never imports </w:t>
      </w:r>
      <w:r>
        <w:rPr>
          <w:rFonts w:ascii="Consolas" w:hAnsi="Consolas" w:eastAsia="Consolas"/>
          <w:sz w:val="18"/>
        </w:rPr>
        <w:t>pyarrow</w:t>
      </w:r>
      <w:r>
        <w:rPr>
          <w:rFonts w:ascii="Times New Roman" w:hAnsi="Times New Roman" w:eastAsia="Batang"/>
          <w:sz w:val="22"/>
        </w:rPr>
        <w:t xml:space="preserve"> itself; array/batch return values and </w:t>
      </w:r>
      <w:r>
        <w:rPr>
          <w:rFonts w:ascii="Consolas" w:hAnsi="Consolas" w:eastAsia="Consolas"/>
          <w:sz w:val="18"/>
        </w:rPr>
        <w:t>SchemaDiff.retyped</w:t>
      </w:r>
      <w:r>
        <w:rPr>
          <w:rFonts w:ascii="Times New Roman" w:hAnsi="Times New Roman" w:eastAsia="Batang"/>
          <w:sz w:val="22"/>
        </w:rPr>
        <w:t xml:space="preserve">'s type entries happen to be constructed as real </w:t>
      </w:r>
      <w:r>
        <w:rPr>
          <w:rFonts w:ascii="Consolas" w:hAnsi="Consolas" w:eastAsia="Consolas"/>
          <w:sz w:val="18"/>
        </w:rPr>
        <w:t>pyarrow</w:t>
      </w:r>
      <w:r>
        <w:rPr>
          <w:rFonts w:ascii="Times New Roman" w:hAnsi="Times New Roman" w:eastAsia="Batang"/>
          <w:sz w:val="22"/>
        </w:rPr>
        <w:t xml:space="preserve"> objects because that is what </w:t>
      </w:r>
      <w:r>
        <w:rPr>
          <w:rFonts w:ascii="Consolas" w:hAnsi="Consolas" w:eastAsia="Consolas"/>
          <w:sz w:val="18"/>
        </w:rPr>
        <w:t>arrow-rs</w:t>
      </w:r>
      <w:r>
        <w:rPr>
          <w:rFonts w:ascii="Times New Roman" w:hAnsi="Times New Roman" w:eastAsia="Batang"/>
          <w:sz w:val="22"/>
        </w:rPr>
        <w:t>'s Python bridge produces on the export side.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5. </w:t>
      </w:r>
      <w:r>
        <w:rPr>
          <w:rFonts w:ascii="Consolas" w:hAnsi="Consolas" w:eastAsia="Consolas"/>
          <w:b/>
          <w:color w:val="000000"/>
          <w:sz w:val="24"/>
        </w:rPr>
        <w:t>validate_schema</w:t>
      </w:r>
      <w:r>
        <w:rPr>
          <w:rFonts w:ascii="Times New Roman" w:hAnsi="Times New Roman" w:eastAsia="Batang"/>
          <w:b/>
          <w:color w:val="000000"/>
          <w:sz w:val="24"/>
        </w:rPr>
        <w:t xml:space="preserve"> argument order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validate_schema(actual, expected, ...)</w:t>
      </w:r>
      <w:r>
        <w:rPr>
          <w:rFonts w:ascii="Times New Roman" w:hAnsi="Times New Roman" w:eastAsia="Batang"/>
          <w:sz w:val="22"/>
        </w:rPr>
        <w:t xml:space="preserve">: </w:t>
      </w:r>
      <w:r>
        <w:rPr>
          <w:rFonts w:ascii="Consolas" w:hAnsi="Consolas" w:eastAsia="Consolas"/>
          <w:sz w:val="18"/>
        </w:rPr>
        <w:t>actual</w:t>
      </w:r>
      <w:r>
        <w:rPr>
          <w:rFonts w:ascii="Times New Roman" w:hAnsi="Times New Roman" w:eastAsia="Batang"/>
          <w:sz w:val="22"/>
        </w:rPr>
        <w:t xml:space="preserve"> first, </w:t>
      </w:r>
      <w:r>
        <w:rPr>
          <w:rFonts w:ascii="Consolas" w:hAnsi="Consolas" w:eastAsia="Consolas"/>
          <w:sz w:val="18"/>
        </w:rPr>
        <w:t>expected</w:t>
      </w:r>
      <w:r>
        <w:rPr>
          <w:rFonts w:ascii="Times New Roman" w:hAnsi="Times New Roman" w:eastAsia="Batang"/>
          <w:sz w:val="22"/>
        </w:rPr>
        <w:t xml:space="preserve"> second. Swapping the two still produces a structurally meaningful diff without error, but </w:t>
      </w:r>
      <w:r>
        <w:rPr>
          <w:rFonts w:ascii="Consolas" w:hAnsi="Consolas" w:eastAsia="Consolas"/>
          <w:sz w:val="18"/>
        </w:rPr>
        <w:t>.missing</w:t>
      </w:r>
      <w:r>
        <w:rPr>
          <w:rFonts w:ascii="Times New Roman" w:hAnsi="Times New Roman" w:eastAsia="Batang"/>
          <w:sz w:val="22"/>
        </w:rPr>
        <w:t xml:space="preserve">/ </w:t>
      </w:r>
      <w:r>
        <w:rPr>
          <w:rFonts w:ascii="Consolas" w:hAnsi="Consolas" w:eastAsia="Consolas"/>
          <w:sz w:val="18"/>
        </w:rPr>
        <w:t>.unexpected</w:t>
      </w:r>
      <w:r>
        <w:rPr>
          <w:rFonts w:ascii="Times New Roman" w:hAnsi="Times New Roman" w:eastAsia="Batang"/>
          <w:sz w:val="22"/>
        </w:rPr>
        <w:t xml:space="preserve"> and the nullability-tightening direction flip meaning, so a swapped call can silently validate the wrong thing.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6. </w:t>
      </w:r>
      <w:r>
        <w:rPr>
          <w:rFonts w:ascii="Consolas" w:hAnsi="Consolas" w:eastAsia="Consolas"/>
          <w:b/>
          <w:color w:val="000000"/>
          <w:sz w:val="24"/>
        </w:rPr>
        <w:t>check_equivalence</w:t>
      </w:r>
      <w:r>
        <w:rPr>
          <w:rFonts w:ascii="Times New Roman" w:hAnsi="Times New Roman" w:eastAsia="Batang"/>
          <w:b/>
          <w:color w:val="000000"/>
          <w:sz w:val="24"/>
        </w:rPr>
        <w:t xml:space="preserve"> is stricter than "not breaking"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EquivalenceReport.is_equivalent()</w:t>
      </w:r>
      <w:r>
        <w:rPr>
          <w:rFonts w:ascii="Times New Roman" w:hAnsi="Times New Roman" w:eastAsia="Batang"/>
          <w:sz w:val="22"/>
        </w:rPr>
        <w:t xml:space="preserve"> requires the schema diff to be entirely empty, not just non-breaking: an </w:t>
      </w:r>
      <w:r>
        <w:rPr>
          <w:rFonts w:ascii="Consolas" w:hAnsi="Consolas" w:eastAsia="Consolas"/>
          <w:sz w:val="18"/>
        </w:rPr>
        <w:t>actual</w:t>
      </w:r>
      <w:r>
        <w:rPr>
          <w:rFonts w:ascii="Times New Roman" w:hAnsi="Times New Roman" w:eastAsia="Batang"/>
          <w:sz w:val="22"/>
        </w:rPr>
        <w:t xml:space="preserve"> with one extra column fails </w:t>
      </w:r>
      <w:r>
        <w:rPr>
          <w:rFonts w:ascii="Consolas" w:hAnsi="Consolas" w:eastAsia="Consolas"/>
          <w:sz w:val="18"/>
        </w:rPr>
        <w:t>is_equivalent()</w:t>
      </w:r>
      <w:r>
        <w:rPr>
          <w:rFonts w:ascii="Times New Roman" w:hAnsi="Times New Roman" w:eastAsia="Batang"/>
          <w:sz w:val="22"/>
        </w:rPr>
        <w:t xml:space="preserve"> even though that same diff would pass </w:t>
      </w:r>
      <w:r>
        <w:rPr>
          <w:rFonts w:ascii="Consolas" w:hAnsi="Consolas" w:eastAsia="Consolas"/>
          <w:sz w:val="18"/>
        </w:rPr>
        <w:t>SchemaDiff.is_breaking() == False</w:t>
      </w:r>
      <w:r>
        <w:rPr>
          <w:rFonts w:ascii="Times New Roman" w:hAnsi="Times New Roman" w:eastAsia="Batang"/>
          <w:sz w:val="22"/>
        </w:rPr>
        <w:t xml:space="preserve"> on its own. Use </w:t>
      </w: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 directly if "no breaking change" rather than "identical" is the question being asked.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7. </w:t>
      </w:r>
      <w:r>
        <w:rPr>
          <w:rFonts w:ascii="Consolas" w:hAnsi="Consolas" w:eastAsia="Consolas"/>
          <w:b/>
          <w:color w:val="000000"/>
          <w:sz w:val="24"/>
        </w:rPr>
        <w:t>join</w:t>
      </w:r>
      <w:r>
        <w:rPr>
          <w:rFonts w:ascii="Times New Roman" w:hAnsi="Times New Roman" w:eastAsia="Batang"/>
          <w:b/>
          <w:color w:val="000000"/>
          <w:sz w:val="24"/>
        </w:rPr>
        <w:t xml:space="preserve"> requires exact key-type matches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left_keys[i]</w:t>
      </w:r>
      <w:r>
        <w:rPr>
          <w:rFonts w:ascii="Times New Roman" w:hAnsi="Times New Roman" w:eastAsia="Batang"/>
          <w:sz w:val="22"/>
        </w:rPr>
        <w:t xml:space="preserve">'s Arrow type must exactly equal </w:t>
      </w:r>
      <w:r>
        <w:rPr>
          <w:rFonts w:ascii="Consolas" w:hAnsi="Consolas" w:eastAsia="Consolas"/>
          <w:sz w:val="18"/>
        </w:rPr>
        <w:t>right_keys[i]</w:t>
      </w:r>
      <w:r>
        <w:rPr>
          <w:rFonts w:ascii="Times New Roman" w:hAnsi="Times New Roman" w:eastAsia="Batang"/>
          <w:sz w:val="22"/>
        </w:rPr>
        <w:t>'s; there is no implicit coercion (</w:t>
      </w:r>
      <w:r>
        <w:rPr>
          <w:rFonts w:ascii="Consolas" w:hAnsi="Consolas" w:eastAsia="Consolas"/>
          <w:sz w:val="18"/>
        </w:rPr>
        <w:t>int32</w:t>
      </w:r>
      <w:r>
        <w:rPr>
          <w:rFonts w:ascii="Times New Roman" w:hAnsi="Times New Roman" w:eastAsia="Batang"/>
          <w:sz w:val="22"/>
        </w:rPr>
        <w:t xml:space="preserve"> joined against </w:t>
      </w:r>
      <w:r>
        <w:rPr>
          <w:rFonts w:ascii="Consolas" w:hAnsi="Consolas" w:eastAsia="Consolas"/>
          <w:sz w:val="18"/>
        </w:rPr>
        <w:t>int64</w:t>
      </w:r>
      <w:r>
        <w:rPr>
          <w:rFonts w:ascii="Times New Roman" w:hAnsi="Times New Roman" w:eastAsia="Batang"/>
          <w:sz w:val="22"/>
        </w:rPr>
        <w:t xml:space="preserve"> raises </w:t>
      </w:r>
      <w:r>
        <w:rPr>
          <w:rFonts w:ascii="Consolas" w:hAnsi="Consolas" w:eastAsia="Consolas"/>
          <w:sz w:val="18"/>
        </w:rPr>
        <w:t>RuntimeError</w:t>
      </w:r>
      <w:r>
        <w:rPr>
          <w:rFonts w:ascii="Times New Roman" w:hAnsi="Times New Roman" w:eastAsia="Batang"/>
          <w:sz w:val="22"/>
        </w:rPr>
        <w:t xml:space="preserve">, even though </w:t>
      </w: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 would accept that pairing as a widening under </w:t>
      </w:r>
      <w:r>
        <w:rPr>
          <w:rFonts w:ascii="Consolas" w:hAnsi="Consolas" w:eastAsia="Consolas"/>
          <w:sz w:val="18"/>
        </w:rPr>
        <w:t>allow_numeric_widening=True</w:t>
      </w:r>
      <w:r>
        <w:rPr>
          <w:rFonts w:ascii="Times New Roman" w:hAnsi="Times New Roman" w:eastAsia="Batang"/>
          <w:sz w:val="22"/>
        </w:rPr>
        <w:t>). Cast one side to match the other first if the types should be treated as comparable.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8. </w:t>
      </w:r>
      <w:r>
        <w:rPr>
          <w:rFonts w:ascii="Consolas" w:hAnsi="Consolas" w:eastAsia="Consolas"/>
          <w:b/>
          <w:color w:val="000000"/>
          <w:sz w:val="24"/>
        </w:rPr>
        <w:t>aggregate</w:t>
      </w:r>
      <w:r>
        <w:rPr>
          <w:rFonts w:ascii="Times New Roman" w:hAnsi="Times New Roman" w:eastAsia="Batang"/>
          <w:b/>
          <w:color w:val="000000"/>
          <w:sz w:val="24"/>
        </w:rPr>
        <w:t xml:space="preserve"> is numeric-only beyond </w:t>
      </w:r>
      <w:r>
        <w:rPr>
          <w:rFonts w:ascii="Consolas" w:hAnsi="Consolas" w:eastAsia="Consolas"/>
          <w:b/>
          <w:color w:val="000000"/>
          <w:sz w:val="24"/>
        </w:rPr>
        <w:t>Count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"sum"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"mean"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"min"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"max"</w:t>
      </w:r>
      <w:r>
        <w:rPr>
          <w:rFonts w:ascii="Times New Roman" w:hAnsi="Times New Roman" w:eastAsia="Batang"/>
          <w:sz w:val="22"/>
        </w:rPr>
        <w:t xml:space="preserve"> only accept </w:t>
      </w:r>
      <w:r>
        <w:rPr>
          <w:rFonts w:ascii="Consolas" w:hAnsi="Consolas" w:eastAsia="Consolas"/>
          <w:sz w:val="18"/>
        </w:rPr>
        <w:t>int8</w:t>
      </w:r>
      <w:r>
        <w:rPr>
          <w:rFonts w:ascii="Times New Roman" w:hAnsi="Times New Roman" w:eastAsia="Batang"/>
          <w:sz w:val="22"/>
        </w:rPr>
        <w:t>..</w:t>
      </w:r>
      <w:r>
        <w:rPr>
          <w:rFonts w:ascii="Consolas" w:hAnsi="Consolas" w:eastAsia="Consolas"/>
          <w:sz w:val="18"/>
        </w:rPr>
        <w:t>int64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uint8</w:t>
      </w:r>
      <w:r>
        <w:rPr>
          <w:rFonts w:ascii="Times New Roman" w:hAnsi="Times New Roman" w:eastAsia="Batang"/>
          <w:sz w:val="22"/>
        </w:rPr>
        <w:t>..</w:t>
      </w:r>
      <w:r>
        <w:rPr>
          <w:rFonts w:ascii="Consolas" w:hAnsi="Consolas" w:eastAsia="Consolas"/>
          <w:sz w:val="18"/>
        </w:rPr>
        <w:t>uint64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float32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float64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decimal128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decimal256</w:t>
      </w:r>
      <w:r>
        <w:rPr>
          <w:rFonts w:ascii="Times New Roman" w:hAnsi="Times New Roman" w:eastAsia="Batang"/>
          <w:sz w:val="22"/>
        </w:rPr>
        <w:t xml:space="preserve"> columns; a </w:t>
      </w:r>
      <w:r>
        <w:rPr>
          <w:rFonts w:ascii="Consolas" w:hAnsi="Consolas" w:eastAsia="Consolas"/>
          <w:sz w:val="18"/>
        </w:rPr>
        <w:t>Date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Time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Timestamp</w:t>
      </w:r>
      <w:r>
        <w:rPr>
          <w:rFonts w:ascii="Times New Roman" w:hAnsi="Times New Roman" w:eastAsia="Batang"/>
          <w:sz w:val="22"/>
        </w:rPr>
        <w:t xml:space="preserve">/ </w:t>
      </w:r>
      <w:r>
        <w:rPr>
          <w:rFonts w:ascii="Consolas" w:hAnsi="Consolas" w:eastAsia="Consolas"/>
          <w:sz w:val="18"/>
        </w:rPr>
        <w:t>Utf8</w:t>
      </w:r>
      <w:r>
        <w:rPr>
          <w:rFonts w:ascii="Times New Roman" w:hAnsi="Times New Roman" w:eastAsia="Batang"/>
          <w:sz w:val="22"/>
        </w:rPr>
        <w:t xml:space="preserve"> column raises </w:t>
      </w:r>
      <w:r>
        <w:rPr>
          <w:rFonts w:ascii="Consolas" w:hAnsi="Consolas" w:eastAsia="Consolas"/>
          <w:sz w:val="18"/>
        </w:rPr>
        <w:t>RuntimeError</w:t>
      </w:r>
      <w:r>
        <w:rPr>
          <w:rFonts w:ascii="Times New Roman" w:hAnsi="Times New Roman" w:eastAsia="Batang"/>
          <w:sz w:val="22"/>
        </w:rPr>
        <w:t xml:space="preserve"> for any of those four (</w:t>
      </w:r>
      <w:r>
        <w:rPr>
          <w:rFonts w:ascii="Consolas" w:hAnsi="Consolas" w:eastAsia="Consolas"/>
          <w:sz w:val="18"/>
        </w:rPr>
        <w:t>"count"</w:t>
      </w:r>
      <w:r>
        <w:rPr>
          <w:rFonts w:ascii="Times New Roman" w:hAnsi="Times New Roman" w:eastAsia="Batang"/>
          <w:sz w:val="22"/>
        </w:rPr>
        <w:t xml:space="preserve"> accepts any column type). All four accumulate/compare at the source column's own exact precision (</w:t>
      </w:r>
      <w:r>
        <w:rPr>
          <w:rFonts w:ascii="Consolas" w:hAnsi="Consolas" w:eastAsia="Consolas"/>
          <w:sz w:val="18"/>
        </w:rPr>
        <w:t>i128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u128</w:t>
      </w:r>
      <w:r>
        <w:rPr>
          <w:rFonts w:ascii="Times New Roman" w:hAnsi="Times New Roman" w:eastAsia="Batang"/>
          <w:sz w:val="22"/>
        </w:rPr>
        <w:t xml:space="preserve">/decimal mantissa), not through </w:t>
      </w:r>
      <w:r>
        <w:rPr>
          <w:rFonts w:ascii="Consolas" w:hAnsi="Consolas" w:eastAsia="Consolas"/>
          <w:sz w:val="18"/>
        </w:rPr>
        <w:t>f64</w:t>
      </w:r>
      <w:r>
        <w:rPr>
          <w:rFonts w:ascii="Times New Roman" w:hAnsi="Times New Roman" w:eastAsia="Batang"/>
          <w:sz w:val="22"/>
        </w:rPr>
        <w:t xml:space="preserve">, so an </w:t>
      </w:r>
      <w:r>
        <w:rPr>
          <w:rFonts w:ascii="Consolas" w:hAnsi="Consolas" w:eastAsia="Consolas"/>
          <w:sz w:val="18"/>
        </w:rPr>
        <w:t>int64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uint64</w:t>
      </w:r>
      <w:r>
        <w:rPr>
          <w:rFonts w:ascii="Times New Roman" w:hAnsi="Times New Roman" w:eastAsia="Batang"/>
          <w:sz w:val="22"/>
        </w:rPr>
        <w:t xml:space="preserve"> value or sum beyond </w:t>
      </w:r>
      <w:r>
        <w:rPr>
          <w:rFonts w:ascii="Consolas" w:hAnsi="Consolas" w:eastAsia="Consolas"/>
          <w:sz w:val="18"/>
        </w:rPr>
        <w:t>f64</w:t>
      </w:r>
      <w:r>
        <w:rPr>
          <w:rFonts w:ascii="Times New Roman" w:hAnsi="Times New Roman" w:eastAsia="Batang"/>
          <w:sz w:val="22"/>
        </w:rPr>
        <w:t xml:space="preserve">'s exact-integer range (±2^53) stays exact; </w:t>
      </w:r>
      <w:r>
        <w:rPr>
          <w:rFonts w:ascii="Consolas" w:hAnsi="Consolas" w:eastAsia="Consolas"/>
          <w:sz w:val="18"/>
        </w:rPr>
        <w:t>"sum"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"mean"</w:t>
      </w:r>
      <w:r>
        <w:rPr>
          <w:rFonts w:ascii="Times New Roman" w:hAnsi="Times New Roman" w:eastAsia="Batang"/>
          <w:sz w:val="22"/>
        </w:rPr>
        <w:t xml:space="preserve"> raise </w:t>
      </w:r>
      <w:r>
        <w:rPr>
          <w:rFonts w:ascii="Consolas" w:hAnsi="Consolas" w:eastAsia="Consolas"/>
          <w:sz w:val="18"/>
        </w:rPr>
        <w:t>RuntimeError</w:t>
      </w:r>
      <w:r>
        <w:rPr>
          <w:rFonts w:ascii="Times New Roman" w:hAnsi="Times New Roman" w:eastAsia="Batang"/>
          <w:sz w:val="22"/>
        </w:rPr>
        <w:t xml:space="preserve"> (an </w:t>
      </w:r>
      <w:r>
        <w:rPr>
          <w:rFonts w:ascii="Consolas" w:hAnsi="Consolas" w:eastAsia="Consolas"/>
          <w:sz w:val="18"/>
        </w:rPr>
        <w:t>Overflow</w:t>
      </w:r>
      <w:r>
        <w:rPr>
          <w:rFonts w:ascii="Times New Roman" w:hAnsi="Times New Roman" w:eastAsia="Batang"/>
          <w:sz w:val="22"/>
        </w:rPr>
        <w:t xml:space="preserve"> error on the Rust side) if the exact accumulator itself cannot represent the running total, rather than silently losing precision.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9. </w:t>
      </w:r>
      <w:r>
        <w:rPr>
          <w:rFonts w:ascii="Consolas" w:hAnsi="Consolas" w:eastAsia="Consolas"/>
          <w:b/>
          <w:color w:val="000000"/>
          <w:sz w:val="24"/>
        </w:rPr>
        <w:t>witchhat.spark</w:t>
      </w:r>
      <w:r>
        <w:rPr>
          <w:rFonts w:ascii="Times New Roman" w:hAnsi="Times New Roman" w:eastAsia="Batang"/>
          <w:b/>
          <w:color w:val="000000"/>
          <w:sz w:val="24"/>
        </w:rPr>
        <w:t xml:space="preserve">'s </w:t>
      </w:r>
      <w:r>
        <w:rPr>
          <w:rFonts w:ascii="Consolas" w:hAnsi="Consolas" w:eastAsia="Consolas"/>
          <w:b/>
          <w:color w:val="000000"/>
          <w:sz w:val="24"/>
        </w:rPr>
        <w:t>repartition=True</w:t>
      </w:r>
      <w:r>
        <w:rPr>
          <w:rFonts w:ascii="Times New Roman" w:hAnsi="Times New Roman" w:eastAsia="Batang"/>
          <w:b/>
          <w:color w:val="000000"/>
          <w:sz w:val="24"/>
        </w:rPr>
        <w:t xml:space="preserve"> default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drop_duplicates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aggregate</w:t>
      </w:r>
      <w:r>
        <w:rPr>
          <w:rFonts w:ascii="Times New Roman" w:hAnsi="Times New Roman" w:eastAsia="Batang"/>
          <w:sz w:val="22"/>
        </w:rPr>
        <w:t xml:space="preserve"> in </w:t>
      </w:r>
      <w:r>
        <w:rPr>
          <w:rFonts w:ascii="Consolas" w:hAnsi="Consolas" w:eastAsia="Consolas"/>
          <w:sz w:val="18"/>
        </w:rPr>
        <w:t>witchhat.spark</w:t>
      </w:r>
      <w:r>
        <w:rPr>
          <w:rFonts w:ascii="Times New Roman" w:hAnsi="Times New Roman" w:eastAsia="Batang"/>
          <w:sz w:val="22"/>
        </w:rPr>
        <w:t xml:space="preserve"> default to </w:t>
      </w:r>
      <w:r>
        <w:rPr>
          <w:rFonts w:ascii="Consolas" w:hAnsi="Consolas" w:eastAsia="Consolas"/>
          <w:sz w:val="18"/>
        </w:rPr>
        <w:t>repartition=True</w:t>
      </w:r>
      <w:r>
        <w:rPr>
          <w:rFonts w:ascii="Times New Roman" w:hAnsi="Times New Roman" w:eastAsia="Batang"/>
          <w:sz w:val="22"/>
        </w:rPr>
        <w:t xml:space="preserve"> because they are only correct for a whole </w:t>
      </w:r>
      <w:r>
        <w:rPr>
          <w:rFonts w:ascii="Consolas" w:hAnsi="Consolas" w:eastAsia="Consolas"/>
          <w:sz w:val="18"/>
        </w:rPr>
        <w:t>DataFrame</w:t>
      </w:r>
      <w:r>
        <w:rPr>
          <w:rFonts w:ascii="Times New Roman" w:hAnsi="Times New Roman" w:eastAsia="Batang"/>
          <w:sz w:val="22"/>
        </w:rPr>
        <w:t xml:space="preserve"> when Spark has already put every related row in one partition; </w:t>
      </w:r>
      <w:r>
        <w:rPr>
          <w:rFonts w:ascii="Consolas" w:hAnsi="Consolas" w:eastAsia="Consolas"/>
          <w:sz w:val="18"/>
        </w:rPr>
        <w:t>mapInArrow</w:t>
      </w:r>
      <w:r>
        <w:rPr>
          <w:rFonts w:ascii="Times New Roman" w:hAnsi="Times New Roman" w:eastAsia="Batang"/>
          <w:sz w:val="22"/>
        </w:rPr>
        <w:t xml:space="preserve"> gives them no visibility across partitions. Pass </w:t>
      </w:r>
      <w:r>
        <w:rPr>
          <w:rFonts w:ascii="Consolas" w:hAnsi="Consolas" w:eastAsia="Consolas"/>
          <w:sz w:val="18"/>
        </w:rPr>
        <w:t>repartition=False</w:t>
      </w:r>
      <w:r>
        <w:rPr>
          <w:rFonts w:ascii="Times New Roman" w:hAnsi="Times New Roman" w:eastAsia="Batang"/>
          <w:sz w:val="22"/>
        </w:rPr>
        <w:t xml:space="preserve"> only when </w:t>
      </w:r>
      <w:r>
        <w:rPr>
          <w:rFonts w:ascii="Consolas" w:hAnsi="Consolas" w:eastAsia="Consolas"/>
          <w:sz w:val="18"/>
        </w:rPr>
        <w:t>df</w:t>
      </w:r>
      <w:r>
        <w:rPr>
          <w:rFonts w:ascii="Times New Roman" w:hAnsi="Times New Roman" w:eastAsia="Batang"/>
          <w:sz w:val="22"/>
        </w:rPr>
        <w:t xml:space="preserve"> is already known to be partitioned by the same columns (for instance, right after another call in this module repartitioned by them), to skip a redundant shuffle. Do not pass it as a general "make this faster" switch: doing so on an arbitrarily partitioned </w:t>
      </w:r>
      <w:r>
        <w:rPr>
          <w:rFonts w:ascii="Consolas" w:hAnsi="Consolas" w:eastAsia="Consolas"/>
          <w:sz w:val="18"/>
        </w:rPr>
        <w:t>DataFrame</w:t>
      </w:r>
      <w:r>
        <w:rPr>
          <w:rFonts w:ascii="Times New Roman" w:hAnsi="Times New Roman" w:eastAsia="Batang"/>
          <w:sz w:val="22"/>
        </w:rPr>
        <w:t xml:space="preserve"> silently produces a partial, wrong answer rather than an error.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VII. Worked Examples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Deduplicating rows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import pyarrow as pa</w:t>
        <w:br/>
        <w:t>import witchhat</w:t>
        <w:br/>
        <w:br/>
        <w:t>batch = pa.record_batch({</w:t>
        <w:br/>
        <w:t xml:space="preserve">    "id": pa.array([1, 2, 3, 2]),</w:t>
        <w:br/>
        <w:t xml:space="preserve">    "email": pa.array(["a@x.com", "b@x.com", "c@x.com", "b@x.com"]),</w:t>
        <w:br/>
        <w:t>})</w:t>
        <w:br/>
        <w:t>deduped = witchhat.drop_duplicates(batch, ["id", "email"])</w:t>
        <w:br/>
        <w:t># deduped has 3 rows: the second (id=2, email="b@x.com") occurrence is dropped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Checking output against Spark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report = witchhat.check_equivalence(witchhat_batch, spark_result_as_arrow_batch)</w:t>
        <w:br/>
        <w:t>assert report.is_equivalent(), report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Works even if the two sides produced their rows, or declared their columns, in a different order.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Validating a batch before processing it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expected_schema = pa.schema([</w:t>
        <w:br/>
        <w:t xml:space="preserve">    pa.field("id", pa.int64(), nullable=False),</w:t>
        <w:br/>
        <w:t xml:space="preserve">    pa.field("email", pa.string(), nullable=True),</w:t>
        <w:br/>
        <w:t>])</w:t>
        <w:br/>
        <w:br/>
        <w:t>diff = witchhat.validate_schema(incoming_batch.schema, expected_schema)</w:t>
        <w:br/>
        <w:t>if diff.is_breaking():</w:t>
        <w:br/>
        <w:t xml:space="preserve">    raise ValueError(f"incoming batch does not match expected schema: {diff!r}")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4. Normalizing JSON, then cleaning a column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json_col = pa.array(['{"id": 1, "note": "  hi   there  "}'])</w:t>
        <w:br/>
        <w:t>target_schema = pa.schema([pa.field("id", pa.int64()), pa.field("note", pa.string())])</w:t>
        <w:br/>
        <w:br/>
        <w:t>batch, stats = witchhat.normalize_json(json_col, target_schema)</w:t>
        <w:br/>
        <w:t>if stats.rows_malformed:</w:t>
        <w:br/>
        <w:t xml:space="preserve">    logging.warning("dropped %d malformed rows", stats.rows_malformed)</w:t>
        <w:br/>
        <w:br/>
        <w:t>cleaned_note = witchhat.clean_with_preset(batch.column("note"), "collapse_whitespace")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5. Joining and aggregating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users = pa.record_batch({</w:t>
        <w:br/>
        <w:t xml:space="preserve">    "id": pa.array([1, 2, 3]),</w:t>
        <w:br/>
        <w:t xml:space="preserve">    "country": pa.array(["NO", "SE", "NO"]),</w:t>
        <w:br/>
        <w:t>})</w:t>
        <w:br/>
        <w:t>orders = pa.record_batch({</w:t>
        <w:br/>
        <w:t xml:space="preserve">    "user_id": pa.array([1, 1, 2]),</w:t>
        <w:br/>
        <w:t xml:space="preserve">    "amount": pa.array([10, 5, 20]),</w:t>
        <w:br/>
        <w:t>})</w:t>
        <w:br/>
        <w:br/>
        <w:t>joined = witchhat.join(users, orders, ["id"], ["user_id"], how="inner")</w:t>
        <w:br/>
        <w:t>totals = witchhat.aggregate(joined, ["country"], [("amount", "sum", "total")])</w:t>
        <w:br/>
        <w:t># totals: NO -&gt; 15.0, SE -&gt; 20.0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6. A Databricks notebook pipeline with </w:t>
      </w:r>
      <w:r>
        <w:rPr>
          <w:rFonts w:ascii="Consolas" w:hAnsi="Consolas" w:eastAsia="Consolas"/>
          <w:b/>
          <w:color w:val="000000"/>
          <w:sz w:val="24"/>
        </w:rPr>
        <w:t>witchhat.spark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from witchhat import spark as wspark</w:t>
        <w:br/>
        <w:br/>
        <w:t>events = spark.table("bronze.events")  # a large Spark DataFrame</w:t>
        <w:br/>
        <w:br/>
        <w:t># row-local: safe on the DataFrame exactly as partitioned</w:t>
        <w:br/>
        <w:t>tagged = wspark.hash_rows(events, ["user_id", "event_time"], output_column="event_hash")</w:t>
        <w:br/>
        <w:t>cleaned = wspark.clean_with_preset(tagged, "note", "collapse_whitespace")</w:t>
        <w:br/>
        <w:br/>
        <w:t># partition-coordinating: repartition=True (the default) makes this correct for the</w:t>
        <w:br/>
        <w:t># whole DataFrame, not just within whichever partition a row happened to land in</w:t>
        <w:br/>
        <w:t>deduped = wspark.drop_duplicates(cleaned, ["user_id", "event_hash"])</w:t>
        <w:br/>
        <w:br/>
        <w:t># broadcast a small dimension table and join it in, instead of a large-large shuffle join</w:t>
        <w:br/>
        <w:t>countries = wspark.collect_as_record_batch(spark.table("dim.countries"))</w:t>
        <w:br/>
        <w:t>enriched = wspark.broadcast_join(deduped, countries, ["user_id"], ["user_id"], how="left")</w:t>
        <w:br/>
        <w:br/>
        <w:t>totals = wspark.aggregate(enriched, ["country"], [("amount", "sum", "total")])</w:t>
        <w:br/>
        <w:t>totals.write.saveAsTable("silver.totals_by_country")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7. Measuring latency and throughput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witchhat.metrics.enable()  # JSON lines to stdout</w:t>
        <w:br/>
        <w:br/>
        <w:t>witchhat.hash_rows(batch, ["id", "email"])</w:t>
        <w:br/>
        <w:t># {"columns":["id","email"],"version":"v1","function":"hash_rows","ts":"...",</w:t>
        <w:br/>
        <w:t>#  "status":"ok","rows_in":4,"rows_out":4,"duration_ms":0.15,"rows_per_second":26666.7}</w:t>
        <w:br/>
        <w:br/>
        <w:t>witchhat.metrics.disable()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Route events elsewhere instead of stdout by passing a sink: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events = []</w:t>
        <w:br/>
        <w:t>witchhat.metrics.enable(sink=events.append)  # or sink="/path/to/log.jsonl"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8. Calling from Rust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use witchhat_core::{HashVersion, hash_batch};</w:t>
        <w:br/>
        <w:br/>
        <w:t>let hashes = hash_batch(&amp;batch, &amp;["id", "email"], HashVersion::CURRENT)?;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References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>, this repository, for the design behind this surface.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Arrow C Data Interface: &lt;https://arrow.apache.org/docs/format/CDataInterface.html&gt;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Appendix A. Parameter quick reference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&lt;Table A-1&gt; Parameter quick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Function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Required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Optional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hash_rows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batch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columns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version="v1"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hash_rows_all_columns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batch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version="v1"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table_fingerprint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row_hashes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version="v1"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schema_fingerprint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schema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version="v1"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validate_schema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actual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expected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allow_numeric_widening=False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normalize_json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json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schema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version="v1"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clean_with_preset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input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name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version="v1"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clean_with_rules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input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rules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(none)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check_equivalence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actual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expected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columns=None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allow_numeric_widening=False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hash_version="v1"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drop_duplicates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batch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columns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version="v1"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join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left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right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left_keys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right_keys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how="inner"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aggregate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batch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group_by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aggregations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(none)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cpu_features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(none)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(none)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701" w:right="1134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Batang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