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A3D" w:rsidRPr="00E74A3D" w:rsidRDefault="00E74A3D" w:rsidP="00E74A3D">
      <w:pPr>
        <w:tabs>
          <w:tab w:val="left" w:pos="1134"/>
        </w:tabs>
        <w:suppressAutoHyphens/>
        <w:overflowPunct/>
        <w:autoSpaceDE/>
        <w:autoSpaceDN/>
        <w:adjustRightInd/>
        <w:jc w:val="center"/>
        <w:textAlignment w:val="auto"/>
        <w:rPr>
          <w:rFonts w:eastAsia="Arial Unicode MS"/>
          <w:bCs/>
          <w:kern w:val="2"/>
          <w:sz w:val="28"/>
          <w:szCs w:val="28"/>
          <w:lang w:eastAsia="ar-SA"/>
        </w:rPr>
      </w:pPr>
      <w:r w:rsidRPr="00E74A3D">
        <w:rPr>
          <w:rFonts w:eastAsia="Arial Unicode MS"/>
          <w:bCs/>
          <w:kern w:val="2"/>
          <w:sz w:val="28"/>
          <w:szCs w:val="28"/>
          <w:lang w:eastAsia="ar-SA"/>
        </w:rPr>
        <w:t xml:space="preserve">Промышленно-экономический колледж </w:t>
      </w:r>
    </w:p>
    <w:p w:rsidR="00E74A3D" w:rsidRPr="00E74A3D" w:rsidRDefault="00E74A3D" w:rsidP="00E74A3D">
      <w:pPr>
        <w:tabs>
          <w:tab w:val="left" w:pos="1134"/>
        </w:tabs>
        <w:suppressAutoHyphens/>
        <w:overflowPunct/>
        <w:autoSpaceDE/>
        <w:autoSpaceDN/>
        <w:adjustRightInd/>
        <w:jc w:val="center"/>
        <w:textAlignment w:val="auto"/>
        <w:rPr>
          <w:rFonts w:eastAsia="Arial Unicode MS"/>
          <w:bCs/>
          <w:kern w:val="2"/>
          <w:sz w:val="28"/>
          <w:szCs w:val="28"/>
          <w:lang w:eastAsia="ar-SA"/>
        </w:rPr>
      </w:pPr>
      <w:r w:rsidRPr="00E74A3D">
        <w:rPr>
          <w:rFonts w:eastAsia="Arial Unicode MS"/>
          <w:bCs/>
          <w:kern w:val="2"/>
          <w:sz w:val="28"/>
          <w:szCs w:val="28"/>
          <w:lang w:eastAsia="ar-SA"/>
        </w:rPr>
        <w:t xml:space="preserve">Государственного образовательного учреждения высшего образования Московской области </w:t>
      </w:r>
    </w:p>
    <w:p w:rsidR="00E74A3D" w:rsidRPr="00E74A3D" w:rsidRDefault="00E74A3D" w:rsidP="00E74A3D">
      <w:pPr>
        <w:tabs>
          <w:tab w:val="left" w:pos="1134"/>
        </w:tabs>
        <w:suppressAutoHyphens/>
        <w:overflowPunct/>
        <w:autoSpaceDE/>
        <w:autoSpaceDN/>
        <w:adjustRightInd/>
        <w:jc w:val="center"/>
        <w:textAlignment w:val="auto"/>
        <w:rPr>
          <w:rFonts w:eastAsia="Arial Unicode MS"/>
          <w:bCs/>
          <w:kern w:val="2"/>
          <w:sz w:val="28"/>
          <w:szCs w:val="28"/>
          <w:lang w:eastAsia="ar-SA"/>
        </w:rPr>
      </w:pPr>
      <w:r w:rsidRPr="00E74A3D">
        <w:rPr>
          <w:rFonts w:eastAsia="Arial Unicode MS"/>
          <w:bCs/>
          <w:kern w:val="2"/>
          <w:sz w:val="28"/>
          <w:szCs w:val="28"/>
          <w:lang w:eastAsia="ar-SA"/>
        </w:rPr>
        <w:t>«Государственный  гуманитарно-технологический университет»</w:t>
      </w:r>
    </w:p>
    <w:p w:rsidR="00E74A3D" w:rsidRPr="00E74A3D" w:rsidRDefault="00E74A3D" w:rsidP="00E74A3D">
      <w:pPr>
        <w:tabs>
          <w:tab w:val="left" w:pos="1134"/>
        </w:tabs>
        <w:suppressAutoHyphens/>
        <w:overflowPunct/>
        <w:autoSpaceDE/>
        <w:autoSpaceDN/>
        <w:adjustRightInd/>
        <w:jc w:val="right"/>
        <w:textAlignment w:val="auto"/>
        <w:rPr>
          <w:rFonts w:eastAsia="Arial Unicode MS"/>
          <w:bCs/>
          <w:kern w:val="2"/>
          <w:sz w:val="28"/>
          <w:szCs w:val="28"/>
          <w:lang w:eastAsia="ar-SA"/>
        </w:rPr>
      </w:pPr>
    </w:p>
    <w:p w:rsidR="00E74A3D" w:rsidRPr="00E74A3D" w:rsidRDefault="00E74A3D" w:rsidP="00E74A3D">
      <w:pPr>
        <w:tabs>
          <w:tab w:val="left" w:pos="1134"/>
        </w:tabs>
        <w:suppressAutoHyphens/>
        <w:overflowPunct/>
        <w:autoSpaceDE/>
        <w:autoSpaceDN/>
        <w:adjustRightInd/>
        <w:jc w:val="right"/>
        <w:textAlignment w:val="auto"/>
        <w:rPr>
          <w:rFonts w:eastAsia="Arial Unicode MS"/>
          <w:bCs/>
          <w:kern w:val="2"/>
          <w:sz w:val="28"/>
          <w:szCs w:val="28"/>
          <w:lang w:eastAsia="ar-SA"/>
        </w:rPr>
      </w:pPr>
      <w:r w:rsidRPr="00E74A3D">
        <w:rPr>
          <w:rFonts w:eastAsia="Arial Unicode MS"/>
          <w:bCs/>
          <w:kern w:val="2"/>
          <w:sz w:val="28"/>
          <w:szCs w:val="28"/>
          <w:lang w:eastAsia="ar-SA"/>
        </w:rPr>
        <w:t>УТВЕРЖДАЮ</w:t>
      </w:r>
    </w:p>
    <w:p w:rsidR="00E74A3D" w:rsidRPr="00E74A3D" w:rsidRDefault="00E74A3D" w:rsidP="00E74A3D">
      <w:pPr>
        <w:tabs>
          <w:tab w:val="left" w:pos="1134"/>
        </w:tabs>
        <w:suppressAutoHyphens/>
        <w:overflowPunct/>
        <w:autoSpaceDE/>
        <w:autoSpaceDN/>
        <w:adjustRightInd/>
        <w:jc w:val="right"/>
        <w:textAlignment w:val="auto"/>
        <w:rPr>
          <w:rFonts w:eastAsia="Arial Unicode MS"/>
          <w:bCs/>
          <w:kern w:val="2"/>
          <w:sz w:val="28"/>
          <w:szCs w:val="28"/>
          <w:lang w:eastAsia="ar-SA"/>
        </w:rPr>
      </w:pPr>
      <w:r w:rsidRPr="00E74A3D">
        <w:rPr>
          <w:rFonts w:eastAsia="Arial Unicode MS"/>
          <w:bCs/>
          <w:kern w:val="2"/>
          <w:sz w:val="28"/>
          <w:szCs w:val="28"/>
          <w:lang w:eastAsia="ar-SA"/>
        </w:rPr>
        <w:t>Директор ПЭК ГГТУ</w:t>
      </w:r>
    </w:p>
    <w:p w:rsidR="00E74A3D" w:rsidRPr="00E74A3D" w:rsidRDefault="00E74A3D" w:rsidP="00E74A3D">
      <w:pPr>
        <w:tabs>
          <w:tab w:val="left" w:pos="1134"/>
        </w:tabs>
        <w:suppressAutoHyphens/>
        <w:overflowPunct/>
        <w:autoSpaceDE/>
        <w:autoSpaceDN/>
        <w:adjustRightInd/>
        <w:jc w:val="right"/>
        <w:textAlignment w:val="auto"/>
        <w:rPr>
          <w:rFonts w:eastAsia="Arial Unicode MS"/>
          <w:bCs/>
          <w:kern w:val="2"/>
          <w:sz w:val="28"/>
          <w:szCs w:val="28"/>
          <w:lang w:eastAsia="ar-SA"/>
        </w:rPr>
      </w:pPr>
      <w:r w:rsidRPr="00E74A3D">
        <w:rPr>
          <w:rFonts w:eastAsia="Arial Unicode MS"/>
          <w:bCs/>
          <w:kern w:val="2"/>
          <w:sz w:val="28"/>
          <w:szCs w:val="28"/>
          <w:lang w:eastAsia="ar-SA"/>
        </w:rPr>
        <w:t>________ Н.В. Криворучко</w:t>
      </w:r>
    </w:p>
    <w:p w:rsidR="003D6350" w:rsidRPr="00E74A3D" w:rsidRDefault="00E74A3D" w:rsidP="00E74A3D">
      <w:pPr>
        <w:pStyle w:val="Iauiu"/>
        <w:spacing w:line="360" w:lineRule="auto"/>
        <w:jc w:val="right"/>
        <w:rPr>
          <w:rFonts w:ascii="Times New Roman CYR" w:hAnsi="Times New Roman CYR"/>
          <w:sz w:val="32"/>
        </w:rPr>
      </w:pPr>
      <w:r w:rsidRPr="00E74A3D">
        <w:rPr>
          <w:rFonts w:eastAsia="Arial Unicode MS"/>
          <w:bCs/>
          <w:kern w:val="2"/>
          <w:sz w:val="28"/>
          <w:szCs w:val="28"/>
          <w:lang w:eastAsia="ar-SA"/>
        </w:rPr>
        <w:t>1 октября  2015г.</w:t>
      </w:r>
    </w:p>
    <w:p w:rsidR="003D6350" w:rsidRDefault="003D6350" w:rsidP="003D6350">
      <w:pPr>
        <w:pStyle w:val="niiaiieoaeno"/>
        <w:widowControl/>
        <w:rPr>
          <w:rFonts w:ascii="Times New Roman CYR" w:hAnsi="Times New Roman CYR"/>
          <w:sz w:val="24"/>
        </w:rPr>
      </w:pPr>
    </w:p>
    <w:p w:rsidR="003D6350" w:rsidRPr="004058F4" w:rsidRDefault="003D6350" w:rsidP="003D6350">
      <w:pPr>
        <w:pStyle w:val="niiaiieoaeno"/>
        <w:widowControl/>
        <w:rPr>
          <w:rFonts w:ascii="Times New Roman CYR" w:hAnsi="Times New Roman CYR"/>
          <w:sz w:val="24"/>
        </w:rPr>
      </w:pPr>
    </w:p>
    <w:p w:rsidR="003D6350" w:rsidRPr="004058F4" w:rsidRDefault="003D6350" w:rsidP="003D6350">
      <w:pPr>
        <w:pStyle w:val="niiaiieoaeno"/>
        <w:widowControl/>
        <w:rPr>
          <w:rFonts w:ascii="Times New Roman CYR" w:hAnsi="Times New Roman CYR"/>
          <w:sz w:val="24"/>
        </w:rPr>
      </w:pPr>
    </w:p>
    <w:p w:rsidR="003D6350" w:rsidRDefault="00E74A3D" w:rsidP="003D6350">
      <w:pPr>
        <w:pStyle w:val="Iauiu"/>
        <w:spacing w:line="360" w:lineRule="auto"/>
        <w:jc w:val="center"/>
        <w:rPr>
          <w:rFonts w:ascii="Times New Roman CYR" w:hAnsi="Times New Roman CYR"/>
          <w:b/>
          <w:sz w:val="32"/>
        </w:rPr>
      </w:pPr>
      <w:r>
        <w:rPr>
          <w:rFonts w:ascii="Times New Roman CYR" w:hAnsi="Times New Roman CYR"/>
          <w:b/>
          <w:sz w:val="32"/>
        </w:rPr>
        <w:t>ПАСПОРТ</w:t>
      </w:r>
    </w:p>
    <w:p w:rsidR="003D6350" w:rsidRPr="00325D82" w:rsidRDefault="003D6350" w:rsidP="003D6350">
      <w:pPr>
        <w:pStyle w:val="Iauiu"/>
        <w:spacing w:line="360" w:lineRule="auto"/>
        <w:jc w:val="center"/>
        <w:rPr>
          <w:rFonts w:ascii="Times New Roman CYR" w:hAnsi="Times New Roman CYR"/>
          <w:b/>
          <w:sz w:val="32"/>
        </w:rPr>
      </w:pPr>
      <w:r>
        <w:rPr>
          <w:rFonts w:ascii="Times New Roman CYR" w:hAnsi="Times New Roman CYR"/>
          <w:b/>
          <w:sz w:val="32"/>
        </w:rPr>
        <w:t>информационной системы персональных данных</w:t>
      </w:r>
    </w:p>
    <w:p w:rsidR="003D6350" w:rsidRPr="00E74A3D" w:rsidRDefault="00E74A3D" w:rsidP="003D6350">
      <w:pPr>
        <w:pStyle w:val="Iauiu"/>
        <w:jc w:val="center"/>
        <w:rPr>
          <w:rFonts w:ascii="Times New Roman CYR" w:hAnsi="Times New Roman CYR"/>
          <w:b/>
          <w:sz w:val="24"/>
        </w:rPr>
      </w:pPr>
      <w:r>
        <w:rPr>
          <w:rFonts w:ascii="Times New Roman CYR" w:hAnsi="Times New Roman CYR"/>
          <w:b/>
          <w:sz w:val="24"/>
        </w:rPr>
        <w:t>«Приёмная комиссия»</w:t>
      </w:r>
    </w:p>
    <w:p w:rsidR="003D6350" w:rsidRDefault="003D6350" w:rsidP="003D6350">
      <w:pPr>
        <w:widowControl/>
        <w:spacing w:after="888"/>
        <w:jc w:val="center"/>
        <w:rPr>
          <w:rFonts w:ascii="Times New Roman CYR" w:hAnsi="Times New Roman CYR"/>
          <w:sz w:val="24"/>
        </w:rPr>
      </w:pPr>
    </w:p>
    <w:p w:rsidR="003D6350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E74A3D" w:rsidRDefault="00E74A3D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3D6350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3D6350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3D6350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3D6350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3D6350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3D6350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3D6350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3D6350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3D6350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3D6350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</w:p>
    <w:p w:rsidR="003D6350" w:rsidRDefault="003D6350" w:rsidP="003D6350">
      <w:pPr>
        <w:widowControl/>
        <w:spacing w:after="666"/>
        <w:jc w:val="center"/>
        <w:rPr>
          <w:rFonts w:ascii="Times New Roman CYR" w:hAnsi="Times New Roman CYR"/>
          <w:sz w:val="24"/>
        </w:rPr>
      </w:pPr>
      <w:r>
        <w:rPr>
          <w:rFonts w:ascii="Times New Roman CYR" w:hAnsi="Times New Roman CYR"/>
          <w:sz w:val="24"/>
        </w:rPr>
        <w:t>200</w:t>
      </w:r>
      <w:r w:rsidR="00E74A3D">
        <w:rPr>
          <w:rFonts w:ascii="Times New Roman CYR" w:hAnsi="Times New Roman CYR"/>
          <w:sz w:val="24"/>
        </w:rPr>
        <w:t>15</w:t>
      </w:r>
      <w:r>
        <w:rPr>
          <w:rFonts w:ascii="Times New Roman CYR" w:hAnsi="Times New Roman CYR"/>
          <w:sz w:val="24"/>
        </w:rPr>
        <w:t xml:space="preserve"> г.</w:t>
      </w:r>
      <w:r>
        <w:rPr>
          <w:rFonts w:ascii="Times New Roman CYR" w:hAnsi="Times New Roman CYR"/>
          <w:sz w:val="24"/>
        </w:rPr>
        <w:br w:type="page"/>
      </w:r>
    </w:p>
    <w:p w:rsidR="003D6350" w:rsidRPr="003A060B" w:rsidRDefault="003D6350" w:rsidP="003D6350">
      <w:pPr>
        <w:pStyle w:val="a4"/>
        <w:widowControl/>
        <w:numPr>
          <w:ilvl w:val="0"/>
          <w:numId w:val="2"/>
        </w:numPr>
        <w:spacing w:after="120"/>
        <w:ind w:left="709" w:hanging="284"/>
        <w:contextualSpacing w:val="0"/>
        <w:jc w:val="both"/>
        <w:rPr>
          <w:rFonts w:ascii="Times New Roman CYR" w:hAnsi="Times New Roman CYR"/>
          <w:sz w:val="24"/>
        </w:rPr>
      </w:pPr>
      <w:r w:rsidRPr="003A060B">
        <w:rPr>
          <w:rFonts w:ascii="Times New Roman CYR" w:hAnsi="Times New Roman CYR"/>
          <w:sz w:val="24"/>
        </w:rPr>
        <w:lastRenderedPageBreak/>
        <w:t>ОБЩИЕ СВЕДЕНИЯ ОБ ИСПДн.</w:t>
      </w:r>
    </w:p>
    <w:p w:rsidR="003D6350" w:rsidRDefault="003D6350" w:rsidP="003D6350">
      <w:pPr>
        <w:pStyle w:val="a4"/>
        <w:widowControl/>
        <w:numPr>
          <w:ilvl w:val="1"/>
          <w:numId w:val="2"/>
        </w:numPr>
        <w:spacing w:before="120"/>
        <w:ind w:left="1276" w:hanging="425"/>
        <w:contextualSpacing w:val="0"/>
        <w:jc w:val="both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 xml:space="preserve">Наименование </w:t>
      </w:r>
      <w:proofErr w:type="spellStart"/>
      <w:r>
        <w:rPr>
          <w:rFonts w:ascii="Times New Roman CYR" w:hAnsi="Times New Roman CYR"/>
          <w:sz w:val="24"/>
        </w:rPr>
        <w:t>ИСПДн</w:t>
      </w:r>
      <w:proofErr w:type="spellEnd"/>
      <w:r w:rsidRPr="004058F4">
        <w:rPr>
          <w:rFonts w:ascii="Times New Roman CYR" w:hAnsi="Times New Roman CYR"/>
          <w:sz w:val="24"/>
        </w:rPr>
        <w:t>:</w:t>
      </w:r>
      <w:r>
        <w:rPr>
          <w:rFonts w:ascii="Times New Roman CYR" w:hAnsi="Times New Roman CYR"/>
          <w:sz w:val="24"/>
        </w:rPr>
        <w:t xml:space="preserve"> </w:t>
      </w:r>
      <w:r w:rsidR="00D75795">
        <w:rPr>
          <w:rFonts w:ascii="Times New Roman CYR" w:hAnsi="Times New Roman CYR"/>
          <w:sz w:val="24"/>
        </w:rPr>
        <w:t>«Приёмная комиссия»</w:t>
      </w:r>
    </w:p>
    <w:p w:rsidR="003D6350" w:rsidRPr="00D75795" w:rsidRDefault="00914BFB" w:rsidP="003D6350">
      <w:pPr>
        <w:pStyle w:val="a4"/>
        <w:widowControl/>
        <w:numPr>
          <w:ilvl w:val="1"/>
          <w:numId w:val="2"/>
        </w:numPr>
        <w:spacing w:before="120"/>
        <w:ind w:left="1276" w:hanging="425"/>
        <w:contextualSpacing w:val="0"/>
        <w:jc w:val="both"/>
        <w:rPr>
          <w:rFonts w:ascii="Times New Roman CYR" w:hAnsi="Times New Roman CYR"/>
          <w:sz w:val="24"/>
        </w:rPr>
      </w:pPr>
      <w:r>
        <w:rPr>
          <w:rFonts w:ascii="Times New Roman CYR" w:hAnsi="Times New Roman CYR"/>
          <w:sz w:val="24"/>
        </w:rPr>
        <w:t>Физическое р</w:t>
      </w:r>
      <w:r w:rsidR="003D6350" w:rsidRPr="00A434EB">
        <w:rPr>
          <w:rFonts w:ascii="Times New Roman CYR" w:hAnsi="Times New Roman CYR"/>
          <w:sz w:val="24"/>
        </w:rPr>
        <w:t xml:space="preserve">асположение </w:t>
      </w:r>
      <w:proofErr w:type="spellStart"/>
      <w:r w:rsidR="003D6350" w:rsidRPr="00A434EB">
        <w:rPr>
          <w:rFonts w:ascii="Times New Roman CYR" w:hAnsi="Times New Roman CYR"/>
          <w:sz w:val="24"/>
        </w:rPr>
        <w:t>ИСПДн</w:t>
      </w:r>
      <w:proofErr w:type="spellEnd"/>
      <w:r w:rsidR="003D6350" w:rsidRPr="00A434EB">
        <w:rPr>
          <w:rFonts w:ascii="Times New Roman CYR" w:hAnsi="Times New Roman CYR"/>
          <w:sz w:val="24"/>
        </w:rPr>
        <w:t xml:space="preserve">: </w:t>
      </w:r>
      <w:r w:rsidR="00D75795" w:rsidRPr="00D75795">
        <w:rPr>
          <w:rFonts w:ascii="Times New Roman CYR" w:hAnsi="Times New Roman CYR"/>
          <w:sz w:val="24"/>
        </w:rPr>
        <w:t>Московская обл., г. Орехово-Зуево ул. Ленина 55</w:t>
      </w:r>
      <w:r w:rsidR="003D6350" w:rsidRPr="00D75795">
        <w:rPr>
          <w:rFonts w:ascii="Times New Roman CYR" w:hAnsi="Times New Roman CYR"/>
          <w:sz w:val="24"/>
        </w:rPr>
        <w:t xml:space="preserve">, </w:t>
      </w:r>
      <w:r w:rsidR="00D75795" w:rsidRPr="00D75795">
        <w:rPr>
          <w:rFonts w:ascii="Times New Roman CYR" w:hAnsi="Times New Roman CYR"/>
          <w:sz w:val="24"/>
        </w:rPr>
        <w:t xml:space="preserve">3 этаж, </w:t>
      </w:r>
      <w:proofErr w:type="spellStart"/>
      <w:r w:rsidR="00D75795" w:rsidRPr="00D75795">
        <w:rPr>
          <w:rFonts w:ascii="Times New Roman CYR" w:hAnsi="Times New Roman CYR"/>
          <w:sz w:val="24"/>
        </w:rPr>
        <w:t>каб</w:t>
      </w:r>
      <w:proofErr w:type="spellEnd"/>
      <w:r w:rsidR="00D75795" w:rsidRPr="00D75795">
        <w:rPr>
          <w:rFonts w:ascii="Times New Roman CYR" w:hAnsi="Times New Roman CYR"/>
          <w:sz w:val="24"/>
        </w:rPr>
        <w:t xml:space="preserve">. 339 </w:t>
      </w:r>
      <w:r w:rsidR="003D6350" w:rsidRPr="00D75795">
        <w:rPr>
          <w:rFonts w:ascii="Times New Roman CYR" w:hAnsi="Times New Roman CYR"/>
          <w:sz w:val="24"/>
        </w:rPr>
        <w:t>.</w:t>
      </w:r>
    </w:p>
    <w:p w:rsidR="00C6550F" w:rsidRPr="00C6550F" w:rsidRDefault="00C6550F" w:rsidP="003D6350">
      <w:pPr>
        <w:pStyle w:val="a4"/>
        <w:widowControl/>
        <w:numPr>
          <w:ilvl w:val="1"/>
          <w:numId w:val="2"/>
        </w:numPr>
        <w:spacing w:before="120"/>
        <w:ind w:left="1276" w:hanging="425"/>
        <w:contextualSpacing w:val="0"/>
        <w:jc w:val="both"/>
        <w:rPr>
          <w:rFonts w:ascii="Times New Roman CYR" w:hAnsi="Times New Roman CYR"/>
          <w:color w:val="0000FF"/>
          <w:sz w:val="24"/>
        </w:rPr>
      </w:pPr>
      <w:r>
        <w:rPr>
          <w:rFonts w:ascii="Times New Roman CYR" w:hAnsi="Times New Roman CYR"/>
          <w:sz w:val="24"/>
        </w:rPr>
        <w:t xml:space="preserve">Частная модель угроз безопасности </w:t>
      </w:r>
      <w:proofErr w:type="spellStart"/>
      <w:r w:rsidRPr="00C6550F">
        <w:rPr>
          <w:rFonts w:ascii="Times New Roman CYR" w:hAnsi="Times New Roman CYR"/>
          <w:sz w:val="24"/>
        </w:rPr>
        <w:t>ПДн</w:t>
      </w:r>
      <w:proofErr w:type="spellEnd"/>
      <w:r>
        <w:rPr>
          <w:rFonts w:ascii="Times New Roman CYR" w:hAnsi="Times New Roman CYR"/>
          <w:sz w:val="24"/>
        </w:rPr>
        <w:t xml:space="preserve"> в </w:t>
      </w:r>
      <w:proofErr w:type="spellStart"/>
      <w:r>
        <w:rPr>
          <w:rFonts w:ascii="Times New Roman CYR" w:hAnsi="Times New Roman CYR"/>
          <w:sz w:val="24"/>
        </w:rPr>
        <w:t>ИСПДн</w:t>
      </w:r>
      <w:proofErr w:type="spellEnd"/>
      <w:r>
        <w:rPr>
          <w:rFonts w:ascii="Times New Roman CYR" w:hAnsi="Times New Roman CYR"/>
          <w:sz w:val="24"/>
        </w:rPr>
        <w:t xml:space="preserve">  </w:t>
      </w:r>
      <w:r w:rsidRPr="00BF6E2C">
        <w:rPr>
          <w:rFonts w:ascii="Times New Roman CYR" w:hAnsi="Times New Roman CYR"/>
          <w:sz w:val="24"/>
        </w:rPr>
        <w:t xml:space="preserve">утверждена </w:t>
      </w:r>
      <w:r w:rsidR="00BF6E2C">
        <w:rPr>
          <w:rFonts w:ascii="Times New Roman CYR" w:hAnsi="Times New Roman CYR"/>
          <w:sz w:val="24"/>
        </w:rPr>
        <w:t xml:space="preserve">1 октября 2015 </w:t>
      </w:r>
      <w:r w:rsidRPr="00BF6E2C">
        <w:rPr>
          <w:rFonts w:ascii="Times New Roman CYR" w:hAnsi="Times New Roman CYR"/>
          <w:sz w:val="24"/>
        </w:rPr>
        <w:t>г.</w:t>
      </w:r>
    </w:p>
    <w:p w:rsidR="003D6350" w:rsidRPr="00A434EB" w:rsidRDefault="003D6350" w:rsidP="003D6350">
      <w:pPr>
        <w:pStyle w:val="a4"/>
        <w:widowControl/>
        <w:numPr>
          <w:ilvl w:val="1"/>
          <w:numId w:val="2"/>
        </w:numPr>
        <w:spacing w:before="120"/>
        <w:ind w:left="1276" w:hanging="425"/>
        <w:contextualSpacing w:val="0"/>
        <w:jc w:val="both"/>
        <w:rPr>
          <w:rFonts w:ascii="Times New Roman CYR" w:hAnsi="Times New Roman CYR"/>
          <w:sz w:val="24"/>
        </w:rPr>
      </w:pPr>
      <w:r w:rsidRPr="00A434EB">
        <w:rPr>
          <w:rFonts w:ascii="Times New Roman CYR" w:hAnsi="Times New Roman CYR"/>
          <w:sz w:val="24"/>
        </w:rPr>
        <w:t xml:space="preserve">Класс </w:t>
      </w:r>
      <w:proofErr w:type="spellStart"/>
      <w:r w:rsidRPr="00A434EB">
        <w:rPr>
          <w:rFonts w:ascii="Times New Roman CYR" w:hAnsi="Times New Roman CYR"/>
          <w:sz w:val="24"/>
        </w:rPr>
        <w:t>ИСПДн</w:t>
      </w:r>
      <w:proofErr w:type="spellEnd"/>
      <w:r w:rsidRPr="00A434EB">
        <w:rPr>
          <w:rFonts w:ascii="Times New Roman CYR" w:hAnsi="Times New Roman CYR"/>
          <w:sz w:val="24"/>
        </w:rPr>
        <w:t xml:space="preserve">: </w:t>
      </w:r>
      <w:r w:rsidR="001628BC" w:rsidRPr="001628BC">
        <w:rPr>
          <w:rFonts w:ascii="Times New Roman CYR" w:hAnsi="Times New Roman CYR"/>
          <w:sz w:val="24"/>
        </w:rPr>
        <w:t>К3</w:t>
      </w:r>
      <w:r w:rsidRPr="00A434EB">
        <w:rPr>
          <w:rFonts w:ascii="Times New Roman CYR" w:hAnsi="Times New Roman CYR"/>
          <w:color w:val="0000FF"/>
          <w:sz w:val="24"/>
        </w:rPr>
        <w:t xml:space="preserve"> </w:t>
      </w:r>
      <w:r w:rsidRPr="00E63DB7">
        <w:rPr>
          <w:rFonts w:ascii="Times New Roman CYR" w:hAnsi="Times New Roman CYR"/>
          <w:sz w:val="24"/>
        </w:rPr>
        <w:t>(</w:t>
      </w:r>
      <w:r w:rsidR="00E63DB7" w:rsidRPr="00E63DB7">
        <w:rPr>
          <w:rFonts w:ascii="Times New Roman CYR" w:hAnsi="Times New Roman CYR"/>
          <w:sz w:val="24"/>
        </w:rPr>
        <w:t>Акт определения уровня защищённости от 1 октября 2015 г.</w:t>
      </w:r>
      <w:r w:rsidRPr="00E63DB7">
        <w:rPr>
          <w:rFonts w:ascii="Times New Roman CYR" w:hAnsi="Times New Roman CYR"/>
          <w:sz w:val="24"/>
        </w:rPr>
        <w:t>).</w:t>
      </w:r>
    </w:p>
    <w:p w:rsidR="003D6350" w:rsidRPr="00F36868" w:rsidRDefault="003D6350" w:rsidP="003D6350">
      <w:pPr>
        <w:pStyle w:val="a4"/>
        <w:widowControl/>
        <w:numPr>
          <w:ilvl w:val="1"/>
          <w:numId w:val="2"/>
        </w:numPr>
        <w:spacing w:before="120"/>
        <w:ind w:left="1276" w:hanging="425"/>
        <w:contextualSpacing w:val="0"/>
        <w:jc w:val="both"/>
        <w:rPr>
          <w:rFonts w:ascii="Times New Roman CYR" w:hAnsi="Times New Roman CYR"/>
          <w:sz w:val="24"/>
        </w:rPr>
      </w:pPr>
      <w:r>
        <w:rPr>
          <w:rFonts w:ascii="Times New Roman CYR" w:hAnsi="Times New Roman CYR"/>
          <w:sz w:val="24"/>
        </w:rPr>
        <w:t>Перечень ПДн, обрабатываемых в ИСПДн (</w:t>
      </w:r>
      <w:r w:rsidRPr="00AA66FB">
        <w:rPr>
          <w:sz w:val="24"/>
          <w:szCs w:val="24"/>
        </w:rPr>
        <w:t xml:space="preserve">см. </w:t>
      </w:r>
      <w:r w:rsidR="00E63DB7">
        <w:fldChar w:fldCharType="begin"/>
      </w:r>
      <w:r w:rsidR="00E63DB7">
        <w:instrText xml:space="preserve"> REF _Ref228618787 \h  \* MERGEFORMAT </w:instrText>
      </w:r>
      <w:r w:rsidR="00E63DB7">
        <w:fldChar w:fldCharType="separate"/>
      </w:r>
      <w:r w:rsidRPr="00AA66FB">
        <w:rPr>
          <w:sz w:val="24"/>
          <w:szCs w:val="24"/>
        </w:rPr>
        <w:t>Таблица 1</w:t>
      </w:r>
      <w:r w:rsidR="00E63DB7">
        <w:fldChar w:fldCharType="end"/>
      </w:r>
      <w:r>
        <w:rPr>
          <w:rFonts w:ascii="Times New Roman CYR" w:hAnsi="Times New Roman CYR"/>
          <w:sz w:val="24"/>
        </w:rPr>
        <w:t>).</w:t>
      </w:r>
    </w:p>
    <w:p w:rsidR="001728F5" w:rsidRDefault="001728F5" w:rsidP="001728F5">
      <w:pPr>
        <w:widowControl/>
        <w:ind w:left="6492"/>
        <w:jc w:val="right"/>
        <w:rPr>
          <w:rFonts w:ascii="Times New Roman CYR" w:hAnsi="Times New Roman CYR"/>
          <w:sz w:val="24"/>
        </w:rPr>
      </w:pPr>
    </w:p>
    <w:p w:rsidR="003D6350" w:rsidRPr="004058F4" w:rsidRDefault="003D6350" w:rsidP="001728F5">
      <w:pPr>
        <w:widowControl/>
        <w:ind w:left="6492"/>
        <w:jc w:val="right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>Таблица 1</w:t>
      </w:r>
    </w:p>
    <w:p w:rsidR="003D6350" w:rsidRDefault="003D6350" w:rsidP="00675D78">
      <w:pPr>
        <w:widowControl/>
        <w:ind w:right="-1"/>
        <w:jc w:val="center"/>
        <w:rPr>
          <w:rFonts w:ascii="Times New Roman CYR" w:hAnsi="Times New Roman CYR"/>
          <w:sz w:val="24"/>
        </w:rPr>
      </w:pPr>
      <w:proofErr w:type="gramStart"/>
      <w:r w:rsidRPr="004058F4">
        <w:rPr>
          <w:rFonts w:ascii="Times New Roman CYR" w:hAnsi="Times New Roman CYR"/>
          <w:sz w:val="24"/>
        </w:rPr>
        <w:t>П</w:t>
      </w:r>
      <w:proofErr w:type="gramEnd"/>
      <w:r w:rsidRPr="004058F4">
        <w:rPr>
          <w:rFonts w:ascii="Times New Roman CYR" w:hAnsi="Times New Roman CYR"/>
          <w:sz w:val="24"/>
        </w:rPr>
        <w:t xml:space="preserve"> Е Р Е Ч Е Н Ь</w:t>
      </w:r>
    </w:p>
    <w:p w:rsidR="003D6350" w:rsidRPr="004058F4" w:rsidRDefault="003D6350" w:rsidP="00365ABF">
      <w:pPr>
        <w:widowControl/>
        <w:ind w:right="-1"/>
        <w:jc w:val="center"/>
        <w:rPr>
          <w:rFonts w:ascii="Times New Roman CYR" w:hAnsi="Times New Roman CYR"/>
          <w:sz w:val="24"/>
        </w:rPr>
      </w:pPr>
      <w:r>
        <w:rPr>
          <w:rFonts w:ascii="Times New Roman CYR" w:hAnsi="Times New Roman CYR"/>
          <w:sz w:val="24"/>
        </w:rPr>
        <w:t>персональных данных, обрабатываемых в ИСПДн</w:t>
      </w:r>
    </w:p>
    <w:tbl>
      <w:tblPr>
        <w:tblW w:w="4814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470"/>
        <w:gridCol w:w="3357"/>
        <w:gridCol w:w="2446"/>
        <w:gridCol w:w="3351"/>
      </w:tblGrid>
      <w:tr w:rsidR="00914BFB" w:rsidRPr="00437C9C" w:rsidTr="00B50320">
        <w:trPr>
          <w:cantSplit/>
          <w:trHeight w:val="823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BFB" w:rsidRPr="00437C9C" w:rsidRDefault="00914BFB" w:rsidP="00914BFB">
            <w:pPr>
              <w:ind w:left="-108" w:right="-108"/>
              <w:jc w:val="center"/>
              <w:rPr>
                <w:bCs/>
                <w:sz w:val="24"/>
                <w:szCs w:val="24"/>
              </w:rPr>
            </w:pPr>
            <w:r w:rsidRPr="00437C9C">
              <w:rPr>
                <w:bCs/>
                <w:sz w:val="24"/>
                <w:szCs w:val="24"/>
              </w:rPr>
              <w:t>№ п/п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BFB" w:rsidRPr="00437C9C" w:rsidRDefault="00914BFB" w:rsidP="00736FFD">
            <w:pPr>
              <w:jc w:val="center"/>
              <w:rPr>
                <w:bCs/>
                <w:sz w:val="24"/>
                <w:szCs w:val="24"/>
              </w:rPr>
            </w:pPr>
            <w:r w:rsidRPr="00437C9C">
              <w:rPr>
                <w:bCs/>
                <w:sz w:val="24"/>
                <w:szCs w:val="24"/>
              </w:rPr>
              <w:t>Наименование персональных данных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BFB" w:rsidRPr="00437C9C" w:rsidRDefault="00914BFB" w:rsidP="00736FFD">
            <w:pPr>
              <w:jc w:val="center"/>
              <w:rPr>
                <w:bCs/>
                <w:sz w:val="24"/>
                <w:szCs w:val="24"/>
              </w:rPr>
            </w:pPr>
            <w:r w:rsidRPr="00437C9C">
              <w:rPr>
                <w:bCs/>
                <w:sz w:val="24"/>
                <w:szCs w:val="24"/>
              </w:rPr>
              <w:t>Категория ПДн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4BFB" w:rsidRPr="00437C9C" w:rsidRDefault="00914BFB" w:rsidP="00736FF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Цель обработки</w:t>
            </w:r>
            <w:r w:rsidR="00736FFD">
              <w:rPr>
                <w:bCs/>
                <w:sz w:val="24"/>
                <w:szCs w:val="24"/>
              </w:rPr>
              <w:t xml:space="preserve"> ПДн</w:t>
            </w:r>
            <w:r>
              <w:rPr>
                <w:bCs/>
                <w:sz w:val="24"/>
                <w:szCs w:val="24"/>
              </w:rPr>
              <w:t xml:space="preserve"> в рамках ИСПДн</w:t>
            </w:r>
          </w:p>
        </w:tc>
      </w:tr>
      <w:tr w:rsidR="003E698C" w:rsidRPr="00437C9C" w:rsidTr="00B50320">
        <w:trPr>
          <w:trHeight w:val="245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8C" w:rsidRPr="00437C9C" w:rsidRDefault="003E698C" w:rsidP="00914BFB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437C9C">
              <w:rPr>
                <w:sz w:val="24"/>
                <w:szCs w:val="24"/>
              </w:rPr>
              <w:t>1.</w:t>
            </w:r>
          </w:p>
        </w:tc>
        <w:tc>
          <w:tcPr>
            <w:tcW w:w="47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8C" w:rsidRPr="00437C9C" w:rsidRDefault="003E698C" w:rsidP="00914BFB">
            <w:pPr>
              <w:rPr>
                <w:sz w:val="24"/>
                <w:szCs w:val="24"/>
              </w:rPr>
            </w:pPr>
            <w:r w:rsidRPr="001628BC">
              <w:rPr>
                <w:sz w:val="24"/>
                <w:szCs w:val="24"/>
              </w:rPr>
              <w:t>Персональные данные абитуриентов</w:t>
            </w:r>
          </w:p>
        </w:tc>
      </w:tr>
      <w:tr w:rsidR="003E698C" w:rsidRPr="00437C9C" w:rsidTr="00B50320">
        <w:trPr>
          <w:trHeight w:val="245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8C" w:rsidRPr="00437C9C" w:rsidRDefault="003E698C" w:rsidP="00914BFB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437C9C">
              <w:rPr>
                <w:sz w:val="24"/>
                <w:szCs w:val="24"/>
              </w:rPr>
              <w:t>1.1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8C" w:rsidRPr="001628BC" w:rsidRDefault="003E698C" w:rsidP="001628BC">
            <w:pPr>
              <w:snapToGrid w:val="0"/>
              <w:rPr>
                <w:sz w:val="22"/>
                <w:szCs w:val="22"/>
              </w:rPr>
            </w:pPr>
            <w:r w:rsidRPr="00A434EB">
              <w:rPr>
                <w:color w:val="0000FF"/>
                <w:sz w:val="24"/>
                <w:szCs w:val="24"/>
              </w:rPr>
              <w:t> </w:t>
            </w:r>
            <w:r>
              <w:rPr>
                <w:sz w:val="22"/>
                <w:szCs w:val="22"/>
              </w:rPr>
              <w:t>Паспортные данные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98C" w:rsidRPr="00437C9C" w:rsidRDefault="001D640C" w:rsidP="00914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A640A4">
              <w:rPr>
                <w:sz w:val="24"/>
                <w:szCs w:val="24"/>
              </w:rPr>
              <w:t>ная</w:t>
            </w:r>
          </w:p>
        </w:tc>
        <w:tc>
          <w:tcPr>
            <w:tcW w:w="1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698C" w:rsidRPr="00437C9C" w:rsidRDefault="003E698C" w:rsidP="00914BFB">
            <w:pPr>
              <w:rPr>
                <w:sz w:val="24"/>
                <w:szCs w:val="24"/>
              </w:rPr>
            </w:pPr>
            <w:r>
              <w:rPr>
                <w:sz w:val="24"/>
              </w:rPr>
              <w:t>организация конкурсного отбора абитуриентов</w:t>
            </w:r>
          </w:p>
        </w:tc>
      </w:tr>
      <w:tr w:rsidR="003E698C" w:rsidRPr="00437C9C" w:rsidTr="00B50320">
        <w:trPr>
          <w:trHeight w:val="245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8C" w:rsidRPr="00437C9C" w:rsidRDefault="003E698C" w:rsidP="00914BFB">
            <w:pPr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8C" w:rsidRPr="001628BC" w:rsidRDefault="003E698C" w:rsidP="001628BC">
            <w:pPr>
              <w:snapToGrid w:val="0"/>
              <w:rPr>
                <w:sz w:val="22"/>
                <w:szCs w:val="22"/>
              </w:rPr>
            </w:pPr>
            <w:r w:rsidRPr="00A434EB">
              <w:rPr>
                <w:color w:val="0000FF"/>
                <w:sz w:val="24"/>
                <w:szCs w:val="24"/>
              </w:rPr>
              <w:t> </w:t>
            </w:r>
            <w:r>
              <w:rPr>
                <w:sz w:val="22"/>
                <w:szCs w:val="22"/>
              </w:rPr>
              <w:t>Медицинская справка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98C" w:rsidRPr="00437C9C" w:rsidRDefault="00A640A4" w:rsidP="00914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специализированная</w:t>
            </w:r>
          </w:p>
        </w:tc>
        <w:tc>
          <w:tcPr>
            <w:tcW w:w="174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698C" w:rsidRPr="00437C9C" w:rsidRDefault="003E698C" w:rsidP="00914BFB">
            <w:pPr>
              <w:rPr>
                <w:sz w:val="24"/>
                <w:szCs w:val="24"/>
              </w:rPr>
            </w:pPr>
          </w:p>
        </w:tc>
      </w:tr>
      <w:tr w:rsidR="003E698C" w:rsidRPr="00437C9C" w:rsidTr="00B50320">
        <w:trPr>
          <w:trHeight w:val="245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98C" w:rsidRDefault="003E698C" w:rsidP="00914BFB">
            <w:pPr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98C" w:rsidRPr="00A434EB" w:rsidRDefault="003E698C" w:rsidP="001628BC">
            <w:pPr>
              <w:snapToGrid w:val="0"/>
              <w:rPr>
                <w:color w:val="0000FF"/>
                <w:sz w:val="24"/>
                <w:szCs w:val="24"/>
              </w:rPr>
            </w:pPr>
            <w:r>
              <w:rPr>
                <w:sz w:val="22"/>
                <w:szCs w:val="22"/>
              </w:rPr>
              <w:t>Аттестат о среднем образовании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98C" w:rsidRPr="00437C9C" w:rsidRDefault="001D640C" w:rsidP="00914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A640A4">
              <w:rPr>
                <w:sz w:val="24"/>
                <w:szCs w:val="24"/>
              </w:rPr>
              <w:t>ная</w:t>
            </w:r>
          </w:p>
        </w:tc>
        <w:tc>
          <w:tcPr>
            <w:tcW w:w="1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C" w:rsidRPr="00437C9C" w:rsidRDefault="003E698C" w:rsidP="00914BFB">
            <w:pPr>
              <w:rPr>
                <w:sz w:val="24"/>
                <w:szCs w:val="24"/>
              </w:rPr>
            </w:pPr>
          </w:p>
        </w:tc>
      </w:tr>
      <w:tr w:rsidR="003E698C" w:rsidRPr="00437C9C" w:rsidTr="00B50320">
        <w:trPr>
          <w:trHeight w:val="245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8C" w:rsidRPr="00437C9C" w:rsidRDefault="003E698C" w:rsidP="00914BFB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437C9C">
              <w:rPr>
                <w:sz w:val="24"/>
                <w:szCs w:val="24"/>
              </w:rPr>
              <w:t>2.</w:t>
            </w:r>
          </w:p>
        </w:tc>
        <w:tc>
          <w:tcPr>
            <w:tcW w:w="47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8C" w:rsidRPr="00437C9C" w:rsidRDefault="003E698C" w:rsidP="00914BFB">
            <w:pPr>
              <w:rPr>
                <w:sz w:val="24"/>
                <w:szCs w:val="24"/>
              </w:rPr>
            </w:pPr>
            <w:r w:rsidRPr="001628BC">
              <w:rPr>
                <w:sz w:val="24"/>
                <w:szCs w:val="24"/>
              </w:rPr>
              <w:t>Персональные данные родителей или законных представителей абитуриентов</w:t>
            </w:r>
          </w:p>
        </w:tc>
      </w:tr>
      <w:tr w:rsidR="003E698C" w:rsidRPr="00437C9C" w:rsidTr="00B50320">
        <w:trPr>
          <w:trHeight w:val="245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8C" w:rsidRPr="00437C9C" w:rsidRDefault="003E698C" w:rsidP="00914BFB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437C9C">
              <w:rPr>
                <w:sz w:val="24"/>
                <w:szCs w:val="24"/>
              </w:rPr>
              <w:t>2.1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8C" w:rsidRPr="003E698C" w:rsidRDefault="003E698C" w:rsidP="003E698C">
            <w:pPr>
              <w:pStyle w:val="NV0"/>
              <w:widowControl w:val="0"/>
              <w:spacing w:before="0" w:after="0"/>
              <w:jc w:val="left"/>
              <w:rPr>
                <w:rFonts w:ascii="Times New Roman" w:hAnsi="Times New Roman"/>
                <w:szCs w:val="22"/>
                <w:lang w:val="ru-RU"/>
              </w:rPr>
            </w:pPr>
            <w:r w:rsidRPr="00A434EB">
              <w:rPr>
                <w:color w:val="0000FF"/>
                <w:sz w:val="24"/>
              </w:rPr>
              <w:t> </w:t>
            </w:r>
            <w:r>
              <w:rPr>
                <w:rFonts w:ascii="Times New Roman" w:hAnsi="Times New Roman"/>
                <w:szCs w:val="22"/>
                <w:lang w:val="ru-RU"/>
              </w:rPr>
              <w:t>Паспортные данные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98C" w:rsidRPr="00437C9C" w:rsidRDefault="001D640C" w:rsidP="00914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A640A4">
              <w:rPr>
                <w:sz w:val="24"/>
                <w:szCs w:val="24"/>
              </w:rPr>
              <w:t>ная</w:t>
            </w:r>
          </w:p>
        </w:tc>
        <w:tc>
          <w:tcPr>
            <w:tcW w:w="1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698C" w:rsidRPr="00437C9C" w:rsidRDefault="003E698C" w:rsidP="00914BFB">
            <w:pPr>
              <w:rPr>
                <w:sz w:val="24"/>
                <w:szCs w:val="24"/>
              </w:rPr>
            </w:pPr>
            <w:r>
              <w:rPr>
                <w:sz w:val="24"/>
              </w:rPr>
              <w:t>организация конкурсного отбора абитуриентов</w:t>
            </w:r>
          </w:p>
        </w:tc>
      </w:tr>
      <w:tr w:rsidR="003E698C" w:rsidRPr="00437C9C" w:rsidTr="00B50320">
        <w:trPr>
          <w:trHeight w:val="245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8C" w:rsidRPr="00437C9C" w:rsidRDefault="003E698C" w:rsidP="00914BFB">
            <w:pPr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E698C" w:rsidRPr="003E698C" w:rsidRDefault="003E698C" w:rsidP="003E698C">
            <w:pPr>
              <w:pStyle w:val="NV0"/>
              <w:widowControl w:val="0"/>
              <w:spacing w:before="0" w:after="0"/>
              <w:jc w:val="left"/>
              <w:rPr>
                <w:rFonts w:ascii="Times New Roman" w:hAnsi="Times New Roman"/>
                <w:szCs w:val="22"/>
                <w:lang w:val="ru-RU"/>
              </w:rPr>
            </w:pPr>
            <w:r>
              <w:rPr>
                <w:rFonts w:ascii="Times New Roman" w:hAnsi="Times New Roman"/>
                <w:szCs w:val="22"/>
                <w:lang w:val="ru-RU"/>
              </w:rPr>
              <w:t>Степень родства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98C" w:rsidRPr="00437C9C" w:rsidRDefault="001D640C" w:rsidP="00914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A640A4">
              <w:rPr>
                <w:sz w:val="24"/>
                <w:szCs w:val="24"/>
              </w:rPr>
              <w:t>ная</w:t>
            </w:r>
          </w:p>
        </w:tc>
        <w:tc>
          <w:tcPr>
            <w:tcW w:w="174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698C" w:rsidRPr="00437C9C" w:rsidRDefault="003E698C" w:rsidP="00914BFB">
            <w:pPr>
              <w:rPr>
                <w:sz w:val="24"/>
                <w:szCs w:val="24"/>
              </w:rPr>
            </w:pPr>
          </w:p>
        </w:tc>
      </w:tr>
      <w:tr w:rsidR="003E698C" w:rsidRPr="00437C9C" w:rsidTr="00B50320">
        <w:trPr>
          <w:trHeight w:val="245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98C" w:rsidRDefault="003E698C" w:rsidP="00914BFB">
            <w:pPr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98C" w:rsidRDefault="003E698C" w:rsidP="003E698C">
            <w:pPr>
              <w:pStyle w:val="NV0"/>
              <w:widowControl w:val="0"/>
              <w:spacing w:before="0" w:after="0"/>
              <w:jc w:val="left"/>
              <w:rPr>
                <w:rFonts w:ascii="Times New Roman" w:hAnsi="Times New Roman"/>
                <w:szCs w:val="22"/>
                <w:lang w:val="ru-RU"/>
              </w:rPr>
            </w:pPr>
            <w:r>
              <w:rPr>
                <w:rFonts w:ascii="Times New Roman" w:hAnsi="Times New Roman"/>
                <w:szCs w:val="22"/>
                <w:lang w:val="ru-RU"/>
              </w:rPr>
              <w:t>Сведения о составе семьи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98C" w:rsidRPr="00437C9C" w:rsidRDefault="001D640C" w:rsidP="00914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A640A4">
              <w:rPr>
                <w:sz w:val="24"/>
                <w:szCs w:val="24"/>
              </w:rPr>
              <w:t>ная</w:t>
            </w:r>
          </w:p>
        </w:tc>
        <w:tc>
          <w:tcPr>
            <w:tcW w:w="174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698C" w:rsidRPr="00437C9C" w:rsidRDefault="003E698C" w:rsidP="00914BFB">
            <w:pPr>
              <w:rPr>
                <w:sz w:val="24"/>
                <w:szCs w:val="24"/>
              </w:rPr>
            </w:pPr>
          </w:p>
        </w:tc>
      </w:tr>
      <w:tr w:rsidR="003E698C" w:rsidRPr="00437C9C" w:rsidTr="00B50320">
        <w:trPr>
          <w:trHeight w:val="245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98C" w:rsidRDefault="003E698C" w:rsidP="00914BFB">
            <w:pPr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98C" w:rsidRDefault="003E698C" w:rsidP="003E698C">
            <w:pPr>
              <w:pStyle w:val="NV0"/>
              <w:widowControl w:val="0"/>
              <w:spacing w:before="0" w:after="0"/>
              <w:jc w:val="left"/>
              <w:rPr>
                <w:rFonts w:ascii="Times New Roman" w:hAnsi="Times New Roman"/>
                <w:szCs w:val="22"/>
                <w:lang w:val="ru-RU"/>
              </w:rPr>
            </w:pPr>
            <w:r>
              <w:rPr>
                <w:rFonts w:ascii="Times New Roman" w:hAnsi="Times New Roman"/>
                <w:szCs w:val="22"/>
                <w:lang w:val="ru-RU"/>
              </w:rPr>
              <w:t>Сведения о наличии льгот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98C" w:rsidRPr="00437C9C" w:rsidRDefault="001D640C" w:rsidP="00914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A640A4">
              <w:rPr>
                <w:sz w:val="24"/>
                <w:szCs w:val="24"/>
              </w:rPr>
              <w:t>ная</w:t>
            </w:r>
          </w:p>
        </w:tc>
        <w:tc>
          <w:tcPr>
            <w:tcW w:w="174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E698C" w:rsidRPr="00437C9C" w:rsidRDefault="003E698C" w:rsidP="00914BFB">
            <w:pPr>
              <w:rPr>
                <w:sz w:val="24"/>
                <w:szCs w:val="24"/>
              </w:rPr>
            </w:pPr>
          </w:p>
        </w:tc>
      </w:tr>
      <w:tr w:rsidR="003E698C" w:rsidRPr="00437C9C" w:rsidTr="00B50320">
        <w:trPr>
          <w:trHeight w:val="245"/>
        </w:trPr>
        <w:tc>
          <w:tcPr>
            <w:tcW w:w="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98C" w:rsidRDefault="003E698C" w:rsidP="00914BFB">
            <w:pPr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1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698C" w:rsidRDefault="003E698C" w:rsidP="003E698C">
            <w:pPr>
              <w:pStyle w:val="NV0"/>
              <w:widowControl w:val="0"/>
              <w:spacing w:before="0" w:after="0"/>
              <w:jc w:val="left"/>
              <w:rPr>
                <w:rFonts w:ascii="Times New Roman" w:hAnsi="Times New Roman"/>
                <w:szCs w:val="22"/>
                <w:lang w:val="ru-RU"/>
              </w:rPr>
            </w:pPr>
            <w:r w:rsidRPr="003E698C">
              <w:rPr>
                <w:rFonts w:ascii="Times New Roman" w:hAnsi="Times New Roman"/>
                <w:szCs w:val="22"/>
                <w:lang w:val="ru-RU"/>
              </w:rPr>
              <w:t>Контактные данные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98C" w:rsidRPr="00437C9C" w:rsidRDefault="001D640C" w:rsidP="00914B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="00A640A4">
              <w:rPr>
                <w:sz w:val="24"/>
                <w:szCs w:val="24"/>
              </w:rPr>
              <w:t>ная</w:t>
            </w:r>
          </w:p>
        </w:tc>
        <w:tc>
          <w:tcPr>
            <w:tcW w:w="1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C" w:rsidRPr="00437C9C" w:rsidRDefault="003E698C" w:rsidP="00914BFB">
            <w:pPr>
              <w:rPr>
                <w:sz w:val="24"/>
                <w:szCs w:val="24"/>
              </w:rPr>
            </w:pPr>
          </w:p>
        </w:tc>
      </w:tr>
    </w:tbl>
    <w:p w:rsidR="00736FFD" w:rsidRDefault="00736FFD" w:rsidP="00736FFD">
      <w:pPr>
        <w:pStyle w:val="a4"/>
        <w:widowControl/>
        <w:spacing w:after="120"/>
        <w:ind w:left="709"/>
        <w:contextualSpacing w:val="0"/>
        <w:jc w:val="both"/>
        <w:rPr>
          <w:rFonts w:ascii="Times New Roman CYR" w:hAnsi="Times New Roman CYR"/>
          <w:sz w:val="24"/>
        </w:rPr>
      </w:pPr>
    </w:p>
    <w:p w:rsidR="006A7523" w:rsidRDefault="00372A85" w:rsidP="003D6350">
      <w:pPr>
        <w:pStyle w:val="a4"/>
        <w:widowControl/>
        <w:numPr>
          <w:ilvl w:val="0"/>
          <w:numId w:val="2"/>
        </w:numPr>
        <w:spacing w:after="120"/>
        <w:ind w:left="709" w:hanging="284"/>
        <w:contextualSpacing w:val="0"/>
        <w:jc w:val="both"/>
        <w:rPr>
          <w:rFonts w:ascii="Times New Roman CYR" w:hAnsi="Times New Roman CYR"/>
          <w:sz w:val="24"/>
        </w:rPr>
      </w:pPr>
      <w:r>
        <w:rPr>
          <w:rFonts w:ascii="Times New Roman CYR" w:hAnsi="Times New Roman CYR"/>
          <w:sz w:val="24"/>
        </w:rPr>
        <w:t>ТЕХНОЛОГИЧЕСКИЕ ПРОЦЕССЫ</w:t>
      </w:r>
      <w:r w:rsidR="00063C24">
        <w:rPr>
          <w:rFonts w:ascii="Times New Roman CYR" w:hAnsi="Times New Roman CYR"/>
          <w:sz w:val="24"/>
        </w:rPr>
        <w:t xml:space="preserve"> ОБРАБОТКИ ПДН</w:t>
      </w:r>
      <w:r>
        <w:rPr>
          <w:rFonts w:ascii="Times New Roman CYR" w:hAnsi="Times New Roman CYR"/>
          <w:sz w:val="24"/>
        </w:rPr>
        <w:t>, ИСПОЛЬЗУЕМЫЕ В ИСПД</w:t>
      </w:r>
      <w:r w:rsidR="00365ABF">
        <w:rPr>
          <w:rFonts w:ascii="Times New Roman CYR" w:hAnsi="Times New Roman CYR"/>
          <w:sz w:val="24"/>
        </w:rPr>
        <w:t>Н.</w:t>
      </w:r>
    </w:p>
    <w:p w:rsidR="00365ABF" w:rsidRPr="00365ABF" w:rsidRDefault="00365ABF" w:rsidP="00B50320">
      <w:pPr>
        <w:pStyle w:val="a4"/>
        <w:widowControl/>
        <w:ind w:left="928" w:right="-1"/>
        <w:jc w:val="right"/>
        <w:rPr>
          <w:rFonts w:ascii="Times New Roman CYR" w:hAnsi="Times New Roman CYR"/>
          <w:sz w:val="24"/>
        </w:rPr>
      </w:pPr>
      <w:r w:rsidRPr="00365ABF">
        <w:rPr>
          <w:rFonts w:ascii="Times New Roman CYR" w:hAnsi="Times New Roman CYR"/>
          <w:sz w:val="24"/>
        </w:rPr>
        <w:t xml:space="preserve">Таблица </w:t>
      </w:r>
      <w:r>
        <w:rPr>
          <w:rFonts w:ascii="Times New Roman CYR" w:hAnsi="Times New Roman CYR"/>
          <w:sz w:val="24"/>
        </w:rPr>
        <w:t>2</w:t>
      </w:r>
    </w:p>
    <w:p w:rsidR="00365ABF" w:rsidRPr="00365ABF" w:rsidRDefault="00365ABF" w:rsidP="00B50320">
      <w:pPr>
        <w:widowControl/>
        <w:tabs>
          <w:tab w:val="left" w:pos="9780"/>
        </w:tabs>
        <w:ind w:right="-1"/>
        <w:jc w:val="center"/>
        <w:rPr>
          <w:rFonts w:ascii="Times New Roman CYR" w:hAnsi="Times New Roman CYR"/>
          <w:sz w:val="24"/>
        </w:rPr>
      </w:pPr>
      <w:proofErr w:type="gramStart"/>
      <w:r w:rsidRPr="00365ABF">
        <w:rPr>
          <w:rFonts w:ascii="Times New Roman CYR" w:hAnsi="Times New Roman CYR"/>
          <w:sz w:val="24"/>
        </w:rPr>
        <w:t>П</w:t>
      </w:r>
      <w:proofErr w:type="gramEnd"/>
      <w:r w:rsidRPr="00365ABF">
        <w:rPr>
          <w:rFonts w:ascii="Times New Roman CYR" w:hAnsi="Times New Roman CYR"/>
          <w:sz w:val="24"/>
        </w:rPr>
        <w:t xml:space="preserve"> Е Р Е Ч Е Н Ь</w:t>
      </w:r>
    </w:p>
    <w:p w:rsidR="00365ABF" w:rsidRPr="00A434EB" w:rsidRDefault="00063C24" w:rsidP="00B50320">
      <w:pPr>
        <w:widowControl/>
        <w:tabs>
          <w:tab w:val="left" w:pos="9780"/>
        </w:tabs>
        <w:ind w:right="-1"/>
        <w:jc w:val="center"/>
      </w:pPr>
      <w:r>
        <w:rPr>
          <w:rFonts w:ascii="Times New Roman CYR" w:hAnsi="Times New Roman CYR"/>
          <w:sz w:val="24"/>
        </w:rPr>
        <w:t>т</w:t>
      </w:r>
      <w:r w:rsidR="00365ABF">
        <w:rPr>
          <w:rFonts w:ascii="Times New Roman CYR" w:hAnsi="Times New Roman CYR"/>
          <w:sz w:val="24"/>
        </w:rPr>
        <w:t>ехнологических процессов</w:t>
      </w:r>
      <w:r>
        <w:rPr>
          <w:rFonts w:ascii="Times New Roman CYR" w:hAnsi="Times New Roman CYR"/>
          <w:sz w:val="24"/>
        </w:rPr>
        <w:t xml:space="preserve"> обработки ПДн, используемых в ИСПДн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34"/>
        <w:gridCol w:w="9362"/>
      </w:tblGrid>
      <w:tr w:rsidR="001728F5" w:rsidRPr="00437C9C" w:rsidTr="00B50320">
        <w:trPr>
          <w:cantSplit/>
          <w:trHeight w:val="823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8F5" w:rsidRPr="00437C9C" w:rsidRDefault="001728F5" w:rsidP="00365ABF">
            <w:pPr>
              <w:ind w:left="-108" w:right="-108"/>
              <w:jc w:val="center"/>
              <w:rPr>
                <w:bCs/>
                <w:sz w:val="24"/>
                <w:szCs w:val="24"/>
              </w:rPr>
            </w:pPr>
            <w:r w:rsidRPr="00437C9C">
              <w:rPr>
                <w:bCs/>
                <w:sz w:val="24"/>
                <w:szCs w:val="24"/>
              </w:rPr>
              <w:t>№ п/п</w:t>
            </w:r>
          </w:p>
        </w:tc>
        <w:tc>
          <w:tcPr>
            <w:tcW w:w="4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8F5" w:rsidRPr="00437C9C" w:rsidRDefault="001728F5" w:rsidP="00063C24">
            <w:pPr>
              <w:jc w:val="center"/>
              <w:rPr>
                <w:bCs/>
                <w:sz w:val="24"/>
                <w:szCs w:val="24"/>
              </w:rPr>
            </w:pPr>
            <w:r w:rsidRPr="00437C9C">
              <w:rPr>
                <w:bCs/>
                <w:sz w:val="24"/>
                <w:szCs w:val="24"/>
              </w:rPr>
              <w:t xml:space="preserve">Наименование </w:t>
            </w:r>
            <w:r>
              <w:rPr>
                <w:bCs/>
                <w:sz w:val="24"/>
                <w:szCs w:val="24"/>
              </w:rPr>
              <w:t>технологического процесса</w:t>
            </w:r>
          </w:p>
        </w:tc>
      </w:tr>
      <w:tr w:rsidR="001728F5" w:rsidRPr="00437C9C" w:rsidTr="00B50320">
        <w:trPr>
          <w:trHeight w:val="245"/>
        </w:trPr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8F5" w:rsidRPr="00437C9C" w:rsidRDefault="001728F5" w:rsidP="00365ABF">
            <w:pPr>
              <w:ind w:left="-108" w:right="-108"/>
              <w:jc w:val="center"/>
              <w:rPr>
                <w:sz w:val="24"/>
                <w:szCs w:val="24"/>
              </w:rPr>
            </w:pPr>
            <w:r w:rsidRPr="00437C9C">
              <w:rPr>
                <w:sz w:val="24"/>
                <w:szCs w:val="24"/>
              </w:rPr>
              <w:t>1.</w:t>
            </w:r>
          </w:p>
        </w:tc>
        <w:tc>
          <w:tcPr>
            <w:tcW w:w="4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28F5" w:rsidRPr="00A434EB" w:rsidRDefault="00443826" w:rsidP="00365ABF">
            <w:pPr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443826">
              <w:rPr>
                <w:sz w:val="24"/>
                <w:szCs w:val="24"/>
              </w:rPr>
              <w:t>чёт абитуриентов</w:t>
            </w:r>
          </w:p>
        </w:tc>
      </w:tr>
    </w:tbl>
    <w:p w:rsidR="006A7523" w:rsidRDefault="006A7523" w:rsidP="006A7523">
      <w:pPr>
        <w:pStyle w:val="a4"/>
        <w:widowControl/>
        <w:spacing w:after="120"/>
        <w:ind w:left="709"/>
        <w:contextualSpacing w:val="0"/>
        <w:jc w:val="both"/>
        <w:rPr>
          <w:rFonts w:ascii="Times New Roman CYR" w:hAnsi="Times New Roman CYR"/>
          <w:sz w:val="24"/>
        </w:rPr>
      </w:pPr>
    </w:p>
    <w:p w:rsidR="003D6350" w:rsidRDefault="003D6350" w:rsidP="003D6350">
      <w:pPr>
        <w:pStyle w:val="a4"/>
        <w:widowControl/>
        <w:numPr>
          <w:ilvl w:val="0"/>
          <w:numId w:val="2"/>
        </w:numPr>
        <w:spacing w:after="120"/>
        <w:ind w:left="709" w:hanging="284"/>
        <w:contextualSpacing w:val="0"/>
        <w:jc w:val="both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 xml:space="preserve">СОСТАВ ОБОРУДОВАНИЯ </w:t>
      </w:r>
      <w:r>
        <w:rPr>
          <w:rFonts w:ascii="Times New Roman CYR" w:hAnsi="Times New Roman CYR"/>
          <w:sz w:val="24"/>
        </w:rPr>
        <w:t>СИСТЕМЫ.</w:t>
      </w:r>
    </w:p>
    <w:p w:rsidR="003D6350" w:rsidRPr="004058F4" w:rsidRDefault="003D6350" w:rsidP="003D6350">
      <w:pPr>
        <w:pStyle w:val="a4"/>
        <w:widowControl/>
        <w:numPr>
          <w:ilvl w:val="1"/>
          <w:numId w:val="2"/>
        </w:numPr>
        <w:spacing w:before="120"/>
        <w:ind w:left="1276" w:hanging="425"/>
        <w:contextualSpacing w:val="0"/>
        <w:jc w:val="both"/>
        <w:rPr>
          <w:rFonts w:ascii="Times New Roman CYR" w:hAnsi="Times New Roman CYR"/>
          <w:sz w:val="24"/>
        </w:rPr>
      </w:pPr>
      <w:proofErr w:type="gramStart"/>
      <w:r w:rsidRPr="004058F4">
        <w:rPr>
          <w:rFonts w:ascii="Times New Roman CYR" w:hAnsi="Times New Roman CYR"/>
          <w:sz w:val="24"/>
        </w:rPr>
        <w:t xml:space="preserve">Состав </w:t>
      </w:r>
      <w:r>
        <w:rPr>
          <w:rFonts w:ascii="Times New Roman CYR" w:hAnsi="Times New Roman CYR"/>
          <w:sz w:val="24"/>
        </w:rPr>
        <w:t>основных технический средств и систем (ОТСС)</w:t>
      </w:r>
      <w:r w:rsidRPr="004058F4">
        <w:rPr>
          <w:rFonts w:ascii="Times New Roman CYR" w:hAnsi="Times New Roman CYR"/>
          <w:sz w:val="24"/>
        </w:rPr>
        <w:t>:</w:t>
      </w:r>
      <w:proofErr w:type="gramEnd"/>
    </w:p>
    <w:p w:rsidR="003D6350" w:rsidRPr="004058F4" w:rsidRDefault="003D6350" w:rsidP="003D6350">
      <w:pPr>
        <w:widowControl/>
        <w:spacing w:after="222"/>
        <w:ind w:left="6490" w:right="-2"/>
        <w:jc w:val="right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 xml:space="preserve">Таблица </w:t>
      </w:r>
      <w:r w:rsidR="00365ABF">
        <w:rPr>
          <w:rFonts w:ascii="Times New Roman CYR" w:hAnsi="Times New Roman CYR"/>
          <w:sz w:val="24"/>
        </w:rPr>
        <w:t>3</w:t>
      </w:r>
    </w:p>
    <w:p w:rsidR="003D6350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  <w:proofErr w:type="gramStart"/>
      <w:r w:rsidRPr="004058F4">
        <w:rPr>
          <w:rFonts w:ascii="Times New Roman CYR" w:hAnsi="Times New Roman CYR"/>
          <w:sz w:val="24"/>
        </w:rPr>
        <w:t>П</w:t>
      </w:r>
      <w:proofErr w:type="gramEnd"/>
      <w:r w:rsidRPr="004058F4">
        <w:rPr>
          <w:rFonts w:ascii="Times New Roman CYR" w:hAnsi="Times New Roman CYR"/>
          <w:sz w:val="24"/>
        </w:rPr>
        <w:t xml:space="preserve"> Е Р Е Ч Е Н Ь</w:t>
      </w:r>
    </w:p>
    <w:p w:rsidR="003D6350" w:rsidRPr="00A434EB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>основных технических средств и систем,</w:t>
      </w:r>
      <w:r>
        <w:rPr>
          <w:rFonts w:ascii="Times New Roman CYR" w:hAnsi="Times New Roman CYR"/>
          <w:sz w:val="24"/>
        </w:rPr>
        <w:t xml:space="preserve"> </w:t>
      </w:r>
      <w:r w:rsidRPr="004058F4">
        <w:rPr>
          <w:rFonts w:ascii="Times New Roman CYR" w:hAnsi="Times New Roman CYR"/>
          <w:sz w:val="24"/>
        </w:rPr>
        <w:t xml:space="preserve">входящих в состав </w:t>
      </w:r>
      <w:r>
        <w:rPr>
          <w:rFonts w:ascii="Times New Roman CYR" w:hAnsi="Times New Roman CYR"/>
          <w:sz w:val="24"/>
        </w:rPr>
        <w:t>ИСПДн</w:t>
      </w:r>
    </w:p>
    <w:tbl>
      <w:tblPr>
        <w:tblW w:w="978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76"/>
        <w:gridCol w:w="3086"/>
        <w:gridCol w:w="3101"/>
        <w:gridCol w:w="1984"/>
        <w:gridCol w:w="1134"/>
      </w:tblGrid>
      <w:tr w:rsidR="003D6350" w:rsidRPr="004058F4" w:rsidTr="00914BFB">
        <w:trPr>
          <w:cantSplit/>
        </w:trPr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Pr="004058F4" w:rsidRDefault="003D6350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 w:rsidRPr="004058F4">
              <w:rPr>
                <w:rFonts w:ascii="Times New Roman CYR" w:hAnsi="Times New Roman CYR"/>
                <w:sz w:val="24"/>
              </w:rPr>
              <w:t>№</w:t>
            </w:r>
          </w:p>
          <w:p w:rsidR="003D6350" w:rsidRPr="004058F4" w:rsidRDefault="003D6350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 w:rsidRPr="004058F4">
              <w:rPr>
                <w:rFonts w:ascii="Times New Roman CYR" w:hAnsi="Times New Roman CYR"/>
                <w:sz w:val="24"/>
              </w:rPr>
              <w:t>п/п</w:t>
            </w:r>
          </w:p>
        </w:tc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Pr="004058F4" w:rsidRDefault="003D6350" w:rsidP="00EF78AC">
            <w:pPr>
              <w:pStyle w:val="caaieiaie2"/>
              <w:widowControl/>
              <w:spacing w:after="0"/>
              <w:rPr>
                <w:rFonts w:ascii="Times New Roman CYR" w:hAnsi="Times New Roman CYR"/>
                <w:b w:val="0"/>
                <w:sz w:val="24"/>
              </w:rPr>
            </w:pPr>
            <w:r w:rsidRPr="004058F4">
              <w:rPr>
                <w:rFonts w:ascii="Times New Roman CYR" w:hAnsi="Times New Roman CYR"/>
                <w:b w:val="0"/>
                <w:sz w:val="24"/>
              </w:rPr>
              <w:t>Тип ОТС</w:t>
            </w:r>
            <w:r>
              <w:rPr>
                <w:rFonts w:ascii="Times New Roman CYR" w:hAnsi="Times New Roman CYR"/>
                <w:b w:val="0"/>
                <w:sz w:val="24"/>
              </w:rPr>
              <w:t>С</w:t>
            </w:r>
          </w:p>
        </w:tc>
        <w:tc>
          <w:tcPr>
            <w:tcW w:w="3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Pr="004058F4" w:rsidRDefault="003D6350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Программные и технические характеристики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Default="003D6350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Место установки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Pr="004058F4" w:rsidRDefault="003D6350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Кол-во, шт.</w:t>
            </w:r>
          </w:p>
        </w:tc>
      </w:tr>
      <w:tr w:rsidR="003D6350" w:rsidRPr="004058F4" w:rsidTr="00914BFB">
        <w:trPr>
          <w:cantSplit/>
        </w:trPr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Pr="00443826" w:rsidRDefault="003D6350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 w:rsidRPr="00443826">
              <w:rPr>
                <w:rFonts w:ascii="Times New Roman CYR" w:hAnsi="Times New Roman CYR"/>
                <w:sz w:val="24"/>
              </w:rPr>
              <w:t>1</w:t>
            </w:r>
          </w:p>
        </w:tc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Pr="00443826" w:rsidRDefault="001443F5" w:rsidP="00EF78AC">
            <w:pPr>
              <w:pStyle w:val="caaieiaie2"/>
              <w:widowControl/>
              <w:spacing w:after="0"/>
              <w:jc w:val="left"/>
              <w:rPr>
                <w:rFonts w:ascii="Times New Roman CYR" w:hAnsi="Times New Roman CYR"/>
                <w:b w:val="0"/>
                <w:sz w:val="24"/>
              </w:rPr>
            </w:pPr>
            <w:r>
              <w:rPr>
                <w:rFonts w:ascii="Times New Roman CYR" w:hAnsi="Times New Roman CYR"/>
                <w:b w:val="0"/>
                <w:sz w:val="24"/>
              </w:rPr>
              <w:t>Терминал</w:t>
            </w:r>
          </w:p>
        </w:tc>
        <w:tc>
          <w:tcPr>
            <w:tcW w:w="3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Default="00B12D0E" w:rsidP="00EF78AC">
            <w:pPr>
              <w:widowControl/>
              <w:jc w:val="center"/>
              <w:rPr>
                <w:rFonts w:ascii="Times New Roman CYR" w:hAnsi="Times New Roman CYR"/>
                <w:sz w:val="24"/>
                <w:lang w:val="en-US"/>
              </w:rPr>
            </w:pPr>
            <w:r>
              <w:rPr>
                <w:rFonts w:ascii="Times New Roman CYR" w:hAnsi="Times New Roman CYR"/>
                <w:sz w:val="24"/>
              </w:rPr>
              <w:t>ОС:</w:t>
            </w:r>
            <w:r>
              <w:rPr>
                <w:rFonts w:ascii="Times New Roman CYR" w:hAnsi="Times New Roman CYR"/>
                <w:sz w:val="24"/>
                <w:lang w:val="en-US"/>
              </w:rPr>
              <w:t xml:space="preserve"> FreeBSD</w:t>
            </w:r>
          </w:p>
          <w:p w:rsidR="00B12D0E" w:rsidRPr="00B12D0E" w:rsidRDefault="00B12D0E" w:rsidP="00EF78AC">
            <w:pPr>
              <w:widowControl/>
              <w:jc w:val="center"/>
              <w:rPr>
                <w:rFonts w:ascii="Times New Roman CYR" w:hAnsi="Times New Roman CYR"/>
                <w:color w:val="0000FF"/>
                <w:sz w:val="24"/>
                <w:lang w:val="en-US"/>
              </w:rPr>
            </w:pPr>
            <w:r>
              <w:rPr>
                <w:rFonts w:ascii="Times New Roman CYR" w:hAnsi="Times New Roman CYR"/>
                <w:sz w:val="24"/>
              </w:rPr>
              <w:t>Браузер</w:t>
            </w:r>
            <w:r>
              <w:rPr>
                <w:rFonts w:ascii="Times New Roman CYR" w:hAnsi="Times New Roman CYR"/>
                <w:sz w:val="24"/>
                <w:lang w:val="en-US"/>
              </w:rPr>
              <w:t>: Mozilla Firefox</w:t>
            </w:r>
            <w:bookmarkStart w:id="0" w:name="_GoBack"/>
            <w:bookmarkEnd w:id="0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Pr="00CC6DE9" w:rsidRDefault="001443F5" w:rsidP="00EF78AC">
            <w:pPr>
              <w:widowControl/>
              <w:jc w:val="center"/>
              <w:rPr>
                <w:rFonts w:ascii="Times New Roman CYR" w:hAnsi="Times New Roman CYR"/>
                <w:color w:val="0000FF"/>
                <w:sz w:val="24"/>
              </w:rPr>
            </w:pPr>
            <w:proofErr w:type="spellStart"/>
            <w:r>
              <w:rPr>
                <w:rFonts w:ascii="Times New Roman CYR" w:hAnsi="Times New Roman CYR"/>
                <w:sz w:val="24"/>
              </w:rPr>
              <w:t>К</w:t>
            </w:r>
            <w:r w:rsidR="00EF78AC">
              <w:rPr>
                <w:rFonts w:ascii="Times New Roman CYR" w:hAnsi="Times New Roman CYR"/>
                <w:sz w:val="24"/>
              </w:rPr>
              <w:t>аб</w:t>
            </w:r>
            <w:proofErr w:type="spellEnd"/>
            <w:r>
              <w:rPr>
                <w:rFonts w:ascii="Times New Roman CYR" w:hAnsi="Times New Roman CYR"/>
                <w:sz w:val="24"/>
              </w:rPr>
              <w:t>. 229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Pr="00276292" w:rsidRDefault="001443F5" w:rsidP="00276292">
            <w:pPr>
              <w:widowControl/>
              <w:jc w:val="center"/>
              <w:rPr>
                <w:rFonts w:ascii="Times New Roman CYR" w:hAnsi="Times New Roman CYR"/>
                <w:sz w:val="24"/>
                <w:lang w:val="en-US"/>
              </w:rPr>
            </w:pPr>
            <w:r>
              <w:rPr>
                <w:rFonts w:ascii="Times New Roman CYR" w:hAnsi="Times New Roman CYR"/>
                <w:sz w:val="24"/>
              </w:rPr>
              <w:t>1</w:t>
            </w:r>
          </w:p>
        </w:tc>
      </w:tr>
      <w:tr w:rsidR="00276292" w:rsidRPr="004058F4" w:rsidTr="00914BFB">
        <w:trPr>
          <w:cantSplit/>
        </w:trPr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Pr="00276292" w:rsidRDefault="00276292" w:rsidP="00EF78AC">
            <w:pPr>
              <w:widowControl/>
              <w:jc w:val="center"/>
              <w:rPr>
                <w:rFonts w:ascii="Times New Roman CYR" w:hAnsi="Times New Roman CYR"/>
                <w:sz w:val="24"/>
                <w:lang w:val="en-US"/>
              </w:rPr>
            </w:pPr>
            <w:r>
              <w:rPr>
                <w:rFonts w:ascii="Times New Roman CYR" w:hAnsi="Times New Roman CYR"/>
                <w:sz w:val="24"/>
                <w:lang w:val="en-US"/>
              </w:rPr>
              <w:t>2</w:t>
            </w:r>
          </w:p>
        </w:tc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Pr="00276292" w:rsidRDefault="00276292" w:rsidP="00EF78AC">
            <w:pPr>
              <w:pStyle w:val="caaieiaie2"/>
              <w:widowControl/>
              <w:spacing w:after="0"/>
              <w:jc w:val="left"/>
              <w:rPr>
                <w:rFonts w:ascii="Times New Roman CYR" w:hAnsi="Times New Roman CYR"/>
                <w:b w:val="0"/>
                <w:sz w:val="24"/>
              </w:rPr>
            </w:pPr>
            <w:r>
              <w:rPr>
                <w:rFonts w:ascii="Times New Roman CYR" w:hAnsi="Times New Roman CYR"/>
                <w:b w:val="0"/>
                <w:sz w:val="24"/>
              </w:rPr>
              <w:t>Монитор</w:t>
            </w:r>
          </w:p>
        </w:tc>
        <w:tc>
          <w:tcPr>
            <w:tcW w:w="3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Pr="00443826" w:rsidRDefault="00276292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Default="00276292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proofErr w:type="spellStart"/>
            <w:r>
              <w:rPr>
                <w:rFonts w:ascii="Times New Roman CYR" w:hAnsi="Times New Roman CYR"/>
                <w:sz w:val="24"/>
              </w:rPr>
              <w:t>Каб</w:t>
            </w:r>
            <w:proofErr w:type="spellEnd"/>
            <w:r>
              <w:rPr>
                <w:rFonts w:ascii="Times New Roman CYR" w:hAnsi="Times New Roman CYR"/>
                <w:sz w:val="24"/>
              </w:rPr>
              <w:t>. 229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Default="00276292" w:rsidP="00276292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1</w:t>
            </w:r>
          </w:p>
        </w:tc>
      </w:tr>
      <w:tr w:rsidR="00276292" w:rsidRPr="004058F4" w:rsidTr="00914BFB">
        <w:trPr>
          <w:cantSplit/>
        </w:trPr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Pr="00276292" w:rsidRDefault="00276292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3</w:t>
            </w:r>
          </w:p>
        </w:tc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Default="00276292" w:rsidP="00EF78AC">
            <w:pPr>
              <w:pStyle w:val="caaieiaie2"/>
              <w:widowControl/>
              <w:spacing w:after="0"/>
              <w:jc w:val="left"/>
              <w:rPr>
                <w:rFonts w:ascii="Times New Roman CYR" w:hAnsi="Times New Roman CYR"/>
                <w:b w:val="0"/>
                <w:sz w:val="24"/>
              </w:rPr>
            </w:pPr>
            <w:r>
              <w:rPr>
                <w:rFonts w:ascii="Times New Roman CYR" w:hAnsi="Times New Roman CYR"/>
                <w:b w:val="0"/>
                <w:sz w:val="24"/>
              </w:rPr>
              <w:t>Манипулятор</w:t>
            </w:r>
          </w:p>
        </w:tc>
        <w:tc>
          <w:tcPr>
            <w:tcW w:w="3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Pr="00443826" w:rsidRDefault="00276292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Default="00276292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proofErr w:type="spellStart"/>
            <w:r>
              <w:rPr>
                <w:rFonts w:ascii="Times New Roman CYR" w:hAnsi="Times New Roman CYR"/>
                <w:sz w:val="24"/>
              </w:rPr>
              <w:t>Каб</w:t>
            </w:r>
            <w:proofErr w:type="spellEnd"/>
            <w:r>
              <w:rPr>
                <w:rFonts w:ascii="Times New Roman CYR" w:hAnsi="Times New Roman CYR"/>
                <w:sz w:val="24"/>
              </w:rPr>
              <w:t>. 229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Default="00276292" w:rsidP="00276292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1</w:t>
            </w:r>
          </w:p>
        </w:tc>
      </w:tr>
      <w:tr w:rsidR="00276292" w:rsidRPr="004058F4" w:rsidTr="00914BFB">
        <w:trPr>
          <w:cantSplit/>
        </w:trPr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Pr="00276292" w:rsidRDefault="00276292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4</w:t>
            </w:r>
          </w:p>
        </w:tc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Default="00276292" w:rsidP="00EF78AC">
            <w:pPr>
              <w:pStyle w:val="caaieiaie2"/>
              <w:widowControl/>
              <w:spacing w:after="0"/>
              <w:jc w:val="left"/>
              <w:rPr>
                <w:rFonts w:ascii="Times New Roman CYR" w:hAnsi="Times New Roman CYR"/>
                <w:b w:val="0"/>
                <w:sz w:val="24"/>
              </w:rPr>
            </w:pPr>
            <w:r>
              <w:rPr>
                <w:rFonts w:ascii="Times New Roman CYR" w:hAnsi="Times New Roman CYR"/>
                <w:b w:val="0"/>
                <w:sz w:val="24"/>
              </w:rPr>
              <w:t>Клавиатура</w:t>
            </w:r>
          </w:p>
        </w:tc>
        <w:tc>
          <w:tcPr>
            <w:tcW w:w="3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Pr="00443826" w:rsidRDefault="00276292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Default="00276292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proofErr w:type="spellStart"/>
            <w:r>
              <w:rPr>
                <w:rFonts w:ascii="Times New Roman CYR" w:hAnsi="Times New Roman CYR"/>
                <w:sz w:val="24"/>
              </w:rPr>
              <w:t>Каб</w:t>
            </w:r>
            <w:proofErr w:type="spellEnd"/>
            <w:r>
              <w:rPr>
                <w:rFonts w:ascii="Times New Roman CYR" w:hAnsi="Times New Roman CYR"/>
                <w:sz w:val="24"/>
              </w:rPr>
              <w:t>. 229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Default="00276292" w:rsidP="00276292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1</w:t>
            </w:r>
          </w:p>
        </w:tc>
      </w:tr>
      <w:tr w:rsidR="00276292" w:rsidRPr="004058F4" w:rsidTr="00914BFB">
        <w:trPr>
          <w:cantSplit/>
        </w:trPr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Pr="00276292" w:rsidRDefault="00276292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lastRenderedPageBreak/>
              <w:t>5</w:t>
            </w:r>
          </w:p>
        </w:tc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Default="00276292" w:rsidP="00EF78AC">
            <w:pPr>
              <w:pStyle w:val="caaieiaie2"/>
              <w:widowControl/>
              <w:spacing w:after="0"/>
              <w:jc w:val="left"/>
              <w:rPr>
                <w:rFonts w:ascii="Times New Roman CYR" w:hAnsi="Times New Roman CYR"/>
                <w:b w:val="0"/>
                <w:sz w:val="24"/>
              </w:rPr>
            </w:pPr>
            <w:r>
              <w:rPr>
                <w:rFonts w:ascii="Times New Roman CYR" w:hAnsi="Times New Roman CYR"/>
                <w:b w:val="0"/>
                <w:sz w:val="24"/>
              </w:rPr>
              <w:t>МФУ</w:t>
            </w:r>
          </w:p>
        </w:tc>
        <w:tc>
          <w:tcPr>
            <w:tcW w:w="3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Pr="00443826" w:rsidRDefault="00276292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Default="00276292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proofErr w:type="spellStart"/>
            <w:r>
              <w:rPr>
                <w:rFonts w:ascii="Times New Roman CYR" w:hAnsi="Times New Roman CYR"/>
                <w:sz w:val="24"/>
              </w:rPr>
              <w:t>Каб</w:t>
            </w:r>
            <w:proofErr w:type="spellEnd"/>
            <w:r>
              <w:rPr>
                <w:rFonts w:ascii="Times New Roman CYR" w:hAnsi="Times New Roman CYR"/>
                <w:sz w:val="24"/>
              </w:rPr>
              <w:t>. 229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Default="00276292" w:rsidP="00276292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1</w:t>
            </w:r>
          </w:p>
        </w:tc>
      </w:tr>
      <w:tr w:rsidR="003B7B34" w:rsidRPr="004058F4" w:rsidTr="00914BFB">
        <w:trPr>
          <w:cantSplit/>
        </w:trPr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B34" w:rsidRDefault="003B7B34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6</w:t>
            </w:r>
          </w:p>
        </w:tc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B34" w:rsidRDefault="003B7B34" w:rsidP="00EF78AC">
            <w:pPr>
              <w:pStyle w:val="caaieiaie2"/>
              <w:widowControl/>
              <w:spacing w:after="0"/>
              <w:jc w:val="left"/>
              <w:rPr>
                <w:rFonts w:ascii="Times New Roman CYR" w:hAnsi="Times New Roman CYR"/>
                <w:b w:val="0"/>
                <w:sz w:val="24"/>
              </w:rPr>
            </w:pPr>
            <w:r>
              <w:rPr>
                <w:rFonts w:ascii="Times New Roman CYR" w:hAnsi="Times New Roman CYR"/>
                <w:b w:val="0"/>
                <w:sz w:val="24"/>
              </w:rPr>
              <w:t>Коммутатор</w:t>
            </w:r>
          </w:p>
        </w:tc>
        <w:tc>
          <w:tcPr>
            <w:tcW w:w="3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B34" w:rsidRPr="00443826" w:rsidRDefault="003B7B34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B34" w:rsidRDefault="003B7B34" w:rsidP="00EF78AC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proofErr w:type="spellStart"/>
            <w:r>
              <w:rPr>
                <w:rFonts w:ascii="Times New Roman CYR" w:hAnsi="Times New Roman CYR"/>
                <w:sz w:val="24"/>
              </w:rPr>
              <w:t>Каб</w:t>
            </w:r>
            <w:proofErr w:type="spellEnd"/>
            <w:r>
              <w:rPr>
                <w:rFonts w:ascii="Times New Roman CYR" w:hAnsi="Times New Roman CYR"/>
                <w:sz w:val="24"/>
              </w:rPr>
              <w:t>. 229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B34" w:rsidRDefault="003B7B34" w:rsidP="00276292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1</w:t>
            </w:r>
          </w:p>
        </w:tc>
      </w:tr>
    </w:tbl>
    <w:p w:rsidR="003D6350" w:rsidRPr="004058F4" w:rsidRDefault="003D6350" w:rsidP="003D6350">
      <w:pPr>
        <w:widowControl/>
        <w:spacing w:after="222"/>
        <w:ind w:left="550"/>
        <w:jc w:val="both"/>
        <w:rPr>
          <w:rFonts w:ascii="Times New Roman CYR" w:hAnsi="Times New Roman CYR"/>
          <w:sz w:val="24"/>
        </w:rPr>
      </w:pPr>
    </w:p>
    <w:p w:rsidR="003D6350" w:rsidRPr="004058F4" w:rsidRDefault="003D6350" w:rsidP="003D6350">
      <w:pPr>
        <w:pStyle w:val="a4"/>
        <w:widowControl/>
        <w:numPr>
          <w:ilvl w:val="1"/>
          <w:numId w:val="2"/>
        </w:numPr>
        <w:spacing w:before="120"/>
        <w:ind w:left="1276" w:hanging="425"/>
        <w:contextualSpacing w:val="0"/>
        <w:jc w:val="both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 xml:space="preserve">Состав </w:t>
      </w:r>
      <w:r>
        <w:rPr>
          <w:rFonts w:ascii="Times New Roman CYR" w:hAnsi="Times New Roman CYR"/>
          <w:sz w:val="24"/>
        </w:rPr>
        <w:t>вспомогательных технических средств и систем (ВТСС)</w:t>
      </w:r>
      <w:r w:rsidRPr="004058F4">
        <w:rPr>
          <w:rFonts w:ascii="Times New Roman CYR" w:hAnsi="Times New Roman CYR"/>
          <w:sz w:val="24"/>
        </w:rPr>
        <w:t>:</w:t>
      </w:r>
    </w:p>
    <w:p w:rsidR="003D6350" w:rsidRPr="004058F4" w:rsidRDefault="003D6350" w:rsidP="003D6350">
      <w:pPr>
        <w:widowControl/>
        <w:spacing w:after="222"/>
        <w:ind w:left="6490" w:right="-2"/>
        <w:jc w:val="right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 xml:space="preserve">Таблица </w:t>
      </w:r>
      <w:r w:rsidR="00365ABF">
        <w:rPr>
          <w:rFonts w:ascii="Times New Roman CYR" w:hAnsi="Times New Roman CYR"/>
          <w:sz w:val="24"/>
        </w:rPr>
        <w:t>4</w:t>
      </w:r>
    </w:p>
    <w:p w:rsidR="003D6350" w:rsidRPr="004058F4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  <w:proofErr w:type="gramStart"/>
      <w:r w:rsidRPr="004058F4">
        <w:rPr>
          <w:rFonts w:ascii="Times New Roman CYR" w:hAnsi="Times New Roman CYR"/>
          <w:sz w:val="24"/>
        </w:rPr>
        <w:t>П</w:t>
      </w:r>
      <w:proofErr w:type="gramEnd"/>
      <w:r w:rsidRPr="004058F4">
        <w:rPr>
          <w:rFonts w:ascii="Times New Roman CYR" w:hAnsi="Times New Roman CYR"/>
          <w:sz w:val="24"/>
        </w:rPr>
        <w:t xml:space="preserve"> Е Р Е Ч Е Н Ь</w:t>
      </w:r>
    </w:p>
    <w:p w:rsidR="003D6350" w:rsidRPr="004058F4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 xml:space="preserve">вспомогательных технических средств, входящих в состав </w:t>
      </w:r>
      <w:proofErr w:type="spellStart"/>
      <w:r w:rsidRPr="006F2346">
        <w:rPr>
          <w:rFonts w:ascii="Times New Roman CYR" w:hAnsi="Times New Roman CYR"/>
          <w:sz w:val="24"/>
        </w:rPr>
        <w:t>ИСПДн</w:t>
      </w:r>
      <w:proofErr w:type="spellEnd"/>
      <w:r w:rsidRPr="006F2346">
        <w:rPr>
          <w:rFonts w:ascii="Times New Roman CYR" w:hAnsi="Times New Roman CYR"/>
          <w:sz w:val="24"/>
        </w:rPr>
        <w:t xml:space="preserve"> «</w:t>
      </w:r>
      <w:r w:rsidR="006F2346" w:rsidRPr="006F2346">
        <w:rPr>
          <w:rFonts w:ascii="Times New Roman CYR" w:hAnsi="Times New Roman CYR"/>
          <w:sz w:val="24"/>
        </w:rPr>
        <w:t>Приёмная комиссия</w:t>
      </w:r>
      <w:r w:rsidRPr="006F2346">
        <w:rPr>
          <w:rFonts w:ascii="Times New Roman CYR" w:hAnsi="Times New Roman CYR"/>
          <w:b/>
          <w:sz w:val="24"/>
        </w:rPr>
        <w:t>»</w:t>
      </w:r>
    </w:p>
    <w:p w:rsidR="003D6350" w:rsidRPr="004058F4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 xml:space="preserve"> (средств вычислительной техники, не участвующих в обработке </w:t>
      </w:r>
      <w:r>
        <w:rPr>
          <w:rFonts w:ascii="Times New Roman CYR" w:hAnsi="Times New Roman CYR"/>
          <w:sz w:val="24"/>
        </w:rPr>
        <w:t>персональных данных)</w:t>
      </w:r>
    </w:p>
    <w:p w:rsidR="003D6350" w:rsidRPr="004058F4" w:rsidRDefault="003D6350" w:rsidP="003D6350">
      <w:pPr>
        <w:widowControl/>
        <w:ind w:left="110"/>
        <w:jc w:val="both"/>
        <w:rPr>
          <w:rFonts w:ascii="Times New Roman CYR" w:hAnsi="Times New Roman CYR"/>
          <w:sz w:val="24"/>
        </w:rPr>
      </w:pPr>
    </w:p>
    <w:tbl>
      <w:tblPr>
        <w:tblW w:w="978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76"/>
        <w:gridCol w:w="3086"/>
        <w:gridCol w:w="2250"/>
        <w:gridCol w:w="992"/>
        <w:gridCol w:w="2977"/>
      </w:tblGrid>
      <w:tr w:rsidR="003D6350" w:rsidRPr="004058F4" w:rsidTr="00914BFB">
        <w:trPr>
          <w:cantSplit/>
          <w:trHeight w:val="688"/>
        </w:trPr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Pr="004058F4" w:rsidRDefault="003D6350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 w:rsidRPr="004058F4">
              <w:rPr>
                <w:rFonts w:ascii="Times New Roman CYR" w:hAnsi="Times New Roman CYR"/>
                <w:sz w:val="24"/>
              </w:rPr>
              <w:t>№</w:t>
            </w:r>
          </w:p>
          <w:p w:rsidR="003D6350" w:rsidRPr="004058F4" w:rsidRDefault="003D6350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 w:rsidRPr="004058F4">
              <w:rPr>
                <w:rFonts w:ascii="Times New Roman CYR" w:hAnsi="Times New Roman CYR"/>
                <w:sz w:val="24"/>
              </w:rPr>
              <w:t>п/п</w:t>
            </w:r>
          </w:p>
        </w:tc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Pr="004058F4" w:rsidRDefault="003D6350" w:rsidP="00914BFB">
            <w:pPr>
              <w:pStyle w:val="caaieiaie2"/>
              <w:widowControl/>
              <w:spacing w:after="0"/>
              <w:rPr>
                <w:rFonts w:ascii="Times New Roman CYR" w:hAnsi="Times New Roman CYR"/>
                <w:b w:val="0"/>
                <w:sz w:val="24"/>
              </w:rPr>
            </w:pPr>
            <w:r>
              <w:rPr>
                <w:rFonts w:ascii="Times New Roman CYR" w:hAnsi="Times New Roman CYR"/>
                <w:b w:val="0"/>
                <w:sz w:val="24"/>
              </w:rPr>
              <w:t>Наименование и т</w:t>
            </w:r>
            <w:r w:rsidRPr="004058F4">
              <w:rPr>
                <w:rFonts w:ascii="Times New Roman CYR" w:hAnsi="Times New Roman CYR"/>
                <w:b w:val="0"/>
                <w:sz w:val="24"/>
              </w:rPr>
              <w:t>ип ВТСС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Default="003D6350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Место установки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Pr="004058F4" w:rsidRDefault="003D6350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Кол-во, шт.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Pr="004058F4" w:rsidRDefault="003D6350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 w:rsidRPr="004058F4">
              <w:rPr>
                <w:rFonts w:ascii="Times New Roman CYR" w:hAnsi="Times New Roman CYR"/>
                <w:sz w:val="24"/>
              </w:rPr>
              <w:t>Примечание</w:t>
            </w:r>
          </w:p>
        </w:tc>
      </w:tr>
      <w:tr w:rsidR="003D6350" w:rsidRPr="008B0EB1" w:rsidTr="00914BFB">
        <w:trPr>
          <w:cantSplit/>
        </w:trPr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Default="00387D89" w:rsidP="00914BFB">
            <w:pPr>
              <w:widowControl/>
              <w:jc w:val="center"/>
              <w:rPr>
                <w:rFonts w:ascii="Times New Roman CYR" w:hAnsi="Times New Roman CYR"/>
                <w:color w:val="0000FF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1</w:t>
            </w:r>
          </w:p>
        </w:tc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Default="003D6350" w:rsidP="006F2346">
            <w:pPr>
              <w:pStyle w:val="caaieiaie2"/>
              <w:widowControl/>
              <w:spacing w:after="0"/>
              <w:jc w:val="left"/>
              <w:rPr>
                <w:rFonts w:ascii="Times New Roman CYR" w:hAnsi="Times New Roman CYR"/>
                <w:b w:val="0"/>
                <w:color w:val="0000FF"/>
                <w:sz w:val="24"/>
              </w:rPr>
            </w:pPr>
            <w:r w:rsidRPr="006F2346">
              <w:rPr>
                <w:rFonts w:ascii="Times New Roman CYR" w:hAnsi="Times New Roman CYR"/>
                <w:b w:val="0"/>
                <w:sz w:val="24"/>
              </w:rPr>
              <w:t>Система пожарной сигнализации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Pr="008B0EB1" w:rsidRDefault="00276292" w:rsidP="00914BFB">
            <w:pPr>
              <w:widowControl/>
              <w:jc w:val="center"/>
              <w:rPr>
                <w:rFonts w:ascii="Times New Roman CYR" w:hAnsi="Times New Roman CYR"/>
                <w:color w:val="0000FF"/>
                <w:sz w:val="24"/>
              </w:rPr>
            </w:pPr>
            <w:proofErr w:type="spellStart"/>
            <w:r>
              <w:rPr>
                <w:rFonts w:ascii="Times New Roman CYR" w:hAnsi="Times New Roman CYR"/>
                <w:sz w:val="24"/>
              </w:rPr>
              <w:t>К</w:t>
            </w:r>
            <w:r w:rsidR="00EF78AC">
              <w:rPr>
                <w:rFonts w:ascii="Times New Roman CYR" w:hAnsi="Times New Roman CYR"/>
                <w:sz w:val="24"/>
              </w:rPr>
              <w:t>аб</w:t>
            </w:r>
            <w:proofErr w:type="spellEnd"/>
            <w:r>
              <w:rPr>
                <w:rFonts w:ascii="Times New Roman CYR" w:hAnsi="Times New Roman CYR"/>
                <w:sz w:val="24"/>
              </w:rPr>
              <w:t>. 229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Pr="008B0EB1" w:rsidRDefault="006F2346" w:rsidP="00914BFB">
            <w:pPr>
              <w:widowControl/>
              <w:jc w:val="center"/>
              <w:rPr>
                <w:rFonts w:ascii="Times New Roman CYR" w:hAnsi="Times New Roman CYR"/>
                <w:color w:val="0000FF"/>
                <w:sz w:val="24"/>
              </w:rPr>
            </w:pPr>
            <w:r w:rsidRPr="006F2346">
              <w:rPr>
                <w:rFonts w:ascii="Times New Roman CYR" w:hAnsi="Times New Roman CYR"/>
                <w:sz w:val="24"/>
              </w:rPr>
              <w:t>1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Pr="008B0EB1" w:rsidRDefault="003D6350" w:rsidP="00914BFB">
            <w:pPr>
              <w:widowControl/>
              <w:jc w:val="center"/>
              <w:rPr>
                <w:rFonts w:ascii="Times New Roman CYR" w:hAnsi="Times New Roman CYR"/>
                <w:color w:val="0000FF"/>
                <w:sz w:val="24"/>
              </w:rPr>
            </w:pPr>
          </w:p>
        </w:tc>
      </w:tr>
      <w:tr w:rsidR="00276292" w:rsidRPr="008B0EB1" w:rsidTr="00914BFB">
        <w:trPr>
          <w:cantSplit/>
        </w:trPr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Default="003B7B34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2</w:t>
            </w:r>
          </w:p>
        </w:tc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Default="00276292" w:rsidP="006F2346">
            <w:pPr>
              <w:pStyle w:val="caaieiaie2"/>
              <w:widowControl/>
              <w:spacing w:after="0"/>
              <w:jc w:val="left"/>
              <w:rPr>
                <w:rFonts w:ascii="Times New Roman CYR" w:hAnsi="Times New Roman CYR"/>
                <w:b w:val="0"/>
                <w:sz w:val="24"/>
              </w:rPr>
            </w:pPr>
            <w:r>
              <w:rPr>
                <w:rFonts w:ascii="Times New Roman CYR" w:hAnsi="Times New Roman CYR"/>
                <w:b w:val="0"/>
                <w:sz w:val="24"/>
              </w:rPr>
              <w:t>ПК</w:t>
            </w:r>
            <w:r w:rsidR="001D640C">
              <w:rPr>
                <w:rFonts w:ascii="Times New Roman CYR" w:hAnsi="Times New Roman CYR"/>
                <w:b w:val="0"/>
                <w:sz w:val="24"/>
              </w:rPr>
              <w:t xml:space="preserve"> сотрудника приёмной комиссии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Default="00276292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proofErr w:type="spellStart"/>
            <w:r>
              <w:rPr>
                <w:rFonts w:ascii="Times New Roman CYR" w:hAnsi="Times New Roman CYR"/>
                <w:sz w:val="24"/>
              </w:rPr>
              <w:t>Каб</w:t>
            </w:r>
            <w:proofErr w:type="spellEnd"/>
            <w:r>
              <w:rPr>
                <w:rFonts w:ascii="Times New Roman CYR" w:hAnsi="Times New Roman CYR"/>
                <w:sz w:val="24"/>
              </w:rPr>
              <w:t>. 229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Default="00276292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2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76292" w:rsidRPr="008B0EB1" w:rsidRDefault="00276292" w:rsidP="00914BFB">
            <w:pPr>
              <w:widowControl/>
              <w:jc w:val="center"/>
              <w:rPr>
                <w:rFonts w:ascii="Times New Roman CYR" w:hAnsi="Times New Roman CYR"/>
                <w:color w:val="0000FF"/>
                <w:sz w:val="24"/>
              </w:rPr>
            </w:pPr>
          </w:p>
        </w:tc>
      </w:tr>
      <w:tr w:rsidR="00E96AE0" w:rsidRPr="008B0EB1" w:rsidTr="00914BFB">
        <w:trPr>
          <w:cantSplit/>
        </w:trPr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AE0" w:rsidRDefault="003B7B34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3</w:t>
            </w:r>
          </w:p>
        </w:tc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AE0" w:rsidRDefault="00E96AE0" w:rsidP="006F2346">
            <w:pPr>
              <w:pStyle w:val="caaieiaie2"/>
              <w:widowControl/>
              <w:spacing w:after="0"/>
              <w:jc w:val="left"/>
              <w:rPr>
                <w:rFonts w:ascii="Times New Roman CYR" w:hAnsi="Times New Roman CYR"/>
                <w:b w:val="0"/>
                <w:sz w:val="24"/>
              </w:rPr>
            </w:pPr>
            <w:r>
              <w:rPr>
                <w:rFonts w:ascii="Times New Roman CYR" w:hAnsi="Times New Roman CYR"/>
                <w:b w:val="0"/>
                <w:sz w:val="24"/>
              </w:rPr>
              <w:t>Манипулятор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AE0" w:rsidRDefault="00E96AE0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proofErr w:type="spellStart"/>
            <w:r>
              <w:rPr>
                <w:rFonts w:ascii="Times New Roman CYR" w:hAnsi="Times New Roman CYR"/>
                <w:sz w:val="24"/>
              </w:rPr>
              <w:t>Каб</w:t>
            </w:r>
            <w:proofErr w:type="spellEnd"/>
            <w:r>
              <w:rPr>
                <w:rFonts w:ascii="Times New Roman CYR" w:hAnsi="Times New Roman CYR"/>
                <w:sz w:val="24"/>
              </w:rPr>
              <w:t>. 229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AE0" w:rsidRDefault="00E96AE0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2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AE0" w:rsidRPr="008B0EB1" w:rsidRDefault="00E96AE0" w:rsidP="00914BFB">
            <w:pPr>
              <w:widowControl/>
              <w:jc w:val="center"/>
              <w:rPr>
                <w:rFonts w:ascii="Times New Roman CYR" w:hAnsi="Times New Roman CYR"/>
                <w:color w:val="0000FF"/>
                <w:sz w:val="24"/>
              </w:rPr>
            </w:pPr>
          </w:p>
        </w:tc>
      </w:tr>
      <w:tr w:rsidR="00E96AE0" w:rsidRPr="008B0EB1" w:rsidTr="00914BFB">
        <w:trPr>
          <w:cantSplit/>
        </w:trPr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AE0" w:rsidRDefault="003B7B34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4</w:t>
            </w:r>
          </w:p>
        </w:tc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AE0" w:rsidRDefault="00E96AE0" w:rsidP="006F2346">
            <w:pPr>
              <w:pStyle w:val="caaieiaie2"/>
              <w:widowControl/>
              <w:spacing w:after="0"/>
              <w:jc w:val="left"/>
              <w:rPr>
                <w:rFonts w:ascii="Times New Roman CYR" w:hAnsi="Times New Roman CYR"/>
                <w:b w:val="0"/>
                <w:sz w:val="24"/>
              </w:rPr>
            </w:pPr>
            <w:r>
              <w:rPr>
                <w:rFonts w:ascii="Times New Roman CYR" w:hAnsi="Times New Roman CYR"/>
                <w:b w:val="0"/>
                <w:sz w:val="24"/>
              </w:rPr>
              <w:t>Клавиатура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AE0" w:rsidRDefault="00E96AE0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proofErr w:type="spellStart"/>
            <w:r>
              <w:rPr>
                <w:rFonts w:ascii="Times New Roman CYR" w:hAnsi="Times New Roman CYR"/>
                <w:sz w:val="24"/>
              </w:rPr>
              <w:t>Каб</w:t>
            </w:r>
            <w:proofErr w:type="spellEnd"/>
            <w:r>
              <w:rPr>
                <w:rFonts w:ascii="Times New Roman CYR" w:hAnsi="Times New Roman CYR"/>
                <w:sz w:val="24"/>
              </w:rPr>
              <w:t>. 229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AE0" w:rsidRDefault="00E96AE0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2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6AE0" w:rsidRPr="008B0EB1" w:rsidRDefault="00E96AE0" w:rsidP="00914BFB">
            <w:pPr>
              <w:widowControl/>
              <w:jc w:val="center"/>
              <w:rPr>
                <w:rFonts w:ascii="Times New Roman CYR" w:hAnsi="Times New Roman CYR"/>
                <w:color w:val="0000FF"/>
                <w:sz w:val="24"/>
              </w:rPr>
            </w:pPr>
          </w:p>
        </w:tc>
      </w:tr>
    </w:tbl>
    <w:p w:rsidR="003D6350" w:rsidRDefault="003D6350" w:rsidP="003D6350">
      <w:pPr>
        <w:widowControl/>
        <w:ind w:firstLine="550"/>
        <w:jc w:val="both"/>
        <w:rPr>
          <w:rFonts w:ascii="Times New Roman CYR" w:hAnsi="Times New Roman CYR"/>
          <w:sz w:val="24"/>
        </w:rPr>
      </w:pPr>
    </w:p>
    <w:p w:rsidR="003D6350" w:rsidRPr="004058F4" w:rsidRDefault="003D6350" w:rsidP="003D6350">
      <w:pPr>
        <w:widowControl/>
        <w:ind w:firstLine="550"/>
        <w:jc w:val="both"/>
        <w:rPr>
          <w:rFonts w:ascii="Times New Roman CYR" w:hAnsi="Times New Roman CYR"/>
          <w:sz w:val="24"/>
        </w:rPr>
      </w:pPr>
    </w:p>
    <w:p w:rsidR="003D6350" w:rsidRPr="004058F4" w:rsidRDefault="003D6350" w:rsidP="003D6350">
      <w:pPr>
        <w:pStyle w:val="a4"/>
        <w:widowControl/>
        <w:numPr>
          <w:ilvl w:val="1"/>
          <w:numId w:val="2"/>
        </w:numPr>
        <w:spacing w:before="120"/>
        <w:ind w:left="1276" w:hanging="425"/>
        <w:contextualSpacing w:val="0"/>
        <w:jc w:val="both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>Структура, топология и размещение ОТСС</w:t>
      </w:r>
      <w:r w:rsidR="007A70FB">
        <w:rPr>
          <w:rFonts w:ascii="Times New Roman CYR" w:hAnsi="Times New Roman CYR"/>
          <w:sz w:val="24"/>
        </w:rPr>
        <w:t xml:space="preserve"> и ВТСС</w:t>
      </w:r>
      <w:r w:rsidRPr="004058F4">
        <w:rPr>
          <w:rFonts w:ascii="Times New Roman CYR" w:hAnsi="Times New Roman CYR"/>
          <w:sz w:val="24"/>
        </w:rPr>
        <w:t xml:space="preserve"> относительно границ контролируемой зоны объекта</w:t>
      </w:r>
      <w:r>
        <w:rPr>
          <w:rFonts w:ascii="Times New Roman CYR" w:hAnsi="Times New Roman CYR"/>
          <w:sz w:val="24"/>
        </w:rPr>
        <w:t xml:space="preserve"> (Приложение 1)</w:t>
      </w:r>
      <w:r w:rsidRPr="004058F4">
        <w:rPr>
          <w:rFonts w:ascii="Times New Roman CYR" w:hAnsi="Times New Roman CYR"/>
          <w:sz w:val="24"/>
        </w:rPr>
        <w:t>:</w:t>
      </w:r>
    </w:p>
    <w:p w:rsidR="003D6350" w:rsidRDefault="003D6350" w:rsidP="003D6350">
      <w:pPr>
        <w:widowControl/>
        <w:ind w:left="851"/>
        <w:jc w:val="both"/>
        <w:rPr>
          <w:rFonts w:ascii="Times New Roman CYR" w:hAnsi="Times New Roman CYR"/>
          <w:color w:val="0000FF"/>
          <w:sz w:val="24"/>
        </w:rPr>
      </w:pPr>
      <w:r w:rsidRPr="000A456C">
        <w:rPr>
          <w:rFonts w:ascii="Times New Roman CYR" w:hAnsi="Times New Roman CYR"/>
          <w:color w:val="0000FF"/>
          <w:sz w:val="24"/>
        </w:rPr>
        <w:t>структурная (топологическая) схема с указанием информационных связей между устройствами; схема размещения и расположения ОТСС на объекте с привязкой к границам контролируемой зоны, схема прокладки линий передачи конфиденциальной информации с привязкой к границам контролируемой зоны объекта.</w:t>
      </w:r>
    </w:p>
    <w:p w:rsidR="003D6350" w:rsidRPr="000A456C" w:rsidRDefault="003D6350" w:rsidP="003D6350">
      <w:pPr>
        <w:widowControl/>
        <w:ind w:left="851"/>
        <w:jc w:val="both"/>
        <w:rPr>
          <w:rFonts w:ascii="Times New Roman CYR" w:hAnsi="Times New Roman CYR"/>
          <w:color w:val="0000FF"/>
          <w:sz w:val="24"/>
        </w:rPr>
      </w:pPr>
    </w:p>
    <w:p w:rsidR="003D6350" w:rsidRPr="000A456C" w:rsidRDefault="003D6350" w:rsidP="003D6350">
      <w:pPr>
        <w:widowControl/>
        <w:ind w:left="851"/>
        <w:jc w:val="both"/>
        <w:rPr>
          <w:rFonts w:ascii="Times New Roman CYR" w:hAnsi="Times New Roman CYR"/>
          <w:color w:val="0000FF"/>
          <w:sz w:val="24"/>
        </w:rPr>
      </w:pPr>
    </w:p>
    <w:p w:rsidR="003D6350" w:rsidRPr="004058F4" w:rsidRDefault="003D6350" w:rsidP="003D6350">
      <w:pPr>
        <w:pStyle w:val="a4"/>
        <w:widowControl/>
        <w:numPr>
          <w:ilvl w:val="1"/>
          <w:numId w:val="2"/>
        </w:numPr>
        <w:spacing w:before="120"/>
        <w:ind w:left="1276" w:hanging="425"/>
        <w:contextualSpacing w:val="0"/>
        <w:jc w:val="both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>Состав средств защиты информации:</w:t>
      </w:r>
    </w:p>
    <w:p w:rsidR="003D6350" w:rsidRPr="004058F4" w:rsidRDefault="003D6350" w:rsidP="003D6350">
      <w:pPr>
        <w:widowControl/>
        <w:spacing w:after="222"/>
        <w:ind w:left="6490"/>
        <w:jc w:val="right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 xml:space="preserve">Таблица </w:t>
      </w:r>
      <w:r w:rsidR="00365ABF">
        <w:rPr>
          <w:rFonts w:ascii="Times New Roman CYR" w:hAnsi="Times New Roman CYR"/>
          <w:sz w:val="24"/>
        </w:rPr>
        <w:t>5</w:t>
      </w:r>
    </w:p>
    <w:p w:rsidR="003D6350" w:rsidRPr="004058F4" w:rsidRDefault="003D6350" w:rsidP="003D6350">
      <w:pPr>
        <w:widowControl/>
        <w:jc w:val="center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>ПЕРЕЧЕНЬ</w:t>
      </w:r>
    </w:p>
    <w:p w:rsidR="003D6350" w:rsidRPr="004058F4" w:rsidRDefault="003D6350" w:rsidP="003D6350">
      <w:pPr>
        <w:widowControl/>
        <w:spacing w:after="222"/>
        <w:jc w:val="center"/>
        <w:rPr>
          <w:rFonts w:ascii="Times New Roman CYR" w:hAnsi="Times New Roman CYR"/>
          <w:sz w:val="24"/>
        </w:rPr>
      </w:pPr>
      <w:r w:rsidRPr="004058F4">
        <w:rPr>
          <w:rFonts w:ascii="Times New Roman CYR" w:hAnsi="Times New Roman CYR"/>
          <w:sz w:val="24"/>
        </w:rPr>
        <w:t xml:space="preserve">средств защиты информации, установленных </w:t>
      </w:r>
      <w:r>
        <w:rPr>
          <w:rFonts w:ascii="Times New Roman CYR" w:hAnsi="Times New Roman CYR"/>
          <w:sz w:val="24"/>
        </w:rPr>
        <w:t xml:space="preserve">в </w:t>
      </w:r>
      <w:proofErr w:type="spellStart"/>
      <w:r>
        <w:rPr>
          <w:rFonts w:ascii="Times New Roman CYR" w:hAnsi="Times New Roman CYR"/>
          <w:sz w:val="24"/>
        </w:rPr>
        <w:t>ИСПДн</w:t>
      </w:r>
      <w:proofErr w:type="spellEnd"/>
      <w:r>
        <w:rPr>
          <w:rFonts w:ascii="Times New Roman CYR" w:hAnsi="Times New Roman CYR"/>
          <w:sz w:val="24"/>
        </w:rPr>
        <w:t xml:space="preserve"> </w:t>
      </w:r>
      <w:r w:rsidRPr="0058301B">
        <w:rPr>
          <w:rFonts w:ascii="Times New Roman CYR" w:hAnsi="Times New Roman CYR"/>
          <w:b/>
          <w:sz w:val="24"/>
        </w:rPr>
        <w:t>«</w:t>
      </w:r>
      <w:r w:rsidR="0058301B" w:rsidRPr="0058301B">
        <w:rPr>
          <w:rFonts w:ascii="Times New Roman CYR" w:hAnsi="Times New Roman CYR"/>
          <w:b/>
          <w:sz w:val="24"/>
        </w:rPr>
        <w:t>Приёмная комиссия</w:t>
      </w:r>
      <w:r w:rsidRPr="0058301B">
        <w:rPr>
          <w:rFonts w:ascii="Times New Roman CYR" w:hAnsi="Times New Roman CYR"/>
          <w:b/>
          <w:sz w:val="24"/>
        </w:rPr>
        <w:t>»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80"/>
        <w:gridCol w:w="3631"/>
        <w:gridCol w:w="2835"/>
        <w:gridCol w:w="2835"/>
      </w:tblGrid>
      <w:tr w:rsidR="003D6350" w:rsidRPr="004058F4" w:rsidTr="00914BFB">
        <w:trPr>
          <w:cantSplit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Pr="004058F4" w:rsidRDefault="003D6350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 w:rsidRPr="004058F4">
              <w:rPr>
                <w:rFonts w:ascii="Times New Roman CYR" w:hAnsi="Times New Roman CYR"/>
                <w:sz w:val="24"/>
              </w:rPr>
              <w:t>№</w:t>
            </w:r>
          </w:p>
          <w:p w:rsidR="003D6350" w:rsidRPr="004058F4" w:rsidRDefault="003D6350" w:rsidP="00914BFB">
            <w:pPr>
              <w:widowControl/>
              <w:spacing w:after="111"/>
              <w:jc w:val="center"/>
              <w:rPr>
                <w:rFonts w:ascii="Times New Roman CYR" w:hAnsi="Times New Roman CYR"/>
                <w:sz w:val="24"/>
              </w:rPr>
            </w:pPr>
            <w:r w:rsidRPr="004058F4">
              <w:rPr>
                <w:rFonts w:ascii="Times New Roman CYR" w:hAnsi="Times New Roman CYR"/>
                <w:sz w:val="24"/>
              </w:rPr>
              <w:t>п/п</w:t>
            </w:r>
          </w:p>
        </w:tc>
        <w:tc>
          <w:tcPr>
            <w:tcW w:w="3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Pr="004058F4" w:rsidRDefault="003D6350" w:rsidP="00914BFB">
            <w:pPr>
              <w:widowControl/>
              <w:spacing w:after="111"/>
              <w:jc w:val="center"/>
              <w:rPr>
                <w:rFonts w:ascii="Times New Roman CYR" w:hAnsi="Times New Roman CYR"/>
                <w:sz w:val="24"/>
              </w:rPr>
            </w:pPr>
            <w:r w:rsidRPr="004058F4">
              <w:rPr>
                <w:rFonts w:ascii="Times New Roman CYR" w:hAnsi="Times New Roman CYR"/>
                <w:sz w:val="24"/>
              </w:rPr>
              <w:t>Наименование и тип технического средства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Pr="004058F4" w:rsidRDefault="003D6350" w:rsidP="00914BFB">
            <w:pPr>
              <w:widowControl/>
              <w:spacing w:after="111"/>
              <w:jc w:val="center"/>
              <w:rPr>
                <w:rFonts w:ascii="Times New Roman CYR" w:hAnsi="Times New Roman CYR"/>
                <w:sz w:val="24"/>
              </w:rPr>
            </w:pPr>
            <w:r w:rsidRPr="004058F4">
              <w:rPr>
                <w:rFonts w:ascii="Times New Roman CYR" w:hAnsi="Times New Roman CYR"/>
                <w:sz w:val="24"/>
              </w:rPr>
              <w:t>Сведения о сертификате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D6350" w:rsidRPr="004058F4" w:rsidRDefault="003D6350" w:rsidP="00914BFB">
            <w:pPr>
              <w:widowControl/>
              <w:spacing w:after="111"/>
              <w:jc w:val="center"/>
              <w:rPr>
                <w:rFonts w:ascii="Times New Roman CYR" w:hAnsi="Times New Roman CYR"/>
                <w:sz w:val="24"/>
              </w:rPr>
            </w:pPr>
            <w:r w:rsidRPr="004058F4">
              <w:rPr>
                <w:rFonts w:ascii="Times New Roman CYR" w:hAnsi="Times New Roman CYR"/>
                <w:sz w:val="24"/>
              </w:rPr>
              <w:t>Место</w:t>
            </w:r>
            <w:r>
              <w:rPr>
                <w:rFonts w:ascii="Times New Roman CYR" w:hAnsi="Times New Roman CYR"/>
                <w:sz w:val="24"/>
              </w:rPr>
              <w:t xml:space="preserve"> </w:t>
            </w:r>
            <w:r w:rsidRPr="004058F4">
              <w:rPr>
                <w:rFonts w:ascii="Times New Roman CYR" w:hAnsi="Times New Roman CYR"/>
                <w:sz w:val="24"/>
              </w:rPr>
              <w:t>установки</w:t>
            </w:r>
          </w:p>
        </w:tc>
      </w:tr>
      <w:tr w:rsidR="003D6350" w:rsidRPr="004058F4" w:rsidTr="00914BFB">
        <w:trPr>
          <w:cantSplit/>
        </w:trPr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Pr="004058F4" w:rsidRDefault="00AC3BF2" w:rsidP="00914BFB">
            <w:pPr>
              <w:widowControl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1</w:t>
            </w:r>
          </w:p>
        </w:tc>
        <w:tc>
          <w:tcPr>
            <w:tcW w:w="3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Pr="00AC3BF2" w:rsidRDefault="00AC3BF2" w:rsidP="00EF78AC">
            <w:pPr>
              <w:widowControl/>
              <w:spacing w:after="111"/>
              <w:rPr>
                <w:rFonts w:ascii="Times New Roman CYR" w:hAnsi="Times New Roman CYR"/>
                <w:sz w:val="24"/>
                <w:lang w:val="en-US"/>
              </w:rPr>
            </w:pPr>
            <w:r>
              <w:rPr>
                <w:rFonts w:ascii="Times New Roman CYR" w:hAnsi="Times New Roman CYR"/>
                <w:sz w:val="24"/>
                <w:lang w:val="en-US"/>
              </w:rPr>
              <w:t>ESET NOD32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Pr="00AC3BF2" w:rsidRDefault="00AC3BF2" w:rsidP="00914BFB">
            <w:pPr>
              <w:widowControl/>
              <w:spacing w:after="111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Сертификат соответствия №3243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350" w:rsidRPr="004058F4" w:rsidRDefault="00AC3BF2" w:rsidP="00914BFB">
            <w:pPr>
              <w:widowControl/>
              <w:spacing w:after="111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ПК сотрудника приёмной комиссии</w:t>
            </w:r>
          </w:p>
        </w:tc>
      </w:tr>
    </w:tbl>
    <w:p w:rsidR="00914BFB" w:rsidRPr="003D6350" w:rsidRDefault="00914BFB" w:rsidP="003D6350"/>
    <w:sectPr w:rsidR="00914BFB" w:rsidRPr="003D6350" w:rsidSect="000A456C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248A"/>
    <w:multiLevelType w:val="hybridMultilevel"/>
    <w:tmpl w:val="EF2CFEBC"/>
    <w:lvl w:ilvl="0" w:tplc="B6928C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6551BC1"/>
    <w:multiLevelType w:val="multilevel"/>
    <w:tmpl w:val="A6348920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61436AE"/>
    <w:multiLevelType w:val="multilevel"/>
    <w:tmpl w:val="730877C8"/>
    <w:lvl w:ilvl="0">
      <w:start w:val="1"/>
      <w:numFmt w:val="decimal"/>
      <w:pStyle w:val="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680"/>
        </w:tabs>
        <w:ind w:left="1360" w:hanging="68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040" w:hanging="68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720" w:hanging="6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400" w:hanging="6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4080" w:hanging="6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4760" w:hanging="68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5440" w:hanging="68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6120" w:hanging="680"/>
      </w:pPr>
      <w:rPr>
        <w:rFonts w:hint="default"/>
        <w:color w:val="auto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AC5"/>
    <w:rsid w:val="00061E6A"/>
    <w:rsid w:val="00062B3A"/>
    <w:rsid w:val="00063C24"/>
    <w:rsid w:val="000A456C"/>
    <w:rsid w:val="001443F5"/>
    <w:rsid w:val="001628BC"/>
    <w:rsid w:val="001728F5"/>
    <w:rsid w:val="001D640C"/>
    <w:rsid w:val="002007AC"/>
    <w:rsid w:val="00276292"/>
    <w:rsid w:val="00325D82"/>
    <w:rsid w:val="0032712B"/>
    <w:rsid w:val="00331A74"/>
    <w:rsid w:val="00365ABF"/>
    <w:rsid w:val="00372A85"/>
    <w:rsid w:val="00387D89"/>
    <w:rsid w:val="003A060B"/>
    <w:rsid w:val="003B41F4"/>
    <w:rsid w:val="003B7B34"/>
    <w:rsid w:val="003D6350"/>
    <w:rsid w:val="003E698C"/>
    <w:rsid w:val="00443826"/>
    <w:rsid w:val="004C0608"/>
    <w:rsid w:val="004F3AC5"/>
    <w:rsid w:val="0058301B"/>
    <w:rsid w:val="005C7C1F"/>
    <w:rsid w:val="00607947"/>
    <w:rsid w:val="00675D78"/>
    <w:rsid w:val="006A7523"/>
    <w:rsid w:val="006F2346"/>
    <w:rsid w:val="0071593C"/>
    <w:rsid w:val="00736FFD"/>
    <w:rsid w:val="007A70FB"/>
    <w:rsid w:val="007E2EEF"/>
    <w:rsid w:val="00832121"/>
    <w:rsid w:val="00866A2C"/>
    <w:rsid w:val="00892D1A"/>
    <w:rsid w:val="008B0EB1"/>
    <w:rsid w:val="00914BFB"/>
    <w:rsid w:val="009710D6"/>
    <w:rsid w:val="00A4701F"/>
    <w:rsid w:val="00A640A4"/>
    <w:rsid w:val="00A653E7"/>
    <w:rsid w:val="00A8529B"/>
    <w:rsid w:val="00AA4D6C"/>
    <w:rsid w:val="00AC3BF2"/>
    <w:rsid w:val="00B12D0E"/>
    <w:rsid w:val="00B50320"/>
    <w:rsid w:val="00BB68CD"/>
    <w:rsid w:val="00BC4755"/>
    <w:rsid w:val="00BE645A"/>
    <w:rsid w:val="00BF15F1"/>
    <w:rsid w:val="00BF6E2C"/>
    <w:rsid w:val="00C20397"/>
    <w:rsid w:val="00C31298"/>
    <w:rsid w:val="00C37CF5"/>
    <w:rsid w:val="00C51DBC"/>
    <w:rsid w:val="00C6550F"/>
    <w:rsid w:val="00C952B5"/>
    <w:rsid w:val="00CC6DE9"/>
    <w:rsid w:val="00D2037F"/>
    <w:rsid w:val="00D2058E"/>
    <w:rsid w:val="00D75795"/>
    <w:rsid w:val="00D913D9"/>
    <w:rsid w:val="00E608B2"/>
    <w:rsid w:val="00E63DB7"/>
    <w:rsid w:val="00E74A3D"/>
    <w:rsid w:val="00E96AE0"/>
    <w:rsid w:val="00EB2395"/>
    <w:rsid w:val="00EF78AC"/>
    <w:rsid w:val="00F45E14"/>
    <w:rsid w:val="00F6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AC5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0397"/>
    <w:pPr>
      <w:keepNext/>
      <w:widowControl/>
      <w:numPr>
        <w:numId w:val="1"/>
      </w:numPr>
      <w:overflowPunct/>
      <w:autoSpaceDE/>
      <w:autoSpaceDN/>
      <w:adjustRightInd/>
      <w:spacing w:before="240" w:after="60"/>
      <w:jc w:val="center"/>
      <w:textAlignment w:val="auto"/>
      <w:outlineLvl w:val="0"/>
    </w:pPr>
    <w:rPr>
      <w:rFonts w:asciiTheme="minorHAnsi" w:eastAsiaTheme="majorEastAsia" w:hAnsiTheme="minorHAnsi" w:cstheme="majorBidi"/>
      <w:b/>
      <w:bCs/>
      <w:kern w:val="32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0397"/>
    <w:rPr>
      <w:rFonts w:eastAsiaTheme="majorEastAsia" w:cstheme="majorBidi"/>
      <w:b/>
      <w:bCs/>
      <w:kern w:val="32"/>
      <w:sz w:val="28"/>
      <w:szCs w:val="32"/>
    </w:rPr>
  </w:style>
  <w:style w:type="paragraph" w:customStyle="1" w:styleId="caaieiaie1">
    <w:name w:val="caaieiaie 1"/>
    <w:basedOn w:val="a"/>
    <w:next w:val="a"/>
    <w:rsid w:val="004F3AC5"/>
    <w:pPr>
      <w:keepNext/>
      <w:spacing w:after="1862"/>
      <w:jc w:val="center"/>
    </w:pPr>
    <w:rPr>
      <w:sz w:val="28"/>
    </w:rPr>
  </w:style>
  <w:style w:type="paragraph" w:customStyle="1" w:styleId="caaieiaie2">
    <w:name w:val="caaieiaie 2"/>
    <w:basedOn w:val="a"/>
    <w:next w:val="a"/>
    <w:rsid w:val="004F3AC5"/>
    <w:pPr>
      <w:keepNext/>
      <w:spacing w:after="1330"/>
      <w:jc w:val="center"/>
    </w:pPr>
    <w:rPr>
      <w:b/>
      <w:sz w:val="28"/>
    </w:rPr>
  </w:style>
  <w:style w:type="paragraph" w:customStyle="1" w:styleId="caaieiaie4">
    <w:name w:val="caaieiaie 4"/>
    <w:basedOn w:val="a"/>
    <w:next w:val="a"/>
    <w:rsid w:val="004F3AC5"/>
    <w:pPr>
      <w:keepNext/>
      <w:spacing w:before="133" w:after="266"/>
    </w:pPr>
  </w:style>
  <w:style w:type="paragraph" w:customStyle="1" w:styleId="caaieiaie11">
    <w:name w:val="caaieiaie 11"/>
    <w:basedOn w:val="a"/>
    <w:next w:val="a"/>
    <w:rsid w:val="004F3AC5"/>
    <w:pPr>
      <w:keepNext/>
      <w:jc w:val="center"/>
    </w:pPr>
    <w:rPr>
      <w:sz w:val="28"/>
    </w:rPr>
  </w:style>
  <w:style w:type="paragraph" w:customStyle="1" w:styleId="caaieiaie3">
    <w:name w:val="caaieiaie 3"/>
    <w:basedOn w:val="a"/>
    <w:next w:val="a"/>
    <w:rsid w:val="004F3AC5"/>
    <w:pPr>
      <w:keepNext/>
    </w:pPr>
    <w:rPr>
      <w:sz w:val="28"/>
    </w:rPr>
  </w:style>
  <w:style w:type="paragraph" w:customStyle="1" w:styleId="niiaiieoaeno">
    <w:name w:val="niiaiie oaeno"/>
    <w:basedOn w:val="a"/>
    <w:rsid w:val="004F3AC5"/>
    <w:pPr>
      <w:jc w:val="both"/>
    </w:pPr>
    <w:rPr>
      <w:sz w:val="28"/>
    </w:rPr>
  </w:style>
  <w:style w:type="paragraph" w:customStyle="1" w:styleId="Iauiu">
    <w:name w:val="Iau?iu"/>
    <w:rsid w:val="00325D8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3">
    <w:name w:val="Обычны"/>
    <w:rsid w:val="00325D8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3A060B"/>
    <w:pPr>
      <w:ind w:left="720"/>
      <w:contextualSpacing/>
    </w:pPr>
  </w:style>
  <w:style w:type="character" w:customStyle="1" w:styleId="NV">
    <w:name w:val="NV_Табл_текст Знак"/>
    <w:link w:val="NV0"/>
    <w:locked/>
    <w:rsid w:val="003E698C"/>
    <w:rPr>
      <w:rFonts w:ascii="Arial" w:eastAsia="Calibri" w:hAnsi="Arial" w:cs="Arial"/>
      <w:szCs w:val="24"/>
      <w:lang w:val="x-none"/>
    </w:rPr>
  </w:style>
  <w:style w:type="paragraph" w:customStyle="1" w:styleId="NV0">
    <w:name w:val="NV_Табл_текст"/>
    <w:basedOn w:val="a"/>
    <w:link w:val="NV"/>
    <w:qFormat/>
    <w:rsid w:val="003E698C"/>
    <w:pPr>
      <w:widowControl/>
      <w:overflowPunct/>
      <w:autoSpaceDE/>
      <w:autoSpaceDN/>
      <w:adjustRightInd/>
      <w:spacing w:before="60" w:after="60"/>
      <w:jc w:val="both"/>
      <w:textAlignment w:val="auto"/>
    </w:pPr>
    <w:rPr>
      <w:rFonts w:ascii="Arial" w:eastAsia="Calibri" w:hAnsi="Arial" w:cs="Arial"/>
      <w:sz w:val="22"/>
      <w:szCs w:val="24"/>
      <w:lang w:val="x-non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AC5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0397"/>
    <w:pPr>
      <w:keepNext/>
      <w:widowControl/>
      <w:numPr>
        <w:numId w:val="1"/>
      </w:numPr>
      <w:overflowPunct/>
      <w:autoSpaceDE/>
      <w:autoSpaceDN/>
      <w:adjustRightInd/>
      <w:spacing w:before="240" w:after="60"/>
      <w:jc w:val="center"/>
      <w:textAlignment w:val="auto"/>
      <w:outlineLvl w:val="0"/>
    </w:pPr>
    <w:rPr>
      <w:rFonts w:asciiTheme="minorHAnsi" w:eastAsiaTheme="majorEastAsia" w:hAnsiTheme="minorHAnsi" w:cstheme="majorBidi"/>
      <w:b/>
      <w:bCs/>
      <w:kern w:val="32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0397"/>
    <w:rPr>
      <w:rFonts w:eastAsiaTheme="majorEastAsia" w:cstheme="majorBidi"/>
      <w:b/>
      <w:bCs/>
      <w:kern w:val="32"/>
      <w:sz w:val="28"/>
      <w:szCs w:val="32"/>
    </w:rPr>
  </w:style>
  <w:style w:type="paragraph" w:customStyle="1" w:styleId="caaieiaie1">
    <w:name w:val="caaieiaie 1"/>
    <w:basedOn w:val="a"/>
    <w:next w:val="a"/>
    <w:rsid w:val="004F3AC5"/>
    <w:pPr>
      <w:keepNext/>
      <w:spacing w:after="1862"/>
      <w:jc w:val="center"/>
    </w:pPr>
    <w:rPr>
      <w:sz w:val="28"/>
    </w:rPr>
  </w:style>
  <w:style w:type="paragraph" w:customStyle="1" w:styleId="caaieiaie2">
    <w:name w:val="caaieiaie 2"/>
    <w:basedOn w:val="a"/>
    <w:next w:val="a"/>
    <w:rsid w:val="004F3AC5"/>
    <w:pPr>
      <w:keepNext/>
      <w:spacing w:after="1330"/>
      <w:jc w:val="center"/>
    </w:pPr>
    <w:rPr>
      <w:b/>
      <w:sz w:val="28"/>
    </w:rPr>
  </w:style>
  <w:style w:type="paragraph" w:customStyle="1" w:styleId="caaieiaie4">
    <w:name w:val="caaieiaie 4"/>
    <w:basedOn w:val="a"/>
    <w:next w:val="a"/>
    <w:rsid w:val="004F3AC5"/>
    <w:pPr>
      <w:keepNext/>
      <w:spacing w:before="133" w:after="266"/>
    </w:pPr>
  </w:style>
  <w:style w:type="paragraph" w:customStyle="1" w:styleId="caaieiaie11">
    <w:name w:val="caaieiaie 11"/>
    <w:basedOn w:val="a"/>
    <w:next w:val="a"/>
    <w:rsid w:val="004F3AC5"/>
    <w:pPr>
      <w:keepNext/>
      <w:jc w:val="center"/>
    </w:pPr>
    <w:rPr>
      <w:sz w:val="28"/>
    </w:rPr>
  </w:style>
  <w:style w:type="paragraph" w:customStyle="1" w:styleId="caaieiaie3">
    <w:name w:val="caaieiaie 3"/>
    <w:basedOn w:val="a"/>
    <w:next w:val="a"/>
    <w:rsid w:val="004F3AC5"/>
    <w:pPr>
      <w:keepNext/>
    </w:pPr>
    <w:rPr>
      <w:sz w:val="28"/>
    </w:rPr>
  </w:style>
  <w:style w:type="paragraph" w:customStyle="1" w:styleId="niiaiieoaeno">
    <w:name w:val="niiaiie oaeno"/>
    <w:basedOn w:val="a"/>
    <w:rsid w:val="004F3AC5"/>
    <w:pPr>
      <w:jc w:val="both"/>
    </w:pPr>
    <w:rPr>
      <w:sz w:val="28"/>
    </w:rPr>
  </w:style>
  <w:style w:type="paragraph" w:customStyle="1" w:styleId="Iauiu">
    <w:name w:val="Iau?iu"/>
    <w:rsid w:val="00325D8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3">
    <w:name w:val="Обычны"/>
    <w:rsid w:val="00325D8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3A060B"/>
    <w:pPr>
      <w:ind w:left="720"/>
      <w:contextualSpacing/>
    </w:pPr>
  </w:style>
  <w:style w:type="character" w:customStyle="1" w:styleId="NV">
    <w:name w:val="NV_Табл_текст Знак"/>
    <w:link w:val="NV0"/>
    <w:locked/>
    <w:rsid w:val="003E698C"/>
    <w:rPr>
      <w:rFonts w:ascii="Arial" w:eastAsia="Calibri" w:hAnsi="Arial" w:cs="Arial"/>
      <w:szCs w:val="24"/>
      <w:lang w:val="x-none"/>
    </w:rPr>
  </w:style>
  <w:style w:type="paragraph" w:customStyle="1" w:styleId="NV0">
    <w:name w:val="NV_Табл_текст"/>
    <w:basedOn w:val="a"/>
    <w:link w:val="NV"/>
    <w:qFormat/>
    <w:rsid w:val="003E698C"/>
    <w:pPr>
      <w:widowControl/>
      <w:overflowPunct/>
      <w:autoSpaceDE/>
      <w:autoSpaceDN/>
      <w:adjustRightInd/>
      <w:spacing w:before="60" w:after="60"/>
      <w:jc w:val="both"/>
      <w:textAlignment w:val="auto"/>
    </w:pPr>
    <w:rPr>
      <w:rFonts w:ascii="Arial" w:eastAsia="Calibri" w:hAnsi="Arial" w:cs="Arial"/>
      <w:sz w:val="22"/>
      <w:szCs w:val="24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5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_x0418__x043d__x0434__x0435__x043a__x0441_ xmlns="418f28e5-a297-40db-ae2f-dc3bea7e7b67">Описание ИСПДн (паспорт)</_x0418__x043d__x0434__x0435__x043a__x0441_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E51BF1A6485544FB4C4BFCDA3E86E6D" ma:contentTypeVersion="1" ma:contentTypeDescription="Создание документа." ma:contentTypeScope="" ma:versionID="ed1e66790310447899e4d44fb80cee03">
  <xsd:schema xmlns:xsd="http://www.w3.org/2001/XMLSchema" xmlns:p="http://schemas.microsoft.com/office/2006/metadata/properties" xmlns:ns2="418f28e5-a297-40db-ae2f-dc3bea7e7b67" targetNamespace="http://schemas.microsoft.com/office/2006/metadata/properties" ma:root="true" ma:fieldsID="a6d5ec3c015b742decfd27fbed2dcb0b" ns2:_="">
    <xsd:import namespace="418f28e5-a297-40db-ae2f-dc3bea7e7b67"/>
    <xsd:element name="properties">
      <xsd:complexType>
        <xsd:sequence>
          <xsd:element name="documentManagement">
            <xsd:complexType>
              <xsd:all>
                <xsd:element ref="ns2:_x0418__x043d__x0434__x0435__x043a__x0441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18f28e5-a297-40db-ae2f-dc3bea7e7b67" elementFormDefault="qualified">
    <xsd:import namespace="http://schemas.microsoft.com/office/2006/documentManagement/types"/>
    <xsd:element name="_x0418__x043d__x0434__x0435__x043a__x0441_" ma:index="8" nillable="true" ma:displayName="Описание" ma:default="" ma:internalName="_x0418__x043d__x0434__x0435__x043a__x0441_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7F6E0-2E61-4843-B09D-20C97544FFA6}">
  <ds:schemaRefs>
    <ds:schemaRef ds:uri="http://schemas.microsoft.com/office/2006/metadata/properties"/>
    <ds:schemaRef ds:uri="418f28e5-a297-40db-ae2f-dc3bea7e7b67"/>
  </ds:schemaRefs>
</ds:datastoreItem>
</file>

<file path=customXml/itemProps2.xml><?xml version="1.0" encoding="utf-8"?>
<ds:datastoreItem xmlns:ds="http://schemas.openxmlformats.org/officeDocument/2006/customXml" ds:itemID="{29DD8EBC-6EAB-437B-AF3D-B0EC22D14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f28e5-a297-40db-ae2f-dc3bea7e7b67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BADC5EE-E6BB-4D8D-A03C-33D3F3AECA4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3942FE-9F72-4467-BFD2-51BC51469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ИСПДн (паспорт)</vt:lpstr>
    </vt:vector>
  </TitlesOfParts>
  <Company>Leta IT-Company</Company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ИСПДн (паспорт)</dc:title>
  <dc:creator>_</dc:creator>
  <cp:lastModifiedBy>Microsoft</cp:lastModifiedBy>
  <cp:revision>25</cp:revision>
  <dcterms:created xsi:type="dcterms:W3CDTF">2016-04-14T10:15:00Z</dcterms:created>
  <dcterms:modified xsi:type="dcterms:W3CDTF">2016-04-17T11:00:00Z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0x0101000E51BF1A6485544FB4C4BFCDA3E86E6D</vt:lpwstr>
  </property>
</Properties>
</file>