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d"/>
      </w:pPr>
      <w:bookmarkStart w:id="0" w:name="_Toc420969337"/>
      <w:bookmarkStart w:id="1" w:name="_Toc421228543"/>
      <w:r w:rsidRPr="0026209C">
        <w:t>Аннотация</w:t>
      </w:r>
      <w:bookmarkEnd w:id="0"/>
      <w:bookmarkEnd w:id="1"/>
    </w:p>
    <w:p w:rsidR="003F5B2E" w:rsidRDefault="003F5B2E" w:rsidP="003F5B2E">
      <w:pPr>
        <w:pStyle w:val="ac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c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c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c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c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F82EE5" w:rsidRDefault="00F82EE5" w:rsidP="000F3E94">
      <w:pPr>
        <w:pStyle w:val="ac"/>
        <w:rPr>
          <w:color w:val="000000" w:themeColor="text1"/>
        </w:rPr>
      </w:pPr>
      <w:r>
        <w:rPr>
          <w:color w:val="000000" w:themeColor="text1"/>
        </w:rPr>
        <w:t>Для достижения цели необходимо было выполнить следующие задачи:</w:t>
      </w:r>
    </w:p>
    <w:p w:rsidR="00F82EE5" w:rsidRDefault="00F82EE5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подготовить среду разработки к внедрению системы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</w:t>
      </w:r>
      <w:r w:rsidR="00074D19">
        <w:rPr>
          <w:color w:val="000000" w:themeColor="text1"/>
        </w:rPr>
        <w:t>;</w:t>
      </w:r>
    </w:p>
    <w:p w:rsid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внедрить систему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 в организацию путём сбора да</w:t>
      </w:r>
      <w:r>
        <w:rPr>
          <w:color w:val="000000" w:themeColor="text1"/>
        </w:rPr>
        <w:t>н</w:t>
      </w:r>
      <w:r>
        <w:rPr>
          <w:color w:val="000000" w:themeColor="text1"/>
        </w:rPr>
        <w:t>ных и внесения их в справочники;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внести изменения</w:t>
      </w:r>
      <w:r w:rsidRPr="00074D19">
        <w:rPr>
          <w:color w:val="000000" w:themeColor="text1"/>
        </w:rPr>
        <w:t xml:space="preserve"> в конфигурацию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разработать модуль автоматизации</w:t>
      </w:r>
      <w:r w:rsidRPr="00074D19">
        <w:rPr>
          <w:color w:val="000000" w:themeColor="text1"/>
        </w:rPr>
        <w:t xml:space="preserve"> составления расписания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отладить</w:t>
      </w:r>
      <w:r w:rsidRPr="00074D19">
        <w:rPr>
          <w:color w:val="000000" w:themeColor="text1"/>
        </w:rPr>
        <w:t xml:space="preserve"> и </w:t>
      </w:r>
      <w:r>
        <w:rPr>
          <w:color w:val="000000" w:themeColor="text1"/>
        </w:rPr>
        <w:t>протестировать реализованный модуль;</w:t>
      </w:r>
    </w:p>
    <w:p w:rsidR="00074D19" w:rsidRP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ввести</w:t>
      </w:r>
      <w:r w:rsidRPr="00074D19">
        <w:rPr>
          <w:color w:val="000000" w:themeColor="text1"/>
        </w:rPr>
        <w:t xml:space="preserve"> в эксплуатацию </w:t>
      </w:r>
      <w:r>
        <w:rPr>
          <w:color w:val="000000" w:themeColor="text1"/>
        </w:rPr>
        <w:t>готовый модуль;</w:t>
      </w:r>
    </w:p>
    <w:p w:rsidR="000F3E94" w:rsidRDefault="000F3E94" w:rsidP="000F3E94">
      <w:pPr>
        <w:pStyle w:val="ac"/>
      </w:pPr>
      <w:r>
        <w:t>Эмпирическое исследование проводилось следующими методами: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Наблюдение за работой сотрудников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lastRenderedPageBreak/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c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c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c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c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c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c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</w:t>
      </w:r>
      <w:r w:rsidR="007445DA">
        <w:t xml:space="preserve">сточников из 8 наименований и 0 </w:t>
      </w:r>
      <w:r>
        <w:t>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d"/>
      </w:pPr>
      <w:bookmarkStart w:id="2" w:name="_Toc420969338"/>
      <w:bookmarkStart w:id="3" w:name="_Toc421228544"/>
      <w:r>
        <w:lastRenderedPageBreak/>
        <w:t>Содержание</w:t>
      </w:r>
      <w:bookmarkEnd w:id="2"/>
      <w:bookmarkEnd w:id="3"/>
    </w:p>
    <w:p w:rsidR="009760D5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228543" w:history="1">
        <w:r w:rsidR="009760D5" w:rsidRPr="004E2526">
          <w:rPr>
            <w:rStyle w:val="af2"/>
            <w:noProof/>
          </w:rPr>
          <w:t>Аннотация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4" w:history="1">
        <w:r w:rsidRPr="004E2526">
          <w:rPr>
            <w:rStyle w:val="af2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5" w:history="1">
        <w:r w:rsidRPr="004E2526">
          <w:rPr>
            <w:rStyle w:val="a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6" w:history="1">
        <w:r w:rsidRPr="004E2526">
          <w:rPr>
            <w:rStyle w:val="af2"/>
            <w:noProof/>
          </w:rPr>
          <w:t>1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7" w:history="1">
        <w:r w:rsidRPr="004E2526">
          <w:rPr>
            <w:rStyle w:val="af2"/>
            <w:noProof/>
          </w:rPr>
          <w:t>1.1 Анализ структуры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8" w:history="1">
        <w:r w:rsidRPr="004E2526">
          <w:rPr>
            <w:rStyle w:val="af2"/>
            <w:noProof/>
          </w:rPr>
          <w:t>1.2 Анализ  используемых программных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9" w:history="1">
        <w:r w:rsidRPr="004E2526">
          <w:rPr>
            <w:rStyle w:val="af2"/>
            <w:noProof/>
          </w:rPr>
          <w:t>1.2.1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0" w:history="1">
        <w:r w:rsidRPr="004E2526">
          <w:rPr>
            <w:rStyle w:val="af2"/>
            <w:noProof/>
          </w:rPr>
          <w:t>1.2.2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1" w:history="1">
        <w:r w:rsidRPr="004E2526">
          <w:rPr>
            <w:rStyle w:val="af2"/>
            <w:noProof/>
          </w:rPr>
          <w:t xml:space="preserve">1.2.3 </w:t>
        </w:r>
        <w:r w:rsidRPr="004E2526">
          <w:rPr>
            <w:rStyle w:val="af2"/>
            <w:noProof/>
            <w:lang w:val="en-US"/>
          </w:rPr>
          <w:t>MS</w:t>
        </w:r>
        <w:r w:rsidRPr="004E2526">
          <w:rPr>
            <w:rStyle w:val="af2"/>
            <w:noProof/>
          </w:rPr>
          <w:t xml:space="preserve"> </w:t>
        </w:r>
        <w:r w:rsidRPr="004E2526">
          <w:rPr>
            <w:rStyle w:val="af2"/>
            <w:noProof/>
            <w:lang w:val="en-US"/>
          </w:rPr>
          <w:t>Windows</w:t>
        </w:r>
        <w:r w:rsidRPr="004E2526">
          <w:rPr>
            <w:rStyle w:val="af2"/>
            <w:noProof/>
          </w:rPr>
          <w:t xml:space="preserve"> </w:t>
        </w:r>
        <w:r w:rsidRPr="004E2526">
          <w:rPr>
            <w:rStyle w:val="af2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2" w:history="1">
        <w:r w:rsidRPr="004E2526">
          <w:rPr>
            <w:rStyle w:val="af2"/>
            <w:noProof/>
          </w:rPr>
          <w:t xml:space="preserve">1.2.4 </w:t>
        </w:r>
        <w:r w:rsidRPr="004E2526">
          <w:rPr>
            <w:rStyle w:val="af2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3" w:history="1">
        <w:r w:rsidRPr="004E2526">
          <w:rPr>
            <w:rStyle w:val="af2"/>
            <w:noProof/>
          </w:rPr>
          <w:t>1.2.5 Аппаратное обеспечение.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4" w:history="1">
        <w:r w:rsidRPr="004E2526">
          <w:rPr>
            <w:rStyle w:val="af2"/>
            <w:noProof/>
          </w:rPr>
          <w:t>2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5" w:history="1">
        <w:r w:rsidRPr="004E2526">
          <w:rPr>
            <w:rStyle w:val="af2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6" w:history="1">
        <w:r w:rsidRPr="004E2526">
          <w:rPr>
            <w:rStyle w:val="af2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7" w:history="1">
        <w:r w:rsidRPr="004E2526">
          <w:rPr>
            <w:rStyle w:val="af2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8" w:history="1">
        <w:r w:rsidRPr="004E2526">
          <w:rPr>
            <w:rStyle w:val="af2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9" w:history="1">
        <w:r w:rsidRPr="004E2526">
          <w:rPr>
            <w:rStyle w:val="af2"/>
            <w:noProof/>
          </w:rPr>
          <w:t>2.2.3 Построение расписания проекта. Project scheduling (PS)?????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0" w:history="1">
        <w:r w:rsidRPr="004E2526">
          <w:rPr>
            <w:rStyle w:val="af2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1" w:history="1">
        <w:r w:rsidRPr="004E2526">
          <w:rPr>
            <w:rStyle w:val="af2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2" w:history="1">
        <w:r w:rsidRPr="004E2526">
          <w:rPr>
            <w:rStyle w:val="af2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3" w:history="1">
        <w:r w:rsidRPr="004E2526">
          <w:rPr>
            <w:rStyle w:val="af2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4" w:history="1">
        <w:r w:rsidRPr="004E2526">
          <w:rPr>
            <w:rStyle w:val="af2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5" w:history="1">
        <w:r w:rsidRPr="004E2526">
          <w:rPr>
            <w:rStyle w:val="af2"/>
            <w:noProof/>
          </w:rPr>
          <w:t>2.3.2 Упрощенная математич</w:t>
        </w:r>
        <w:r w:rsidRPr="004E2526">
          <w:rPr>
            <w:rStyle w:val="af2"/>
            <w:noProof/>
          </w:rPr>
          <w:t>е</w:t>
        </w:r>
        <w:r w:rsidRPr="004E2526">
          <w:rPr>
            <w:rStyle w:val="af2"/>
            <w:noProof/>
          </w:rPr>
          <w:t>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6" w:history="1">
        <w:r w:rsidRPr="004E2526">
          <w:rPr>
            <w:rStyle w:val="af2"/>
            <w:noProof/>
          </w:rPr>
          <w:t>3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7" w:history="1">
        <w:r w:rsidRPr="004E2526">
          <w:rPr>
            <w:rStyle w:val="af2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8" w:history="1">
        <w:r w:rsidRPr="004E2526">
          <w:rPr>
            <w:rStyle w:val="af2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9" w:history="1">
        <w:r w:rsidRPr="004E2526">
          <w:rPr>
            <w:rStyle w:val="af2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0" w:history="1">
        <w:r w:rsidRPr="004E2526">
          <w:rPr>
            <w:rStyle w:val="af2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1" w:history="1">
        <w:r w:rsidRPr="004E2526">
          <w:rPr>
            <w:rStyle w:val="af2"/>
            <w:noProof/>
          </w:rPr>
          <w:t>3.1.4 Заполнение справочника «Виды аудиторий»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2" w:history="1">
        <w:r w:rsidRPr="004E2526">
          <w:rPr>
            <w:rStyle w:val="af2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3" w:history="1">
        <w:r w:rsidRPr="004E2526">
          <w:rPr>
            <w:rStyle w:val="af2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4" w:history="1">
        <w:r w:rsidRPr="004E2526">
          <w:rPr>
            <w:rStyle w:val="af2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5" w:history="1">
        <w:r w:rsidRPr="004E2526">
          <w:rPr>
            <w:rStyle w:val="af2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6" w:history="1">
        <w:r w:rsidRPr="004E2526">
          <w:rPr>
            <w:rStyle w:val="af2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7" w:history="1">
        <w:r w:rsidRPr="004E2526">
          <w:rPr>
            <w:rStyle w:val="af2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8" w:history="1">
        <w:r w:rsidRPr="004E2526">
          <w:rPr>
            <w:rStyle w:val="af2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9" w:history="1">
        <w:r w:rsidRPr="004E2526">
          <w:rPr>
            <w:rStyle w:val="af2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0" w:history="1">
        <w:r w:rsidRPr="004E2526">
          <w:rPr>
            <w:rStyle w:val="af2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1" w:history="1">
        <w:r w:rsidRPr="004E2526">
          <w:rPr>
            <w:rStyle w:val="af2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2" w:history="1">
        <w:r w:rsidRPr="004E2526">
          <w:rPr>
            <w:rStyle w:val="af2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3" w:history="1">
        <w:r w:rsidRPr="004E2526">
          <w:rPr>
            <w:rStyle w:val="af2"/>
            <w:noProof/>
          </w:rPr>
          <w:t>3.2.1Изменение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4" w:history="1">
        <w:r w:rsidRPr="004E2526">
          <w:rPr>
            <w:rStyle w:val="af2"/>
            <w:noProof/>
          </w:rPr>
          <w:t>3.2.2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5" w:history="1">
        <w:r w:rsidRPr="004E2526">
          <w:rPr>
            <w:rStyle w:val="af2"/>
            <w:noProof/>
          </w:rPr>
          <w:t>3.2.2 Добавление документа «Планирование нагрузки»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6" w:history="1">
        <w:r w:rsidRPr="004E2526">
          <w:rPr>
            <w:rStyle w:val="af2"/>
            <w:noProof/>
          </w:rPr>
          <w:t>3.2.3 Добавление регистра накопления «Фонд учебной нагрузки»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7" w:history="1">
        <w:r w:rsidRPr="004E2526">
          <w:rPr>
            <w:rStyle w:val="af2"/>
            <w:noProof/>
          </w:rPr>
          <w:t>3.3 Разработка модуля автоматического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8" w:history="1">
        <w:r w:rsidRPr="004E2526">
          <w:rPr>
            <w:rStyle w:val="af2"/>
            <w:noProof/>
          </w:rPr>
          <w:t>3.3.1 Добавление документа «Авторасписание»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9" w:history="1">
        <w:r w:rsidRPr="004E2526">
          <w:rPr>
            <w:rStyle w:val="af2"/>
            <w:noProof/>
          </w:rPr>
          <w:t>4. Оценка экономической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0" w:history="1">
        <w:r w:rsidRPr="004E2526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1" w:history="1">
        <w:r w:rsidRPr="004E2526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2" w:history="1">
        <w:r w:rsidRPr="004E2526">
          <w:rPr>
            <w:rStyle w:val="af2"/>
            <w:noProof/>
          </w:rPr>
          <w:t>4.3 Определение экономической эффективности реализованного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3" w:history="1">
        <w:r w:rsidRPr="004E2526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4" w:history="1">
        <w:r w:rsidRPr="004E2526">
          <w:rPr>
            <w:rStyle w:val="a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9760D5" w:rsidRDefault="009760D5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5" w:history="1">
        <w:r w:rsidRPr="004E2526">
          <w:rPr>
            <w:rStyle w:val="af2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_Toc421228595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c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d"/>
      </w:pPr>
      <w:bookmarkStart w:id="4" w:name="_Toc420969339"/>
      <w:bookmarkStart w:id="5" w:name="_Toc421228545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c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c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c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c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c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c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c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c"/>
      </w:pPr>
      <w:r>
        <w:t>Результат</w:t>
      </w:r>
      <w:r w:rsidR="001E624D">
        <w:t>ы</w:t>
      </w:r>
      <w:r>
        <w:t xml:space="preserve"> выполнения дипломно</w:t>
      </w:r>
      <w:r w:rsidR="00F82EE5">
        <w:t>го проекта</w:t>
      </w:r>
      <w:r>
        <w:t xml:space="preserve"> </w:t>
      </w:r>
      <w:r w:rsidR="00530814">
        <w:t>в данный момент проходят ст</w:t>
      </w:r>
      <w:r w:rsidR="00530814">
        <w:t>а</w:t>
      </w:r>
      <w:r w:rsidR="00530814">
        <w:t>дию заключительного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экономический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</w:t>
      </w:r>
      <w:r w:rsidR="001E624D">
        <w:t>с</w:t>
      </w:r>
      <w:r w:rsidR="001E624D">
        <w:t>пользование получившегося модуля и в других учебных заведениях уровня средне профессионального образования. Однако для этого так же</w:t>
      </w:r>
      <w:r w:rsidR="00F82EE5">
        <w:t>,</w:t>
      </w:r>
      <w:r w:rsidR="001E624D">
        <w:t xml:space="preserve"> как и в экспериментал</w:t>
      </w:r>
      <w:r w:rsidR="001E624D">
        <w:t>ь</w:t>
      </w:r>
      <w:r w:rsidR="001E624D">
        <w:t>ной организации</w:t>
      </w:r>
      <w:r w:rsidR="00F82EE5">
        <w:t>,</w:t>
      </w:r>
      <w:r w:rsidR="001E624D">
        <w:t xml:space="preserve">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</w:t>
      </w:r>
      <w:r w:rsidR="001E624D">
        <w:t>и</w:t>
      </w:r>
      <w:r w:rsidR="001E624D">
        <w:t>гурации 1С:Колледж ПРОФ.</w:t>
      </w:r>
    </w:p>
    <w:p w:rsidR="0026209C" w:rsidRDefault="009C2A9F" w:rsidP="00D52467">
      <w:pPr>
        <w:pStyle w:val="ac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B5C43" w:rsidRDefault="002B5C43" w:rsidP="002B5C43">
      <w:pPr>
        <w:pStyle w:val="ac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9C15D7" w:rsidRDefault="009C15D7" w:rsidP="009C15D7">
      <w:pPr>
        <w:pStyle w:val="ac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56606F">
      <w:pPr>
        <w:pStyle w:val="123"/>
        <w:numPr>
          <w:ilvl w:val="0"/>
          <w:numId w:val="9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c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56606F">
      <w:pPr>
        <w:pStyle w:val="123"/>
        <w:numPr>
          <w:ilvl w:val="0"/>
          <w:numId w:val="32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56606F">
      <w:pPr>
        <w:pStyle w:val="123"/>
        <w:numPr>
          <w:ilvl w:val="0"/>
          <w:numId w:val="32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5944C0">
        <w:t xml:space="preserve"> выполнения механической работы.</w:t>
      </w:r>
    </w:p>
    <w:p w:rsidR="000D60E0" w:rsidRDefault="00B822C5" w:rsidP="000D60E0">
      <w:pPr>
        <w:pStyle w:val="ac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E15174" w:rsidP="009666D5">
      <w:pPr>
        <w:pStyle w:val="ac"/>
        <w:rPr>
          <w:kern w:val="32"/>
          <w:sz w:val="32"/>
        </w:rPr>
      </w:pPr>
      <w:r>
        <w:t>Итогом реализации проекта стал готовый модуль, способный в перспективе сократить расходы на составление расписания. На данный момент модуль автомат</w:t>
      </w:r>
      <w:r>
        <w:t>и</w:t>
      </w:r>
      <w:r>
        <w:t xml:space="preserve">зации составления расписания проходит стадию </w:t>
      </w:r>
      <w:r w:rsidR="009666D5">
        <w:t>опытной эксплуатации</w:t>
      </w:r>
      <w:r w:rsidR="009666D5">
        <w:rPr>
          <w:color w:val="FF0000"/>
        </w:rPr>
        <w:t>.</w:t>
      </w:r>
      <w:r w:rsidR="0026209C">
        <w:rPr>
          <w:color w:val="FF0000"/>
        </w:rPr>
        <w:t xml:space="preserve">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6" w:name="_Toc420969340"/>
      <w:r>
        <w:br w:type="page"/>
      </w:r>
    </w:p>
    <w:p w:rsidR="00A81A7D" w:rsidRDefault="008C2224" w:rsidP="0026209C">
      <w:pPr>
        <w:pStyle w:val="ad"/>
      </w:pPr>
      <w:bookmarkStart w:id="7" w:name="_Toc421228546"/>
      <w:r>
        <w:lastRenderedPageBreak/>
        <w:t xml:space="preserve">1 </w:t>
      </w:r>
      <w:r w:rsidR="00A81A7D">
        <w:t>Аналитическая часть</w:t>
      </w:r>
      <w:bookmarkEnd w:id="6"/>
      <w:bookmarkEnd w:id="7"/>
    </w:p>
    <w:p w:rsidR="0026209C" w:rsidRDefault="008C2224" w:rsidP="008C2224">
      <w:pPr>
        <w:pStyle w:val="ae"/>
      </w:pPr>
      <w:bookmarkStart w:id="8" w:name="_Toc420969341"/>
      <w:bookmarkStart w:id="9" w:name="_Toc421228547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8"/>
      <w:r w:rsidR="000D60E0">
        <w:t>среды разработки</w:t>
      </w:r>
      <w:bookmarkEnd w:id="9"/>
    </w:p>
    <w:p w:rsidR="0075085F" w:rsidRDefault="00F56686" w:rsidP="001F5960">
      <w:pPr>
        <w:pStyle w:val="ac"/>
      </w:pPr>
      <w:r>
        <w:t>Реализованный</w:t>
      </w:r>
      <w:r w:rsidR="001F5960">
        <w:t xml:space="preserve"> модуль автоматизации</w:t>
      </w:r>
      <w:r>
        <w:t xml:space="preserve"> учебного расписания разработан не в виде отдельного программного продукта, а в качестве модуля готовой автоматизир</w:t>
      </w:r>
      <w:r>
        <w:t>о</w:t>
      </w:r>
      <w:r>
        <w:t>ванной системы управления образовательным учреждением.</w:t>
      </w:r>
      <w:r w:rsidR="001F5960">
        <w:t xml:space="preserve"> </w:t>
      </w:r>
    </w:p>
    <w:p w:rsidR="0075085F" w:rsidRDefault="0075085F" w:rsidP="001F5960">
      <w:pPr>
        <w:pStyle w:val="ac"/>
      </w:pPr>
      <w:r>
        <w:t>Готовая автоматизированная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</w:t>
      </w:r>
      <w:r w:rsidR="001F5960">
        <w:t>а</w:t>
      </w:r>
      <w:r w:rsidR="001F5960">
        <w:t>ционной системы и апп</w:t>
      </w:r>
      <w:r w:rsidR="001F5960">
        <w:t>а</w:t>
      </w:r>
      <w:r w:rsidR="001F5960">
        <w:t>ратного обеспечения.</w:t>
      </w:r>
    </w:p>
    <w:p w:rsidR="001F5960" w:rsidRDefault="00E276D1" w:rsidP="001F5960">
      <w:pPr>
        <w:pStyle w:val="ac"/>
      </w:pPr>
      <w:r>
        <w:t xml:space="preserve"> Иерархия такой структуры пре</w:t>
      </w:r>
      <w:r>
        <w:t>д</w:t>
      </w:r>
      <w:r>
        <w:t>ставлена на рисунке 1.</w:t>
      </w:r>
    </w:p>
    <w:p w:rsidR="0075085F" w:rsidRDefault="0075085F" w:rsidP="001F5960">
      <w:pPr>
        <w:pStyle w:val="ac"/>
      </w:pPr>
    </w:p>
    <w:p w:rsidR="001F5960" w:rsidRDefault="005E2546" w:rsidP="00E276D1">
      <w:pPr>
        <w:pStyle w:val="aff"/>
      </w:pPr>
      <w:r>
        <w:rPr>
          <w:noProof/>
        </w:rPr>
        <w:drawing>
          <wp:inline distT="0" distB="0" distL="0" distR="0" wp14:anchorId="7319A3B5" wp14:editId="39AA4952">
            <wp:extent cx="6192000" cy="4716000"/>
            <wp:effectExtent l="0" t="0" r="0" b="27940"/>
            <wp:docPr id="30" name="Схема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276D1" w:rsidRPr="00E276D1" w:rsidRDefault="00E276D1" w:rsidP="00E276D1">
      <w:pPr>
        <w:pStyle w:val="a2"/>
      </w:pPr>
      <w:r>
        <w:t>Иерархия структуры среды разработки</w:t>
      </w:r>
    </w:p>
    <w:p w:rsidR="0026209C" w:rsidRDefault="008C2224" w:rsidP="008C2224">
      <w:pPr>
        <w:pStyle w:val="ae"/>
      </w:pPr>
      <w:bookmarkStart w:id="10" w:name="_Toc420969342"/>
      <w:bookmarkStart w:id="11" w:name="_Toc421228548"/>
      <w:r>
        <w:lastRenderedPageBreak/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0"/>
      <w:bookmarkEnd w:id="11"/>
      <w:r w:rsidR="0026209C">
        <w:t xml:space="preserve"> </w:t>
      </w:r>
    </w:p>
    <w:p w:rsidR="00E755F6" w:rsidRPr="00E755F6" w:rsidRDefault="00E755F6" w:rsidP="00E755F6">
      <w:pPr>
        <w:pStyle w:val="ac"/>
      </w:pPr>
      <w:r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8C2224">
      <w:pPr>
        <w:pStyle w:val="af"/>
      </w:pPr>
      <w:bookmarkStart w:id="12" w:name="_Toc420673338"/>
      <w:bookmarkStart w:id="13" w:name="_Toc420969343"/>
      <w:bookmarkStart w:id="14" w:name="_Toc421228549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2"/>
      <w:bookmarkEnd w:id="13"/>
      <w:bookmarkEnd w:id="14"/>
    </w:p>
    <w:p w:rsidR="00E57CC4" w:rsidRDefault="00E57CC4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c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c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E57CC4">
      <w:pPr>
        <w:pStyle w:val="ac"/>
      </w:pPr>
      <w:r>
        <w:t>Дадим характеристики функциональных возможностей данной конфигурации системы 1С</w:t>
      </w:r>
      <w:proofErr w:type="gramStart"/>
      <w:r>
        <w:t>:П</w:t>
      </w:r>
      <w:proofErr w:type="gramEnd"/>
      <w:r>
        <w:t>редприятие.</w:t>
      </w:r>
    </w:p>
    <w:p w:rsidR="00E755F6" w:rsidRDefault="00E755F6" w:rsidP="00E57CC4">
      <w:pPr>
        <w:pStyle w:val="ac"/>
      </w:pPr>
      <w:r>
        <w:t>Первой рассмотрим подсистему «Рабочий стол директора»</w:t>
      </w:r>
    </w:p>
    <w:p w:rsidR="00E755F6" w:rsidRDefault="00E755F6" w:rsidP="00E57CC4">
      <w:pPr>
        <w:pStyle w:val="ac"/>
      </w:pPr>
      <w:r>
        <w:lastRenderedPageBreak/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E755F6">
      <w:pPr>
        <w:pStyle w:val="ac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E755F6">
      <w:pPr>
        <w:pStyle w:val="ac"/>
      </w:pPr>
      <w:r>
        <w:t>К ключевым показателям доступным из подсистемы «Рабочий стол директора» также можно отнести качественную и абсолютную успеваемость в разрезе групп, специальн</w:t>
      </w:r>
      <w:r>
        <w:t>о</w:t>
      </w:r>
      <w:r>
        <w:t>стей и отделений, а также динамику их изменения.</w:t>
      </w:r>
    </w:p>
    <w:p w:rsidR="00E755F6" w:rsidRDefault="00FB0889" w:rsidP="00E57CC4">
      <w:pPr>
        <w:pStyle w:val="ac"/>
      </w:pPr>
      <w:r>
        <w:t>Ключевые показатели посещаемости в разрезе групп, специальностей и отд</w:t>
      </w:r>
      <w:r>
        <w:t>е</w:t>
      </w:r>
      <w:r>
        <w:t xml:space="preserve">лений и динамика изменения этих показателей </w:t>
      </w:r>
      <w:proofErr w:type="gramStart"/>
      <w:r>
        <w:t>расположены также доступны</w:t>
      </w:r>
      <w:proofErr w:type="gramEnd"/>
      <w:r>
        <w:t xml:space="preserve"> из подсистемы «Рабочий стол директора».</w:t>
      </w:r>
    </w:p>
    <w:p w:rsidR="00FB0889" w:rsidRDefault="00FB0889" w:rsidP="00E57CC4">
      <w:pPr>
        <w:pStyle w:val="ac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</w:t>
      </w:r>
      <w:proofErr w:type="spellStart"/>
      <w:r>
        <w:t>фактного</w:t>
      </w:r>
      <w:proofErr w:type="spellEnd"/>
      <w:r>
        <w:t xml:space="preserve"> анализа выполнения педагогической нагрузки.</w:t>
      </w:r>
    </w:p>
    <w:p w:rsidR="00512CBF" w:rsidRDefault="00B9276E" w:rsidP="00B9276E">
      <w:pPr>
        <w:pStyle w:val="ac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B9276E">
      <w:pPr>
        <w:pStyle w:val="ac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E57CC4">
      <w:pPr>
        <w:pStyle w:val="ac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E57CC4">
      <w:pPr>
        <w:pStyle w:val="ac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8319C2">
      <w:pPr>
        <w:pStyle w:val="ac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</w:t>
      </w:r>
      <w:r>
        <w:t>а</w:t>
      </w:r>
      <w:r>
        <w:t>ний.</w:t>
      </w:r>
    </w:p>
    <w:p w:rsidR="00AB7339" w:rsidRDefault="008319C2" w:rsidP="008319C2">
      <w:pPr>
        <w:pStyle w:val="ac"/>
      </w:pPr>
      <w:r>
        <w:t>Второе направление задач решаемых подсистемой «Приёмная комиссия»</w:t>
      </w:r>
      <w:r w:rsidR="00AB7339">
        <w:softHyphen/>
        <w:t xml:space="preserve"> это приём документов. </w:t>
      </w:r>
    </w:p>
    <w:p w:rsidR="008319C2" w:rsidRDefault="00AB7339" w:rsidP="008319C2">
      <w:pPr>
        <w:pStyle w:val="ac"/>
      </w:pPr>
      <w:r>
        <w:lastRenderedPageBreak/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</w:t>
      </w:r>
      <w:r>
        <w:t>с</w:t>
      </w:r>
      <w:r>
        <w:t>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t>ность подачи заявлений одним абитуриентом на несколько спец</w:t>
      </w:r>
      <w:r>
        <w:t>и</w:t>
      </w:r>
      <w:r>
        <w:t>альностей.</w:t>
      </w:r>
    </w:p>
    <w:p w:rsidR="00AB7339" w:rsidRDefault="00AB7339" w:rsidP="008319C2">
      <w:pPr>
        <w:pStyle w:val="ac"/>
      </w:pPr>
      <w:r>
        <w:t xml:space="preserve">Сотрудник приёмной </w:t>
      </w:r>
      <w:proofErr w:type="gramStart"/>
      <w:r>
        <w:t>комиссии</w:t>
      </w:r>
      <w:proofErr w:type="gramEnd"/>
      <w:r>
        <w:t xml:space="preserve"> применяя функции приёма документов может 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8319C2">
      <w:pPr>
        <w:pStyle w:val="ac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57331E">
      <w:pPr>
        <w:pStyle w:val="ac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57331E">
      <w:pPr>
        <w:pStyle w:val="ac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proofErr w:type="gramStart"/>
      <w:r>
        <w:t>ЕГЭ</w:t>
      </w:r>
      <w:proofErr w:type="gramEnd"/>
      <w:r>
        <w:t xml:space="preserve"> используя интеграцию с Федеральной базой свидетельств о р</w:t>
      </w:r>
      <w:r>
        <w:t>е</w:t>
      </w:r>
      <w:r>
        <w:t xml:space="preserve">зультатах Единого государственного экзамена (ФБС ЕГЭ). И </w:t>
      </w:r>
      <w:proofErr w:type="gramStart"/>
      <w:r>
        <w:t>наконец</w:t>
      </w:r>
      <w:proofErr w:type="gramEnd"/>
      <w:r>
        <w:t xml:space="preserve"> последняя функциональная особенность проведения вступительных испытаний при помощи подсистемы «Пр</w:t>
      </w:r>
      <w:r>
        <w:t>и</w:t>
      </w:r>
      <w:r>
        <w:t xml:space="preserve">ёмная комиссия» </w:t>
      </w:r>
      <w:r>
        <w:softHyphen/>
        <w:t xml:space="preserve"> это анализ оценок вступительных испытаний.</w:t>
      </w:r>
    </w:p>
    <w:p w:rsidR="00167006" w:rsidRDefault="00167006" w:rsidP="0057331E">
      <w:pPr>
        <w:pStyle w:val="ac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>
        <w:softHyphen/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247CB0">
      <w:pPr>
        <w:pStyle w:val="ac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247CB0">
      <w:pPr>
        <w:pStyle w:val="ac"/>
      </w:pPr>
      <w:r>
        <w:lastRenderedPageBreak/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247CB0" w:rsidP="008C41EE">
      <w:pPr>
        <w:pStyle w:val="ac"/>
      </w:pPr>
      <w:r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>гента. Эта задача решается путём формирования приказов о движении контингента как индивидуально, так и списком.</w:t>
      </w:r>
      <w:r w:rsidR="00F028DF">
        <w:t xml:space="preserve"> Учёт</w:t>
      </w:r>
      <w:r>
        <w:t xml:space="preserve"> движения конти</w:t>
      </w:r>
      <w:r>
        <w:t>н</w:t>
      </w:r>
      <w:r>
        <w:t>гента</w:t>
      </w:r>
      <w:r w:rsidR="00F028DF">
        <w:t xml:space="preserve"> также возможен  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</w:t>
      </w:r>
      <w:r w:rsidR="00F028DF">
        <w:t>е</w:t>
      </w:r>
      <w:r w:rsidR="00F028DF">
        <w:t>обходимые справок ("Справка об обучении", "Справка-вызов");</w:t>
      </w:r>
    </w:p>
    <w:p w:rsidR="00F028DF" w:rsidRDefault="00F028DF" w:rsidP="008C41EE">
      <w:pPr>
        <w:pStyle w:val="ac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proofErr w:type="spellStart"/>
      <w:r w:rsidR="009855AA">
        <w:t>зачётно</w:t>
      </w:r>
      <w:proofErr w:type="spellEnd"/>
      <w:r w:rsidR="009855AA">
        <w:t>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8C41EE">
      <w:pPr>
        <w:pStyle w:val="ac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Государственной аттестационной комиссии (ГАК), учёта протоколов работы ГАК, подготовки и пр</w:t>
      </w:r>
      <w:r>
        <w:t>о</w:t>
      </w:r>
      <w:r>
        <w:t>верки данных для дипломов и академических справок. На основании результатов р</w:t>
      </w:r>
      <w:r>
        <w:t>а</w:t>
      </w:r>
      <w:r>
        <w:t>боты с данными функциями подсистема позволяет формировать выходные докуме</w:t>
      </w:r>
      <w:r>
        <w:t>н</w:t>
      </w:r>
      <w:r>
        <w:t>ты об образовании на бланках государственного образца: дипломов, приложений к диплому, академических справок. Также имеется возможность ввода оценок в д</w:t>
      </w:r>
      <w:r>
        <w:t>и</w:t>
      </w:r>
      <w:r>
        <w:t>плом при помощи документа "Академическая справка входящая" для студентов, к</w:t>
      </w:r>
      <w:r>
        <w:t>о</w:t>
      </w:r>
      <w:r>
        <w:t>торые перевелись из др</w:t>
      </w:r>
      <w:r>
        <w:t>у</w:t>
      </w:r>
      <w:r>
        <w:t>гого учебного заведения.</w:t>
      </w:r>
    </w:p>
    <w:p w:rsidR="008C41EE" w:rsidRDefault="008C41EE" w:rsidP="009855AA">
      <w:pPr>
        <w:pStyle w:val="ac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</w:t>
      </w:r>
      <w:r>
        <w:t>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5A7210">
      <w:pPr>
        <w:pStyle w:val="ac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8C41EE">
      <w:pPr>
        <w:pStyle w:val="ac"/>
      </w:pPr>
      <w:r>
        <w:lastRenderedPageBreak/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1A28D1">
      <w:pPr>
        <w:pStyle w:val="ac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</w:t>
      </w:r>
      <w:r w:rsidR="00071568">
        <w:t>а</w:t>
      </w:r>
      <w:r w:rsidR="00071568">
        <w:t>метров стандартов</w:t>
      </w:r>
      <w:r>
        <w:t>, а также производить работу с учебными планами.</w:t>
      </w:r>
    </w:p>
    <w:p w:rsidR="001A28D1" w:rsidRDefault="001A28D1" w:rsidP="001A28D1">
      <w:pPr>
        <w:pStyle w:val="ac"/>
      </w:pPr>
      <w:r>
        <w:t>Работа с учебными планами в подсистеме «Учебная часть» подразумевает формирование учебных планов и рабочих учебных планов в соответствии с образ</w:t>
      </w:r>
      <w:r>
        <w:t>о</w:t>
      </w:r>
      <w:r>
        <w:t>вател</w:t>
      </w:r>
      <w:r>
        <w:t>ь</w:t>
      </w:r>
      <w:r>
        <w:t xml:space="preserve">ными стандартами 2-го и 3-го поколения (ГОС и ФГОС-3). Это подразумевает реализация </w:t>
      </w:r>
      <w:proofErr w:type="spellStart"/>
      <w:r>
        <w:t>компетентностного</w:t>
      </w:r>
      <w:proofErr w:type="spellEnd"/>
      <w:r>
        <w:t xml:space="preserve"> подхода, новую структуру ОПОП, а также поддер</w:t>
      </w:r>
      <w:r>
        <w:t>ж</w:t>
      </w:r>
      <w:r>
        <w:t>ку профессиональных модулей и междисциплинарных ку</w:t>
      </w:r>
      <w:r>
        <w:t>р</w:t>
      </w:r>
      <w:r>
        <w:t>сов.</w:t>
      </w:r>
    </w:p>
    <w:p w:rsidR="001A28D1" w:rsidRDefault="001A28D1" w:rsidP="001A28D1">
      <w:pPr>
        <w:pStyle w:val="ac"/>
      </w:pPr>
      <w:r>
        <w:t xml:space="preserve">Работа с учебными планами в подсистеме «Учебная часть» имеет </w:t>
      </w:r>
      <w:r w:rsidR="00F4673F">
        <w:t xml:space="preserve">возможности </w:t>
      </w:r>
      <w:proofErr w:type="spellStart"/>
      <w:r w:rsidR="00F4673F">
        <w:t>версионирования</w:t>
      </w:r>
      <w:proofErr w:type="spellEnd"/>
      <w:r w:rsidR="00F4673F">
        <w:t xml:space="preserve">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F4673F">
      <w:pPr>
        <w:pStyle w:val="ac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F4673F">
      <w:pPr>
        <w:pStyle w:val="ac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F4673F">
      <w:pPr>
        <w:pStyle w:val="ac"/>
      </w:pPr>
      <w:r>
        <w:t xml:space="preserve">Первый способ </w:t>
      </w:r>
      <w:r>
        <w:softHyphen/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F4673F">
      <w:pPr>
        <w:pStyle w:val="ac"/>
      </w:pPr>
      <w:r>
        <w:t xml:space="preserve">Второй способ </w:t>
      </w:r>
      <w:r>
        <w:softHyphen/>
        <w:t xml:space="preserve"> это оперативная регистрация ежедневного выполнения нагру</w:t>
      </w:r>
      <w:r>
        <w:t>з</w:t>
      </w:r>
      <w:r>
        <w:t>ки на основе ежедневного расписания.</w:t>
      </w:r>
    </w:p>
    <w:p w:rsidR="00F4673F" w:rsidRDefault="00F4673F" w:rsidP="00F4673F">
      <w:pPr>
        <w:pStyle w:val="ac"/>
      </w:pPr>
      <w:r>
        <w:t xml:space="preserve">А третий способ </w:t>
      </w:r>
      <w:r>
        <w:softHyphen/>
        <w:t xml:space="preserve"> это отчет преподавателя за месяц.</w:t>
      </w:r>
    </w:p>
    <w:p w:rsidR="00F4673F" w:rsidRDefault="00F4673F" w:rsidP="00F4673F">
      <w:pPr>
        <w:pStyle w:val="ac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</w:t>
      </w:r>
      <w:r w:rsidR="00E62DBE">
        <w:t>ь</w:t>
      </w:r>
      <w:r w:rsidR="00E62DBE">
        <w:t>ности.</w:t>
      </w:r>
    </w:p>
    <w:p w:rsidR="00DC03A5" w:rsidRDefault="00DC03A5" w:rsidP="00F4673F">
      <w:pPr>
        <w:pStyle w:val="ac"/>
      </w:pPr>
      <w:r>
        <w:lastRenderedPageBreak/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 xml:space="preserve">нию на семестр, формировать </w:t>
      </w:r>
      <w:proofErr w:type="gramStart"/>
      <w:r>
        <w:t>ежедневное</w:t>
      </w:r>
      <w:proofErr w:type="gramEnd"/>
      <w:r>
        <w:t xml:space="preserve"> расписания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t>изводить информационную ра</w:t>
      </w:r>
      <w:r>
        <w:t>с</w:t>
      </w:r>
      <w:r>
        <w:t>сылку ежедневного расписания.</w:t>
      </w:r>
    </w:p>
    <w:p w:rsidR="00900B7D" w:rsidRDefault="00DC03A5" w:rsidP="00DC03A5">
      <w:pPr>
        <w:pStyle w:val="ac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>» предназначена для решения кадровых вопросов 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0B7D">
        <w:t>ми продуктами "1С</w:t>
      </w:r>
      <w:proofErr w:type="gramStart"/>
      <w:r w:rsidR="00900B7D">
        <w:t>:З</w:t>
      </w:r>
      <w:proofErr w:type="gramEnd"/>
      <w:r w:rsidR="00900B7D">
        <w:t>арплата и управление персоналом", "1С:Зарплата и кадры бю</w:t>
      </w:r>
      <w:r w:rsidR="00900B7D">
        <w:t>д</w:t>
      </w:r>
      <w:r w:rsidR="00900B7D">
        <w:t>жетного учреждения" и "1С:Зарплата и кадры образовательного учреждения 8".</w:t>
      </w:r>
    </w:p>
    <w:p w:rsidR="00900B7D" w:rsidRDefault="00DC03A5" w:rsidP="00DC03A5">
      <w:pPr>
        <w:pStyle w:val="ac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</w:t>
      </w:r>
      <w:r w:rsidR="00900B7D">
        <w:t>а</w:t>
      </w:r>
      <w:r>
        <w:t>ний и степеней.</w:t>
      </w:r>
    </w:p>
    <w:p w:rsidR="00DC03A5" w:rsidRDefault="00DC03A5" w:rsidP="00DC03A5">
      <w:pPr>
        <w:pStyle w:val="ac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900B7D">
      <w:pPr>
        <w:pStyle w:val="ac"/>
      </w:pPr>
      <w:r>
        <w:t>Подсистема «</w:t>
      </w:r>
      <w:r w:rsidR="00A13225">
        <w:t>Методическая работа</w:t>
      </w:r>
      <w:r>
        <w:t>» включает в себя возможности по учёту и оценке работы сотрудников, методических материалов, работы ЦМК, а также пров</w:t>
      </w:r>
      <w:r>
        <w:t>е</w:t>
      </w:r>
      <w:r>
        <w:t>дения конкурсов и смотров.</w:t>
      </w:r>
    </w:p>
    <w:p w:rsidR="00DB0EC4" w:rsidRDefault="00DB0EC4" w:rsidP="00D21B2A">
      <w:pPr>
        <w:pStyle w:val="ac"/>
      </w:pPr>
      <w:proofErr w:type="gramStart"/>
      <w:r>
        <w:t>Учет и оценка работы сотрудников</w:t>
      </w:r>
      <w:r w:rsidR="00D21B2A">
        <w:t xml:space="preserve"> возможна  п</w:t>
      </w:r>
      <w:r>
        <w:t>о областям работы, типам р</w:t>
      </w:r>
      <w:r>
        <w:t>а</w:t>
      </w:r>
      <w:r>
        <w:t>боты (организационная, учебно-методическая, научно-исследовательская и т.д.), в</w:t>
      </w:r>
      <w:r>
        <w:t>и</w:t>
      </w:r>
      <w:r>
        <w:t>дам работы (выступление, публикация статьи, разработка рабочей программы, пр</w:t>
      </w:r>
      <w:r>
        <w:t>о</w:t>
      </w:r>
      <w:r>
        <w:t>ведение открытого урока и пр.), уровням работы (в масштабах одного колледжа, г</w:t>
      </w:r>
      <w:r>
        <w:t>о</w:t>
      </w:r>
      <w:r>
        <w:t>родской уровень, республиканский, российский, международный), учебным пери</w:t>
      </w:r>
      <w:r>
        <w:t>о</w:t>
      </w:r>
      <w:r>
        <w:t>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</w:t>
      </w:r>
      <w:r>
        <w:t>а</w:t>
      </w:r>
      <w:r>
        <w:t>сование работ в разрезе областей, сотрудников, цикловых методических комиссий, учебных периодов, типов, видов и уровней р</w:t>
      </w:r>
      <w:r>
        <w:t>а</w:t>
      </w:r>
      <w:r w:rsidR="00D21B2A">
        <w:t>боты. В подсистеме имеются функции по оценке работ и построению рейтингов сотрудников и ЦМК, а также план-</w:t>
      </w:r>
      <w:proofErr w:type="spellStart"/>
      <w:r w:rsidR="00D21B2A">
        <w:t>фактному</w:t>
      </w:r>
      <w:proofErr w:type="spellEnd"/>
      <w:r>
        <w:t xml:space="preserve"> анализ</w:t>
      </w:r>
      <w:r w:rsidR="00D21B2A">
        <w:t>у динамики</w:t>
      </w:r>
      <w:r>
        <w:t xml:space="preserve"> работы сотрудников и цикловых методических коми</w:t>
      </w:r>
      <w:r>
        <w:t>с</w:t>
      </w:r>
      <w:r w:rsidR="00D21B2A">
        <w:t>сий и</w:t>
      </w:r>
      <w:r>
        <w:t xml:space="preserve"> ист</w:t>
      </w:r>
      <w:r>
        <w:t>о</w:t>
      </w:r>
      <w:r w:rsidR="00D21B2A">
        <w:t>рии</w:t>
      </w:r>
      <w:r>
        <w:t xml:space="preserve"> работы сотрудников.</w:t>
      </w:r>
    </w:p>
    <w:p w:rsidR="00DB0EC4" w:rsidRDefault="00DB0EC4" w:rsidP="00C548E9">
      <w:pPr>
        <w:pStyle w:val="ac"/>
      </w:pPr>
      <w:r>
        <w:lastRenderedPageBreak/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 xml:space="preserve">ственно в базе данных программы. Имеющийся состав можно </w:t>
      </w:r>
      <w:proofErr w:type="spellStart"/>
      <w:r w:rsidR="00C548E9">
        <w:t>анализироватьв</w:t>
      </w:r>
      <w:proofErr w:type="spellEnd"/>
      <w:r w:rsidR="00C548E9">
        <w:t xml:space="preserve"> </w:t>
      </w:r>
      <w:proofErr w:type="gramStart"/>
      <w:r w:rsidR="00C548E9">
        <w:t>разрезе</w:t>
      </w:r>
      <w:proofErr w:type="gramEnd"/>
      <w:r w:rsidR="00C548E9">
        <w:t xml:space="preserve"> их актуальности и возможности применения.</w:t>
      </w:r>
    </w:p>
    <w:p w:rsidR="00C548E9" w:rsidRDefault="00C548E9" w:rsidP="00C548E9">
      <w:pPr>
        <w:pStyle w:val="ac"/>
      </w:pPr>
      <w:r>
        <w:t>Подсистема «Учебная часть» позволяет вести список имеющихся ЦМК,</w:t>
      </w:r>
      <w:r w:rsidRPr="00C548E9">
        <w:t xml:space="preserve"> </w:t>
      </w:r>
      <w:r>
        <w:t>уч</w:t>
      </w:r>
      <w:r>
        <w:t>и</w:t>
      </w:r>
      <w:r>
        <w:t xml:space="preserve">тывать закреплённые за ними дисциплины, готовить приказы </w:t>
      </w:r>
      <w:proofErr w:type="gramStart"/>
      <w:r>
        <w:t>о</w:t>
      </w:r>
      <w:proofErr w:type="gramEnd"/>
      <w:r>
        <w:t xml:space="preserve"> их составе и учит</w:t>
      </w:r>
      <w:r>
        <w:t>ы</w:t>
      </w:r>
      <w:r>
        <w:t xml:space="preserve">вать их текущий состав, назначать их заведующих. </w:t>
      </w:r>
      <w:r w:rsidR="00BB6AA4">
        <w:t xml:space="preserve"> Также в этой подсистеме анал</w:t>
      </w:r>
      <w:r w:rsidR="00BB6AA4">
        <w:t>и</w:t>
      </w:r>
      <w:r w:rsidR="00BB6AA4">
        <w:t>зируется список дисциплин и утвержденных рабочих учебных планов, не закре</w:t>
      </w:r>
      <w:r w:rsidR="00BB6AA4">
        <w:t>п</w:t>
      </w:r>
      <w:r w:rsidR="00BB6AA4">
        <w:t>ленных ни за одной ЦМК. Протоколы заседаний ЦМК также  учитываются в подс</w:t>
      </w:r>
      <w:r w:rsidR="00BB6AA4">
        <w:t>и</w:t>
      </w:r>
      <w:r w:rsidR="00BB6AA4">
        <w:t>стеме «Учебная часть».</w:t>
      </w:r>
    </w:p>
    <w:p w:rsidR="00A22083" w:rsidRPr="00C548E9" w:rsidRDefault="00A22083" w:rsidP="00C548E9">
      <w:pPr>
        <w:pStyle w:val="ac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DB0EC4">
      <w:pPr>
        <w:pStyle w:val="ac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DB0EC4">
      <w:pPr>
        <w:pStyle w:val="ac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9B49F2">
      <w:pPr>
        <w:pStyle w:val="ac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0C5D93">
      <w:pPr>
        <w:pStyle w:val="ac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0C5D93">
      <w:pPr>
        <w:pStyle w:val="ac"/>
      </w:pPr>
      <w:r>
        <w:lastRenderedPageBreak/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563BC3">
      <w:pPr>
        <w:pStyle w:val="ac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A70CCD">
      <w:pPr>
        <w:pStyle w:val="ac"/>
      </w:pPr>
      <w:r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565E90">
      <w:pPr>
        <w:pStyle w:val="ac"/>
      </w:pPr>
      <w:r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</w:t>
      </w:r>
      <w:r>
        <w:t>о</w:t>
      </w:r>
      <w:r>
        <w:t>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565E90">
      <w:pPr>
        <w:pStyle w:val="ac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565E90">
      <w:pPr>
        <w:pStyle w:val="ac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F749B3">
      <w:pPr>
        <w:pStyle w:val="ac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73CCF">
      <w:pPr>
        <w:pStyle w:val="ac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</w:t>
      </w:r>
      <w:r>
        <w:t>н</w:t>
      </w:r>
      <w:r>
        <w:t>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73CCF">
      <w:pPr>
        <w:pStyle w:val="ac"/>
      </w:pPr>
      <w:r>
        <w:lastRenderedPageBreak/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73CCF">
      <w:pPr>
        <w:pStyle w:val="ac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</w:t>
      </w:r>
      <w:r w:rsidR="00886574">
        <w:t>в</w:t>
      </w:r>
      <w:r w:rsidR="00886574">
        <w:t>ки)</w:t>
      </w:r>
      <w:r>
        <w:t>.</w:t>
      </w:r>
      <w:proofErr w:type="gramEnd"/>
    </w:p>
    <w:p w:rsidR="00B866AF" w:rsidRDefault="00B866AF" w:rsidP="00B866AF">
      <w:pPr>
        <w:pStyle w:val="ac"/>
      </w:pPr>
      <w:r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t>ние, снятие с резерва комнат, а также воспитательный процесс.</w:t>
      </w:r>
    </w:p>
    <w:p w:rsidR="007F5ADE" w:rsidRDefault="00B866AF" w:rsidP="00B866AF">
      <w:pPr>
        <w:pStyle w:val="ac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B866AF">
      <w:pPr>
        <w:pStyle w:val="ac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</w:t>
      </w:r>
      <w:r>
        <w:t>е</w:t>
      </w:r>
      <w:r>
        <w:t>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B866AF">
      <w:pPr>
        <w:pStyle w:val="ac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4709CC">
      <w:pPr>
        <w:pStyle w:val="ac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2A55AA">
      <w:pPr>
        <w:pStyle w:val="ac"/>
      </w:pPr>
      <w:r>
        <w:lastRenderedPageBreak/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2A55AA">
      <w:pPr>
        <w:pStyle w:val="ac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proofErr w:type="spellStart"/>
      <w:r>
        <w:rPr>
          <w:lang w:val="en-US"/>
        </w:rPr>
        <w:t>gsm</w:t>
      </w:r>
      <w:proofErr w:type="spellEnd"/>
      <w:r w:rsidRPr="002A55AA">
        <w:t>-</w:t>
      </w:r>
      <w:r>
        <w:t>терминалов.</w:t>
      </w:r>
    </w:p>
    <w:p w:rsidR="00E9300D" w:rsidRDefault="00E9300D" w:rsidP="00E9300D">
      <w:pPr>
        <w:pStyle w:val="ac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F23BB9" w:rsidP="00E9300D">
      <w:pPr>
        <w:pStyle w:val="ac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E9300D">
      <w:pPr>
        <w:pStyle w:val="ac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E9300D">
      <w:pPr>
        <w:pStyle w:val="ac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E9300D">
      <w:pPr>
        <w:pStyle w:val="ac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E9300D">
      <w:pPr>
        <w:pStyle w:val="ac"/>
      </w:pPr>
      <w:proofErr w:type="gramStart"/>
      <w:r>
        <w:t>Пользователи в свою очередь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E9300D">
      <w:pPr>
        <w:pStyle w:val="ac"/>
      </w:pPr>
      <w:r>
        <w:t xml:space="preserve">Управление внутренними аудитами в подсистеме «Управление качеством» позволяет производить планирование программы аудитов на квартал, полугодие или </w:t>
      </w:r>
      <w:r>
        <w:lastRenderedPageBreak/>
        <w:t>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E9300D">
      <w:pPr>
        <w:pStyle w:val="ac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E9300D">
      <w:pPr>
        <w:pStyle w:val="ac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36112E">
      <w:pPr>
        <w:pStyle w:val="ac"/>
      </w:pPr>
      <w:r>
        <w:t>Регистраци</w:t>
      </w:r>
      <w:r w:rsidR="0036112E">
        <w:t>я результатов работы с жалобами включает в себя анализ жалоб в 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572D68">
      <w:pPr>
        <w:pStyle w:val="ac"/>
      </w:pPr>
      <w:r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</w:t>
      </w:r>
      <w:r>
        <w:t>е</w:t>
      </w:r>
      <w:r>
        <w:t>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572D68">
      <w:pPr>
        <w:pStyle w:val="ac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E9300D">
      <w:pPr>
        <w:pStyle w:val="ac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c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c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lastRenderedPageBreak/>
        <w:t>Ознакомление с документом адресата;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Исполнение поручений;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Контроль исполнения.</w:t>
      </w:r>
    </w:p>
    <w:p w:rsidR="003D6D99" w:rsidRDefault="003D6D99" w:rsidP="003D6D99">
      <w:pPr>
        <w:pStyle w:val="ac"/>
      </w:pPr>
      <w:r w:rsidRPr="003D6D99">
        <w:t>Работа с исходящими документами: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Создание проекта документа;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Согласование;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Утверждение;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Регистрация;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Отправка.</w:t>
      </w:r>
    </w:p>
    <w:p w:rsidR="003D6D99" w:rsidRDefault="003D6D99" w:rsidP="003D6D99">
      <w:pPr>
        <w:pStyle w:val="ac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Pr="003D6D99">
        <w:t>:</w:t>
      </w:r>
    </w:p>
    <w:p w:rsidR="003D6D99" w:rsidRDefault="00525E2F" w:rsidP="00525E2F">
      <w:pPr>
        <w:pStyle w:val="ac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525E2F">
      <w:pPr>
        <w:pStyle w:val="ac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525E2F">
      <w:pPr>
        <w:pStyle w:val="ac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9945C3">
      <w:pPr>
        <w:pStyle w:val="ac"/>
      </w:pPr>
      <w:r>
        <w:lastRenderedPageBreak/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</w:t>
      </w:r>
      <w:r w:rsidR="003D6D99">
        <w:t>и</w:t>
      </w:r>
      <w:r w:rsidR="003D6D99">
        <w:t>тов;</w:t>
      </w:r>
    </w:p>
    <w:p w:rsidR="003D6D99" w:rsidRDefault="009945C3" w:rsidP="009945C3">
      <w:pPr>
        <w:pStyle w:val="ac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</w:t>
      </w:r>
      <w:r w:rsidR="003D6D99">
        <w:t>ж</w:t>
      </w:r>
      <w:r w:rsidR="003D6D99">
        <w:t>к</w:t>
      </w:r>
      <w:r>
        <w:t>и</w:t>
      </w:r>
      <w:r w:rsidR="003D6D99">
        <w:t xml:space="preserve"> справочников;</w:t>
      </w:r>
    </w:p>
    <w:p w:rsidR="003D6D99" w:rsidRDefault="00C8384F" w:rsidP="00C8384F">
      <w:pPr>
        <w:pStyle w:val="ac"/>
      </w:pPr>
      <w:r>
        <w:t>При помощи подсистемы «Канцелярия» возможен а</w:t>
      </w:r>
      <w:r w:rsidR="003D6D99">
        <w:t>втоматический прием и отправка докумен</w:t>
      </w:r>
      <w:r>
        <w:t xml:space="preserve">тов </w:t>
      </w:r>
      <w:r w:rsidR="003D6D99">
        <w:t>в вышестоящий орган управления образованием (интегр</w:t>
      </w:r>
      <w:r w:rsidR="003D6D99">
        <w:t>а</w:t>
      </w:r>
      <w:r w:rsidR="003D6D99">
        <w:t>ция с ССАД).</w:t>
      </w:r>
    </w:p>
    <w:p w:rsidR="00016B99" w:rsidRDefault="001951AC" w:rsidP="006750E6">
      <w:pPr>
        <w:pStyle w:val="ac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f"/>
      </w:pPr>
      <w:bookmarkStart w:id="15" w:name="_Toc420673339"/>
      <w:bookmarkStart w:id="16" w:name="_Toc420969344"/>
      <w:bookmarkStart w:id="17" w:name="_Toc421228550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5"/>
      <w:bookmarkEnd w:id="16"/>
      <w:bookmarkEnd w:id="17"/>
    </w:p>
    <w:p w:rsidR="007D4FBC" w:rsidRPr="007D4FBC" w:rsidRDefault="007D4FBC" w:rsidP="007D4FBC">
      <w:pPr>
        <w:pStyle w:val="ac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c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c"/>
      </w:pPr>
      <w:r>
        <w:lastRenderedPageBreak/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c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c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прав пользователя;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особенностей конкретного внедрения;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c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c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c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</w:t>
      </w:r>
      <w:r>
        <w:lastRenderedPageBreak/>
        <w:t>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c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c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c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c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c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c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f"/>
      </w:pPr>
      <w:bookmarkStart w:id="18" w:name="_Toc420673340"/>
      <w:bookmarkStart w:id="19" w:name="_Toc420969345"/>
      <w:bookmarkStart w:id="20" w:name="_Toc421228551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8"/>
      <w:bookmarkEnd w:id="19"/>
      <w:bookmarkEnd w:id="20"/>
    </w:p>
    <w:p w:rsidR="00E128F5" w:rsidRDefault="009B012E" w:rsidP="009B2B48">
      <w:pPr>
        <w:pStyle w:val="ac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c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c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c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c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c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до 64 физических процессоров;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ОЗУ до 4 ТБ;</w:t>
      </w:r>
    </w:p>
    <w:p w:rsidR="00016B99" w:rsidRPr="008B73DE" w:rsidRDefault="00566011" w:rsidP="0056606F">
      <w:pPr>
        <w:pStyle w:val="ac"/>
        <w:numPr>
          <w:ilvl w:val="0"/>
          <w:numId w:val="15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f"/>
      </w:pPr>
      <w:bookmarkStart w:id="21" w:name="_Toc420673341"/>
      <w:bookmarkStart w:id="22" w:name="_Toc420969346"/>
      <w:bookmarkStart w:id="23" w:name="_Toc421228552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1"/>
      <w:bookmarkEnd w:id="22"/>
      <w:bookmarkEnd w:id="23"/>
      <w:proofErr w:type="spellEnd"/>
    </w:p>
    <w:p w:rsidR="00C338E7" w:rsidRDefault="00C338E7" w:rsidP="00C338E7">
      <w:pPr>
        <w:pStyle w:val="ac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D633D7">
        <w:rPr>
          <w:lang w:val="en-US"/>
        </w:rPr>
        <w:t xml:space="preserve"> </w:t>
      </w:r>
      <w:r w:rsidRPr="00C338E7">
        <w:t>на</w:t>
      </w:r>
      <w:r w:rsidRPr="00D633D7">
        <w:rPr>
          <w:lang w:val="en-US"/>
        </w:rPr>
        <w:t xml:space="preserve"> </w:t>
      </w:r>
      <w:r w:rsidRPr="00C338E7">
        <w:t>условиях</w:t>
      </w:r>
      <w:r w:rsidRPr="00D633D7">
        <w:rPr>
          <w:lang w:val="en-US"/>
        </w:rPr>
        <w:t xml:space="preserve"> </w:t>
      </w:r>
      <w:r w:rsidRPr="00C338E7">
        <w:t>лицензии</w:t>
      </w:r>
      <w:r w:rsidRPr="00D633D7">
        <w:rPr>
          <w:lang w:val="en-US"/>
        </w:rPr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c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c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форматов файлов Microsoft Project 2010;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диаграмм Ганта;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c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c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lastRenderedPageBreak/>
        <w:t>импорт/экспорт проектов Microsoft Project 2010;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печать;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экспорт в PDF;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новый пользовательский интерфейс;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полная совместимость с Microsoft Project 2010;</w:t>
      </w:r>
    </w:p>
    <w:p w:rsidR="001A0CDC" w:rsidRDefault="00C338E7" w:rsidP="0056606F">
      <w:pPr>
        <w:pStyle w:val="ac"/>
        <w:numPr>
          <w:ilvl w:val="0"/>
          <w:numId w:val="17"/>
        </w:numPr>
      </w:pPr>
      <w:r>
        <w:t>исправление множества ошибок.</w:t>
      </w:r>
    </w:p>
    <w:p w:rsidR="001A0CDC" w:rsidRDefault="001A0CDC" w:rsidP="001A0CDC">
      <w:pPr>
        <w:pStyle w:val="af"/>
      </w:pPr>
      <w:bookmarkStart w:id="24" w:name="_Toc421228553"/>
      <w:r>
        <w:t>1.2.5 Аппаратное обеспечение.</w:t>
      </w:r>
      <w:bookmarkEnd w:id="24"/>
    </w:p>
    <w:p w:rsidR="001A0CDC" w:rsidRDefault="001A0CDC" w:rsidP="001A0CDC">
      <w:pPr>
        <w:pStyle w:val="ac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1A0CDC" w:rsidRPr="003329CF" w:rsidRDefault="00241631" w:rsidP="00241631">
      <w:pPr>
        <w:pStyle w:val="ac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операционная система MS </w:t>
      </w:r>
      <w:proofErr w:type="spellStart"/>
      <w:r>
        <w:t>Windows</w:t>
      </w:r>
      <w:proofErr w:type="spellEnd"/>
      <w:r>
        <w:t xml:space="preserve"> XP и выше;</w:t>
      </w:r>
      <w:r w:rsidRPr="00B465B6">
        <w:t xml:space="preserve"> 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процессор </w:t>
      </w:r>
      <w:proofErr w:type="spellStart"/>
      <w:r w:rsidRPr="00B465B6">
        <w:t>I</w:t>
      </w:r>
      <w:r>
        <w:t>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866 МГц и выше;</w:t>
      </w:r>
      <w:r w:rsidRPr="00B465B6">
        <w:t xml:space="preserve"> 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видеокарта минимум SVGA;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клавиатура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мышь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монитор.</w:t>
      </w:r>
    </w:p>
    <w:p w:rsidR="001A0CDC" w:rsidRDefault="00241631" w:rsidP="00241631">
      <w:pPr>
        <w:pStyle w:val="ac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X9SRL-F;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E5-2609 2,5 ГГц;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оперативная память DDR3 16 ГБ;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массив жёстких дисков RAID 1 2xHDD 1 ТБ и твердотельный накопитель SSD 250 ГБ;</w:t>
      </w:r>
    </w:p>
    <w:p w:rsidR="009E635D" w:rsidRPr="001E2375" w:rsidRDefault="001A0CDC" w:rsidP="0056606F">
      <w:pPr>
        <w:pStyle w:val="123"/>
        <w:numPr>
          <w:ilvl w:val="1"/>
          <w:numId w:val="42"/>
        </w:numPr>
      </w:pPr>
      <w:r w:rsidRPr="00412074">
        <w:t xml:space="preserve">операционная система MS </w:t>
      </w:r>
      <w:proofErr w:type="spellStart"/>
      <w:r w:rsidRPr="00412074">
        <w:t>Windows</w:t>
      </w:r>
      <w:proofErr w:type="spellEnd"/>
      <w:r w:rsidRPr="00412074">
        <w:t xml:space="preserve"> Server.</w:t>
      </w:r>
      <w:bookmarkStart w:id="25" w:name="_Toc420969347"/>
      <w:r w:rsidR="009E635D">
        <w:br w:type="page"/>
      </w:r>
    </w:p>
    <w:p w:rsidR="00A81A7D" w:rsidRDefault="009C150D" w:rsidP="009E635D">
      <w:pPr>
        <w:pStyle w:val="ad"/>
      </w:pPr>
      <w:bookmarkStart w:id="26" w:name="_Toc421228554"/>
      <w:r>
        <w:lastRenderedPageBreak/>
        <w:t xml:space="preserve">2 </w:t>
      </w:r>
      <w:r w:rsidR="00A81A7D">
        <w:t>Теоретическая часть</w:t>
      </w:r>
      <w:bookmarkEnd w:id="25"/>
      <w:bookmarkEnd w:id="26"/>
    </w:p>
    <w:p w:rsidR="0034646D" w:rsidRDefault="00D95D06" w:rsidP="00D95D06">
      <w:pPr>
        <w:pStyle w:val="ac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c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c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c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c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c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c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c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c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c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e"/>
      </w:pPr>
      <w:bookmarkStart w:id="27" w:name="_Toc420673342"/>
      <w:bookmarkStart w:id="28" w:name="_Toc420969348"/>
      <w:bookmarkStart w:id="29" w:name="_Toc421228555"/>
      <w:r>
        <w:lastRenderedPageBreak/>
        <w:t xml:space="preserve">2.1 </w:t>
      </w:r>
      <w:r w:rsidR="00DD6CB5">
        <w:t>Предмет теории расписаний</w:t>
      </w:r>
      <w:bookmarkEnd w:id="27"/>
      <w:bookmarkEnd w:id="28"/>
      <w:bookmarkEnd w:id="29"/>
    </w:p>
    <w:p w:rsidR="00DD6CB5" w:rsidRDefault="00DD6CB5" w:rsidP="00DD6CB5">
      <w:pPr>
        <w:pStyle w:val="ac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c"/>
      </w:pPr>
      <w:r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</w:p>
    <w:p w:rsidR="00DD6CB5" w:rsidRDefault="00DD6CB5" w:rsidP="00DD6CB5">
      <w:pPr>
        <w:pStyle w:val="ac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c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c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c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c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c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c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c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c"/>
      </w:pPr>
      <w:r>
        <w:t>Способы представления расписаний: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Графическое представление. Например, с помощью Диаграммы </w:t>
      </w:r>
      <w:r w:rsidR="007C05E4">
        <w:t>Ган</w:t>
      </w:r>
      <w:r w:rsidR="007C05E4">
        <w:t>т</w:t>
      </w:r>
      <w:r w:rsidR="007C05E4">
        <w:t>а</w:t>
      </w:r>
      <w:r>
        <w:t>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(перестановочное) пре</w:t>
      </w:r>
      <w:r>
        <w:t>д</w:t>
      </w:r>
      <w:r>
        <w:t>ставление расписания. При этом указывается лишь порядок выполн</w:t>
      </w:r>
      <w:r>
        <w:t>е</w:t>
      </w:r>
      <w:r>
        <w:t>ния заданий.</w:t>
      </w:r>
    </w:p>
    <w:p w:rsidR="00307A90" w:rsidRDefault="000659F6" w:rsidP="0026209C">
      <w:pPr>
        <w:pStyle w:val="ae"/>
      </w:pPr>
      <w:bookmarkStart w:id="30" w:name="_Toc420673343"/>
      <w:bookmarkStart w:id="31" w:name="_Toc420969349"/>
      <w:bookmarkStart w:id="32" w:name="_Toc421228556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30"/>
      <w:bookmarkEnd w:id="31"/>
      <w:bookmarkEnd w:id="32"/>
      <w:proofErr w:type="gramEnd"/>
    </w:p>
    <w:p w:rsidR="00307A90" w:rsidRDefault="00307A90" w:rsidP="00307A90">
      <w:pPr>
        <w:pStyle w:val="ac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56606F">
      <w:pPr>
        <w:pStyle w:val="ac"/>
        <w:numPr>
          <w:ilvl w:val="0"/>
          <w:numId w:val="19"/>
        </w:numPr>
      </w:pPr>
      <w:r>
        <w:t>По типу искомого решения:</w:t>
      </w:r>
    </w:p>
    <w:p w:rsidR="009709C8" w:rsidRDefault="00307A90" w:rsidP="0056606F">
      <w:pPr>
        <w:pStyle w:val="ac"/>
        <w:numPr>
          <w:ilvl w:val="1"/>
          <w:numId w:val="19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56606F">
      <w:pPr>
        <w:pStyle w:val="ac"/>
        <w:numPr>
          <w:ilvl w:val="0"/>
          <w:numId w:val="19"/>
        </w:numPr>
      </w:pPr>
      <w:r>
        <w:t>По типу целевой функции: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 суммарными крите</w:t>
      </w:r>
      <w:r w:rsidR="000527F6">
        <w:t>риями оптимизации;</w:t>
      </w:r>
    </w:p>
    <w:p w:rsidR="00EF4F95" w:rsidRDefault="009709C8" w:rsidP="0056606F">
      <w:pPr>
        <w:pStyle w:val="ac"/>
        <w:numPr>
          <w:ilvl w:val="1"/>
          <w:numId w:val="19"/>
        </w:numPr>
      </w:pPr>
      <w:r>
        <w:lastRenderedPageBreak/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56606F">
      <w:pPr>
        <w:pStyle w:val="ac"/>
        <w:numPr>
          <w:ilvl w:val="0"/>
          <w:numId w:val="19"/>
        </w:numPr>
      </w:pPr>
      <w:r>
        <w:t>По способу задания входной информации: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</w:t>
      </w:r>
      <w:r>
        <w:t>р</w:t>
      </w:r>
      <w:r>
        <w:t>мации. При этом в любой момент может понадобиться ответ о качестве постр</w:t>
      </w:r>
      <w:r>
        <w:t>о</w:t>
      </w:r>
      <w:r>
        <w:t>енного “частичного” расписания.</w:t>
      </w:r>
    </w:p>
    <w:p w:rsidR="000527F6" w:rsidRDefault="000527F6" w:rsidP="0056606F">
      <w:pPr>
        <w:pStyle w:val="ac"/>
        <w:numPr>
          <w:ilvl w:val="0"/>
          <w:numId w:val="19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f"/>
      </w:pPr>
      <w:bookmarkStart w:id="33" w:name="_Toc420673344"/>
      <w:bookmarkStart w:id="34" w:name="_Toc420969350"/>
      <w:bookmarkStart w:id="35" w:name="_Toc421228557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3"/>
      <w:bookmarkEnd w:id="34"/>
      <w:bookmarkEnd w:id="35"/>
      <w:proofErr w:type="gramEnd"/>
    </w:p>
    <w:p w:rsidR="000527F6" w:rsidRDefault="000527F6" w:rsidP="000527F6">
      <w:pPr>
        <w:pStyle w:val="ac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c"/>
      </w:pPr>
      <w:r>
        <w:t>Параметры требований обозначаются следующим образом: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56606F">
      <w:pPr>
        <w:pStyle w:val="ac"/>
        <w:numPr>
          <w:ilvl w:val="0"/>
          <w:numId w:val="20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c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f"/>
      </w:pPr>
      <w:bookmarkStart w:id="36" w:name="_Toc420673345"/>
      <w:bookmarkStart w:id="37" w:name="_Toc420969351"/>
      <w:bookmarkStart w:id="38" w:name="_Toc421228558"/>
      <w:r>
        <w:t xml:space="preserve">2.2.2 Целевые функции в задачах </w:t>
      </w:r>
      <w:proofErr w:type="gramStart"/>
      <w:r>
        <w:t>ТР</w:t>
      </w:r>
      <w:bookmarkEnd w:id="36"/>
      <w:bookmarkEnd w:id="37"/>
      <w:bookmarkEnd w:id="38"/>
      <w:proofErr w:type="gramEnd"/>
    </w:p>
    <w:p w:rsidR="00AD5CB2" w:rsidRDefault="00AD5CB2" w:rsidP="00AD5CB2">
      <w:pPr>
        <w:pStyle w:val="ac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c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c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c"/>
      </w:pPr>
      <w:r>
        <w:t>Можно выделить следующие критерии оптимальности:</w:t>
      </w:r>
    </w:p>
    <w:p w:rsidR="00EC5869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c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f"/>
      </w:pPr>
      <w:bookmarkStart w:id="39" w:name="_Toc420673346"/>
      <w:bookmarkStart w:id="40" w:name="_Toc420969352"/>
      <w:bookmarkStart w:id="41" w:name="_Toc421228559"/>
      <w:r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 xml:space="preserve">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9"/>
      <w:r w:rsidR="007C05E4">
        <w:t>)</w:t>
      </w:r>
      <w:bookmarkEnd w:id="40"/>
      <w:bookmarkEnd w:id="41"/>
    </w:p>
    <w:p w:rsidR="00344EDD" w:rsidRDefault="00344EDD" w:rsidP="00344EDD">
      <w:pPr>
        <w:pStyle w:val="ac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c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c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c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c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c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c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c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56606F">
      <w:pPr>
        <w:pStyle w:val="ac"/>
        <w:numPr>
          <w:ilvl w:val="0"/>
          <w:numId w:val="24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56606F">
      <w:pPr>
        <w:pStyle w:val="ac"/>
        <w:numPr>
          <w:ilvl w:val="0"/>
          <w:numId w:val="24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c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c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f"/>
      </w:pPr>
      <w:bookmarkStart w:id="42" w:name="_Toc420673347"/>
      <w:bookmarkStart w:id="43" w:name="_Toc420969353"/>
      <w:bookmarkStart w:id="44" w:name="_Toc421228560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2"/>
      <w:bookmarkEnd w:id="43"/>
      <w:bookmarkEnd w:id="44"/>
    </w:p>
    <w:p w:rsidR="00464AAF" w:rsidRDefault="00464AAF" w:rsidP="00464AAF">
      <w:pPr>
        <w:pStyle w:val="ac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c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c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c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c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c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c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c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c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c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c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f"/>
      </w:pPr>
      <w:bookmarkStart w:id="45" w:name="_Toc420673348"/>
      <w:bookmarkStart w:id="46" w:name="_Toc420969354"/>
      <w:bookmarkStart w:id="47" w:name="_Toc421228561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5"/>
      <w:bookmarkEnd w:id="46"/>
      <w:bookmarkEnd w:id="47"/>
      <w:proofErr w:type="spellEnd"/>
    </w:p>
    <w:p w:rsidR="00464AAF" w:rsidRDefault="00464AAF" w:rsidP="00464AAF">
      <w:pPr>
        <w:pStyle w:val="ac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c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c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56606F">
      <w:pPr>
        <w:pStyle w:val="ac"/>
        <w:numPr>
          <w:ilvl w:val="0"/>
          <w:numId w:val="25"/>
        </w:numPr>
      </w:pPr>
      <w:r>
        <w:t>1 – задача для одного прибора;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c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c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c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c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f"/>
      </w:pPr>
      <w:bookmarkStart w:id="48" w:name="_Toc420673349"/>
      <w:bookmarkStart w:id="49" w:name="_Toc420969355"/>
      <w:bookmarkStart w:id="50" w:name="_Toc421228562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8"/>
      <w:bookmarkEnd w:id="49"/>
      <w:bookmarkEnd w:id="50"/>
    </w:p>
    <w:p w:rsidR="001A072C" w:rsidRPr="00772E9B" w:rsidRDefault="001A072C" w:rsidP="001A072C">
      <w:pPr>
        <w:pStyle w:val="ac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c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e"/>
      </w:pPr>
      <w:bookmarkStart w:id="51" w:name="_Toc420673350"/>
      <w:bookmarkStart w:id="52" w:name="_Toc420969356"/>
      <w:bookmarkStart w:id="53" w:name="_Toc421228563"/>
      <w:r>
        <w:t xml:space="preserve">2.3 </w:t>
      </w:r>
      <w:r w:rsidR="00A81DFC">
        <w:t>Задача составления учебного расписания</w:t>
      </w:r>
      <w:bookmarkEnd w:id="51"/>
      <w:bookmarkEnd w:id="52"/>
      <w:bookmarkEnd w:id="53"/>
    </w:p>
    <w:p w:rsidR="00A81DFC" w:rsidRDefault="00A81DFC" w:rsidP="00A81DFC">
      <w:pPr>
        <w:pStyle w:val="ac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c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c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c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c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c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f"/>
      </w:pPr>
      <w:bookmarkStart w:id="54" w:name="_Toc420673351"/>
      <w:bookmarkStart w:id="55" w:name="_Toc420969357"/>
      <w:bookmarkStart w:id="56" w:name="_Toc421228564"/>
      <w:r>
        <w:t>2.3.1 Постановка задачи</w:t>
      </w:r>
      <w:bookmarkEnd w:id="54"/>
      <w:bookmarkEnd w:id="55"/>
      <w:bookmarkEnd w:id="56"/>
    </w:p>
    <w:p w:rsidR="00E92DC8" w:rsidRDefault="00E92DC8" w:rsidP="00A81DFC">
      <w:pPr>
        <w:pStyle w:val="ac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неучтенных ограничений, предпочтений;</w:t>
      </w:r>
    </w:p>
    <w:p w:rsidR="00E92DC8" w:rsidRPr="006F768D" w:rsidRDefault="00E92DC8" w:rsidP="0056606F">
      <w:pPr>
        <w:pStyle w:val="ac"/>
        <w:numPr>
          <w:ilvl w:val="0"/>
          <w:numId w:val="28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используемых помещений.</w:t>
      </w:r>
    </w:p>
    <w:p w:rsidR="00E92DC8" w:rsidRDefault="00E92DC8" w:rsidP="00E92DC8">
      <w:pPr>
        <w:pStyle w:val="ac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c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c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c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c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56606F">
      <w:pPr>
        <w:pStyle w:val="ac"/>
        <w:numPr>
          <w:ilvl w:val="0"/>
          <w:numId w:val="29"/>
        </w:numPr>
      </w:pPr>
      <w:r w:rsidRPr="00E245D2">
        <w:rPr>
          <w:color w:val="auto"/>
        </w:rPr>
        <w:t>Пр</w:t>
      </w:r>
      <w:r>
        <w:t>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Равномерное распределение занятий для студентов.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56606F">
      <w:pPr>
        <w:pStyle w:val="ac"/>
        <w:numPr>
          <w:ilvl w:val="0"/>
          <w:numId w:val="30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f"/>
      </w:pPr>
      <w:bookmarkStart w:id="57" w:name="_Toc420673352"/>
      <w:bookmarkStart w:id="58" w:name="_Toc420969358"/>
      <w:bookmarkStart w:id="59" w:name="_Toc421228565"/>
      <w:r>
        <w:lastRenderedPageBreak/>
        <w:t>2.3.2 Упрощенная математическая модель</w:t>
      </w:r>
      <w:bookmarkEnd w:id="57"/>
      <w:bookmarkEnd w:id="58"/>
      <w:bookmarkEnd w:id="59"/>
    </w:p>
    <w:p w:rsidR="00024C98" w:rsidRDefault="00024C98" w:rsidP="00024C98">
      <w:pPr>
        <w:pStyle w:val="ac"/>
      </w:pPr>
      <w:r>
        <w:t>Дано:</w:t>
      </w:r>
    </w:p>
    <w:p w:rsidR="00024C98" w:rsidRPr="00024C98" w:rsidRDefault="00024C98" w:rsidP="0056606F">
      <w:pPr>
        <w:pStyle w:val="ac"/>
        <w:numPr>
          <w:ilvl w:val="0"/>
          <w:numId w:val="31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56606F">
      <w:pPr>
        <w:pStyle w:val="ac"/>
        <w:numPr>
          <w:ilvl w:val="0"/>
          <w:numId w:val="31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56606F">
      <w:pPr>
        <w:pStyle w:val="ac"/>
        <w:numPr>
          <w:ilvl w:val="0"/>
          <w:numId w:val="31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56606F">
      <w:pPr>
        <w:pStyle w:val="ac"/>
        <w:numPr>
          <w:ilvl w:val="0"/>
          <w:numId w:val="31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56606F">
      <w:pPr>
        <w:pStyle w:val="ac"/>
        <w:numPr>
          <w:ilvl w:val="0"/>
          <w:numId w:val="31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56606F">
      <w:pPr>
        <w:pStyle w:val="ac"/>
        <w:numPr>
          <w:ilvl w:val="0"/>
          <w:numId w:val="31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c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c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c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56606F">
      <w:pPr>
        <w:pStyle w:val="ac"/>
        <w:numPr>
          <w:ilvl w:val="0"/>
          <w:numId w:val="43"/>
        </w:numPr>
      </w:pPr>
      <w:r>
        <w:lastRenderedPageBreak/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56606F">
      <w:pPr>
        <w:pStyle w:val="ac"/>
        <w:numPr>
          <w:ilvl w:val="0"/>
          <w:numId w:val="43"/>
        </w:numPr>
      </w:pPr>
      <w:r>
        <w:t>необходимо учитывать периоды доступности помещений</w:t>
      </w:r>
      <w: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56606F">
      <w:pPr>
        <w:pStyle w:val="ac"/>
        <w:numPr>
          <w:ilvl w:val="0"/>
          <w:numId w:val="43"/>
        </w:numPr>
      </w:pPr>
      <w:r>
        <w:t>необходимо учитывать допустимость помещения для данной дисц</w:t>
      </w:r>
      <w:r>
        <w:t>и</w:t>
      </w:r>
      <w:r>
        <w:t>плины и группы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530814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530814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</w:t>
      </w:r>
      <w:r w:rsidR="008309C1">
        <w:t>о</w:t>
      </w:r>
      <w:r w:rsidR="008309C1">
        <w:t>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772E9B" w:rsidRPr="003F3208" w:rsidRDefault="00772E9B" w:rsidP="00E92DC8">
      <w:pPr>
        <w:pStyle w:val="ac"/>
      </w:pPr>
      <w:r w:rsidRPr="003F3208">
        <w:br w:type="page"/>
      </w:r>
    </w:p>
    <w:p w:rsidR="00A81A7D" w:rsidRDefault="00612EFF" w:rsidP="0026209C">
      <w:pPr>
        <w:pStyle w:val="ad"/>
      </w:pPr>
      <w:bookmarkStart w:id="60" w:name="_Toc420969359"/>
      <w:bookmarkStart w:id="61" w:name="_Toc421228566"/>
      <w:r>
        <w:lastRenderedPageBreak/>
        <w:t>3</w:t>
      </w:r>
      <w:r w:rsidR="00A81A7D">
        <w:t xml:space="preserve"> Проектная часть</w:t>
      </w:r>
      <w:bookmarkEnd w:id="60"/>
      <w:bookmarkEnd w:id="61"/>
    </w:p>
    <w:p w:rsidR="00C05E84" w:rsidRDefault="00C05E84" w:rsidP="0026209C">
      <w:pPr>
        <w:pStyle w:val="ae"/>
      </w:pPr>
      <w:bookmarkStart w:id="62" w:name="_Toc420673353"/>
      <w:bookmarkStart w:id="63" w:name="_Toc420969360"/>
      <w:bookmarkStart w:id="64" w:name="_Toc421228567"/>
      <w:r>
        <w:t>3.1 Формирование справочной информации</w:t>
      </w:r>
      <w:bookmarkEnd w:id="62"/>
      <w:bookmarkEnd w:id="63"/>
      <w:bookmarkEnd w:id="64"/>
    </w:p>
    <w:p w:rsidR="00C05E84" w:rsidRDefault="00C05E84" w:rsidP="00C05E84">
      <w:pPr>
        <w:pStyle w:val="ac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B41D1A">
      <w:pPr>
        <w:pStyle w:val="ac"/>
      </w:pPr>
      <w:r>
        <w:t xml:space="preserve">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3938F0" w:rsidRDefault="007A1E99" w:rsidP="0056606F">
      <w:pPr>
        <w:pStyle w:val="123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преподаваемых дисциплин</w:t>
      </w:r>
    </w:p>
    <w:p w:rsidR="00B41D1A" w:rsidRDefault="007A1E99" w:rsidP="0056606F">
      <w:pPr>
        <w:pStyle w:val="123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B41D1A">
      <w:pPr>
        <w:pStyle w:val="ac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выходных и праздничных дней;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методических дней преподавателей;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занятости аудиторий;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оснащённости аудиторий;</w:t>
      </w:r>
    </w:p>
    <w:p w:rsidR="00C05E84" w:rsidRDefault="00C05E84" w:rsidP="0026209C">
      <w:pPr>
        <w:pStyle w:val="af"/>
      </w:pPr>
      <w:bookmarkStart w:id="65" w:name="_Toc420673354"/>
      <w:bookmarkStart w:id="66" w:name="_Toc420969361"/>
      <w:bookmarkStart w:id="67" w:name="_Toc421228568"/>
      <w:r>
        <w:t>3.1.1 Заполнение справочника «Банки»</w:t>
      </w:r>
      <w:bookmarkEnd w:id="65"/>
      <w:bookmarkEnd w:id="66"/>
      <w:bookmarkEnd w:id="67"/>
    </w:p>
    <w:p w:rsidR="00C05E84" w:rsidRDefault="00C05E84" w:rsidP="0056606F">
      <w:pPr>
        <w:pStyle w:val="ac"/>
        <w:numPr>
          <w:ilvl w:val="2"/>
          <w:numId w:val="35"/>
        </w:numPr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рисунке </w:t>
      </w:r>
      <w:r w:rsidR="00C8756E">
        <w:t>2</w:t>
      </w:r>
      <w:r w:rsidR="00B113CE">
        <w:t>.</w:t>
      </w:r>
    </w:p>
    <w:p w:rsidR="00C05E84" w:rsidRDefault="00C05E84" w:rsidP="000843A0">
      <w:pPr>
        <w:pStyle w:val="aff"/>
      </w:pPr>
      <w:r>
        <w:rPr>
          <w:noProof/>
        </w:rPr>
        <w:lastRenderedPageBreak/>
        <w:drawing>
          <wp:inline distT="0" distB="0" distL="0" distR="0" wp14:anchorId="556A86B7" wp14:editId="72BEFF42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D12E5E">
      <w:pPr>
        <w:pStyle w:val="a2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f"/>
      </w:pPr>
      <w:bookmarkStart w:id="68" w:name="_Toc420673355"/>
      <w:bookmarkStart w:id="69" w:name="_Toc420969362"/>
      <w:bookmarkStart w:id="70" w:name="_Toc421228569"/>
      <w:r>
        <w:t>3.1.2 Заполнение справочника «Организации»</w:t>
      </w:r>
      <w:bookmarkEnd w:id="68"/>
      <w:bookmarkEnd w:id="69"/>
      <w:bookmarkEnd w:id="70"/>
    </w:p>
    <w:p w:rsidR="00B113CE" w:rsidRDefault="00B113CE" w:rsidP="00B113CE">
      <w:pPr>
        <w:pStyle w:val="ac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c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c"/>
      </w:pPr>
      <w:r>
        <w:t xml:space="preserve">Процесс заполнения справочника изображён на рисунке </w:t>
      </w:r>
      <w:r w:rsidR="00AE3314">
        <w:t>3</w:t>
      </w:r>
      <w:r>
        <w:t>.</w:t>
      </w:r>
    </w:p>
    <w:p w:rsidR="00976038" w:rsidRDefault="00976038" w:rsidP="00B113CE">
      <w:pPr>
        <w:pStyle w:val="ac"/>
      </w:pPr>
    </w:p>
    <w:p w:rsidR="00F52537" w:rsidRPr="00F52537" w:rsidRDefault="00F52537" w:rsidP="000843A0">
      <w:pPr>
        <w:pStyle w:val="aff"/>
      </w:pPr>
      <w:r>
        <w:rPr>
          <w:noProof/>
        </w:rPr>
        <w:lastRenderedPageBreak/>
        <w:drawing>
          <wp:inline distT="0" distB="0" distL="0" distR="0" wp14:anchorId="5F44E0E9" wp14:editId="7075314B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D12E5E">
      <w:pPr>
        <w:pStyle w:val="a2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f"/>
      </w:pPr>
      <w:bookmarkStart w:id="71" w:name="_Toc420673356"/>
      <w:bookmarkStart w:id="72" w:name="_Toc420969363"/>
      <w:bookmarkStart w:id="73" w:name="_Toc421228570"/>
      <w:r>
        <w:t>3.1.3 Заполнение справочника «Территории»</w:t>
      </w:r>
      <w:bookmarkEnd w:id="71"/>
      <w:bookmarkEnd w:id="72"/>
      <w:bookmarkEnd w:id="73"/>
    </w:p>
    <w:p w:rsidR="00747D69" w:rsidRDefault="00F52537" w:rsidP="00F52537">
      <w:pPr>
        <w:pStyle w:val="ac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</w:t>
      </w:r>
      <w:r w:rsidR="006038FA">
        <w:t>4</w:t>
      </w:r>
      <w:r w:rsidR="00747D69">
        <w:t>.</w:t>
      </w:r>
    </w:p>
    <w:p w:rsidR="00747D69" w:rsidRDefault="00747D69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10F01DA2" wp14:editId="66AD7E88">
            <wp:extent cx="5400000" cy="344395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2483"/>
                    <a:stretch/>
                  </pic:blipFill>
                  <pic:spPr bwMode="auto">
                    <a:xfrm>
                      <a:off x="0" y="0"/>
                      <a:ext cx="5400000" cy="344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D12E5E">
      <w:pPr>
        <w:pStyle w:val="a2"/>
      </w:pPr>
      <w:r>
        <w:t>Справочник «Территории»</w:t>
      </w:r>
    </w:p>
    <w:p w:rsidR="00C04AF6" w:rsidRDefault="00C04AF6" w:rsidP="0026209C">
      <w:pPr>
        <w:pStyle w:val="af"/>
      </w:pPr>
      <w:bookmarkStart w:id="74" w:name="_Toc420673357"/>
      <w:bookmarkStart w:id="75" w:name="_Toc420969364"/>
      <w:bookmarkStart w:id="76" w:name="_Toc421228571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4"/>
      <w:bookmarkEnd w:id="75"/>
      <w:bookmarkEnd w:id="76"/>
    </w:p>
    <w:p w:rsidR="00C04AF6" w:rsidRDefault="00C04AF6" w:rsidP="00C04AF6">
      <w:pPr>
        <w:pStyle w:val="ac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>жён на р</w:t>
      </w:r>
      <w:r>
        <w:t>и</w:t>
      </w:r>
      <w:r>
        <w:t xml:space="preserve">сунке </w:t>
      </w:r>
      <w:r w:rsidR="006038FA">
        <w:t>5</w:t>
      </w:r>
      <w:r>
        <w:t>.</w:t>
      </w:r>
    </w:p>
    <w:p w:rsidR="00C04AF6" w:rsidRDefault="00C04AF6" w:rsidP="00D12E5E">
      <w:pPr>
        <w:pStyle w:val="aff"/>
      </w:pPr>
      <w:r>
        <w:rPr>
          <w:noProof/>
        </w:rPr>
        <w:drawing>
          <wp:inline distT="0" distB="0" distL="0" distR="0" wp14:anchorId="3C595DAC" wp14:editId="4B6B583E">
            <wp:extent cx="6469812" cy="2760453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143" r="2767" b="9648"/>
                    <a:stretch/>
                  </pic:blipFill>
                  <pic:spPr bwMode="auto">
                    <a:xfrm>
                      <a:off x="0" y="0"/>
                      <a:ext cx="6469200" cy="276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D12E5E">
      <w:pPr>
        <w:pStyle w:val="a2"/>
      </w:pPr>
      <w:r>
        <w:t>Справочник «Виды аудиторий»</w:t>
      </w:r>
    </w:p>
    <w:p w:rsidR="00C04AF6" w:rsidRDefault="00C04AF6" w:rsidP="0026209C">
      <w:pPr>
        <w:pStyle w:val="af"/>
      </w:pPr>
      <w:bookmarkStart w:id="77" w:name="_Toc420673358"/>
      <w:bookmarkStart w:id="78" w:name="_Toc420969365"/>
      <w:bookmarkStart w:id="79" w:name="_Toc421228572"/>
      <w:r>
        <w:lastRenderedPageBreak/>
        <w:t>3.1.5 Заполнение справочника «Аудитории»</w:t>
      </w:r>
      <w:bookmarkEnd w:id="77"/>
      <w:bookmarkEnd w:id="78"/>
      <w:bookmarkEnd w:id="79"/>
    </w:p>
    <w:p w:rsidR="00172EE1" w:rsidRDefault="00172EE1" w:rsidP="00C04AF6">
      <w:pPr>
        <w:pStyle w:val="ac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</w:t>
      </w:r>
      <w:r w:rsidR="006038FA">
        <w:t>6</w:t>
      </w:r>
      <w:r w:rsidR="001058C7">
        <w:t>.</w:t>
      </w:r>
    </w:p>
    <w:p w:rsidR="00172EE1" w:rsidRDefault="00172EE1" w:rsidP="00C04AF6">
      <w:pPr>
        <w:pStyle w:val="ac"/>
      </w:pPr>
    </w:p>
    <w:p w:rsidR="00172EE1" w:rsidRDefault="00172EE1" w:rsidP="00D12E5E">
      <w:pPr>
        <w:pStyle w:val="aff"/>
      </w:pPr>
      <w:r>
        <w:rPr>
          <w:noProof/>
        </w:rPr>
        <w:drawing>
          <wp:inline distT="0" distB="0" distL="0" distR="0" wp14:anchorId="583E3B3A" wp14:editId="6672F21D">
            <wp:extent cx="6300000" cy="3726817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915" b="4832"/>
                    <a:stretch/>
                  </pic:blipFill>
                  <pic:spPr bwMode="auto">
                    <a:xfrm>
                      <a:off x="0" y="0"/>
                      <a:ext cx="6300000" cy="372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D12E5E">
      <w:pPr>
        <w:pStyle w:val="a2"/>
      </w:pPr>
      <w:r>
        <w:t>Справочник «Аудитории»</w:t>
      </w:r>
    </w:p>
    <w:p w:rsidR="00172EE1" w:rsidRDefault="00ED6784" w:rsidP="0026209C">
      <w:pPr>
        <w:pStyle w:val="af"/>
      </w:pPr>
      <w:bookmarkStart w:id="80" w:name="_Toc420673359"/>
      <w:bookmarkStart w:id="81" w:name="_Toc420969366"/>
      <w:bookmarkStart w:id="82" w:name="_Toc421228573"/>
      <w:r>
        <w:t>3.1.6 Заполнение справочника «Дисциплины»</w:t>
      </w:r>
      <w:bookmarkEnd w:id="80"/>
      <w:bookmarkEnd w:id="81"/>
      <w:bookmarkEnd w:id="82"/>
    </w:p>
    <w:p w:rsidR="005E0A20" w:rsidRDefault="005E0A20" w:rsidP="0061012C">
      <w:pPr>
        <w:pStyle w:val="ac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c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c"/>
      </w:pPr>
    </w:p>
    <w:p w:rsidR="0061012C" w:rsidRPr="005E0A20" w:rsidRDefault="0061012C" w:rsidP="00D12E5E">
      <w:pPr>
        <w:pStyle w:val="aff"/>
      </w:pPr>
      <w:r>
        <w:rPr>
          <w:noProof/>
        </w:rPr>
        <w:drawing>
          <wp:inline distT="0" distB="0" distL="0" distR="0" wp14:anchorId="19B9AFF0" wp14:editId="039F5485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10" b="688"/>
                    <a:stretch/>
                  </pic:blipFill>
                  <pic:spPr bwMode="auto">
                    <a:xfrm>
                      <a:off x="0" y="0"/>
                      <a:ext cx="6336000" cy="42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D12E5E">
      <w:pPr>
        <w:pStyle w:val="a2"/>
      </w:pPr>
      <w:r>
        <w:t>Справочник «Дисциплины»</w:t>
      </w:r>
    </w:p>
    <w:p w:rsidR="003E190E" w:rsidRDefault="003E190E" w:rsidP="0026209C">
      <w:pPr>
        <w:pStyle w:val="af"/>
      </w:pPr>
      <w:bookmarkStart w:id="83" w:name="_Toc420673360"/>
      <w:bookmarkStart w:id="84" w:name="_Toc420969367"/>
      <w:bookmarkStart w:id="85" w:name="_Toc421228574"/>
      <w:r>
        <w:t>3.1.7 Заполнение справочника «Должности»</w:t>
      </w:r>
      <w:bookmarkEnd w:id="83"/>
      <w:bookmarkEnd w:id="84"/>
      <w:bookmarkEnd w:id="85"/>
    </w:p>
    <w:p w:rsidR="00F04B30" w:rsidRDefault="00F04B30" w:rsidP="003E190E">
      <w:pPr>
        <w:pStyle w:val="ac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>к видно на рисунке 8</w:t>
      </w:r>
      <w:r>
        <w:t>, позволяет хранить должностные инструкции.</w:t>
      </w:r>
    </w:p>
    <w:p w:rsidR="00F04B30" w:rsidRDefault="00F04B30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7BCB86D8" wp14:editId="4A01082D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D12E5E">
      <w:pPr>
        <w:pStyle w:val="a2"/>
      </w:pPr>
      <w:r>
        <w:t>Справочник «Должности»</w:t>
      </w:r>
    </w:p>
    <w:p w:rsidR="007E42EC" w:rsidRDefault="00F04B30" w:rsidP="0026209C">
      <w:pPr>
        <w:pStyle w:val="af"/>
      </w:pPr>
      <w:bookmarkStart w:id="86" w:name="_Toc420673361"/>
      <w:bookmarkStart w:id="87" w:name="_Toc420969368"/>
      <w:bookmarkStart w:id="88" w:name="_Toc421228575"/>
      <w:r>
        <w:t>3.</w:t>
      </w:r>
      <w:r w:rsidR="007E42EC">
        <w:t>1.8 Заполнение справочника «Физические лица»</w:t>
      </w:r>
      <w:bookmarkEnd w:id="86"/>
      <w:bookmarkEnd w:id="87"/>
      <w:bookmarkEnd w:id="88"/>
    </w:p>
    <w:p w:rsidR="00137F3C" w:rsidRDefault="007E42EC" w:rsidP="007E42EC">
      <w:pPr>
        <w:pStyle w:val="ac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рисунке </w:t>
      </w:r>
      <w:r w:rsidR="00EE2122">
        <w:t>9</w:t>
      </w:r>
      <w:r>
        <w:t>.</w:t>
      </w:r>
    </w:p>
    <w:p w:rsidR="00137F3C" w:rsidRDefault="00137F3C" w:rsidP="007E42EC">
      <w:pPr>
        <w:pStyle w:val="ac"/>
      </w:pPr>
    </w:p>
    <w:p w:rsidR="00137F3C" w:rsidRDefault="00137F3C" w:rsidP="00D12E5E">
      <w:pPr>
        <w:pStyle w:val="aff"/>
      </w:pPr>
      <w:r>
        <w:rPr>
          <w:noProof/>
        </w:rPr>
        <w:drawing>
          <wp:inline distT="0" distB="0" distL="0" distR="0" wp14:anchorId="209F8F82" wp14:editId="24513F60">
            <wp:extent cx="6300000" cy="3079442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6945" b="17066"/>
                    <a:stretch/>
                  </pic:blipFill>
                  <pic:spPr bwMode="auto">
                    <a:xfrm>
                      <a:off x="0" y="0"/>
                      <a:ext cx="6300000" cy="30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D12E5E">
      <w:pPr>
        <w:pStyle w:val="a2"/>
      </w:pPr>
      <w:r>
        <w:t>Справочник «Физические лица»</w:t>
      </w:r>
    </w:p>
    <w:p w:rsidR="00356BBA" w:rsidRDefault="00356BBA" w:rsidP="0026209C">
      <w:pPr>
        <w:pStyle w:val="af"/>
      </w:pPr>
      <w:bookmarkStart w:id="89" w:name="_Toc420673362"/>
      <w:bookmarkStart w:id="90" w:name="_Toc420969369"/>
      <w:bookmarkStart w:id="91" w:name="_Toc421228576"/>
      <w:r>
        <w:lastRenderedPageBreak/>
        <w:t>3.1.9 Заполнение справочника «Сотрудники организаций»</w:t>
      </w:r>
      <w:bookmarkEnd w:id="89"/>
      <w:bookmarkEnd w:id="90"/>
      <w:bookmarkEnd w:id="91"/>
    </w:p>
    <w:p w:rsidR="00D870B3" w:rsidRDefault="00B54BD0" w:rsidP="0015147C">
      <w:pPr>
        <w:pStyle w:val="ac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c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c"/>
      </w:pPr>
      <w:r>
        <w:t xml:space="preserve">Справочник «Сотрудники организаций» изображён на рисунке </w:t>
      </w:r>
      <w:r w:rsidR="00084C46">
        <w:t>10</w:t>
      </w:r>
      <w:r>
        <w:t>.</w:t>
      </w:r>
    </w:p>
    <w:p w:rsidR="00D870B3" w:rsidRDefault="00D870B3" w:rsidP="0015147C">
      <w:pPr>
        <w:pStyle w:val="ac"/>
      </w:pPr>
    </w:p>
    <w:p w:rsidR="00D870B3" w:rsidRDefault="00D870B3" w:rsidP="00D12E5E">
      <w:pPr>
        <w:pStyle w:val="aff"/>
      </w:pPr>
      <w:r>
        <w:rPr>
          <w:noProof/>
        </w:rPr>
        <w:drawing>
          <wp:inline distT="0" distB="0" distL="0" distR="0" wp14:anchorId="008457C0" wp14:editId="70271293">
            <wp:extent cx="6012000" cy="3331729"/>
            <wp:effectExtent l="0" t="0" r="825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256" b="4732"/>
                    <a:stretch/>
                  </pic:blipFill>
                  <pic:spPr bwMode="auto">
                    <a:xfrm>
                      <a:off x="0" y="0"/>
                      <a:ext cx="6012000" cy="33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D12E5E">
      <w:pPr>
        <w:pStyle w:val="a2"/>
      </w:pPr>
      <w:r>
        <w:t>Справочник «Сотрудники организаций»</w:t>
      </w:r>
    </w:p>
    <w:p w:rsidR="007E4AEF" w:rsidRDefault="00D870B3" w:rsidP="0026209C">
      <w:pPr>
        <w:pStyle w:val="af"/>
      </w:pPr>
      <w:bookmarkStart w:id="92" w:name="_Toc420673363"/>
      <w:bookmarkStart w:id="93" w:name="_Toc420969370"/>
      <w:bookmarkStart w:id="94" w:name="_Toc421228577"/>
      <w:r>
        <w:t>3.1.10 Заполнение справочника «Отделения»</w:t>
      </w:r>
      <w:bookmarkEnd w:id="92"/>
      <w:bookmarkEnd w:id="93"/>
      <w:bookmarkEnd w:id="94"/>
    </w:p>
    <w:p w:rsidR="007E4AEF" w:rsidRDefault="007E4AEF" w:rsidP="007E4AEF">
      <w:pPr>
        <w:pStyle w:val="ac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>, как это показано на рисунке 11</w:t>
      </w:r>
      <w:r>
        <w:t>.</w:t>
      </w:r>
    </w:p>
    <w:p w:rsidR="007E4AEF" w:rsidRDefault="007E4AEF" w:rsidP="00D12E5E">
      <w:pPr>
        <w:pStyle w:val="aff"/>
      </w:pPr>
      <w:r>
        <w:rPr>
          <w:noProof/>
        </w:rPr>
        <w:lastRenderedPageBreak/>
        <w:drawing>
          <wp:inline distT="0" distB="0" distL="0" distR="0" wp14:anchorId="032E2D57" wp14:editId="1D8E1F73">
            <wp:extent cx="4680000" cy="29803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108"/>
                    <a:stretch/>
                  </pic:blipFill>
                  <pic:spPr bwMode="auto">
                    <a:xfrm>
                      <a:off x="0" y="0"/>
                      <a:ext cx="4680000" cy="298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D12E5E">
      <w:pPr>
        <w:pStyle w:val="a2"/>
      </w:pPr>
      <w:r>
        <w:t>Справочник «Отделения»</w:t>
      </w:r>
    </w:p>
    <w:p w:rsidR="00C01281" w:rsidRDefault="005E50A5" w:rsidP="0026209C">
      <w:pPr>
        <w:pStyle w:val="af"/>
      </w:pPr>
      <w:bookmarkStart w:id="95" w:name="_Toc420673364"/>
      <w:bookmarkStart w:id="96" w:name="_Toc420969371"/>
      <w:bookmarkStart w:id="97" w:name="_Toc421228578"/>
      <w:r>
        <w:t xml:space="preserve">3.1.11 </w:t>
      </w:r>
      <w:r w:rsidR="00C01281">
        <w:t>Заполнение справочника «Специальности»</w:t>
      </w:r>
      <w:bookmarkEnd w:id="95"/>
      <w:bookmarkEnd w:id="96"/>
      <w:bookmarkEnd w:id="97"/>
    </w:p>
    <w:p w:rsidR="000907A2" w:rsidRDefault="000907A2" w:rsidP="000907A2">
      <w:pPr>
        <w:pStyle w:val="ac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>заполненного справочника «Специальности» изображён на рисунке 1</w:t>
      </w:r>
      <w:r w:rsidR="00084C46">
        <w:t>2</w:t>
      </w:r>
      <w:r w:rsidR="005A2C13">
        <w:t>.</w:t>
      </w:r>
    </w:p>
    <w:p w:rsidR="000907A2" w:rsidRDefault="000907A2" w:rsidP="000907A2">
      <w:pPr>
        <w:pStyle w:val="ac"/>
      </w:pPr>
    </w:p>
    <w:p w:rsidR="000907A2" w:rsidRDefault="000907A2" w:rsidP="00D12E5E">
      <w:pPr>
        <w:pStyle w:val="aff"/>
      </w:pPr>
      <w:r>
        <w:rPr>
          <w:noProof/>
        </w:rPr>
        <w:drawing>
          <wp:inline distT="0" distB="0" distL="0" distR="0" wp14:anchorId="44DDAA17" wp14:editId="06D2FB2B">
            <wp:extent cx="4536000" cy="2619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7597" b="6081"/>
                    <a:stretch/>
                  </pic:blipFill>
                  <pic:spPr bwMode="auto">
                    <a:xfrm>
                      <a:off x="0" y="0"/>
                      <a:ext cx="4536000" cy="261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D12E5E">
      <w:pPr>
        <w:pStyle w:val="a2"/>
      </w:pPr>
      <w:r>
        <w:t>Справочник «Специальности»</w:t>
      </w:r>
    </w:p>
    <w:p w:rsidR="000907A2" w:rsidRDefault="000907A2" w:rsidP="0026209C">
      <w:pPr>
        <w:pStyle w:val="af"/>
      </w:pPr>
      <w:bookmarkStart w:id="98" w:name="_Toc420673365"/>
      <w:bookmarkStart w:id="99" w:name="_Toc420969372"/>
      <w:bookmarkStart w:id="100" w:name="_Toc421228579"/>
      <w:r>
        <w:lastRenderedPageBreak/>
        <w:t>3.1.12 Заполнение справочника «Курсы семестры»</w:t>
      </w:r>
      <w:bookmarkEnd w:id="98"/>
      <w:bookmarkEnd w:id="99"/>
      <w:bookmarkEnd w:id="100"/>
    </w:p>
    <w:p w:rsidR="00610A86" w:rsidRDefault="000907A2" w:rsidP="000907A2">
      <w:pPr>
        <w:pStyle w:val="ac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</w:t>
      </w:r>
      <w:r w:rsidR="00991C31">
        <w:t>3</w:t>
      </w:r>
      <w:r w:rsidR="00610A86">
        <w:t>.</w:t>
      </w:r>
    </w:p>
    <w:p w:rsidR="00610A86" w:rsidRDefault="00610A86" w:rsidP="000907A2">
      <w:pPr>
        <w:pStyle w:val="ac"/>
      </w:pPr>
    </w:p>
    <w:p w:rsidR="00610A86" w:rsidRDefault="00610A86" w:rsidP="00D80AB1">
      <w:pPr>
        <w:pStyle w:val="aff"/>
      </w:pPr>
      <w:r>
        <w:rPr>
          <w:noProof/>
        </w:rPr>
        <w:drawing>
          <wp:inline distT="0" distB="0" distL="0" distR="0" wp14:anchorId="5B6ADB05" wp14:editId="2D613432">
            <wp:extent cx="2412000" cy="229173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2573"/>
                    <a:stretch/>
                  </pic:blipFill>
                  <pic:spPr bwMode="auto">
                    <a:xfrm>
                      <a:off x="0" y="0"/>
                      <a:ext cx="2412000" cy="229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D80AB1">
      <w:pPr>
        <w:pStyle w:val="a2"/>
      </w:pPr>
      <w:r>
        <w:t>Справочник «Курсы семестры»</w:t>
      </w:r>
    </w:p>
    <w:p w:rsidR="00610A86" w:rsidRDefault="00610A86" w:rsidP="0026209C">
      <w:pPr>
        <w:pStyle w:val="af"/>
      </w:pPr>
      <w:bookmarkStart w:id="101" w:name="_Toc420673366"/>
      <w:bookmarkStart w:id="102" w:name="_Toc420969373"/>
      <w:bookmarkStart w:id="103" w:name="_Toc421228580"/>
      <w:r>
        <w:t>3.1.13 Заполнение справочника «Периоды обучения»</w:t>
      </w:r>
      <w:bookmarkEnd w:id="101"/>
      <w:bookmarkEnd w:id="102"/>
      <w:bookmarkEnd w:id="103"/>
    </w:p>
    <w:p w:rsidR="008464D2" w:rsidRDefault="008464D2" w:rsidP="00610A86">
      <w:pPr>
        <w:pStyle w:val="ac"/>
      </w:pPr>
      <w:r>
        <w:t xml:space="preserve">Справочник «Периоды обучения» </w:t>
      </w:r>
      <w:r w:rsidR="00991C31">
        <w:t xml:space="preserve">на рисунке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c"/>
      </w:pPr>
    </w:p>
    <w:p w:rsidR="008464D2" w:rsidRDefault="008464D2" w:rsidP="00D80AB1">
      <w:pPr>
        <w:pStyle w:val="aff"/>
      </w:pPr>
      <w:r>
        <w:rPr>
          <w:noProof/>
        </w:rPr>
        <w:drawing>
          <wp:inline distT="0" distB="0" distL="0" distR="0" wp14:anchorId="151EF850" wp14:editId="6028CB3C">
            <wp:extent cx="2412000" cy="214267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174"/>
                    <a:stretch/>
                  </pic:blipFill>
                  <pic:spPr bwMode="auto">
                    <a:xfrm>
                      <a:off x="0" y="0"/>
                      <a:ext cx="2412000" cy="214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D80AB1">
      <w:pPr>
        <w:pStyle w:val="a2"/>
      </w:pPr>
      <w:r>
        <w:t>Справочник «Периоды обучения»</w:t>
      </w:r>
    </w:p>
    <w:p w:rsidR="00E922C1" w:rsidRDefault="003A069B" w:rsidP="0026209C">
      <w:pPr>
        <w:pStyle w:val="af"/>
      </w:pPr>
      <w:bookmarkStart w:id="104" w:name="_Toc420673367"/>
      <w:bookmarkStart w:id="105" w:name="_Toc420969374"/>
      <w:bookmarkStart w:id="106" w:name="_Toc421228581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4"/>
      <w:bookmarkEnd w:id="105"/>
      <w:bookmarkEnd w:id="106"/>
    </w:p>
    <w:p w:rsidR="00467D32" w:rsidRDefault="00E922C1" w:rsidP="00E922C1">
      <w:pPr>
        <w:pStyle w:val="ac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E922C1">
      <w:pPr>
        <w:pStyle w:val="ac"/>
      </w:pPr>
    </w:p>
    <w:p w:rsidR="00467D32" w:rsidRDefault="00467D32" w:rsidP="00D80AB1">
      <w:pPr>
        <w:pStyle w:val="aff"/>
      </w:pPr>
      <w:r>
        <w:rPr>
          <w:noProof/>
        </w:rPr>
        <w:drawing>
          <wp:inline distT="0" distB="0" distL="0" distR="0" wp14:anchorId="295BC349" wp14:editId="405F87F5">
            <wp:extent cx="5328000" cy="3325991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043" b="3519"/>
                    <a:stretch/>
                  </pic:blipFill>
                  <pic:spPr bwMode="auto">
                    <a:xfrm>
                      <a:off x="0" y="0"/>
                      <a:ext cx="5328000" cy="332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D80AB1">
      <w:pPr>
        <w:pStyle w:val="a2"/>
      </w:pPr>
      <w:r>
        <w:t>Справочник «Учебные группы»</w:t>
      </w:r>
    </w:p>
    <w:p w:rsidR="00467D32" w:rsidRDefault="00467D32" w:rsidP="0026209C">
      <w:pPr>
        <w:pStyle w:val="ae"/>
      </w:pPr>
      <w:bookmarkStart w:id="107" w:name="_Toc420673368"/>
      <w:bookmarkStart w:id="108" w:name="_Toc420969375"/>
      <w:bookmarkStart w:id="109" w:name="_Toc421228582"/>
      <w:r>
        <w:t>3.2 Внесение необходимых изменений в конфигурацию</w:t>
      </w:r>
      <w:bookmarkEnd w:id="107"/>
      <w:bookmarkEnd w:id="108"/>
      <w:bookmarkEnd w:id="109"/>
    </w:p>
    <w:p w:rsidR="00715AA0" w:rsidRDefault="00715AA0" w:rsidP="00715AA0">
      <w:pPr>
        <w:pStyle w:val="ac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f"/>
      </w:pPr>
      <w:bookmarkStart w:id="110" w:name="_Toc420969376"/>
      <w:bookmarkStart w:id="111" w:name="_Toc421228583"/>
      <w:r>
        <w:lastRenderedPageBreak/>
        <w:t>3.2.1Изменение справочника «Сотрудники организаций»</w:t>
      </w:r>
      <w:bookmarkEnd w:id="110"/>
      <w:bookmarkEnd w:id="111"/>
    </w:p>
    <w:p w:rsidR="00173A05" w:rsidRDefault="00C35D62" w:rsidP="00C35D62">
      <w:pPr>
        <w:pStyle w:val="ac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c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</w:t>
      </w:r>
      <w:r w:rsidR="003F5B2E">
        <w:t>а</w:t>
      </w:r>
      <w:r w:rsidR="003F5B2E">
        <w:t>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3F5B2E">
      <w:pPr>
        <w:pStyle w:val="ac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c"/>
      </w:pPr>
    </w:p>
    <w:p w:rsidR="00992B65" w:rsidRDefault="0088082A" w:rsidP="00A74CC1">
      <w:pPr>
        <w:pStyle w:val="a5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860611">
            <w:pPr>
              <w:pStyle w:val="af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860611">
            <w:pPr>
              <w:pStyle w:val="af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</w:p>
        </w:tc>
      </w:tr>
    </w:tbl>
    <w:p w:rsidR="001912B2" w:rsidRDefault="001912B2" w:rsidP="0088082A">
      <w:pPr>
        <w:pStyle w:val="ac"/>
      </w:pPr>
    </w:p>
    <w:p w:rsidR="00916540" w:rsidRDefault="00916540" w:rsidP="00916540">
      <w:pPr>
        <w:pStyle w:val="ac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c"/>
      </w:pPr>
    </w:p>
    <w:p w:rsidR="00916540" w:rsidRDefault="00916540" w:rsidP="00A74CC1">
      <w:pPr>
        <w:pStyle w:val="a5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860611">
            <w:pPr>
              <w:pStyle w:val="af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860611">
            <w:pPr>
              <w:pStyle w:val="af0"/>
            </w:pPr>
            <w:r>
              <w:t>Нет</w:t>
            </w:r>
          </w:p>
        </w:tc>
      </w:tr>
    </w:tbl>
    <w:p w:rsidR="00916540" w:rsidRDefault="00916540" w:rsidP="0088082A">
      <w:pPr>
        <w:pStyle w:val="ac"/>
      </w:pPr>
    </w:p>
    <w:p w:rsidR="006D517A" w:rsidRDefault="006D517A" w:rsidP="0088082A">
      <w:pPr>
        <w:pStyle w:val="ac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c"/>
      </w:pPr>
    </w:p>
    <w:p w:rsidR="006D517A" w:rsidRDefault="006D517A" w:rsidP="00A74CC1">
      <w:pPr>
        <w:pStyle w:val="a5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860611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860611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.Ф</w:t>
            </w:r>
            <w:proofErr w:type="gramEnd"/>
            <w:r w:rsidRPr="00B7776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.И</w:t>
            </w:r>
            <w:proofErr w:type="gramEnd"/>
            <w:r w:rsidRPr="00B77762">
              <w:t>мя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.О</w:t>
            </w:r>
            <w:proofErr w:type="gramEnd"/>
            <w:r w:rsidRPr="00B7776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.Д</w:t>
            </w:r>
            <w:proofErr w:type="gramEnd"/>
            <w:r w:rsidRPr="00B7776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c"/>
      </w:pPr>
    </w:p>
    <w:p w:rsidR="00471F3D" w:rsidRDefault="0062685D" w:rsidP="006D517A">
      <w:pPr>
        <w:pStyle w:val="ac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c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c"/>
      </w:pPr>
    </w:p>
    <w:p w:rsidR="006213F8" w:rsidRDefault="006213F8" w:rsidP="006D517A">
      <w:pPr>
        <w:pStyle w:val="ac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c"/>
      </w:pPr>
      <w:r>
        <w:lastRenderedPageBreak/>
        <w:t>После окончания работы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63452A">
        <w:t xml:space="preserve"> 16</w:t>
      </w:r>
      <w:r>
        <w:t>.</w:t>
      </w:r>
    </w:p>
    <w:p w:rsidR="006213F8" w:rsidRDefault="006213F8" w:rsidP="006D517A">
      <w:pPr>
        <w:pStyle w:val="ac"/>
      </w:pPr>
    </w:p>
    <w:p w:rsidR="006213F8" w:rsidRDefault="001A3080" w:rsidP="00A74CC1">
      <w:pPr>
        <w:pStyle w:val="aff"/>
      </w:pPr>
      <w:r>
        <w:rPr>
          <w:noProof/>
        </w:rPr>
        <w:drawing>
          <wp:inline distT="0" distB="0" distL="0" distR="0" wp14:anchorId="54A3F08D" wp14:editId="30502345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A74CC1">
      <w:pPr>
        <w:pStyle w:val="a2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f"/>
      </w:pPr>
      <w:bookmarkStart w:id="112" w:name="_Toc420673369"/>
      <w:bookmarkStart w:id="113" w:name="_Toc420969377"/>
      <w:bookmarkStart w:id="114" w:name="_Toc421228584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2"/>
      <w:bookmarkEnd w:id="113"/>
      <w:bookmarkEnd w:id="114"/>
    </w:p>
    <w:p w:rsidR="00856C4A" w:rsidRDefault="00856C4A" w:rsidP="00115A0F">
      <w:pPr>
        <w:pStyle w:val="ac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c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c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>орых перечислены в таблицах 4 и 5</w:t>
      </w:r>
      <w:r w:rsidR="00286DAB">
        <w:t>.</w:t>
      </w:r>
    </w:p>
    <w:p w:rsidR="00C56ED6" w:rsidRDefault="00C56ED6" w:rsidP="00115A0F">
      <w:pPr>
        <w:pStyle w:val="ac"/>
      </w:pPr>
    </w:p>
    <w:p w:rsidR="00E923AF" w:rsidRDefault="00E923AF" w:rsidP="00A74CC1">
      <w:pPr>
        <w:pStyle w:val="a5"/>
      </w:pPr>
      <w:r>
        <w:lastRenderedPageBreak/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r>
              <w:t>Дата ок</w:t>
            </w:r>
            <w:r w:rsidRPr="009B291A">
              <w:t>ончания первого полуг</w:t>
            </w:r>
            <w:r w:rsidRPr="009B291A">
              <w:t>о</w:t>
            </w:r>
            <w:r w:rsidRPr="009B291A">
              <w:t>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860611">
            <w:pPr>
              <w:pStyle w:val="af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Дата</w:t>
            </w:r>
          </w:p>
        </w:tc>
      </w:tr>
    </w:tbl>
    <w:p w:rsidR="003E0E1F" w:rsidRPr="00685CF7" w:rsidRDefault="003E0E1F" w:rsidP="00685CF7">
      <w:pPr>
        <w:pStyle w:val="ac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860611">
            <w:pPr>
              <w:pStyle w:val="af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Дата</w:t>
            </w:r>
          </w:p>
        </w:tc>
      </w:tr>
    </w:tbl>
    <w:p w:rsidR="003E0E1F" w:rsidRDefault="003E0E1F" w:rsidP="00115A0F">
      <w:pPr>
        <w:pStyle w:val="ac"/>
      </w:pPr>
    </w:p>
    <w:p w:rsidR="00ED4DC3" w:rsidRDefault="00ED4DC3" w:rsidP="00ED4DC3">
      <w:pPr>
        <w:pStyle w:val="ac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c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таблице 6</w:t>
      </w:r>
      <w:r>
        <w:t>.</w:t>
      </w:r>
    </w:p>
    <w:p w:rsidR="00286DAB" w:rsidRDefault="00286DAB" w:rsidP="00A957D3">
      <w:pPr>
        <w:pStyle w:val="ac"/>
      </w:pPr>
    </w:p>
    <w:p w:rsidR="00286DAB" w:rsidRDefault="00286DAB" w:rsidP="00A74CC1">
      <w:pPr>
        <w:pStyle w:val="a5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860611">
            <w:pPr>
              <w:pStyle w:val="af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860611">
            <w:pPr>
              <w:pStyle w:val="af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860611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c"/>
      </w:pPr>
    </w:p>
    <w:p w:rsidR="00181F62" w:rsidRDefault="00181F62" w:rsidP="00181F62">
      <w:pPr>
        <w:pStyle w:val="ac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таблице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181F62">
      <w:pPr>
        <w:pStyle w:val="ac"/>
      </w:pPr>
    </w:p>
    <w:p w:rsidR="00130DCC" w:rsidRDefault="00130DCC" w:rsidP="00130DCC">
      <w:pPr>
        <w:pStyle w:val="a5"/>
      </w:pPr>
      <w:r>
        <w:lastRenderedPageBreak/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c"/>
      </w:pPr>
    </w:p>
    <w:p w:rsidR="00581894" w:rsidRDefault="00181F62" w:rsidP="00181F62">
      <w:pPr>
        <w:pStyle w:val="ac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таблице 8</w:t>
      </w:r>
      <w:r w:rsidR="00491752">
        <w:t>.</w:t>
      </w:r>
    </w:p>
    <w:p w:rsidR="00491752" w:rsidRDefault="00491752" w:rsidP="00181F62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</w:t>
            </w:r>
            <w:r w:rsidRPr="00181F62">
              <w:t>у</w:t>
            </w:r>
            <w:r w:rsidRPr="00181F62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c"/>
      </w:pPr>
    </w:p>
    <w:p w:rsidR="00AA1690" w:rsidRDefault="00AA1690" w:rsidP="00AA1690">
      <w:pPr>
        <w:pStyle w:val="ac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таблице </w:t>
      </w:r>
      <w:r w:rsidR="00825997">
        <w:t>9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AA1690">
              <w:t>ПолеДатаНачалаВтор</w:t>
            </w:r>
            <w:r w:rsidRPr="00AA1690">
              <w:t>о</w:t>
            </w:r>
            <w:r w:rsidRPr="00AA1690">
              <w:t>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AA1690" w:rsidRDefault="00AA1690" w:rsidP="00AA1690">
      <w:pPr>
        <w:pStyle w:val="ac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таблице 10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AA1690">
              <w:t>ПолеДатаОкончанияВторогоПол</w:t>
            </w:r>
            <w:r w:rsidRPr="00AA1690">
              <w:t>у</w:t>
            </w:r>
            <w:r w:rsidRPr="00AA1690">
              <w:t>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581894" w:rsidRDefault="00FA00F7" w:rsidP="00581894">
      <w:pPr>
        <w:pStyle w:val="ac"/>
      </w:pPr>
      <w:r>
        <w:t>Результат изменения</w:t>
      </w:r>
      <w:r w:rsidR="00A74CC1">
        <w:t xml:space="preserve"> формы представлен на рисунке 1</w:t>
      </w:r>
      <w:r w:rsidR="0022320D">
        <w:t>7</w:t>
      </w:r>
      <w:r>
        <w:t>.</w:t>
      </w:r>
    </w:p>
    <w:p w:rsidR="00FA00F7" w:rsidRDefault="00FA00F7" w:rsidP="00581894">
      <w:pPr>
        <w:pStyle w:val="ac"/>
      </w:pPr>
    </w:p>
    <w:p w:rsidR="00FA00F7" w:rsidRDefault="00FA00F7" w:rsidP="00A74CC1">
      <w:pPr>
        <w:pStyle w:val="aff"/>
      </w:pPr>
      <w:r>
        <w:rPr>
          <w:noProof/>
        </w:rPr>
        <w:drawing>
          <wp:inline distT="0" distB="0" distL="0" distR="0" wp14:anchorId="0D65E3F0" wp14:editId="18E627CF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A74CC1">
      <w:pPr>
        <w:pStyle w:val="a2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c"/>
      </w:pPr>
    </w:p>
    <w:p w:rsidR="00713511" w:rsidRDefault="00713511" w:rsidP="00E67292">
      <w:pPr>
        <w:pStyle w:val="ac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c"/>
      </w:pPr>
      <w:r>
        <w:t>При вводе некорректного периода обучения произойдёт вывод сообще</w:t>
      </w:r>
      <w:r w:rsidR="000D5C04">
        <w:t xml:space="preserve">ния об ошибке с указанием, в </w:t>
      </w:r>
      <w:proofErr w:type="spellStart"/>
      <w:r w:rsidR="000D5C04">
        <w:t>кком</w:t>
      </w:r>
      <w:proofErr w:type="spellEnd"/>
      <w:r w:rsidR="000D5C04">
        <w:t xml:space="preserve"> периоде обучения совершена ошибка, что позволяет их вовремя обнаружить и избежать некорректной работы каких-либо модулей системы 1С</w:t>
      </w:r>
      <w:proofErr w:type="gramStart"/>
      <w:r w:rsidR="000D5C04">
        <w:t>:К</w:t>
      </w:r>
      <w:proofErr w:type="gramEnd"/>
      <w:r w:rsidR="000D5C04">
        <w:t>олледж ПРОФ</w:t>
      </w:r>
    </w:p>
    <w:p w:rsidR="007D6FAE" w:rsidRDefault="00F56AFE" w:rsidP="00E67292">
      <w:pPr>
        <w:pStyle w:val="ac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1С</w:t>
      </w:r>
      <w:proofErr w:type="gramStart"/>
      <w:r w:rsidR="007D6FAE">
        <w:t>:П</w:t>
      </w:r>
      <w:proofErr w:type="gramEnd"/>
      <w:r w:rsidR="007D6FAE">
        <w:t>редприятие 8 продемонстрирован ниже</w:t>
      </w:r>
      <w:r>
        <w:t>:</w:t>
      </w:r>
    </w:p>
    <w:p w:rsidR="007D6FAE" w:rsidRDefault="007D6FAE" w:rsidP="00860611">
      <w:pPr>
        <w:pStyle w:val="af0"/>
      </w:pPr>
      <w:r>
        <w:br w:type="page"/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lastRenderedPageBreak/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c"/>
      </w:pPr>
    </w:p>
    <w:p w:rsidR="0017272D" w:rsidRDefault="0017272D" w:rsidP="0017272D">
      <w:pPr>
        <w:pStyle w:val="ac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>ажён на рисун</w:t>
      </w:r>
      <w:r w:rsidR="00A56FDB">
        <w:t>ке 18</w:t>
      </w:r>
      <w:r>
        <w:t>.</w:t>
      </w:r>
    </w:p>
    <w:p w:rsidR="0017272D" w:rsidRDefault="0017272D" w:rsidP="0017272D">
      <w:pPr>
        <w:pStyle w:val="ac"/>
      </w:pPr>
    </w:p>
    <w:p w:rsidR="0017272D" w:rsidRDefault="0017272D" w:rsidP="00A74CC1">
      <w:pPr>
        <w:pStyle w:val="aff"/>
      </w:pPr>
      <w:r>
        <w:rPr>
          <w:noProof/>
        </w:rPr>
        <w:drawing>
          <wp:inline distT="0" distB="0" distL="0" distR="0" wp14:anchorId="5091FDD3" wp14:editId="0BC3686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A74CC1">
      <w:pPr>
        <w:pStyle w:val="a2"/>
      </w:pPr>
      <w:r>
        <w:t>Вывод сообщений о некорректном вводе периодов обучения</w:t>
      </w:r>
    </w:p>
    <w:p w:rsidR="00491752" w:rsidRPr="00491752" w:rsidRDefault="00491752" w:rsidP="00491752">
      <w:pPr>
        <w:pStyle w:val="ac"/>
      </w:pPr>
      <w:r>
        <w:lastRenderedPageBreak/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f"/>
      </w:pPr>
      <w:bookmarkStart w:id="115" w:name="_Toc420969378"/>
      <w:bookmarkStart w:id="116" w:name="_Toc421228585"/>
      <w:r>
        <w:t>3.2.2 Добавление</w:t>
      </w:r>
      <w:r w:rsidR="008F00FB">
        <w:t xml:space="preserve"> </w:t>
      </w:r>
      <w:bookmarkEnd w:id="115"/>
      <w:r w:rsidR="001F4755">
        <w:t>документа «Планирование нагрузки»</w:t>
      </w:r>
      <w:bookmarkEnd w:id="116"/>
      <w:r>
        <w:t xml:space="preserve"> </w:t>
      </w:r>
    </w:p>
    <w:p w:rsidR="00094820" w:rsidRDefault="00B8128A" w:rsidP="00B8128A">
      <w:pPr>
        <w:pStyle w:val="ac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c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c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</w:t>
      </w:r>
      <w:r>
        <w:t>о</w:t>
      </w:r>
      <w:r>
        <w:t>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56606F">
      <w:pPr>
        <w:pStyle w:val="ac"/>
        <w:numPr>
          <w:ilvl w:val="0"/>
          <w:numId w:val="34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Дисциплина</w:t>
      </w:r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Преподаватель</w:t>
      </w:r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котор</w:t>
      </w:r>
      <w:r w:rsidR="00076618">
        <w:t>о</w:t>
      </w:r>
      <w:r w:rsidR="00076618">
        <w:t>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076618">
      <w:pPr>
        <w:pStyle w:val="ac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076618">
      <w:pPr>
        <w:pStyle w:val="ac"/>
      </w:pPr>
      <w:r>
        <w:lastRenderedPageBreak/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>», параметры которых указаны в таблице 1</w:t>
      </w:r>
      <w:r w:rsidR="0077220C">
        <w:t>1</w:t>
      </w:r>
      <w:r>
        <w:t>.</w:t>
      </w:r>
    </w:p>
    <w:p w:rsidR="002C2846" w:rsidRDefault="002C2846" w:rsidP="00076618">
      <w:pPr>
        <w:pStyle w:val="ac"/>
      </w:pPr>
    </w:p>
    <w:p w:rsidR="002C2846" w:rsidRDefault="002C2846" w:rsidP="002C2846">
      <w:pPr>
        <w:pStyle w:val="a5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076618">
      <w:pPr>
        <w:pStyle w:val="ac"/>
      </w:pPr>
    </w:p>
    <w:p w:rsidR="00650D71" w:rsidRDefault="00650D71" w:rsidP="00076618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076618">
      <w:pPr>
        <w:pStyle w:val="ac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076618">
      <w:pPr>
        <w:pStyle w:val="ac"/>
      </w:pPr>
      <w:r>
        <w:t>Г</w:t>
      </w:r>
      <w:r>
        <w:t>о</w:t>
      </w:r>
      <w:r>
        <w:t xml:space="preserve">товая форма </w:t>
      </w:r>
      <w:r w:rsidR="004F35C6">
        <w:t xml:space="preserve"> изображена на рисунке</w:t>
      </w:r>
      <w:r w:rsidR="0077220C">
        <w:t xml:space="preserve"> 1</w:t>
      </w:r>
      <w:r w:rsidR="005F7980">
        <w:t>9.</w:t>
      </w:r>
    </w:p>
    <w:p w:rsidR="004F35C6" w:rsidRDefault="004F35C6" w:rsidP="00076618">
      <w:pPr>
        <w:pStyle w:val="ac"/>
      </w:pPr>
    </w:p>
    <w:p w:rsidR="004F35C6" w:rsidRDefault="00123603" w:rsidP="00C27B9E">
      <w:pPr>
        <w:pStyle w:val="aff"/>
      </w:pPr>
      <w:r>
        <w:rPr>
          <w:noProof/>
          <w:lang w:eastAsia="ru-RU"/>
        </w:rPr>
        <w:drawing>
          <wp:inline distT="0" distB="0" distL="0" distR="0" wp14:anchorId="6288648C" wp14:editId="25862CBF">
            <wp:extent cx="6478438" cy="269949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5642"/>
                    <a:stretch/>
                  </pic:blipFill>
                  <pic:spPr bwMode="auto">
                    <a:xfrm>
                      <a:off x="0" y="0"/>
                      <a:ext cx="6480000" cy="270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27B9E">
      <w:pPr>
        <w:pStyle w:val="a2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337FC1">
      <w:pPr>
        <w:pStyle w:val="ac"/>
      </w:pPr>
    </w:p>
    <w:p w:rsidR="00337FC1" w:rsidRDefault="00337FC1" w:rsidP="00337FC1">
      <w:pPr>
        <w:pStyle w:val="ac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937C4B">
      <w:pPr>
        <w:pStyle w:val="af"/>
      </w:pPr>
      <w:bookmarkStart w:id="117" w:name="_Toc421228586"/>
      <w:r>
        <w:lastRenderedPageBreak/>
        <w:t>3.2.3 Добавление регистра накопления «Фонд учебной нагрузки»</w:t>
      </w:r>
      <w:bookmarkEnd w:id="117"/>
    </w:p>
    <w:p w:rsidR="00C27B9E" w:rsidRDefault="00937C4B" w:rsidP="00937C4B">
      <w:pPr>
        <w:pStyle w:val="ac"/>
      </w:pPr>
      <w:r>
        <w:t>Для отслеживания полноты выданного объёма занятий в систему 1С</w:t>
      </w:r>
      <w:proofErr w:type="gramStart"/>
      <w:r>
        <w:t>:К</w:t>
      </w:r>
      <w:proofErr w:type="gramEnd"/>
      <w:r>
        <w:t>олледж ПРОФ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>» с параметрами указанными в таблице 1</w:t>
      </w:r>
      <w:r w:rsidR="004B0F25">
        <w:t>2</w:t>
      </w:r>
      <w:r w:rsidR="00C27B9E">
        <w:t>.</w:t>
      </w:r>
    </w:p>
    <w:p w:rsidR="00937C4B" w:rsidRDefault="002B23C3" w:rsidP="00937C4B">
      <w:pPr>
        <w:pStyle w:val="ac"/>
      </w:pPr>
      <w:r>
        <w:t xml:space="preserve">  </w:t>
      </w:r>
    </w:p>
    <w:p w:rsidR="00937C4B" w:rsidRDefault="00937C4B" w:rsidP="00937C4B">
      <w:pPr>
        <w:pStyle w:val="a5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Синоним</w:t>
            </w:r>
          </w:p>
        </w:tc>
        <w:tc>
          <w:tcPr>
            <w:tcW w:w="3316" w:type="pct"/>
          </w:tcPr>
          <w:p w:rsidR="00C27B9E" w:rsidRPr="00937C4B" w:rsidRDefault="00C27B9E" w:rsidP="00860611">
            <w:pPr>
              <w:pStyle w:val="af0"/>
            </w:pPr>
            <w:r w:rsidRPr="00DD0400">
              <w:t>Фонд учебной нагрузки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860611">
            <w:pPr>
              <w:pStyle w:val="af0"/>
            </w:pPr>
            <w:r>
              <w:t>Остатки</w:t>
            </w:r>
          </w:p>
        </w:tc>
      </w:tr>
    </w:tbl>
    <w:p w:rsidR="00937C4B" w:rsidRDefault="00937C4B" w:rsidP="00937C4B">
      <w:pPr>
        <w:pStyle w:val="ac"/>
      </w:pPr>
    </w:p>
    <w:p w:rsidR="00DD0400" w:rsidRDefault="00C82909" w:rsidP="00DD0400">
      <w:pPr>
        <w:pStyle w:val="ac"/>
      </w:pPr>
      <w:r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DD0400">
      <w:pPr>
        <w:pStyle w:val="ac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</w:t>
      </w:r>
      <w:r>
        <w:t>й</w:t>
      </w:r>
      <w:r>
        <w:t>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5648B0" w:rsidP="00DD0400">
      <w:pPr>
        <w:pStyle w:val="ac"/>
      </w:pPr>
      <w:r>
        <w:t>В результате</w:t>
      </w:r>
      <w:r w:rsidR="003530F3">
        <w:t xml:space="preserve"> конструирования движения</w:t>
      </w:r>
      <w:r>
        <w:t xml:space="preserve"> была сгенерирована процедура </w:t>
      </w:r>
      <w:proofErr w:type="spellStart"/>
      <w:r>
        <w:t>Обр</w:t>
      </w:r>
      <w:r>
        <w:t>а</w:t>
      </w:r>
      <w:r>
        <w:t>боткаПроведения</w:t>
      </w:r>
      <w:proofErr w:type="spellEnd"/>
      <w:r>
        <w:t>:</w:t>
      </w:r>
    </w:p>
    <w:p w:rsidR="005648B0" w:rsidRDefault="005648B0" w:rsidP="00DD0400">
      <w:pPr>
        <w:pStyle w:val="ac"/>
      </w:pPr>
    </w:p>
    <w:p w:rsidR="005648B0" w:rsidRDefault="005648B0" w:rsidP="003530F3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ОбработкаПроведени</w:t>
      </w:r>
      <w:proofErr w:type="gramStart"/>
      <w:r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Отказ</w:t>
      </w:r>
      <w:r>
        <w:rPr>
          <w:color w:val="FF0000"/>
        </w:rPr>
        <w:t>,</w:t>
      </w:r>
      <w:r>
        <w:rPr>
          <w:color w:val="0000FF"/>
        </w:rPr>
        <w:t xml:space="preserve"> Режим</w:t>
      </w:r>
      <w:r>
        <w:rPr>
          <w:color w:val="FF0000"/>
        </w:rPr>
        <w:t>)</w:t>
      </w:r>
      <w:r>
        <w:rPr>
          <w:color w:val="0000FF"/>
        </w:rPr>
        <w:tab/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Записывать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r>
        <w:rPr>
          <w:color w:val="FF0000"/>
        </w:rPr>
        <w:t>Истина;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Для</w:t>
      </w:r>
      <w:proofErr w:type="gramStart"/>
      <w:r>
        <w:rPr>
          <w:color w:val="0000FF"/>
        </w:rPr>
        <w:t xml:space="preserve"> </w:t>
      </w:r>
      <w:r>
        <w:rPr>
          <w:color w:val="FF0000"/>
        </w:rPr>
        <w:t>К</w:t>
      </w:r>
      <w:proofErr w:type="gramEnd"/>
      <w:r>
        <w:rPr>
          <w:color w:val="FF0000"/>
        </w:rPr>
        <w:t>аждого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Из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ПланированиеНагрузки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Цикл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 xml:space="preserve">Движение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Движения</w:t>
      </w:r>
      <w:proofErr w:type="gramStart"/>
      <w:r>
        <w:rPr>
          <w:color w:val="FF0000"/>
        </w:rPr>
        <w:t>.</w:t>
      </w:r>
      <w:r>
        <w:rPr>
          <w:color w:val="0000FF"/>
        </w:rPr>
        <w:t>Ф</w:t>
      </w:r>
      <w:proofErr w:type="gramEnd"/>
      <w:r>
        <w:rPr>
          <w:color w:val="0000FF"/>
        </w:rPr>
        <w:t>ондУчебнойНагрузки</w:t>
      </w:r>
      <w:r>
        <w:rPr>
          <w:color w:val="FF0000"/>
        </w:rPr>
        <w:t>.</w:t>
      </w:r>
      <w:r>
        <w:rPr>
          <w:color w:val="0000FF"/>
        </w:rPr>
        <w:t>Добавить</w:t>
      </w:r>
      <w:proofErr w:type="spellEnd"/>
      <w:r>
        <w:rPr>
          <w:color w:val="FF0000"/>
        </w:rPr>
        <w:t>();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>идДвижения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ВидДвиженияНакопления</w:t>
      </w:r>
      <w:r>
        <w:rPr>
          <w:color w:val="FF0000"/>
        </w:rPr>
        <w:t>.</w:t>
      </w:r>
      <w:r>
        <w:rPr>
          <w:color w:val="0000FF"/>
        </w:rPr>
        <w:t>Приход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ериод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Дата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У</w:t>
      </w:r>
      <w:proofErr w:type="gramEnd"/>
      <w:r>
        <w:rPr>
          <w:color w:val="0000FF"/>
        </w:rPr>
        <w:t>чебнаяГруппа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УчебнаяГруппа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исциплина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Дисциплина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0000FF"/>
        </w:rPr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П</w:t>
      </w:r>
      <w:proofErr w:type="gramEnd"/>
      <w:r>
        <w:rPr>
          <w:color w:val="0000FF"/>
        </w:rPr>
        <w:t>реподаватель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Преподаватель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еления1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Деления1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В</w:t>
      </w:r>
      <w:proofErr w:type="gramEnd"/>
      <w:r>
        <w:rPr>
          <w:color w:val="0000FF"/>
        </w:rPr>
        <w:t xml:space="preserve">сегоЧасов2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ВсегоЧасов2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  <w:t>Движение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 xml:space="preserve">еления2 </w:t>
      </w:r>
      <w:r>
        <w:rPr>
          <w:color w:val="FF0000"/>
        </w:rPr>
        <w:t>=</w:t>
      </w:r>
      <w:r>
        <w:rPr>
          <w:color w:val="0000FF"/>
        </w:rPr>
        <w:t xml:space="preserve"> ТекСтрокаПланированиеНагрузки</w:t>
      </w:r>
      <w:r>
        <w:rPr>
          <w:color w:val="FF0000"/>
        </w:rPr>
        <w:t>.</w:t>
      </w:r>
      <w:r>
        <w:rPr>
          <w:color w:val="0000FF"/>
        </w:rPr>
        <w:t>Деления2</w:t>
      </w:r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КонецЦикла</w:t>
      </w:r>
      <w:proofErr w:type="spellEnd"/>
      <w:r>
        <w:rPr>
          <w:color w:val="FF0000"/>
        </w:rPr>
        <w:t>;</w:t>
      </w:r>
    </w:p>
    <w:p w:rsidR="005648B0" w:rsidRDefault="005648B0" w:rsidP="005648B0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5648B0" w:rsidRDefault="005648B0" w:rsidP="00DD0400">
      <w:pPr>
        <w:pStyle w:val="ac"/>
      </w:pPr>
    </w:p>
    <w:p w:rsidR="005648B0" w:rsidRDefault="002C2846" w:rsidP="00DD0400">
      <w:pPr>
        <w:pStyle w:val="ac"/>
      </w:pPr>
      <w:r>
        <w:lastRenderedPageBreak/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таблице 1</w:t>
      </w:r>
      <w:r w:rsidR="00B53753">
        <w:t>3</w:t>
      </w:r>
      <w:r>
        <w:t>.</w:t>
      </w:r>
    </w:p>
    <w:p w:rsidR="002C2846" w:rsidRDefault="002C2846" w:rsidP="00DD0400">
      <w:pPr>
        <w:pStyle w:val="ac"/>
      </w:pPr>
    </w:p>
    <w:p w:rsidR="002C2846" w:rsidRDefault="002C2846" w:rsidP="002C2846">
      <w:pPr>
        <w:pStyle w:val="a5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655665">
      <w:pPr>
        <w:pStyle w:val="ac"/>
      </w:pPr>
    </w:p>
    <w:p w:rsidR="00655665" w:rsidRDefault="00655665" w:rsidP="00655665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655665">
      <w:pPr>
        <w:pStyle w:val="ac"/>
      </w:pPr>
      <w:r>
        <w:t>Готовая форма представлена на 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655665">
      <w:pPr>
        <w:pStyle w:val="ac"/>
      </w:pPr>
    </w:p>
    <w:p w:rsidR="00C946DA" w:rsidRDefault="00C83BA3" w:rsidP="00992734">
      <w:pPr>
        <w:pStyle w:val="aff"/>
      </w:pPr>
      <w:r>
        <w:rPr>
          <w:noProof/>
        </w:rPr>
        <w:drawing>
          <wp:inline distT="0" distB="0" distL="0" distR="0" wp14:anchorId="276F65B8" wp14:editId="779DFE82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992734">
      <w:pPr>
        <w:pStyle w:val="a2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992734">
      <w:pPr>
        <w:pStyle w:val="ac"/>
      </w:pPr>
    </w:p>
    <w:p w:rsidR="00992734" w:rsidRPr="00992734" w:rsidRDefault="00992734" w:rsidP="00992734">
      <w:pPr>
        <w:pStyle w:val="ac"/>
      </w:pPr>
      <w:r>
        <w:t>Для проверки результатов изменения</w:t>
      </w:r>
      <w:r w:rsidR="003155CA">
        <w:t xml:space="preserve"> был заполнен</w:t>
      </w:r>
      <w:r>
        <w:t xml:space="preserve"> 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</w:t>
      </w:r>
      <w:r>
        <w:t>й</w:t>
      </w:r>
      <w:r>
        <w:t>Нагрузки</w:t>
      </w:r>
      <w:proofErr w:type="spellEnd"/>
      <w:r>
        <w:t>».</w:t>
      </w:r>
    </w:p>
    <w:p w:rsidR="0017272D" w:rsidRDefault="0017272D" w:rsidP="0026209C">
      <w:pPr>
        <w:pStyle w:val="ae"/>
      </w:pPr>
      <w:bookmarkStart w:id="118" w:name="_Toc420673370"/>
      <w:bookmarkStart w:id="119" w:name="_Toc420969379"/>
      <w:bookmarkStart w:id="120" w:name="_Toc421228587"/>
      <w:r>
        <w:lastRenderedPageBreak/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8"/>
      <w:bookmarkEnd w:id="119"/>
      <w:bookmarkEnd w:id="120"/>
    </w:p>
    <w:p w:rsidR="006C7383" w:rsidRDefault="0017272D" w:rsidP="0026209C">
      <w:pPr>
        <w:pStyle w:val="af"/>
      </w:pPr>
      <w:bookmarkStart w:id="121" w:name="_Toc420673371"/>
      <w:bookmarkStart w:id="122" w:name="_Toc420969380"/>
      <w:bookmarkStart w:id="123" w:name="_Toc421228588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1"/>
      <w:bookmarkEnd w:id="122"/>
      <w:bookmarkEnd w:id="123"/>
    </w:p>
    <w:p w:rsidR="006C7383" w:rsidRDefault="006C7383" w:rsidP="006C7383">
      <w:pPr>
        <w:pStyle w:val="ac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c"/>
      </w:pPr>
      <w:r>
        <w:br w:type="page"/>
      </w:r>
    </w:p>
    <w:p w:rsidR="00A81A7D" w:rsidRDefault="00A81A7D" w:rsidP="0026209C">
      <w:pPr>
        <w:pStyle w:val="ad"/>
      </w:pPr>
      <w:bookmarkStart w:id="124" w:name="_Toc420969381"/>
      <w:bookmarkStart w:id="125" w:name="_Toc421228589"/>
      <w:r>
        <w:lastRenderedPageBreak/>
        <w:t>4. Оценка экономической эффективности внедрения проекта</w:t>
      </w:r>
      <w:bookmarkEnd w:id="124"/>
      <w:bookmarkEnd w:id="125"/>
    </w:p>
    <w:p w:rsidR="00DC6C6F" w:rsidRDefault="00DC6C6F" w:rsidP="00DC6C6F">
      <w:pPr>
        <w:pStyle w:val="ae"/>
      </w:pPr>
      <w:bookmarkStart w:id="126" w:name="_Toc421228590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6"/>
      <w:proofErr w:type="gramEnd"/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DC6C6F">
      <w:pPr>
        <w:pStyle w:val="ac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стоимость машинного времени.</w:t>
      </w:r>
    </w:p>
    <w:p w:rsidR="000D3E1E" w:rsidRDefault="000D3E1E" w:rsidP="000D3E1E">
      <w:pPr>
        <w:pStyle w:val="ac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0D3E1E">
      <w:pPr>
        <w:pStyle w:val="ac"/>
      </w:pPr>
      <w:r>
        <w:t xml:space="preserve">Планирование проекта производилось в программном обеспечении </w:t>
      </w:r>
      <w:proofErr w:type="spellStart"/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proofErr w:type="spellEnd"/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0D3E1E">
      <w:pPr>
        <w:pStyle w:val="ac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таблице 1</w:t>
      </w:r>
      <w:r w:rsidR="00300FF0">
        <w:t>4</w:t>
      </w:r>
      <w:r w:rsidR="00CA1588">
        <w:t>.</w:t>
      </w:r>
    </w:p>
    <w:p w:rsidR="00CA1588" w:rsidRDefault="00CA1588" w:rsidP="00860611">
      <w:pPr>
        <w:pStyle w:val="af0"/>
      </w:pPr>
      <w:r>
        <w:br w:type="page"/>
      </w:r>
    </w:p>
    <w:p w:rsidR="006833A9" w:rsidRDefault="006833A9" w:rsidP="006833A9">
      <w:pPr>
        <w:pStyle w:val="a5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860611">
            <w:pPr>
              <w:pStyle w:val="af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860611">
            <w:pPr>
              <w:pStyle w:val="af0"/>
            </w:pPr>
            <w:r>
              <w:t>Длительность</w:t>
            </w:r>
          </w:p>
          <w:p w:rsidR="00C72F0D" w:rsidRDefault="00C72F0D" w:rsidP="00860611">
            <w:pPr>
              <w:pStyle w:val="af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860611">
            <w:pPr>
              <w:pStyle w:val="af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860611">
            <w:pPr>
              <w:pStyle w:val="af0"/>
            </w:pPr>
            <w:r>
              <w:t xml:space="preserve">1 </w:t>
            </w:r>
            <w:r w:rsidR="006833A9" w:rsidRPr="006833A9">
              <w:t xml:space="preserve">Подготовка к внедрению 1C:Колледж </w:t>
            </w:r>
            <w:proofErr w:type="gramStart"/>
            <w:r w:rsidR="006833A9" w:rsidRPr="006833A9">
              <w:t>ПРОФ</w:t>
            </w:r>
            <w:proofErr w:type="gramEnd"/>
          </w:p>
        </w:tc>
        <w:tc>
          <w:tcPr>
            <w:tcW w:w="1882" w:type="dxa"/>
            <w:vAlign w:val="center"/>
          </w:tcPr>
          <w:p w:rsidR="006833A9" w:rsidRDefault="00C72F0D" w:rsidP="00860611">
            <w:pPr>
              <w:pStyle w:val="af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860611">
            <w:pPr>
              <w:pStyle w:val="af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2 </w:t>
            </w:r>
            <w:r w:rsidR="006833A9" w:rsidRPr="006833A9">
              <w:t>Внедрение 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860611">
            <w:pPr>
              <w:pStyle w:val="af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860611">
            <w:pPr>
              <w:pStyle w:val="af0"/>
            </w:pPr>
            <w:r>
              <w:t>заместитель директ</w:t>
            </w:r>
            <w:r>
              <w:t>о</w:t>
            </w:r>
            <w:r>
              <w:t xml:space="preserve">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860611">
            <w:pPr>
              <w:pStyle w:val="af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860611">
            <w:pPr>
              <w:pStyle w:val="af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860611">
            <w:pPr>
              <w:pStyle w:val="af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5 </w:t>
            </w:r>
            <w:r w:rsidRPr="006833A9">
              <w:t>Отладка и тестирование реализованного м</w:t>
            </w:r>
            <w:r w:rsidRPr="006833A9">
              <w:t>о</w:t>
            </w:r>
            <w:r w:rsidRPr="006833A9">
              <w:t>дуля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860611">
            <w:pPr>
              <w:pStyle w:val="af0"/>
            </w:pPr>
          </w:p>
        </w:tc>
      </w:tr>
    </w:tbl>
    <w:p w:rsidR="006833A9" w:rsidRDefault="006833A9" w:rsidP="00920643">
      <w:pPr>
        <w:pStyle w:val="ac"/>
      </w:pPr>
    </w:p>
    <w:p w:rsidR="00920643" w:rsidRDefault="001016D9" w:rsidP="00920643">
      <w:pPr>
        <w:pStyle w:val="ac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рисунке 2</w:t>
      </w:r>
      <w:r w:rsidR="0047034E">
        <w:t>1</w:t>
      </w:r>
      <w:r>
        <w:t>.</w:t>
      </w:r>
    </w:p>
    <w:p w:rsidR="001016D9" w:rsidRDefault="001016D9" w:rsidP="00920643">
      <w:pPr>
        <w:pStyle w:val="ac"/>
      </w:pPr>
    </w:p>
    <w:p w:rsidR="001016D9" w:rsidRDefault="001016D9" w:rsidP="001016D9">
      <w:pPr>
        <w:pStyle w:val="aff"/>
      </w:pPr>
      <w:r>
        <w:rPr>
          <w:noProof/>
        </w:rPr>
        <w:drawing>
          <wp:inline distT="0" distB="0" distL="0" distR="0" wp14:anchorId="0339CA0D" wp14:editId="5B08FBE9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1016D9">
      <w:pPr>
        <w:pStyle w:val="a2"/>
      </w:pPr>
      <w:r>
        <w:t>Диаграмма Ганта основных этапов проекта</w:t>
      </w:r>
    </w:p>
    <w:p w:rsidR="001016D9" w:rsidRDefault="001016D9" w:rsidP="001016D9">
      <w:pPr>
        <w:pStyle w:val="ac"/>
      </w:pPr>
      <w:r>
        <w:lastRenderedPageBreak/>
        <w:t>Детально первый этап представлен в таблице 15.</w:t>
      </w:r>
    </w:p>
    <w:p w:rsidR="001016D9" w:rsidRDefault="001016D9" w:rsidP="001016D9">
      <w:pPr>
        <w:pStyle w:val="ac"/>
      </w:pPr>
    </w:p>
    <w:p w:rsidR="001016D9" w:rsidRDefault="001016D9" w:rsidP="001016D9">
      <w:pPr>
        <w:pStyle w:val="a5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53"/>
        <w:gridCol w:w="4703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Длительность</w:t>
            </w:r>
          </w:p>
          <w:p w:rsidR="003125C2" w:rsidRDefault="003125C2" w:rsidP="00860611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 w:rsidRPr="00134F92">
              <w:t>1.1.1 Установка 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860611">
            <w:pPr>
              <w:pStyle w:val="af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 xml:space="preserve">1.1.2 Установка конфигурации Колледж </w:t>
            </w:r>
            <w:proofErr w:type="gramStart"/>
            <w:r w:rsidRPr="00134F92">
              <w:t>ПРОФ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</w:p>
        </w:tc>
      </w:tr>
    </w:tbl>
    <w:p w:rsidR="001016D9" w:rsidRDefault="001016D9" w:rsidP="00946239">
      <w:pPr>
        <w:pStyle w:val="ac"/>
      </w:pPr>
    </w:p>
    <w:p w:rsidR="00946239" w:rsidRDefault="00946239" w:rsidP="00946239">
      <w:pPr>
        <w:pStyle w:val="ac"/>
      </w:pPr>
      <w:r>
        <w:t>На диаграмме Ганта первый этап выгляди</w:t>
      </w:r>
      <w:r w:rsidR="00242135">
        <w:t>т так, как показан на рисунке 22</w:t>
      </w:r>
      <w:r w:rsidR="007F15C7">
        <w:t>.</w:t>
      </w:r>
    </w:p>
    <w:p w:rsidR="007F15C7" w:rsidRDefault="007F15C7" w:rsidP="00946239">
      <w:pPr>
        <w:pStyle w:val="ac"/>
      </w:pPr>
    </w:p>
    <w:p w:rsidR="007F15C7" w:rsidRDefault="007F15C7" w:rsidP="007F15C7">
      <w:pPr>
        <w:pStyle w:val="aff"/>
      </w:pPr>
      <w:r>
        <w:rPr>
          <w:noProof/>
          <w:lang w:eastAsia="ru-RU"/>
        </w:rPr>
        <w:drawing>
          <wp:inline distT="0" distB="0" distL="0" distR="0" wp14:anchorId="02B4F36A" wp14:editId="72EAE4D9">
            <wp:extent cx="6029864" cy="9399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904" t="18280" r="27382" b="62500"/>
                    <a:stretch/>
                  </pic:blipFill>
                  <pic:spPr bwMode="auto">
                    <a:xfrm>
                      <a:off x="0" y="0"/>
                      <a:ext cx="6049670" cy="9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7F15C7">
      <w:pPr>
        <w:pStyle w:val="a2"/>
      </w:pPr>
      <w:r>
        <w:t>Детальный план первого этапа на диаграмме Ганта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c"/>
      </w:pPr>
      <w:r>
        <w:t>На диаграмме Ганта второй этап выгляди</w:t>
      </w:r>
      <w:r w:rsidR="00242135">
        <w:t>т так, как показан на рисунке 23</w:t>
      </w:r>
      <w:r>
        <w:t>.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ff"/>
      </w:pPr>
      <w:r>
        <w:rPr>
          <w:noProof/>
          <w:lang w:eastAsia="ru-RU"/>
        </w:rPr>
        <w:drawing>
          <wp:inline distT="0" distB="0" distL="0" distR="0" wp14:anchorId="385A53A5" wp14:editId="7C47A041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AC1686">
      <w:pPr>
        <w:pStyle w:val="a2"/>
      </w:pPr>
      <w:r>
        <w:t>Детальный план второго этапа на диаграмме Ганта</w:t>
      </w:r>
    </w:p>
    <w:p w:rsidR="00AC1686" w:rsidRDefault="00AC1686" w:rsidP="00AC1686">
      <w:pPr>
        <w:pStyle w:val="ac"/>
      </w:pPr>
    </w:p>
    <w:p w:rsidR="00BA30CF" w:rsidRDefault="007F15C7" w:rsidP="00AC1686">
      <w:pPr>
        <w:pStyle w:val="ac"/>
      </w:pPr>
      <w:r>
        <w:t>Детально второй этап представлен в таблице 16</w:t>
      </w:r>
      <w:r w:rsidR="00BA30CF">
        <w:t>.</w:t>
      </w:r>
    </w:p>
    <w:p w:rsidR="007F15C7" w:rsidRDefault="007F15C7" w:rsidP="007F15C7">
      <w:pPr>
        <w:pStyle w:val="a5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22"/>
        <w:gridCol w:w="3471"/>
        <w:gridCol w:w="1763"/>
        <w:gridCol w:w="2265"/>
      </w:tblGrid>
      <w:tr w:rsidR="00BA30CF" w:rsidTr="00DD1286"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Длительность</w:t>
            </w:r>
          </w:p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 Заполнение справочника "Банки"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2.3.2 Заполнение справочника "Организации"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2.3.3 Заполнение справочника "Территории"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2.3.4 Заполнение справочника "Виды аудиторий"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2.3.5 Заполнение справочника "Аудитории"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2.3.6 Заполнение справочника "Дисциплины"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2.3.7 Заполнение справочника "Должности"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</w:t>
            </w:r>
            <w:r w:rsidR="00860611" w:rsidRPr="00AC1686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2.3.8 Заполнение справочника "Физические лица"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2.3.9 Заполнение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2.3.10 Заполнение справочника "Отделения"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2.3.11 Заполнение справочника "Специальности"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2.3.12 Заполнение справочника "Курсы семестры"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2.3.13 Заполнение справочника "Периоды обучения"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2.3.14 Заполнение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8,135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Default="009A7237" w:rsidP="00860611">
            <w:pPr>
              <w:pStyle w:val="af0"/>
              <w:rPr>
                <w:sz w:val="26"/>
                <w:szCs w:val="26"/>
              </w:rPr>
            </w:pPr>
          </w:p>
        </w:tc>
      </w:tr>
    </w:tbl>
    <w:p w:rsidR="00860611" w:rsidRDefault="00860611" w:rsidP="00860611">
      <w:pPr>
        <w:pStyle w:val="ac"/>
      </w:pPr>
    </w:p>
    <w:p w:rsidR="00BA30CF" w:rsidRDefault="00BA30CF" w:rsidP="00BA30CF">
      <w:pPr>
        <w:pStyle w:val="ac"/>
      </w:pPr>
      <w:r>
        <w:lastRenderedPageBreak/>
        <w:t>Детально третий этап представлен в таблице 17.</w:t>
      </w:r>
    </w:p>
    <w:p w:rsidR="00860611" w:rsidRDefault="00860611" w:rsidP="00BA30CF">
      <w:pPr>
        <w:pStyle w:val="ac"/>
      </w:pPr>
    </w:p>
    <w:p w:rsidR="00BA30CF" w:rsidRDefault="00BA30CF" w:rsidP="00BA30CF">
      <w:pPr>
        <w:pStyle w:val="a5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39"/>
        <w:gridCol w:w="3495"/>
        <w:gridCol w:w="1882"/>
        <w:gridCol w:w="2105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Длительность</w:t>
            </w:r>
          </w:p>
          <w:p w:rsidR="00BA30CF" w:rsidRDefault="00BA30CF" w:rsidP="009A7237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 Изменение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3.1.1 Изменение объектов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9A7237">
            <w:pPr>
              <w:pStyle w:val="af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9A7237">
            <w:pPr>
              <w:pStyle w:val="af0"/>
            </w:pPr>
            <w:r w:rsidRPr="009A7237">
              <w:t>3.2 Изменение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 w:rsidRPr="009A7237">
              <w:t>3.2.1 Изменение объектов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3.3 Добавление документа «Планирование нагрузки»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3.4 Добавление регистра накопления «Фонд учебной нагрузки»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9A7237">
            <w:pPr>
              <w:pStyle w:val="af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</w:tr>
    </w:tbl>
    <w:p w:rsidR="00BA30CF" w:rsidRDefault="00BA30CF" w:rsidP="009A7237">
      <w:pPr>
        <w:pStyle w:val="ac"/>
      </w:pPr>
    </w:p>
    <w:p w:rsidR="009A7237" w:rsidRDefault="009A7237" w:rsidP="009A7237">
      <w:pPr>
        <w:pStyle w:val="ac"/>
      </w:pPr>
      <w:r>
        <w:t>На диаграмме Ганта третий этап выглядит так, как показан на рисунке 2</w:t>
      </w:r>
      <w:r w:rsidR="006E7846">
        <w:t>4</w:t>
      </w:r>
      <w:r>
        <w:t>.</w:t>
      </w:r>
    </w:p>
    <w:p w:rsidR="009A7237" w:rsidRDefault="009A7237" w:rsidP="009A7237">
      <w:pPr>
        <w:pStyle w:val="ac"/>
      </w:pPr>
    </w:p>
    <w:p w:rsidR="009A7237" w:rsidRPr="00860611" w:rsidRDefault="009A7237" w:rsidP="009A7237">
      <w:pPr>
        <w:pStyle w:val="aff"/>
      </w:pPr>
      <w:r>
        <w:rPr>
          <w:noProof/>
        </w:rPr>
        <w:drawing>
          <wp:inline distT="0" distB="0" distL="0" distR="0" wp14:anchorId="405C1153" wp14:editId="27116BD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695F98">
      <w:pPr>
        <w:pStyle w:val="a2"/>
      </w:pPr>
      <w:r>
        <w:t>Детальный план третьего этапа на диаграмме Ганта</w:t>
      </w:r>
    </w:p>
    <w:p w:rsidR="00695F98" w:rsidRDefault="00695F98" w:rsidP="00695F98">
      <w:pPr>
        <w:pStyle w:val="ac"/>
      </w:pPr>
    </w:p>
    <w:p w:rsidR="00695F98" w:rsidRDefault="00695F98" w:rsidP="00695F98">
      <w:pPr>
        <w:pStyle w:val="ac"/>
      </w:pPr>
      <w:r>
        <w:t>Детально четвёртый этап представлен в таблице 18.</w:t>
      </w:r>
    </w:p>
    <w:p w:rsidR="00695F98" w:rsidRDefault="00695F98" w:rsidP="00695F98">
      <w:pPr>
        <w:pStyle w:val="a5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Длительность</w:t>
            </w:r>
          </w:p>
          <w:p w:rsidR="00DD1286" w:rsidRDefault="00DD1286" w:rsidP="00DD1286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DD1286">
            <w:pPr>
              <w:pStyle w:val="af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DD1286">
            <w:pPr>
              <w:pStyle w:val="af0"/>
            </w:pPr>
            <w:r w:rsidRPr="00DD1286">
              <w:t>4.2 Добавление документа "</w:t>
            </w:r>
            <w:proofErr w:type="spellStart"/>
            <w:r w:rsidRPr="00DD1286">
              <w:t>Авторасписание</w:t>
            </w:r>
            <w:proofErr w:type="spellEnd"/>
            <w:r w:rsidRPr="00DD1286">
              <w:t>"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DD1286">
            <w:pPr>
              <w:pStyle w:val="af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DD1286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</w:p>
        </w:tc>
      </w:tr>
    </w:tbl>
    <w:p w:rsidR="00695F98" w:rsidRDefault="00695F98" w:rsidP="00695F98">
      <w:pPr>
        <w:pStyle w:val="ac"/>
        <w:ind w:firstLine="0"/>
      </w:pPr>
    </w:p>
    <w:p w:rsidR="00DD1286" w:rsidRDefault="00DD1286" w:rsidP="00695F98">
      <w:pPr>
        <w:pStyle w:val="ac"/>
        <w:ind w:firstLine="0"/>
      </w:pPr>
      <w:r>
        <w:t>На диаграмме Ганта четвёртый этап выгляди</w:t>
      </w:r>
      <w:r w:rsidR="00473B40">
        <w:t>т так, как показан на рисунке 25</w:t>
      </w:r>
      <w:r>
        <w:t>.</w:t>
      </w:r>
    </w:p>
    <w:p w:rsidR="00DD1286" w:rsidRDefault="00DD1286" w:rsidP="00695F98">
      <w:pPr>
        <w:pStyle w:val="ac"/>
        <w:ind w:firstLine="0"/>
      </w:pPr>
    </w:p>
    <w:p w:rsidR="00DD1286" w:rsidRDefault="00DD1286" w:rsidP="00DD1286">
      <w:pPr>
        <w:pStyle w:val="aff"/>
      </w:pPr>
      <w:r>
        <w:rPr>
          <w:noProof/>
          <w:lang w:eastAsia="ru-RU"/>
        </w:rPr>
        <w:drawing>
          <wp:inline distT="0" distB="0" distL="0" distR="0" wp14:anchorId="0F944C27" wp14:editId="301D5B85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DD1286">
      <w:pPr>
        <w:pStyle w:val="a2"/>
      </w:pPr>
      <w:r>
        <w:t>Детальный план четвёртый этапа на диаграмме Ганта</w:t>
      </w:r>
    </w:p>
    <w:p w:rsidR="00DD1286" w:rsidRDefault="009070EE" w:rsidP="009070EE">
      <w:pPr>
        <w:pStyle w:val="ae"/>
      </w:pPr>
      <w:bookmarkStart w:id="127" w:name="_Toc421228591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7"/>
      <w:proofErr w:type="gramEnd"/>
    </w:p>
    <w:p w:rsidR="00370F68" w:rsidRDefault="002303B2" w:rsidP="00B54825">
      <w:pPr>
        <w:pStyle w:val="ac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Первая статья расхода </w:t>
      </w:r>
      <w:r>
        <w:rPr>
          <w:szCs w:val="28"/>
        </w:rPr>
        <w:softHyphen/>
        <w:t xml:space="preserve"> это затраты на электроэнергию.</w:t>
      </w:r>
    </w:p>
    <w:p w:rsidR="00DB0EE4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B54825">
      <w:pPr>
        <w:pStyle w:val="ac"/>
        <w:rPr>
          <w:szCs w:val="28"/>
        </w:rPr>
      </w:pPr>
      <w:r>
        <w:rPr>
          <w:szCs w:val="28"/>
        </w:rPr>
        <w:t xml:space="preserve">Суммарное время работы </w:t>
      </w:r>
      <w:proofErr w:type="spellStart"/>
      <w:r>
        <w:rPr>
          <w:szCs w:val="28"/>
          <w:lang w:val="en-US"/>
        </w:rPr>
        <w:t>ProjectLibre</w:t>
      </w:r>
      <w:proofErr w:type="spellEnd"/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B54825">
      <w:pPr>
        <w:pStyle w:val="ac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B54825">
      <w:pPr>
        <w:pStyle w:val="ac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7E1732">
      <w:pPr>
        <w:pStyle w:val="ac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7E1732">
      <w:pPr>
        <w:pStyle w:val="ac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7E1732">
      <w:pPr>
        <w:pStyle w:val="ac"/>
      </w:pPr>
      <w:r>
        <w:t>Вторую статью расходов составляет фонд оплаты труда.</w:t>
      </w:r>
    </w:p>
    <w:p w:rsidR="007E1732" w:rsidRDefault="007E1732" w:rsidP="007E1732">
      <w:pPr>
        <w:pStyle w:val="ac"/>
      </w:pPr>
      <w:r>
        <w:lastRenderedPageBreak/>
        <w:t>Заработная плата сотрудников указана в таблице 19.</w:t>
      </w:r>
    </w:p>
    <w:p w:rsidR="00FF3C52" w:rsidRDefault="00FF3C52" w:rsidP="007E1732">
      <w:pPr>
        <w:pStyle w:val="ac"/>
      </w:pPr>
    </w:p>
    <w:p w:rsidR="007E1732" w:rsidRDefault="007E1732" w:rsidP="007E1732">
      <w:pPr>
        <w:pStyle w:val="a5"/>
      </w:pPr>
      <w:r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94</w:t>
            </w:r>
          </w:p>
        </w:tc>
      </w:tr>
    </w:tbl>
    <w:p w:rsidR="00874DD6" w:rsidRDefault="00874DD6" w:rsidP="00874DD6">
      <w:pPr>
        <w:pStyle w:val="ac"/>
      </w:pPr>
    </w:p>
    <w:p w:rsidR="00874DD6" w:rsidRDefault="00874DD6" w:rsidP="00874DD6">
      <w:pPr>
        <w:pStyle w:val="ac"/>
      </w:pPr>
      <w:r>
        <w:t xml:space="preserve">При таких размерах заработной платы </w:t>
      </w:r>
      <w:proofErr w:type="spellStart"/>
      <w:r>
        <w:rPr>
          <w:lang w:val="en-US"/>
        </w:rPr>
        <w:t>ProjectLibre</w:t>
      </w:r>
      <w:proofErr w:type="spellEnd"/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ФОТ </w:t>
      </w:r>
      <w:r w:rsidR="004611FC">
        <w:t xml:space="preserve">равные </w:t>
      </w:r>
      <w:r w:rsidR="00FF3C52">
        <w:t>12401,79 руб.</w:t>
      </w:r>
    </w:p>
    <w:p w:rsidR="00FF3C52" w:rsidRDefault="00FF3C52" w:rsidP="00FF3C52">
      <w:pPr>
        <w:pStyle w:val="ac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FF3C52">
      <w:pPr>
        <w:pStyle w:val="ac"/>
      </w:pPr>
      <w:r>
        <w:t>Отчисления на социальные нужды = 12401,79*0,34 = 4216,61 руб.</w:t>
      </w:r>
    </w:p>
    <w:p w:rsidR="00FF3C52" w:rsidRDefault="003B313A" w:rsidP="00FF3C52">
      <w:pPr>
        <w:pStyle w:val="ac"/>
      </w:pPr>
      <w:r>
        <w:t xml:space="preserve">Итоговая сумма всех затрат на проект = 249,29 </w:t>
      </w:r>
      <w:proofErr w:type="spellStart"/>
      <w:r>
        <w:t>руб</w:t>
      </w:r>
      <w:proofErr w:type="spellEnd"/>
      <w:r>
        <w:t xml:space="preserve"> + 12401,79 </w:t>
      </w:r>
      <w:proofErr w:type="spellStart"/>
      <w:r>
        <w:t>руб</w:t>
      </w:r>
      <w:proofErr w:type="spellEnd"/>
      <w:r>
        <w:t xml:space="preserve"> + 4216,61 </w:t>
      </w:r>
      <w:proofErr w:type="spellStart"/>
      <w:r>
        <w:t>руб</w:t>
      </w:r>
      <w:proofErr w:type="spellEnd"/>
      <w:r>
        <w:t xml:space="preserve"> = 16867,69</w:t>
      </w:r>
      <w:r w:rsidR="000830C2">
        <w:t xml:space="preserve"> руб.</w:t>
      </w:r>
    </w:p>
    <w:p w:rsidR="000830C2" w:rsidRDefault="000830C2" w:rsidP="000830C2">
      <w:pPr>
        <w:pStyle w:val="ae"/>
      </w:pPr>
      <w:bookmarkStart w:id="128" w:name="_Toc421228592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8"/>
    </w:p>
    <w:p w:rsidR="000830C2" w:rsidRPr="00874DD6" w:rsidRDefault="000830C2" w:rsidP="000830C2">
      <w:pPr>
        <w:pStyle w:val="ac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proofErr w:type="gramStart"/>
      <w:r w:rsidR="00F16515">
        <w:t>расписание</w:t>
      </w:r>
      <w:proofErr w:type="gramEnd"/>
      <w:r w:rsidR="00F16515">
        <w:t xml:space="preserve"> </w:t>
      </w:r>
      <w:r>
        <w:t>ежедневно расходуя в среднем час рабоч</w:t>
      </w:r>
      <w:r>
        <w:t>е</w:t>
      </w:r>
      <w:r>
        <w:t>го времени.</w:t>
      </w:r>
      <w:r w:rsidR="00F16515">
        <w:t xml:space="preserve"> </w:t>
      </w:r>
    </w:p>
    <w:p w:rsidR="00F16515" w:rsidRDefault="000830C2" w:rsidP="00695F98">
      <w:pPr>
        <w:pStyle w:val="ac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695F98">
      <w:pPr>
        <w:pStyle w:val="ac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695F98">
      <w:pPr>
        <w:pStyle w:val="ac"/>
      </w:pPr>
      <w:r>
        <w:t xml:space="preserve">После внедрения модуля секретарь </w:t>
      </w:r>
      <w:proofErr w:type="gramStart"/>
      <w:r>
        <w:t>получил возможность выполнить эту пр</w:t>
      </w:r>
      <w:r>
        <w:t>о</w:t>
      </w:r>
      <w:r>
        <w:t>цедуру один раз на 9 месяцев учебного года потратив</w:t>
      </w:r>
      <w:proofErr w:type="gramEnd"/>
      <w:r>
        <w:t xml:space="preserve"> 8 часов рабочего времени.</w:t>
      </w:r>
    </w:p>
    <w:p w:rsidR="00F16515" w:rsidRDefault="00F16515" w:rsidP="00695F98">
      <w:pPr>
        <w:pStyle w:val="ac"/>
      </w:pPr>
      <w:proofErr w:type="gramStart"/>
      <w:r>
        <w:t>Следовательно</w:t>
      </w:r>
      <w:proofErr w:type="gramEnd"/>
      <w:r>
        <w:t xml:space="preserve"> после внедрения трудозатраты </w:t>
      </w:r>
      <w:r w:rsidR="002D4AB5">
        <w:t xml:space="preserve">ежемесячно </w:t>
      </w:r>
      <w:r>
        <w:t>составляют:</w:t>
      </w:r>
    </w:p>
    <w:p w:rsidR="002D4AB5" w:rsidRDefault="00F16515" w:rsidP="00695F98">
      <w:pPr>
        <w:pStyle w:val="ac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proofErr w:type="spellStart"/>
      <w:r w:rsidR="002D4AB5">
        <w:t>руб</w:t>
      </w:r>
      <w:proofErr w:type="spellEnd"/>
    </w:p>
    <w:p w:rsidR="002D4AB5" w:rsidRDefault="002D4AB5" w:rsidP="00695F98">
      <w:pPr>
        <w:pStyle w:val="ac"/>
      </w:pPr>
      <w:r>
        <w:lastRenderedPageBreak/>
        <w:t>Ежемесячная экономия = 1980 руб. – 80 руб. = 1900 руб.</w:t>
      </w:r>
    </w:p>
    <w:p w:rsidR="000F296C" w:rsidRDefault="002D4AB5" w:rsidP="00695F98">
      <w:pPr>
        <w:pStyle w:val="ac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695F98">
      <w:pPr>
        <w:pStyle w:val="ac"/>
      </w:pPr>
      <w:r>
        <w:t xml:space="preserve">Однако стоит учитывать, что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следовательно срок ок</w:t>
      </w:r>
      <w:r w:rsidR="009A6392">
        <w:t xml:space="preserve">упаемости продлился на 5 </w:t>
      </w:r>
      <w:proofErr w:type="spellStart"/>
      <w:r w:rsidR="009A6392">
        <w:t>мсяцев</w:t>
      </w:r>
      <w:proofErr w:type="spellEnd"/>
      <w:r w:rsidR="009A6392">
        <w:t>, что составит 12,87 месяца.</w:t>
      </w:r>
    </w:p>
    <w:p w:rsidR="00EA40D6" w:rsidRDefault="00EA40D6" w:rsidP="00695F98">
      <w:pPr>
        <w:pStyle w:val="ac"/>
      </w:pPr>
      <w:r>
        <w:t>График окупаемости показан на рисунке 2</w:t>
      </w:r>
      <w:r w:rsidR="00843CD2">
        <w:t>6</w:t>
      </w:r>
    </w:p>
    <w:p w:rsidR="00EA40D6" w:rsidRDefault="00EA40D6" w:rsidP="00695F98">
      <w:pPr>
        <w:pStyle w:val="ac"/>
      </w:pPr>
    </w:p>
    <w:p w:rsidR="00EA40D6" w:rsidRDefault="00731499" w:rsidP="00EA40D6">
      <w:pPr>
        <w:pStyle w:val="aff"/>
      </w:pPr>
      <w:r>
        <w:rPr>
          <w:noProof/>
          <w:lang w:eastAsia="ru-RU"/>
        </w:rPr>
        <w:drawing>
          <wp:inline distT="0" distB="0" distL="0" distR="0" wp14:anchorId="0F5E11E7" wp14:editId="004A4F9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A40D6" w:rsidRPr="00EA40D6" w:rsidRDefault="00EA40D6" w:rsidP="00EA40D6">
      <w:pPr>
        <w:pStyle w:val="a2"/>
      </w:pPr>
      <w:r>
        <w:t>График окупаемости проекта</w:t>
      </w:r>
    </w:p>
    <w:p w:rsidR="00A81A7D" w:rsidRDefault="000F296C" w:rsidP="00695F98">
      <w:pPr>
        <w:pStyle w:val="ac"/>
        <w:rPr>
          <w:sz w:val="32"/>
        </w:rPr>
      </w:pPr>
      <w:r>
        <w:t>Данные показатели свидетельствуют о повышении эффективности составл</w:t>
      </w:r>
      <w:r>
        <w:t>е</w:t>
      </w:r>
      <w:r>
        <w:t>ния учебного расписания.</w:t>
      </w:r>
      <w:r w:rsidR="00A81A7D">
        <w:br w:type="page"/>
      </w:r>
    </w:p>
    <w:p w:rsidR="00A81A7D" w:rsidRDefault="00A81A7D" w:rsidP="0026209C">
      <w:pPr>
        <w:pStyle w:val="ad"/>
      </w:pPr>
      <w:bookmarkStart w:id="129" w:name="_Toc420969382"/>
      <w:bookmarkStart w:id="130" w:name="_Toc421228593"/>
      <w:r>
        <w:lastRenderedPageBreak/>
        <w:t>Заключение</w:t>
      </w:r>
      <w:bookmarkEnd w:id="129"/>
      <w:bookmarkEnd w:id="130"/>
    </w:p>
    <w:p w:rsidR="006562BE" w:rsidRDefault="00500C05" w:rsidP="006562BE">
      <w:pPr>
        <w:pStyle w:val="ac"/>
      </w:pPr>
      <w:r>
        <w:t>В ходе проведения исследования и реализации проекта по автоматизации с</w:t>
      </w:r>
      <w:r>
        <w:t>о</w:t>
      </w:r>
      <w:r>
        <w:t>ставления учебного расписания для ГБОУ СПО «ОЗПЭК им. С. Морозова»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6562BE">
      <w:pPr>
        <w:pStyle w:val="ac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>нилось, что конфигурация 1С</w:t>
      </w:r>
      <w:proofErr w:type="gramStart"/>
      <w:r>
        <w:t>:К</w:t>
      </w:r>
      <w:proofErr w:type="gramEnd"/>
      <w:r>
        <w:t>олледж ПРОФ при всех претензиях на универсал</w:t>
      </w:r>
      <w:r>
        <w:t>ь</w:t>
      </w:r>
      <w:r>
        <w:t xml:space="preserve">ность всё таки имела некоторые </w:t>
      </w:r>
      <w:r w:rsidR="0098687C">
        <w:t>несоответствия с</w:t>
      </w:r>
      <w:r>
        <w:t xml:space="preserve"> действующей в ГБОУ СПО «ОЗПЭК им. С. Морозова»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колоссальный набор </w:t>
      </w:r>
      <w:proofErr w:type="gramStart"/>
      <w:r w:rsidR="00FD07BD">
        <w:t>з</w:t>
      </w:r>
      <w:r w:rsidR="00FD07BD">
        <w:t>а</w:t>
      </w:r>
      <w:r w:rsidR="00FD07BD">
        <w:t>дач, реша</w:t>
      </w:r>
      <w:r w:rsidR="00FD07BD">
        <w:t>е</w:t>
      </w:r>
      <w:r w:rsidR="00FD07BD">
        <w:t>мых учебным заведением уровня СПО и имеет</w:t>
      </w:r>
      <w:proofErr w:type="gramEnd"/>
      <w:r w:rsidR="00FD07BD">
        <w:t xml:space="preserve"> для этого обширный набор инструментов.</w:t>
      </w:r>
      <w:r w:rsidR="001C4B2F">
        <w:t xml:space="preserve"> Также нельзя не отметить, что данный продукт обладает открытым исхо</w:t>
      </w:r>
      <w:r w:rsidR="001C4B2F">
        <w:t>д</w:t>
      </w:r>
      <w:r w:rsidR="001C4B2F">
        <w:t>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6562BE">
      <w:pPr>
        <w:pStyle w:val="ac"/>
      </w:pPr>
      <w:r>
        <w:t xml:space="preserve">Использование программного обеспечения </w:t>
      </w:r>
      <w:proofErr w:type="spellStart"/>
      <w:r>
        <w:rPr>
          <w:lang w:val="en-US"/>
        </w:rPr>
        <w:t>ProjectLibre</w:t>
      </w:r>
      <w:proofErr w:type="spellEnd"/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6562BE">
      <w:pPr>
        <w:pStyle w:val="ac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lastRenderedPageBreak/>
        <w:t>ности и прогнозирования. Данной системе управления проектами есть к чему стр</w:t>
      </w:r>
      <w:r>
        <w:t>е</w:t>
      </w:r>
      <w:r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52237F">
        <w:t>, нецелесообразны при редком использ</w:t>
      </w:r>
      <w:r w:rsidR="0052237F">
        <w:t>о</w:t>
      </w:r>
      <w:r w:rsidR="0052237F">
        <w:t>вании в частных некоммерческих проектах.</w:t>
      </w:r>
    </w:p>
    <w:p w:rsidR="00F97B5E" w:rsidRDefault="001A5A71" w:rsidP="006562BE">
      <w:pPr>
        <w:pStyle w:val="ac"/>
      </w:pPr>
      <w:proofErr w:type="gramStart"/>
      <w:r>
        <w:t>Касательно теоретического исследования автоматизации составления учебного расписания, оказались полезными работы таких авторов, как Гафаров Е.Р. и Лазарев А.А. Не смотря на негативный опыт в построении систем автоматизации составл</w:t>
      </w:r>
      <w:r>
        <w:t>е</w:t>
      </w:r>
      <w:r>
        <w:t>ния учебного</w:t>
      </w:r>
      <w:r w:rsidR="00156957">
        <w:t xml:space="preserve"> расписания других авторов подобных работ, Гафаров Е.Р. и Лазарев А.А. смогли найти удачное математическое описание этой задачи и выпустили о</w:t>
      </w:r>
      <w:r w:rsidR="00156957">
        <w:t>т</w:t>
      </w:r>
      <w:r w:rsidR="00156957">
        <w:t xml:space="preserve">личный методический материал по теории расписаний. </w:t>
      </w:r>
      <w:proofErr w:type="gramEnd"/>
    </w:p>
    <w:p w:rsidR="00F97B5E" w:rsidRDefault="00156957" w:rsidP="006562BE">
      <w:pPr>
        <w:pStyle w:val="ac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6562BE">
      <w:pPr>
        <w:pStyle w:val="ac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решения.</w:t>
      </w:r>
      <w:r>
        <w:t xml:space="preserve"> </w:t>
      </w:r>
    </w:p>
    <w:p w:rsidR="001A5A71" w:rsidRDefault="00937B94" w:rsidP="006562BE">
      <w:pPr>
        <w:pStyle w:val="ac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</w:t>
      </w:r>
      <w:r w:rsidR="00F97B5E">
        <w:t>и</w:t>
      </w:r>
      <w:r w:rsidR="00F97B5E">
        <w:t>ческая модель задачи.</w:t>
      </w:r>
    </w:p>
    <w:p w:rsidR="000F2C4F" w:rsidRDefault="0098687C" w:rsidP="006562BE">
      <w:pPr>
        <w:pStyle w:val="ac"/>
      </w:pPr>
      <w:r>
        <w:t>При реализации поставленной задачи на практике в систему 1С</w:t>
      </w:r>
      <w:proofErr w:type="gramStart"/>
      <w:r>
        <w:t>:К</w:t>
      </w:r>
      <w:proofErr w:type="gramEnd"/>
      <w:r>
        <w:t xml:space="preserve">олледж ПРОФ были внесены исходные данные. </w:t>
      </w:r>
    </w:p>
    <w:p w:rsidR="000F2C4F" w:rsidRDefault="0098687C" w:rsidP="006562BE">
      <w:pPr>
        <w:pStyle w:val="ac"/>
      </w:pPr>
      <w:r>
        <w:t>В процессе внесения этих данных обнар</w:t>
      </w:r>
      <w:r>
        <w:t>у</w:t>
      </w:r>
      <w:r>
        <w:t>жились некоторые несоответствия</w:t>
      </w:r>
      <w:r w:rsidR="000F2C4F">
        <w:t xml:space="preserve"> с необходимой структурой объектов информац</w:t>
      </w:r>
      <w:r w:rsidR="000F2C4F">
        <w:t>и</w:t>
      </w:r>
      <w:r w:rsidR="000F2C4F">
        <w:t>онной базы. Данные несоответствия были исправлены внесением изменений в с</w:t>
      </w:r>
      <w:r w:rsidR="000F2C4F">
        <w:t>у</w:t>
      </w:r>
      <w:r w:rsidR="000F2C4F">
        <w:t xml:space="preserve">ществующие объекты либо введением в тестовую подсистему новых объектов. </w:t>
      </w:r>
    </w:p>
    <w:p w:rsidR="0098687C" w:rsidRDefault="000F2C4F" w:rsidP="006562BE">
      <w:pPr>
        <w:pStyle w:val="ac"/>
      </w:pPr>
      <w:r>
        <w:t>После полной интеграции с другими объе</w:t>
      </w:r>
      <w:r>
        <w:t>к</w:t>
      </w:r>
      <w:r>
        <w:t>там при дальнейшей модификации инфо</w:t>
      </w:r>
      <w:r>
        <w:t>р</w:t>
      </w:r>
      <w:r>
        <w:t xml:space="preserve">мационной базы, эти объекты перейдут в действующие </w:t>
      </w:r>
      <w:proofErr w:type="gramStart"/>
      <w:r>
        <w:t>подсистемы</w:t>
      </w:r>
      <w:proofErr w:type="gramEnd"/>
      <w:r>
        <w:t xml:space="preserve"> заменив непо</w:t>
      </w:r>
      <w:r>
        <w:t>д</w:t>
      </w:r>
      <w:r>
        <w:t>ходящие объекты.</w:t>
      </w:r>
    </w:p>
    <w:p w:rsidR="000F2C4F" w:rsidRDefault="000F2C4F" w:rsidP="006562BE">
      <w:pPr>
        <w:pStyle w:val="ac"/>
      </w:pPr>
      <w:r>
        <w:lastRenderedPageBreak/>
        <w:t>Результатом работы стал готовый модуль и объекты системы для составления автоматизированного составления учебного расписания для ГБОУ СПО «ОЗПЭК им. С. Морозова»</w:t>
      </w:r>
    </w:p>
    <w:p w:rsidR="002F1331" w:rsidRDefault="002F1331" w:rsidP="006562BE">
      <w:pPr>
        <w:pStyle w:val="ac"/>
      </w:pPr>
      <w:r>
        <w:t>Экономические расчёты показали затраты на реализацию проекта в размере 16887,69 руб.</w:t>
      </w:r>
    </w:p>
    <w:p w:rsidR="002F1331" w:rsidRDefault="009A6392" w:rsidP="006562BE">
      <w:pPr>
        <w:pStyle w:val="ac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t>тическом составлении учебного расписания ежемесячные расходы составляют 80 рублей.</w:t>
      </w:r>
    </w:p>
    <w:p w:rsidR="009A6392" w:rsidRDefault="009A6392" w:rsidP="006562BE">
      <w:pPr>
        <w:pStyle w:val="ac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9A6392" w:rsidP="006562BE">
      <w:pPr>
        <w:pStyle w:val="ac"/>
      </w:pPr>
      <w:r>
        <w:t>Относительно расходов при ручном выполнении работы, эта сумма выглядит внушительной, а расходы кажутся небольшими, однако при этом стоит учитывать, что в данный момент только заканчивается учебный год и первые результаты данный модуль принесёт лишь через несколько месяцев. Поэтому срок окупаемости данного проекта поднимается до 12,87 месяца.</w:t>
      </w:r>
    </w:p>
    <w:p w:rsidR="009A6392" w:rsidRPr="0052237F" w:rsidRDefault="009A6392" w:rsidP="006562BE">
      <w:pPr>
        <w:pStyle w:val="ac"/>
      </w:pPr>
      <w:r>
        <w:t>Характер экономической эффективности у данного модуля носит сезонный х</w:t>
      </w:r>
      <w:r>
        <w:t>а</w:t>
      </w:r>
      <w:r>
        <w:t xml:space="preserve">рактер, но </w:t>
      </w:r>
      <w:r w:rsidR="005309C2">
        <w:t>после прохождения порога самоокупаемости данный модуль будет приносить только прибыль.</w:t>
      </w:r>
      <w:bookmarkStart w:id="131" w:name="_GoBack"/>
      <w:bookmarkEnd w:id="131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32" w:name="_Toc420969383"/>
      <w:bookmarkStart w:id="133" w:name="_Toc421228594"/>
      <w:r>
        <w:lastRenderedPageBreak/>
        <w:t>Список использованных источников</w:t>
      </w:r>
      <w:bookmarkEnd w:id="132"/>
      <w:bookmarkEnd w:id="133"/>
    </w:p>
    <w:p w:rsidR="00CA58DE" w:rsidRPr="00CA58DE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d"/>
      </w:pPr>
      <w:bookmarkStart w:id="134" w:name="_Toc420969384"/>
      <w:bookmarkStart w:id="135" w:name="_Toc421228595"/>
      <w:r>
        <w:lastRenderedPageBreak/>
        <w:t>Приложения</w:t>
      </w:r>
      <w:bookmarkEnd w:id="134"/>
      <w:bookmarkEnd w:id="135"/>
    </w:p>
    <w:sectPr w:rsidR="00A81A7D" w:rsidSect="000A711C">
      <w:footerReference w:type="default" r:id="rId39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06F" w:rsidRDefault="0056606F" w:rsidP="00915CB7">
      <w:pPr>
        <w:spacing w:after="0" w:line="240" w:lineRule="auto"/>
      </w:pPr>
      <w:r>
        <w:separator/>
      </w:r>
    </w:p>
  </w:endnote>
  <w:endnote w:type="continuationSeparator" w:id="0">
    <w:p w:rsidR="0056606F" w:rsidRDefault="0056606F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9760D5" w:rsidRDefault="009760D5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09C2">
          <w:rPr>
            <w:noProof/>
          </w:rPr>
          <w:t>80</w:t>
        </w:r>
        <w:r>
          <w:fldChar w:fldCharType="end"/>
        </w:r>
      </w:p>
    </w:sdtContent>
  </w:sdt>
  <w:p w:rsidR="009760D5" w:rsidRDefault="009760D5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06F" w:rsidRDefault="0056606F" w:rsidP="00915CB7">
      <w:pPr>
        <w:spacing w:after="0" w:line="240" w:lineRule="auto"/>
      </w:pPr>
      <w:r>
        <w:separator/>
      </w:r>
    </w:p>
  </w:footnote>
  <w:footnote w:type="continuationSeparator" w:id="0">
    <w:p w:rsidR="0056606F" w:rsidRDefault="0056606F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6742FDA"/>
    <w:multiLevelType w:val="multilevel"/>
    <w:tmpl w:val="D014151C"/>
    <w:numStyleLink w:val="a"/>
  </w:abstractNum>
  <w:abstractNum w:abstractNumId="3">
    <w:nsid w:val="0A9D6559"/>
    <w:multiLevelType w:val="multilevel"/>
    <w:tmpl w:val="D014151C"/>
    <w:numStyleLink w:val="a"/>
  </w:abstractNum>
  <w:abstractNum w:abstractNumId="4">
    <w:nsid w:val="0FAD0E25"/>
    <w:multiLevelType w:val="multilevel"/>
    <w:tmpl w:val="D014151C"/>
    <w:numStyleLink w:val="a"/>
  </w:abstractNum>
  <w:abstractNum w:abstractNumId="5">
    <w:nsid w:val="17082FEE"/>
    <w:multiLevelType w:val="multilevel"/>
    <w:tmpl w:val="8CEE0292"/>
    <w:numStyleLink w:val="a1"/>
  </w:abstractNum>
  <w:abstractNum w:abstractNumId="6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EF6193"/>
    <w:multiLevelType w:val="multilevel"/>
    <w:tmpl w:val="D014151C"/>
    <w:numStyleLink w:val="a"/>
  </w:abstractNum>
  <w:abstractNum w:abstractNumId="12">
    <w:nsid w:val="2A680B0E"/>
    <w:multiLevelType w:val="multilevel"/>
    <w:tmpl w:val="D014151C"/>
    <w:numStyleLink w:val="a"/>
  </w:abstractNum>
  <w:abstractNum w:abstractNumId="13">
    <w:nsid w:val="2AE30B7F"/>
    <w:multiLevelType w:val="multilevel"/>
    <w:tmpl w:val="F6884DD2"/>
    <w:numStyleLink w:val="a0"/>
  </w:abstractNum>
  <w:abstractNum w:abstractNumId="14">
    <w:nsid w:val="2C8C271B"/>
    <w:multiLevelType w:val="multilevel"/>
    <w:tmpl w:val="D014151C"/>
    <w:numStyleLink w:val="a"/>
  </w:abstractNum>
  <w:abstractNum w:abstractNumId="15">
    <w:nsid w:val="2CE051C0"/>
    <w:multiLevelType w:val="multilevel"/>
    <w:tmpl w:val="D014151C"/>
    <w:numStyleLink w:val="a"/>
  </w:abstractNum>
  <w:abstractNum w:abstractNumId="16">
    <w:nsid w:val="2EBD4DDE"/>
    <w:multiLevelType w:val="multilevel"/>
    <w:tmpl w:val="D014151C"/>
    <w:numStyleLink w:val="a"/>
  </w:abstractNum>
  <w:abstractNum w:abstractNumId="17">
    <w:nsid w:val="2F1C11CB"/>
    <w:multiLevelType w:val="multilevel"/>
    <w:tmpl w:val="D014151C"/>
    <w:numStyleLink w:val="a"/>
  </w:abstractNum>
  <w:abstractNum w:abstractNumId="18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31135A36"/>
    <w:multiLevelType w:val="multilevel"/>
    <w:tmpl w:val="D014151C"/>
    <w:numStyleLink w:val="a"/>
  </w:abstractNum>
  <w:abstractNum w:abstractNumId="20">
    <w:nsid w:val="31CD4DE0"/>
    <w:multiLevelType w:val="multilevel"/>
    <w:tmpl w:val="D014151C"/>
    <w:numStyleLink w:val="a"/>
  </w:abstractNum>
  <w:abstractNum w:abstractNumId="21">
    <w:nsid w:val="331B3F38"/>
    <w:multiLevelType w:val="multilevel"/>
    <w:tmpl w:val="D014151C"/>
    <w:numStyleLink w:val="a"/>
  </w:abstractNum>
  <w:abstractNum w:abstractNumId="22">
    <w:nsid w:val="38F956E2"/>
    <w:multiLevelType w:val="multilevel"/>
    <w:tmpl w:val="D014151C"/>
    <w:numStyleLink w:val="a"/>
  </w:abstractNum>
  <w:abstractNum w:abstractNumId="23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5">
    <w:nsid w:val="4363766C"/>
    <w:multiLevelType w:val="multilevel"/>
    <w:tmpl w:val="D014151C"/>
    <w:numStyleLink w:val="a"/>
  </w:abstractNum>
  <w:abstractNum w:abstractNumId="26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7">
    <w:nsid w:val="483E363A"/>
    <w:multiLevelType w:val="multilevel"/>
    <w:tmpl w:val="D014151C"/>
    <w:numStyleLink w:val="a"/>
  </w:abstractNum>
  <w:abstractNum w:abstractNumId="28">
    <w:nsid w:val="49923C01"/>
    <w:multiLevelType w:val="multilevel"/>
    <w:tmpl w:val="D014151C"/>
    <w:numStyleLink w:val="a"/>
  </w:abstractNum>
  <w:abstractNum w:abstractNumId="29">
    <w:nsid w:val="4ECD5DB8"/>
    <w:multiLevelType w:val="multilevel"/>
    <w:tmpl w:val="60F4E3C4"/>
    <w:numStyleLink w:val="a4"/>
  </w:abstractNum>
  <w:abstractNum w:abstractNumId="30">
    <w:nsid w:val="50785096"/>
    <w:multiLevelType w:val="multilevel"/>
    <w:tmpl w:val="F6884DD2"/>
    <w:numStyleLink w:val="a0"/>
  </w:abstractNum>
  <w:abstractNum w:abstractNumId="31">
    <w:nsid w:val="53AB1675"/>
    <w:multiLevelType w:val="multilevel"/>
    <w:tmpl w:val="F6884DD2"/>
    <w:numStyleLink w:val="a0"/>
  </w:abstractNum>
  <w:abstractNum w:abstractNumId="32">
    <w:nsid w:val="5D1F3ECA"/>
    <w:multiLevelType w:val="multilevel"/>
    <w:tmpl w:val="D014151C"/>
    <w:numStyleLink w:val="a"/>
  </w:abstractNum>
  <w:abstractNum w:abstractNumId="33">
    <w:nsid w:val="63992DF3"/>
    <w:multiLevelType w:val="multilevel"/>
    <w:tmpl w:val="D014151C"/>
    <w:numStyleLink w:val="a"/>
  </w:abstractNum>
  <w:abstractNum w:abstractNumId="34">
    <w:nsid w:val="63B30BCF"/>
    <w:multiLevelType w:val="multilevel"/>
    <w:tmpl w:val="F6884DD2"/>
    <w:numStyleLink w:val="a0"/>
  </w:abstractNum>
  <w:abstractNum w:abstractNumId="35">
    <w:nsid w:val="65E25AB0"/>
    <w:multiLevelType w:val="multilevel"/>
    <w:tmpl w:val="D014151C"/>
    <w:numStyleLink w:val="a"/>
  </w:abstractNum>
  <w:abstractNum w:abstractNumId="36">
    <w:nsid w:val="6AFA3E76"/>
    <w:multiLevelType w:val="multilevel"/>
    <w:tmpl w:val="D014151C"/>
    <w:numStyleLink w:val="a"/>
  </w:abstractNum>
  <w:abstractNum w:abstractNumId="37">
    <w:nsid w:val="74C91C0F"/>
    <w:multiLevelType w:val="multilevel"/>
    <w:tmpl w:val="D014151C"/>
    <w:numStyleLink w:val="a"/>
  </w:abstractNum>
  <w:abstractNum w:abstractNumId="38">
    <w:nsid w:val="7A304469"/>
    <w:multiLevelType w:val="multilevel"/>
    <w:tmpl w:val="D014151C"/>
    <w:numStyleLink w:val="a"/>
  </w:abstractNum>
  <w:abstractNum w:abstractNumId="39">
    <w:nsid w:val="7B263F8D"/>
    <w:multiLevelType w:val="multilevel"/>
    <w:tmpl w:val="D014151C"/>
    <w:numStyleLink w:val="a"/>
  </w:abstractNum>
  <w:abstractNum w:abstractNumId="40">
    <w:nsid w:val="7CAD5C4B"/>
    <w:multiLevelType w:val="multilevel"/>
    <w:tmpl w:val="D014151C"/>
    <w:numStyleLink w:val="a"/>
  </w:abstractNum>
  <w:abstractNum w:abstractNumId="41">
    <w:nsid w:val="7DE5018F"/>
    <w:multiLevelType w:val="multilevel"/>
    <w:tmpl w:val="D014151C"/>
    <w:numStyleLink w:val="a"/>
  </w:abstractNum>
  <w:abstractNum w:abstractNumId="42">
    <w:nsid w:val="7E6257D1"/>
    <w:multiLevelType w:val="multilevel"/>
    <w:tmpl w:val="D014151C"/>
    <w:numStyleLink w:val="a"/>
  </w:abstractNum>
  <w:num w:numId="1">
    <w:abstractNumId w:val="26"/>
  </w:num>
  <w:num w:numId="2">
    <w:abstractNumId w:val="10"/>
  </w:num>
  <w:num w:numId="3">
    <w:abstractNumId w:val="23"/>
  </w:num>
  <w:num w:numId="4">
    <w:abstractNumId w:val="9"/>
  </w:num>
  <w:num w:numId="5">
    <w:abstractNumId w:val="6"/>
  </w:num>
  <w:num w:numId="6">
    <w:abstractNumId w:val="24"/>
  </w:num>
  <w:num w:numId="7">
    <w:abstractNumId w:val="11"/>
  </w:num>
  <w:num w:numId="8">
    <w:abstractNumId w:val="40"/>
  </w:num>
  <w:num w:numId="9">
    <w:abstractNumId w:val="17"/>
  </w:num>
  <w:num w:numId="10">
    <w:abstractNumId w:val="34"/>
  </w:num>
  <w:num w:numId="11">
    <w:abstractNumId w:val="31"/>
  </w:num>
  <w:num w:numId="12">
    <w:abstractNumId w:val="37"/>
  </w:num>
  <w:num w:numId="13">
    <w:abstractNumId w:val="13"/>
  </w:num>
  <w:num w:numId="14">
    <w:abstractNumId w:val="0"/>
  </w:num>
  <w:num w:numId="15">
    <w:abstractNumId w:val="33"/>
  </w:num>
  <w:num w:numId="16">
    <w:abstractNumId w:val="41"/>
  </w:num>
  <w:num w:numId="17">
    <w:abstractNumId w:val="14"/>
  </w:num>
  <w:num w:numId="18">
    <w:abstractNumId w:val="25"/>
  </w:num>
  <w:num w:numId="19">
    <w:abstractNumId w:val="1"/>
  </w:num>
  <w:num w:numId="20">
    <w:abstractNumId w:val="21"/>
  </w:num>
  <w:num w:numId="21">
    <w:abstractNumId w:val="16"/>
  </w:num>
  <w:num w:numId="22">
    <w:abstractNumId w:val="27"/>
  </w:num>
  <w:num w:numId="23">
    <w:abstractNumId w:val="30"/>
  </w:num>
  <w:num w:numId="24">
    <w:abstractNumId w:val="35"/>
  </w:num>
  <w:num w:numId="25">
    <w:abstractNumId w:val="7"/>
  </w:num>
  <w:num w:numId="26">
    <w:abstractNumId w:val="42"/>
  </w:num>
  <w:num w:numId="27">
    <w:abstractNumId w:val="28"/>
  </w:num>
  <w:num w:numId="28">
    <w:abstractNumId w:val="15"/>
  </w:num>
  <w:num w:numId="29">
    <w:abstractNumId w:val="36"/>
  </w:num>
  <w:num w:numId="30">
    <w:abstractNumId w:val="39"/>
  </w:num>
  <w:num w:numId="31">
    <w:abstractNumId w:val="8"/>
  </w:num>
  <w:num w:numId="32">
    <w:abstractNumId w:val="38"/>
  </w:num>
  <w:num w:numId="33">
    <w:abstractNumId w:val="18"/>
  </w:num>
  <w:num w:numId="34">
    <w:abstractNumId w:val="22"/>
  </w:num>
  <w:num w:numId="35">
    <w:abstractNumId w:val="5"/>
  </w:num>
  <w:num w:numId="36">
    <w:abstractNumId w:val="29"/>
  </w:num>
  <w:num w:numId="37">
    <w:abstractNumId w:val="2"/>
  </w:num>
  <w:num w:numId="38">
    <w:abstractNumId w:val="19"/>
  </w:num>
  <w:num w:numId="39">
    <w:abstractNumId w:val="3"/>
  </w:num>
  <w:num w:numId="40">
    <w:abstractNumId w:val="32"/>
  </w:num>
  <w:num w:numId="41">
    <w:abstractNumId w:val="4"/>
  </w:num>
  <w:num w:numId="42">
    <w:abstractNumId w:val="12"/>
  </w:num>
  <w:num w:numId="43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0163"/>
    <w:rsid w:val="000527F6"/>
    <w:rsid w:val="0005740E"/>
    <w:rsid w:val="00064C80"/>
    <w:rsid w:val="000659F6"/>
    <w:rsid w:val="00071028"/>
    <w:rsid w:val="00071568"/>
    <w:rsid w:val="0007413B"/>
    <w:rsid w:val="00074D19"/>
    <w:rsid w:val="00076618"/>
    <w:rsid w:val="000830B4"/>
    <w:rsid w:val="000830C2"/>
    <w:rsid w:val="000843A0"/>
    <w:rsid w:val="00084C46"/>
    <w:rsid w:val="000907A2"/>
    <w:rsid w:val="00094820"/>
    <w:rsid w:val="0009792D"/>
    <w:rsid w:val="00097993"/>
    <w:rsid w:val="000A0D6B"/>
    <w:rsid w:val="000A711C"/>
    <w:rsid w:val="000A7DB7"/>
    <w:rsid w:val="000B5721"/>
    <w:rsid w:val="000B67E3"/>
    <w:rsid w:val="000C1CAA"/>
    <w:rsid w:val="000C279B"/>
    <w:rsid w:val="000C4688"/>
    <w:rsid w:val="000C5D93"/>
    <w:rsid w:val="000C7867"/>
    <w:rsid w:val="000D3E1E"/>
    <w:rsid w:val="000D5C04"/>
    <w:rsid w:val="000D60E0"/>
    <w:rsid w:val="000E2134"/>
    <w:rsid w:val="000E2312"/>
    <w:rsid w:val="000E5E90"/>
    <w:rsid w:val="000E7704"/>
    <w:rsid w:val="000F0868"/>
    <w:rsid w:val="000F296C"/>
    <w:rsid w:val="000F2BC5"/>
    <w:rsid w:val="000F2C4F"/>
    <w:rsid w:val="000F3E94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23603"/>
    <w:rsid w:val="00130DCC"/>
    <w:rsid w:val="00134F92"/>
    <w:rsid w:val="00137F3C"/>
    <w:rsid w:val="0015147C"/>
    <w:rsid w:val="00154D83"/>
    <w:rsid w:val="00156957"/>
    <w:rsid w:val="00162A2D"/>
    <w:rsid w:val="001658B8"/>
    <w:rsid w:val="00167006"/>
    <w:rsid w:val="00171BC0"/>
    <w:rsid w:val="0017272D"/>
    <w:rsid w:val="00172EE1"/>
    <w:rsid w:val="00173A05"/>
    <w:rsid w:val="00181F62"/>
    <w:rsid w:val="001912B2"/>
    <w:rsid w:val="001922DE"/>
    <w:rsid w:val="001951AC"/>
    <w:rsid w:val="001A072C"/>
    <w:rsid w:val="001A0CDC"/>
    <w:rsid w:val="001A1E19"/>
    <w:rsid w:val="001A28D1"/>
    <w:rsid w:val="001A3080"/>
    <w:rsid w:val="001A3EC4"/>
    <w:rsid w:val="001A5A71"/>
    <w:rsid w:val="001B1143"/>
    <w:rsid w:val="001C4B2F"/>
    <w:rsid w:val="001C72C8"/>
    <w:rsid w:val="001E2375"/>
    <w:rsid w:val="001E624D"/>
    <w:rsid w:val="001F1712"/>
    <w:rsid w:val="001F3853"/>
    <w:rsid w:val="001F4755"/>
    <w:rsid w:val="001F5960"/>
    <w:rsid w:val="002137E8"/>
    <w:rsid w:val="00220EC5"/>
    <w:rsid w:val="00222E1E"/>
    <w:rsid w:val="0022320D"/>
    <w:rsid w:val="00223604"/>
    <w:rsid w:val="002303B2"/>
    <w:rsid w:val="00241631"/>
    <w:rsid w:val="00242135"/>
    <w:rsid w:val="002422C6"/>
    <w:rsid w:val="00247382"/>
    <w:rsid w:val="00247CB0"/>
    <w:rsid w:val="0026209C"/>
    <w:rsid w:val="00271DC9"/>
    <w:rsid w:val="002742C4"/>
    <w:rsid w:val="00284257"/>
    <w:rsid w:val="00286DAB"/>
    <w:rsid w:val="00294EB7"/>
    <w:rsid w:val="002964AF"/>
    <w:rsid w:val="002A185D"/>
    <w:rsid w:val="002A55AA"/>
    <w:rsid w:val="002A781F"/>
    <w:rsid w:val="002B23C3"/>
    <w:rsid w:val="002B5C43"/>
    <w:rsid w:val="002C2846"/>
    <w:rsid w:val="002C403D"/>
    <w:rsid w:val="002D11EB"/>
    <w:rsid w:val="002D4AB5"/>
    <w:rsid w:val="002E23C3"/>
    <w:rsid w:val="002F1331"/>
    <w:rsid w:val="00300FF0"/>
    <w:rsid w:val="003059AA"/>
    <w:rsid w:val="00307A90"/>
    <w:rsid w:val="003125C2"/>
    <w:rsid w:val="003155CA"/>
    <w:rsid w:val="00315B10"/>
    <w:rsid w:val="00321383"/>
    <w:rsid w:val="00321B38"/>
    <w:rsid w:val="00322781"/>
    <w:rsid w:val="00331A93"/>
    <w:rsid w:val="003329CF"/>
    <w:rsid w:val="00337FC1"/>
    <w:rsid w:val="00344CB6"/>
    <w:rsid w:val="00344EDD"/>
    <w:rsid w:val="0034562F"/>
    <w:rsid w:val="0034646D"/>
    <w:rsid w:val="003530F3"/>
    <w:rsid w:val="00356BBA"/>
    <w:rsid w:val="0036085C"/>
    <w:rsid w:val="0036112E"/>
    <w:rsid w:val="00362936"/>
    <w:rsid w:val="0036397F"/>
    <w:rsid w:val="00370F68"/>
    <w:rsid w:val="00371A5E"/>
    <w:rsid w:val="00372BDA"/>
    <w:rsid w:val="00376D60"/>
    <w:rsid w:val="00381B23"/>
    <w:rsid w:val="00384089"/>
    <w:rsid w:val="00390E8D"/>
    <w:rsid w:val="003938F0"/>
    <w:rsid w:val="003A048D"/>
    <w:rsid w:val="003A069B"/>
    <w:rsid w:val="003A4190"/>
    <w:rsid w:val="003A7124"/>
    <w:rsid w:val="003B313A"/>
    <w:rsid w:val="003C41A7"/>
    <w:rsid w:val="003D41A7"/>
    <w:rsid w:val="003D5C4E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2715B"/>
    <w:rsid w:val="00432406"/>
    <w:rsid w:val="004370DB"/>
    <w:rsid w:val="004511F2"/>
    <w:rsid w:val="00451C7E"/>
    <w:rsid w:val="0045607C"/>
    <w:rsid w:val="004611FC"/>
    <w:rsid w:val="004630BB"/>
    <w:rsid w:val="00464AAF"/>
    <w:rsid w:val="004671B1"/>
    <w:rsid w:val="00467D32"/>
    <w:rsid w:val="0047034E"/>
    <w:rsid w:val="004709CC"/>
    <w:rsid w:val="00471F3D"/>
    <w:rsid w:val="00471FC0"/>
    <w:rsid w:val="0047217C"/>
    <w:rsid w:val="00473B40"/>
    <w:rsid w:val="00474ED5"/>
    <w:rsid w:val="004872C2"/>
    <w:rsid w:val="00491752"/>
    <w:rsid w:val="00494337"/>
    <w:rsid w:val="004B0F25"/>
    <w:rsid w:val="004B2AB2"/>
    <w:rsid w:val="004C1F8A"/>
    <w:rsid w:val="004C39EE"/>
    <w:rsid w:val="004E654A"/>
    <w:rsid w:val="004F35C6"/>
    <w:rsid w:val="004F3C11"/>
    <w:rsid w:val="00500C05"/>
    <w:rsid w:val="00501454"/>
    <w:rsid w:val="00502F29"/>
    <w:rsid w:val="0050784C"/>
    <w:rsid w:val="00512CBF"/>
    <w:rsid w:val="00521BBA"/>
    <w:rsid w:val="0052237F"/>
    <w:rsid w:val="00525E2F"/>
    <w:rsid w:val="00530814"/>
    <w:rsid w:val="005309C2"/>
    <w:rsid w:val="00531C99"/>
    <w:rsid w:val="00541BD7"/>
    <w:rsid w:val="00544FBE"/>
    <w:rsid w:val="0055049A"/>
    <w:rsid w:val="00561FD6"/>
    <w:rsid w:val="00563BC3"/>
    <w:rsid w:val="005648B0"/>
    <w:rsid w:val="00565E90"/>
    <w:rsid w:val="00566011"/>
    <w:rsid w:val="0056606F"/>
    <w:rsid w:val="00570E4B"/>
    <w:rsid w:val="00570F66"/>
    <w:rsid w:val="00572D68"/>
    <w:rsid w:val="0057331E"/>
    <w:rsid w:val="00581894"/>
    <w:rsid w:val="005859B5"/>
    <w:rsid w:val="00586765"/>
    <w:rsid w:val="00590430"/>
    <w:rsid w:val="005944C0"/>
    <w:rsid w:val="005A2C13"/>
    <w:rsid w:val="005A7210"/>
    <w:rsid w:val="005B389F"/>
    <w:rsid w:val="005B45F7"/>
    <w:rsid w:val="005B6CEC"/>
    <w:rsid w:val="005B7EC7"/>
    <w:rsid w:val="005C7729"/>
    <w:rsid w:val="005D3C75"/>
    <w:rsid w:val="005E0A20"/>
    <w:rsid w:val="005E2546"/>
    <w:rsid w:val="005E50A5"/>
    <w:rsid w:val="005F55BB"/>
    <w:rsid w:val="005F7980"/>
    <w:rsid w:val="005F7AC6"/>
    <w:rsid w:val="006038FA"/>
    <w:rsid w:val="00607400"/>
    <w:rsid w:val="0061012C"/>
    <w:rsid w:val="00610A86"/>
    <w:rsid w:val="00612EFF"/>
    <w:rsid w:val="0061338F"/>
    <w:rsid w:val="00617ED2"/>
    <w:rsid w:val="006213F8"/>
    <w:rsid w:val="0062685D"/>
    <w:rsid w:val="0063452A"/>
    <w:rsid w:val="006355E1"/>
    <w:rsid w:val="00650D71"/>
    <w:rsid w:val="0065196C"/>
    <w:rsid w:val="00655665"/>
    <w:rsid w:val="006562BE"/>
    <w:rsid w:val="006575D6"/>
    <w:rsid w:val="006750E6"/>
    <w:rsid w:val="006751D7"/>
    <w:rsid w:val="006833A9"/>
    <w:rsid w:val="00683460"/>
    <w:rsid w:val="00685CF7"/>
    <w:rsid w:val="00695E41"/>
    <w:rsid w:val="00695F98"/>
    <w:rsid w:val="00696582"/>
    <w:rsid w:val="006B01F0"/>
    <w:rsid w:val="006B4486"/>
    <w:rsid w:val="006C3C9B"/>
    <w:rsid w:val="006C3E28"/>
    <w:rsid w:val="006C7383"/>
    <w:rsid w:val="006D517A"/>
    <w:rsid w:val="006E4A36"/>
    <w:rsid w:val="006E6288"/>
    <w:rsid w:val="006E76B1"/>
    <w:rsid w:val="006E7846"/>
    <w:rsid w:val="006F768D"/>
    <w:rsid w:val="007113D4"/>
    <w:rsid w:val="00713511"/>
    <w:rsid w:val="00715AA0"/>
    <w:rsid w:val="00731499"/>
    <w:rsid w:val="00734898"/>
    <w:rsid w:val="007445DA"/>
    <w:rsid w:val="00747D69"/>
    <w:rsid w:val="0075085F"/>
    <w:rsid w:val="007566E3"/>
    <w:rsid w:val="00765E64"/>
    <w:rsid w:val="0076748B"/>
    <w:rsid w:val="00771DE5"/>
    <w:rsid w:val="0077220C"/>
    <w:rsid w:val="00772E9B"/>
    <w:rsid w:val="007764C9"/>
    <w:rsid w:val="00782633"/>
    <w:rsid w:val="007837B7"/>
    <w:rsid w:val="007862AD"/>
    <w:rsid w:val="00786D94"/>
    <w:rsid w:val="007921FF"/>
    <w:rsid w:val="00795568"/>
    <w:rsid w:val="007A1E99"/>
    <w:rsid w:val="007A689B"/>
    <w:rsid w:val="007A69C3"/>
    <w:rsid w:val="007C05E4"/>
    <w:rsid w:val="007D063C"/>
    <w:rsid w:val="007D0C24"/>
    <w:rsid w:val="007D4FBC"/>
    <w:rsid w:val="007D6FAE"/>
    <w:rsid w:val="007E1732"/>
    <w:rsid w:val="007E1FB7"/>
    <w:rsid w:val="007E42EC"/>
    <w:rsid w:val="007E4AEF"/>
    <w:rsid w:val="007E4EAC"/>
    <w:rsid w:val="007F15C7"/>
    <w:rsid w:val="007F27D1"/>
    <w:rsid w:val="007F5ADE"/>
    <w:rsid w:val="00802CB4"/>
    <w:rsid w:val="008035CE"/>
    <w:rsid w:val="00810B56"/>
    <w:rsid w:val="00810FFF"/>
    <w:rsid w:val="00812D77"/>
    <w:rsid w:val="00825997"/>
    <w:rsid w:val="0082770F"/>
    <w:rsid w:val="008309C1"/>
    <w:rsid w:val="008319C2"/>
    <w:rsid w:val="00843CD2"/>
    <w:rsid w:val="008462FF"/>
    <w:rsid w:val="008464D2"/>
    <w:rsid w:val="00856C4A"/>
    <w:rsid w:val="00860611"/>
    <w:rsid w:val="00861B5D"/>
    <w:rsid w:val="00871D14"/>
    <w:rsid w:val="00874DD6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070EE"/>
    <w:rsid w:val="00915CB7"/>
    <w:rsid w:val="00916540"/>
    <w:rsid w:val="00920643"/>
    <w:rsid w:val="009313C9"/>
    <w:rsid w:val="00937B94"/>
    <w:rsid w:val="00937C4B"/>
    <w:rsid w:val="00940757"/>
    <w:rsid w:val="00946239"/>
    <w:rsid w:val="00947342"/>
    <w:rsid w:val="0094751F"/>
    <w:rsid w:val="009666D5"/>
    <w:rsid w:val="009709C8"/>
    <w:rsid w:val="00972357"/>
    <w:rsid w:val="00976038"/>
    <w:rsid w:val="009760D5"/>
    <w:rsid w:val="00982CA9"/>
    <w:rsid w:val="009855AA"/>
    <w:rsid w:val="0098687C"/>
    <w:rsid w:val="0098780E"/>
    <w:rsid w:val="00991C31"/>
    <w:rsid w:val="00992734"/>
    <w:rsid w:val="00992B65"/>
    <w:rsid w:val="009945C3"/>
    <w:rsid w:val="0099550F"/>
    <w:rsid w:val="009A003F"/>
    <w:rsid w:val="009A6392"/>
    <w:rsid w:val="009A7237"/>
    <w:rsid w:val="009B012E"/>
    <w:rsid w:val="009B291A"/>
    <w:rsid w:val="009B2B48"/>
    <w:rsid w:val="009B495A"/>
    <w:rsid w:val="009B49F2"/>
    <w:rsid w:val="009C150D"/>
    <w:rsid w:val="009C15D7"/>
    <w:rsid w:val="009C2A9F"/>
    <w:rsid w:val="009C35CE"/>
    <w:rsid w:val="009E635D"/>
    <w:rsid w:val="009F1354"/>
    <w:rsid w:val="009F7F44"/>
    <w:rsid w:val="00A05DED"/>
    <w:rsid w:val="00A07CB1"/>
    <w:rsid w:val="00A13225"/>
    <w:rsid w:val="00A2109E"/>
    <w:rsid w:val="00A22083"/>
    <w:rsid w:val="00A56FDB"/>
    <w:rsid w:val="00A70CCD"/>
    <w:rsid w:val="00A74CC1"/>
    <w:rsid w:val="00A81A7D"/>
    <w:rsid w:val="00A81DFC"/>
    <w:rsid w:val="00A92BED"/>
    <w:rsid w:val="00A957D3"/>
    <w:rsid w:val="00AA1690"/>
    <w:rsid w:val="00AB3F98"/>
    <w:rsid w:val="00AB7339"/>
    <w:rsid w:val="00AC1686"/>
    <w:rsid w:val="00AD0473"/>
    <w:rsid w:val="00AD0F53"/>
    <w:rsid w:val="00AD5CB2"/>
    <w:rsid w:val="00AE3314"/>
    <w:rsid w:val="00AF2291"/>
    <w:rsid w:val="00AF23CD"/>
    <w:rsid w:val="00AF6CCF"/>
    <w:rsid w:val="00B007A9"/>
    <w:rsid w:val="00B113CE"/>
    <w:rsid w:val="00B16F02"/>
    <w:rsid w:val="00B17A6D"/>
    <w:rsid w:val="00B247C9"/>
    <w:rsid w:val="00B31AF7"/>
    <w:rsid w:val="00B320B5"/>
    <w:rsid w:val="00B329A4"/>
    <w:rsid w:val="00B32FC8"/>
    <w:rsid w:val="00B336A2"/>
    <w:rsid w:val="00B41D1A"/>
    <w:rsid w:val="00B44124"/>
    <w:rsid w:val="00B465B6"/>
    <w:rsid w:val="00B47600"/>
    <w:rsid w:val="00B47634"/>
    <w:rsid w:val="00B53753"/>
    <w:rsid w:val="00B54825"/>
    <w:rsid w:val="00B54BD0"/>
    <w:rsid w:val="00B65477"/>
    <w:rsid w:val="00B71DA4"/>
    <w:rsid w:val="00B77762"/>
    <w:rsid w:val="00B8128A"/>
    <w:rsid w:val="00B822C5"/>
    <w:rsid w:val="00B866AF"/>
    <w:rsid w:val="00B9276E"/>
    <w:rsid w:val="00B94E7F"/>
    <w:rsid w:val="00B9764C"/>
    <w:rsid w:val="00BA30CF"/>
    <w:rsid w:val="00BB4649"/>
    <w:rsid w:val="00BB4DCF"/>
    <w:rsid w:val="00BB6AA4"/>
    <w:rsid w:val="00BB7ED2"/>
    <w:rsid w:val="00BC4F10"/>
    <w:rsid w:val="00BD1C64"/>
    <w:rsid w:val="00BD4C75"/>
    <w:rsid w:val="00BE154F"/>
    <w:rsid w:val="00BE4BA4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6659"/>
    <w:rsid w:val="00C27B9E"/>
    <w:rsid w:val="00C3060B"/>
    <w:rsid w:val="00C338E7"/>
    <w:rsid w:val="00C33D72"/>
    <w:rsid w:val="00C35D62"/>
    <w:rsid w:val="00C42BF3"/>
    <w:rsid w:val="00C503FB"/>
    <w:rsid w:val="00C534B4"/>
    <w:rsid w:val="00C548E9"/>
    <w:rsid w:val="00C56ED6"/>
    <w:rsid w:val="00C60031"/>
    <w:rsid w:val="00C61D31"/>
    <w:rsid w:val="00C62B90"/>
    <w:rsid w:val="00C63480"/>
    <w:rsid w:val="00C72F0D"/>
    <w:rsid w:val="00C73CCF"/>
    <w:rsid w:val="00C818DD"/>
    <w:rsid w:val="00C82909"/>
    <w:rsid w:val="00C8384F"/>
    <w:rsid w:val="00C83BA3"/>
    <w:rsid w:val="00C8756E"/>
    <w:rsid w:val="00C90059"/>
    <w:rsid w:val="00C946DA"/>
    <w:rsid w:val="00CA1588"/>
    <w:rsid w:val="00CA58DE"/>
    <w:rsid w:val="00CA7EE1"/>
    <w:rsid w:val="00CB0492"/>
    <w:rsid w:val="00CB72FE"/>
    <w:rsid w:val="00CD1520"/>
    <w:rsid w:val="00CD169C"/>
    <w:rsid w:val="00CD30F5"/>
    <w:rsid w:val="00CD6FAF"/>
    <w:rsid w:val="00CE748F"/>
    <w:rsid w:val="00CF34E4"/>
    <w:rsid w:val="00CF6EA8"/>
    <w:rsid w:val="00D10679"/>
    <w:rsid w:val="00D12ADF"/>
    <w:rsid w:val="00D12E5E"/>
    <w:rsid w:val="00D213ED"/>
    <w:rsid w:val="00D21B2A"/>
    <w:rsid w:val="00D240E9"/>
    <w:rsid w:val="00D252DB"/>
    <w:rsid w:val="00D3276C"/>
    <w:rsid w:val="00D34B73"/>
    <w:rsid w:val="00D40B5E"/>
    <w:rsid w:val="00D40BC4"/>
    <w:rsid w:val="00D52467"/>
    <w:rsid w:val="00D603A1"/>
    <w:rsid w:val="00D6127C"/>
    <w:rsid w:val="00D633D7"/>
    <w:rsid w:val="00D63C5C"/>
    <w:rsid w:val="00D80AB1"/>
    <w:rsid w:val="00D870B3"/>
    <w:rsid w:val="00D91E57"/>
    <w:rsid w:val="00D93186"/>
    <w:rsid w:val="00D95D06"/>
    <w:rsid w:val="00DB0EC4"/>
    <w:rsid w:val="00DB0EE4"/>
    <w:rsid w:val="00DB4AC3"/>
    <w:rsid w:val="00DC03A5"/>
    <w:rsid w:val="00DC508F"/>
    <w:rsid w:val="00DC6C6F"/>
    <w:rsid w:val="00DD0400"/>
    <w:rsid w:val="00DD1286"/>
    <w:rsid w:val="00DD33BA"/>
    <w:rsid w:val="00DD49CD"/>
    <w:rsid w:val="00DD6CB5"/>
    <w:rsid w:val="00DD7CD8"/>
    <w:rsid w:val="00DE3928"/>
    <w:rsid w:val="00DE5237"/>
    <w:rsid w:val="00DF0CA6"/>
    <w:rsid w:val="00DF13CC"/>
    <w:rsid w:val="00DF5A45"/>
    <w:rsid w:val="00DF6F88"/>
    <w:rsid w:val="00E020AE"/>
    <w:rsid w:val="00E07470"/>
    <w:rsid w:val="00E11A7C"/>
    <w:rsid w:val="00E128F5"/>
    <w:rsid w:val="00E15174"/>
    <w:rsid w:val="00E17FAD"/>
    <w:rsid w:val="00E245D2"/>
    <w:rsid w:val="00E26BDB"/>
    <w:rsid w:val="00E276D1"/>
    <w:rsid w:val="00E33A7C"/>
    <w:rsid w:val="00E366AB"/>
    <w:rsid w:val="00E46343"/>
    <w:rsid w:val="00E46F5A"/>
    <w:rsid w:val="00E4784C"/>
    <w:rsid w:val="00E57CC4"/>
    <w:rsid w:val="00E611C5"/>
    <w:rsid w:val="00E62DBE"/>
    <w:rsid w:val="00E63090"/>
    <w:rsid w:val="00E64FDD"/>
    <w:rsid w:val="00E67292"/>
    <w:rsid w:val="00E70FD3"/>
    <w:rsid w:val="00E755F6"/>
    <w:rsid w:val="00E75A74"/>
    <w:rsid w:val="00E75DC3"/>
    <w:rsid w:val="00E83EB5"/>
    <w:rsid w:val="00E922C1"/>
    <w:rsid w:val="00E923AF"/>
    <w:rsid w:val="00E92DC8"/>
    <w:rsid w:val="00E9300D"/>
    <w:rsid w:val="00EA40D6"/>
    <w:rsid w:val="00EB0273"/>
    <w:rsid w:val="00EB05F6"/>
    <w:rsid w:val="00EC4E75"/>
    <w:rsid w:val="00EC5869"/>
    <w:rsid w:val="00ED077B"/>
    <w:rsid w:val="00ED3C39"/>
    <w:rsid w:val="00ED4DC3"/>
    <w:rsid w:val="00ED6784"/>
    <w:rsid w:val="00ED7030"/>
    <w:rsid w:val="00EE2122"/>
    <w:rsid w:val="00EE428D"/>
    <w:rsid w:val="00EF4F95"/>
    <w:rsid w:val="00F028DF"/>
    <w:rsid w:val="00F04B30"/>
    <w:rsid w:val="00F16515"/>
    <w:rsid w:val="00F23BB9"/>
    <w:rsid w:val="00F27B0A"/>
    <w:rsid w:val="00F30C14"/>
    <w:rsid w:val="00F32AE7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49B3"/>
    <w:rsid w:val="00F75830"/>
    <w:rsid w:val="00F776C8"/>
    <w:rsid w:val="00F82EE5"/>
    <w:rsid w:val="00F86036"/>
    <w:rsid w:val="00F914CA"/>
    <w:rsid w:val="00F9182D"/>
    <w:rsid w:val="00F9299D"/>
    <w:rsid w:val="00F9489D"/>
    <w:rsid w:val="00F97B5E"/>
    <w:rsid w:val="00FA00F7"/>
    <w:rsid w:val="00FB0889"/>
    <w:rsid w:val="00FB3165"/>
    <w:rsid w:val="00FD07BD"/>
    <w:rsid w:val="00FD3D30"/>
    <w:rsid w:val="00FE0219"/>
    <w:rsid w:val="00FF0EAE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m/d/yyyy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General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1733376"/>
        <c:axId val="431656960"/>
      </c:lineChart>
      <c:dateAx>
        <c:axId val="431733376"/>
        <c:scaling>
          <c:orientation val="minMax"/>
          <c:max val="42529"/>
          <c:min val="42080"/>
        </c:scaling>
        <c:delete val="0"/>
        <c:axPos val="b"/>
        <c:numFmt formatCode="dd/mm/yy;@" sourceLinked="0"/>
        <c:majorTickMark val="cross"/>
        <c:minorTickMark val="none"/>
        <c:tickLblPos val="nextTo"/>
        <c:crossAx val="431656960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4316569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1733376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3667E4-4D92-4DBD-A50A-8FF97D01CA71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AA8FAE07-E41C-4FFE-9237-7A9CD9E9DBEE}">
      <dgm:prSet phldrT="[Текст]"/>
      <dgm:spPr/>
      <dgm:t>
        <a:bodyPr/>
        <a:lstStyle/>
        <a:p>
          <a:r>
            <a:rPr lang="ru-RU"/>
            <a:t>Конфигурация</a:t>
          </a:r>
        </a:p>
      </dgm:t>
    </dgm:pt>
    <dgm:pt modelId="{297AE0F1-2E4B-4B7D-AE58-0F985A6BC8CC}" type="parTrans" cxnId="{81592270-BA53-4D24-A8F8-68911AC8292B}">
      <dgm:prSet/>
      <dgm:spPr/>
      <dgm:t>
        <a:bodyPr/>
        <a:lstStyle/>
        <a:p>
          <a:endParaRPr lang="ru-RU"/>
        </a:p>
      </dgm:t>
    </dgm:pt>
    <dgm:pt modelId="{320F4E3C-F72E-4BFB-85BA-AC54769C32DB}" type="sibTrans" cxnId="{81592270-BA53-4D24-A8F8-68911AC8292B}">
      <dgm:prSet/>
      <dgm:spPr/>
      <dgm:t>
        <a:bodyPr/>
        <a:lstStyle/>
        <a:p>
          <a:endParaRPr lang="ru-RU"/>
        </a:p>
      </dgm:t>
    </dgm:pt>
    <dgm:pt modelId="{24B009B3-B7A8-415D-ACCB-14A3B9AC6313}">
      <dgm:prSet phldrT="[Текст]"/>
      <dgm:spPr/>
      <dgm:t>
        <a:bodyPr/>
        <a:lstStyle/>
        <a:p>
          <a:r>
            <a:rPr lang="ru-RU"/>
            <a:t>Платфома</a:t>
          </a:r>
        </a:p>
      </dgm:t>
    </dgm:pt>
    <dgm:pt modelId="{D7CC3563-800D-4E7F-8E1D-7148E0582529}" type="parTrans" cxnId="{CC53D94B-17C4-4AA7-A2F4-ED2FD544EA28}">
      <dgm:prSet/>
      <dgm:spPr/>
      <dgm:t>
        <a:bodyPr/>
        <a:lstStyle/>
        <a:p>
          <a:endParaRPr lang="ru-RU"/>
        </a:p>
      </dgm:t>
    </dgm:pt>
    <dgm:pt modelId="{96860322-E902-444D-BF6F-C081DCC8983A}" type="sibTrans" cxnId="{CC53D94B-17C4-4AA7-A2F4-ED2FD544EA28}">
      <dgm:prSet/>
      <dgm:spPr/>
      <dgm:t>
        <a:bodyPr/>
        <a:lstStyle/>
        <a:p>
          <a:endParaRPr lang="ru-RU"/>
        </a:p>
      </dgm:t>
    </dgm:pt>
    <dgm:pt modelId="{119DAFFE-69C2-4DED-B943-75E40FA94B93}">
      <dgm:prSet phldrT="[Текст]"/>
      <dgm:spPr/>
      <dgm:t>
        <a:bodyPr/>
        <a:lstStyle/>
        <a:p>
          <a:r>
            <a:rPr lang="ru-RU"/>
            <a:t>ОС</a:t>
          </a:r>
        </a:p>
      </dgm:t>
    </dgm:pt>
    <dgm:pt modelId="{CF7E3CDF-80F0-43BB-AC6D-D1F63B961619}" type="parTrans" cxnId="{FC62C43B-86EC-47D5-A642-768F4DD8D824}">
      <dgm:prSet/>
      <dgm:spPr/>
      <dgm:t>
        <a:bodyPr/>
        <a:lstStyle/>
        <a:p>
          <a:endParaRPr lang="ru-RU"/>
        </a:p>
      </dgm:t>
    </dgm:pt>
    <dgm:pt modelId="{95913CFB-239D-4C5B-ACFD-1F990582C85E}" type="sibTrans" cxnId="{FC62C43B-86EC-47D5-A642-768F4DD8D824}">
      <dgm:prSet/>
      <dgm:spPr/>
      <dgm:t>
        <a:bodyPr/>
        <a:lstStyle/>
        <a:p>
          <a:endParaRPr lang="ru-RU"/>
        </a:p>
      </dgm:t>
    </dgm:pt>
    <dgm:pt modelId="{11F4DABF-DA03-4671-B561-DAC613DE54AD}">
      <dgm:prSet/>
      <dgm:spPr/>
      <dgm:t>
        <a:bodyPr/>
        <a:lstStyle/>
        <a:p>
          <a:r>
            <a:rPr lang="ru-RU"/>
            <a:t>Аппаратное обеспечение</a:t>
          </a:r>
        </a:p>
      </dgm:t>
    </dgm:pt>
    <dgm:pt modelId="{272AD46D-652B-44CA-B910-8FF5F9BA93C7}" type="parTrans" cxnId="{99C37896-0D6A-4503-A76B-1DF1CA05CF5B}">
      <dgm:prSet/>
      <dgm:spPr/>
      <dgm:t>
        <a:bodyPr/>
        <a:lstStyle/>
        <a:p>
          <a:endParaRPr lang="ru-RU"/>
        </a:p>
      </dgm:t>
    </dgm:pt>
    <dgm:pt modelId="{07E88E03-5A70-4B79-9C0F-78093A3A923C}" type="sibTrans" cxnId="{99C37896-0D6A-4503-A76B-1DF1CA05CF5B}">
      <dgm:prSet/>
      <dgm:spPr/>
      <dgm:t>
        <a:bodyPr/>
        <a:lstStyle/>
        <a:p>
          <a:endParaRPr lang="ru-RU"/>
        </a:p>
      </dgm:t>
    </dgm:pt>
    <dgm:pt modelId="{5B5E018F-9F9B-4605-8F5C-19486D84B818}" type="pres">
      <dgm:prSet presAssocID="{EA3667E4-4D92-4DBD-A50A-8FF97D01CA71}" presName="compositeShape" presStyleCnt="0">
        <dgm:presLayoutVars>
          <dgm:dir/>
          <dgm:resizeHandles/>
        </dgm:presLayoutVars>
      </dgm:prSet>
      <dgm:spPr/>
    </dgm:pt>
    <dgm:pt modelId="{3E5F0BD0-1F94-404A-BAB8-B3D6A8C3FC24}" type="pres">
      <dgm:prSet presAssocID="{EA3667E4-4D92-4DBD-A50A-8FF97D01CA71}" presName="pyramid" presStyleLbl="node1" presStyleIdx="0" presStyleCnt="1"/>
      <dgm:spPr/>
    </dgm:pt>
    <dgm:pt modelId="{8E59A60B-5D5E-455E-8F7E-31CFAE3AE52F}" type="pres">
      <dgm:prSet presAssocID="{EA3667E4-4D92-4DBD-A50A-8FF97D01CA71}" presName="theList" presStyleCnt="0"/>
      <dgm:spPr/>
    </dgm:pt>
    <dgm:pt modelId="{3897C536-69CA-4DB4-9F8C-9C171AEE250B}" type="pres">
      <dgm:prSet presAssocID="{AA8FAE07-E41C-4FFE-9237-7A9CD9E9DBEE}" presName="aNode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7B450A8-A577-4770-A8EC-B60CA202FE14}" type="pres">
      <dgm:prSet presAssocID="{AA8FAE07-E41C-4FFE-9237-7A9CD9E9DBEE}" presName="aSpace" presStyleCnt="0"/>
      <dgm:spPr/>
    </dgm:pt>
    <dgm:pt modelId="{2187F1C0-B8A7-4DAE-8A5D-895C426930CE}" type="pres">
      <dgm:prSet presAssocID="{24B009B3-B7A8-415D-ACCB-14A3B9AC6313}" presName="aNode" presStyleLbl="fgAcc1" presStyleIdx="1" presStyleCnt="4">
        <dgm:presLayoutVars>
          <dgm:bulletEnabled val="1"/>
        </dgm:presLayoutVars>
      </dgm:prSet>
      <dgm:spPr/>
    </dgm:pt>
    <dgm:pt modelId="{1D71F922-3E30-408E-8BF2-ECA4BA8130A3}" type="pres">
      <dgm:prSet presAssocID="{24B009B3-B7A8-415D-ACCB-14A3B9AC6313}" presName="aSpace" presStyleCnt="0"/>
      <dgm:spPr/>
    </dgm:pt>
    <dgm:pt modelId="{043440AF-2BD8-4893-96F7-B2CE31B9276C}" type="pres">
      <dgm:prSet presAssocID="{119DAFFE-69C2-4DED-B943-75E40FA94B93}" presName="aNode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9B8770F-C6ED-4751-9E32-97CA1B143DFD}" type="pres">
      <dgm:prSet presAssocID="{119DAFFE-69C2-4DED-B943-75E40FA94B93}" presName="aSpace" presStyleCnt="0"/>
      <dgm:spPr/>
    </dgm:pt>
    <dgm:pt modelId="{4503E392-CE9D-4CB3-BCDF-38C7CDD19160}" type="pres">
      <dgm:prSet presAssocID="{11F4DABF-DA03-4671-B561-DAC613DE54AD}" presName="aNode" presStyleLbl="fgAcc1" presStyleIdx="3" presStyleCnt="4">
        <dgm:presLayoutVars>
          <dgm:bulletEnabled val="1"/>
        </dgm:presLayoutVars>
      </dgm:prSet>
      <dgm:spPr/>
    </dgm:pt>
    <dgm:pt modelId="{86FA25C2-8134-4CBF-93C4-369E8A65837B}" type="pres">
      <dgm:prSet presAssocID="{11F4DABF-DA03-4671-B561-DAC613DE54AD}" presName="aSpace" presStyleCnt="0"/>
      <dgm:spPr/>
    </dgm:pt>
  </dgm:ptLst>
  <dgm:cxnLst>
    <dgm:cxn modelId="{622A36D1-FCC2-4D9D-B912-1B427939FE25}" type="presOf" srcId="{119DAFFE-69C2-4DED-B943-75E40FA94B93}" destId="{043440AF-2BD8-4893-96F7-B2CE31B9276C}" srcOrd="0" destOrd="0" presId="urn:microsoft.com/office/officeart/2005/8/layout/pyramid2"/>
    <dgm:cxn modelId="{495FCAE6-F763-4E51-A4CD-DBAE0DDE028C}" type="presOf" srcId="{AA8FAE07-E41C-4FFE-9237-7A9CD9E9DBEE}" destId="{3897C536-69CA-4DB4-9F8C-9C171AEE250B}" srcOrd="0" destOrd="0" presId="urn:microsoft.com/office/officeart/2005/8/layout/pyramid2"/>
    <dgm:cxn modelId="{939C1A0D-B254-4635-A95E-EE2BE13E8E3B}" type="presOf" srcId="{11F4DABF-DA03-4671-B561-DAC613DE54AD}" destId="{4503E392-CE9D-4CB3-BCDF-38C7CDD19160}" srcOrd="0" destOrd="0" presId="urn:microsoft.com/office/officeart/2005/8/layout/pyramid2"/>
    <dgm:cxn modelId="{81592270-BA53-4D24-A8F8-68911AC8292B}" srcId="{EA3667E4-4D92-4DBD-A50A-8FF97D01CA71}" destId="{AA8FAE07-E41C-4FFE-9237-7A9CD9E9DBEE}" srcOrd="0" destOrd="0" parTransId="{297AE0F1-2E4B-4B7D-AE58-0F985A6BC8CC}" sibTransId="{320F4E3C-F72E-4BFB-85BA-AC54769C32DB}"/>
    <dgm:cxn modelId="{B5F9AF29-AD63-4BAB-A309-58F163664EAE}" type="presOf" srcId="{EA3667E4-4D92-4DBD-A50A-8FF97D01CA71}" destId="{5B5E018F-9F9B-4605-8F5C-19486D84B818}" srcOrd="0" destOrd="0" presId="urn:microsoft.com/office/officeart/2005/8/layout/pyramid2"/>
    <dgm:cxn modelId="{7CC79F0D-D2BC-4517-ACB1-B06F22BDD7D9}" type="presOf" srcId="{24B009B3-B7A8-415D-ACCB-14A3B9AC6313}" destId="{2187F1C0-B8A7-4DAE-8A5D-895C426930CE}" srcOrd="0" destOrd="0" presId="urn:microsoft.com/office/officeart/2005/8/layout/pyramid2"/>
    <dgm:cxn modelId="{CC53D94B-17C4-4AA7-A2F4-ED2FD544EA28}" srcId="{EA3667E4-4D92-4DBD-A50A-8FF97D01CA71}" destId="{24B009B3-B7A8-415D-ACCB-14A3B9AC6313}" srcOrd="1" destOrd="0" parTransId="{D7CC3563-800D-4E7F-8E1D-7148E0582529}" sibTransId="{96860322-E902-444D-BF6F-C081DCC8983A}"/>
    <dgm:cxn modelId="{FC62C43B-86EC-47D5-A642-768F4DD8D824}" srcId="{EA3667E4-4D92-4DBD-A50A-8FF97D01CA71}" destId="{119DAFFE-69C2-4DED-B943-75E40FA94B93}" srcOrd="2" destOrd="0" parTransId="{CF7E3CDF-80F0-43BB-AC6D-D1F63B961619}" sibTransId="{95913CFB-239D-4C5B-ACFD-1F990582C85E}"/>
    <dgm:cxn modelId="{99C37896-0D6A-4503-A76B-1DF1CA05CF5B}" srcId="{EA3667E4-4D92-4DBD-A50A-8FF97D01CA71}" destId="{11F4DABF-DA03-4671-B561-DAC613DE54AD}" srcOrd="3" destOrd="0" parTransId="{272AD46D-652B-44CA-B910-8FF5F9BA93C7}" sibTransId="{07E88E03-5A70-4B79-9C0F-78093A3A923C}"/>
    <dgm:cxn modelId="{9B0CABA5-97BB-4C83-87FC-EE6E4EB23A34}" type="presParOf" srcId="{5B5E018F-9F9B-4605-8F5C-19486D84B818}" destId="{3E5F0BD0-1F94-404A-BAB8-B3D6A8C3FC24}" srcOrd="0" destOrd="0" presId="urn:microsoft.com/office/officeart/2005/8/layout/pyramid2"/>
    <dgm:cxn modelId="{8A88AF31-4DDD-473D-95F3-201F78ECE811}" type="presParOf" srcId="{5B5E018F-9F9B-4605-8F5C-19486D84B818}" destId="{8E59A60B-5D5E-455E-8F7E-31CFAE3AE52F}" srcOrd="1" destOrd="0" presId="urn:microsoft.com/office/officeart/2005/8/layout/pyramid2"/>
    <dgm:cxn modelId="{C76A5B91-E4A0-446C-9016-844668409A4A}" type="presParOf" srcId="{8E59A60B-5D5E-455E-8F7E-31CFAE3AE52F}" destId="{3897C536-69CA-4DB4-9F8C-9C171AEE250B}" srcOrd="0" destOrd="0" presId="urn:microsoft.com/office/officeart/2005/8/layout/pyramid2"/>
    <dgm:cxn modelId="{91341347-AEFB-4801-8D92-4028864CF86E}" type="presParOf" srcId="{8E59A60B-5D5E-455E-8F7E-31CFAE3AE52F}" destId="{C7B450A8-A577-4770-A8EC-B60CA202FE14}" srcOrd="1" destOrd="0" presId="urn:microsoft.com/office/officeart/2005/8/layout/pyramid2"/>
    <dgm:cxn modelId="{699EE144-1110-406D-9CA4-A2AF5583BCA4}" type="presParOf" srcId="{8E59A60B-5D5E-455E-8F7E-31CFAE3AE52F}" destId="{2187F1C0-B8A7-4DAE-8A5D-895C426930CE}" srcOrd="2" destOrd="0" presId="urn:microsoft.com/office/officeart/2005/8/layout/pyramid2"/>
    <dgm:cxn modelId="{0AA49C1D-E93E-4EA0-9ACB-FEBD62FF7114}" type="presParOf" srcId="{8E59A60B-5D5E-455E-8F7E-31CFAE3AE52F}" destId="{1D71F922-3E30-408E-8BF2-ECA4BA8130A3}" srcOrd="3" destOrd="0" presId="urn:microsoft.com/office/officeart/2005/8/layout/pyramid2"/>
    <dgm:cxn modelId="{B40278ED-FC97-49A8-9651-A2F32C658E46}" type="presParOf" srcId="{8E59A60B-5D5E-455E-8F7E-31CFAE3AE52F}" destId="{043440AF-2BD8-4893-96F7-B2CE31B9276C}" srcOrd="4" destOrd="0" presId="urn:microsoft.com/office/officeart/2005/8/layout/pyramid2"/>
    <dgm:cxn modelId="{6C5B5505-E099-4B82-8D6A-E212DCA07044}" type="presParOf" srcId="{8E59A60B-5D5E-455E-8F7E-31CFAE3AE52F}" destId="{49B8770F-C6ED-4751-9E32-97CA1B143DFD}" srcOrd="5" destOrd="0" presId="urn:microsoft.com/office/officeart/2005/8/layout/pyramid2"/>
    <dgm:cxn modelId="{40CD6B5B-61F5-43D0-B551-9A5232399325}" type="presParOf" srcId="{8E59A60B-5D5E-455E-8F7E-31CFAE3AE52F}" destId="{4503E392-CE9D-4CB3-BCDF-38C7CDD19160}" srcOrd="6" destOrd="0" presId="urn:microsoft.com/office/officeart/2005/8/layout/pyramid2"/>
    <dgm:cxn modelId="{C23195D4-9E02-496B-869C-E9829C0B8227}" type="presParOf" srcId="{8E59A60B-5D5E-455E-8F7E-31CFAE3AE52F}" destId="{86FA25C2-8134-4CBF-93C4-369E8A65837B}" srcOrd="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5F0BD0-1F94-404A-BAB8-B3D6A8C3FC24}">
      <dsp:nvSpPr>
        <dsp:cNvPr id="0" name=""/>
        <dsp:cNvSpPr/>
      </dsp:nvSpPr>
      <dsp:spPr>
        <a:xfrm>
          <a:off x="384299" y="0"/>
          <a:ext cx="4716000" cy="47160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97C536-69CA-4DB4-9F8C-9C171AEE250B}">
      <dsp:nvSpPr>
        <dsp:cNvPr id="0" name=""/>
        <dsp:cNvSpPr/>
      </dsp:nvSpPr>
      <dsp:spPr>
        <a:xfrm>
          <a:off x="2742299" y="47206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Конфигурация</a:t>
          </a:r>
        </a:p>
      </dsp:txBody>
      <dsp:txXfrm>
        <a:off x="2783216" y="512977"/>
        <a:ext cx="2983566" cy="756361"/>
      </dsp:txXfrm>
    </dsp:sp>
    <dsp:sp modelId="{2187F1C0-B8A7-4DAE-8A5D-895C426930CE}">
      <dsp:nvSpPr>
        <dsp:cNvPr id="0" name=""/>
        <dsp:cNvSpPr/>
      </dsp:nvSpPr>
      <dsp:spPr>
        <a:xfrm>
          <a:off x="2742299" y="141503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Платфома</a:t>
          </a:r>
        </a:p>
      </dsp:txBody>
      <dsp:txXfrm>
        <a:off x="2783216" y="1455947"/>
        <a:ext cx="2983566" cy="756361"/>
      </dsp:txXfrm>
    </dsp:sp>
    <dsp:sp modelId="{043440AF-2BD8-4893-96F7-B2CE31B9276C}">
      <dsp:nvSpPr>
        <dsp:cNvPr id="0" name=""/>
        <dsp:cNvSpPr/>
      </dsp:nvSpPr>
      <dsp:spPr>
        <a:xfrm>
          <a:off x="2742299" y="235800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ОС</a:t>
          </a:r>
        </a:p>
      </dsp:txBody>
      <dsp:txXfrm>
        <a:off x="2783216" y="2398917"/>
        <a:ext cx="2983566" cy="756361"/>
      </dsp:txXfrm>
    </dsp:sp>
    <dsp:sp modelId="{4503E392-CE9D-4CB3-BCDF-38C7CDD19160}">
      <dsp:nvSpPr>
        <dsp:cNvPr id="0" name=""/>
        <dsp:cNvSpPr/>
      </dsp:nvSpPr>
      <dsp:spPr>
        <a:xfrm>
          <a:off x="2742299" y="3300969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Аппаратное обеспечение</a:t>
          </a:r>
        </a:p>
      </dsp:txBody>
      <dsp:txXfrm>
        <a:off x="2783216" y="3341886"/>
        <a:ext cx="2983566" cy="7563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2AE"/>
    <w:rsid w:val="0014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DA828DB4F1417DBF3FFCA05FD283C9">
    <w:name w:val="7EDA828DB4F1417DBF3FFCA05FD283C9"/>
    <w:rsid w:val="001402AE"/>
  </w:style>
  <w:style w:type="paragraph" w:customStyle="1" w:styleId="A775DEB4F00147D3A686263E4F5299AB">
    <w:name w:val="A775DEB4F00147D3A686263E4F5299AB"/>
    <w:rsid w:val="001402AE"/>
  </w:style>
  <w:style w:type="paragraph" w:customStyle="1" w:styleId="F5EABE3805F8400D996BB8F3B45E1EA2">
    <w:name w:val="F5EABE3805F8400D996BB8F3B45E1EA2"/>
    <w:rsid w:val="001402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F7F73-A7B0-4311-ACAA-55E4796A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47879</TotalTime>
  <Pages>81</Pages>
  <Words>15831</Words>
  <Characters>90243</Characters>
  <Application>Microsoft Office Word</Application>
  <DocSecurity>0</DocSecurity>
  <Lines>752</Lines>
  <Paragraphs>211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105863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196</cp:revision>
  <dcterms:created xsi:type="dcterms:W3CDTF">2015-04-04T14:13:00Z</dcterms:created>
  <dcterms:modified xsi:type="dcterms:W3CDTF">2015-06-05T00:06:00Z</dcterms:modified>
</cp:coreProperties>
</file>