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E94" w:rsidRPr="0026209C" w:rsidRDefault="000F3E94" w:rsidP="0026209C">
      <w:pPr>
        <w:pStyle w:val="ad"/>
      </w:pPr>
      <w:bookmarkStart w:id="0" w:name="_Toc420969337"/>
      <w:bookmarkStart w:id="1" w:name="_Toc421228543"/>
      <w:r w:rsidRPr="0026209C">
        <w:t>Аннотация</w:t>
      </w:r>
      <w:bookmarkEnd w:id="0"/>
      <w:bookmarkEnd w:id="1"/>
    </w:p>
    <w:p w:rsidR="003F5B2E" w:rsidRDefault="003F5B2E" w:rsidP="003F5B2E">
      <w:pPr>
        <w:pStyle w:val="ac"/>
      </w:pPr>
      <w:r>
        <w:t>Актуальность данного проекта состоит в том, что образовательные учрежд</w:t>
      </w:r>
      <w:r>
        <w:t>е</w:t>
      </w:r>
      <w:r>
        <w:t xml:space="preserve">ния </w:t>
      </w:r>
      <w:r w:rsidR="00C90059">
        <w:t>нуждаются в гибких системах автоматизированного управления позволяющих покрыть весь спектр задач решаемых их сотрудниками.</w:t>
      </w:r>
    </w:p>
    <w:p w:rsidR="00C90059" w:rsidRPr="0026209C" w:rsidRDefault="00C90059" w:rsidP="003F5B2E">
      <w:pPr>
        <w:pStyle w:val="ac"/>
      </w:pPr>
      <w:r>
        <w:t xml:space="preserve">Область исследования </w:t>
      </w:r>
      <w:r>
        <w:softHyphen/>
        <w:t xml:space="preserve"> теория расписаний.</w:t>
      </w:r>
    </w:p>
    <w:p w:rsidR="000F3E94" w:rsidRDefault="000F3E94" w:rsidP="000F3E94">
      <w:pPr>
        <w:pStyle w:val="ac"/>
      </w:pPr>
      <w:r>
        <w:t>Объект исследования – составление учебного расписания.</w:t>
      </w:r>
    </w:p>
    <w:p w:rsidR="000F3E94" w:rsidRDefault="000F3E94" w:rsidP="000F3E94">
      <w:pPr>
        <w:pStyle w:val="ac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0F3E94" w:rsidRDefault="000F3E94" w:rsidP="000F3E94">
      <w:pPr>
        <w:pStyle w:val="ac"/>
      </w:pPr>
      <w:r>
        <w:t>Цель работы заключалась во внедрении системы 1С</w:t>
      </w:r>
      <w:proofErr w:type="gramStart"/>
      <w:r>
        <w:t>:К</w:t>
      </w:r>
      <w:proofErr w:type="gramEnd"/>
      <w:r>
        <w:t>олледж ПРОФ и посл</w:t>
      </w:r>
      <w:r>
        <w:t>е</w:t>
      </w:r>
      <w:r>
        <w:t>дующей её доработки путём разработки дополнительного модуля автоматизирова</w:t>
      </w:r>
      <w:r>
        <w:t>н</w:t>
      </w:r>
      <w:r>
        <w:t>ного составления расписания.</w:t>
      </w:r>
    </w:p>
    <w:p w:rsidR="00F82EE5" w:rsidRDefault="00F82EE5" w:rsidP="000F3E94">
      <w:pPr>
        <w:pStyle w:val="ac"/>
        <w:rPr>
          <w:color w:val="000000" w:themeColor="text1"/>
        </w:rPr>
      </w:pPr>
      <w:r>
        <w:rPr>
          <w:color w:val="000000" w:themeColor="text1"/>
        </w:rPr>
        <w:t>Для достижения цели необходимо было выполнить следующие задачи:</w:t>
      </w:r>
    </w:p>
    <w:p w:rsidR="00F82EE5" w:rsidRDefault="00F82EE5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подготовить среду разработки к внедрению системы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</w:t>
      </w:r>
      <w:r w:rsidR="00074D19">
        <w:rPr>
          <w:color w:val="000000" w:themeColor="text1"/>
        </w:rPr>
        <w:t>;</w:t>
      </w:r>
    </w:p>
    <w:p w:rsid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внедрить систему 1С</w:t>
      </w:r>
      <w:proofErr w:type="gramStart"/>
      <w:r>
        <w:rPr>
          <w:color w:val="000000" w:themeColor="text1"/>
        </w:rPr>
        <w:t>:К</w:t>
      </w:r>
      <w:proofErr w:type="gramEnd"/>
      <w:r>
        <w:rPr>
          <w:color w:val="000000" w:themeColor="text1"/>
        </w:rPr>
        <w:t>олледж ПРОФ в организацию путём сбора да</w:t>
      </w:r>
      <w:r>
        <w:rPr>
          <w:color w:val="000000" w:themeColor="text1"/>
        </w:rPr>
        <w:t>н</w:t>
      </w:r>
      <w:r>
        <w:rPr>
          <w:color w:val="000000" w:themeColor="text1"/>
        </w:rPr>
        <w:t>ных и внесения их в справочники;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внести изменения</w:t>
      </w:r>
      <w:r w:rsidRPr="00074D19">
        <w:rPr>
          <w:color w:val="000000" w:themeColor="text1"/>
        </w:rPr>
        <w:t xml:space="preserve"> в конфигурацию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разработать модуль автоматизации</w:t>
      </w:r>
      <w:r w:rsidRPr="00074D19">
        <w:rPr>
          <w:color w:val="000000" w:themeColor="text1"/>
        </w:rPr>
        <w:t xml:space="preserve"> составления расписания</w:t>
      </w:r>
      <w:r>
        <w:rPr>
          <w:color w:val="000000" w:themeColor="text1"/>
        </w:rPr>
        <w:t>;</w:t>
      </w:r>
    </w:p>
    <w:p w:rsidR="00074D19" w:rsidRPr="00074D19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отладить</w:t>
      </w:r>
      <w:r w:rsidRPr="00074D19">
        <w:rPr>
          <w:color w:val="000000" w:themeColor="text1"/>
        </w:rPr>
        <w:t xml:space="preserve"> и </w:t>
      </w:r>
      <w:r>
        <w:rPr>
          <w:color w:val="000000" w:themeColor="text1"/>
        </w:rPr>
        <w:t>протестировать реализованный модуль;</w:t>
      </w:r>
    </w:p>
    <w:p w:rsidR="00074D19" w:rsidRPr="00F82EE5" w:rsidRDefault="00074D19" w:rsidP="0056606F">
      <w:pPr>
        <w:pStyle w:val="ac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ввести</w:t>
      </w:r>
      <w:r w:rsidRPr="00074D19">
        <w:rPr>
          <w:color w:val="000000" w:themeColor="text1"/>
        </w:rPr>
        <w:t xml:space="preserve"> в эксплуатацию </w:t>
      </w:r>
      <w:r>
        <w:rPr>
          <w:color w:val="000000" w:themeColor="text1"/>
        </w:rPr>
        <w:t>готовый модуль;</w:t>
      </w:r>
    </w:p>
    <w:p w:rsidR="000F3E94" w:rsidRDefault="000F3E94" w:rsidP="000F3E94">
      <w:pPr>
        <w:pStyle w:val="ac"/>
      </w:pPr>
      <w:r>
        <w:t>Эмпирическое исследование проводилось следующими методами: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Наблюдение за работой сотрудников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Интервью с поставщиками системы 1С</w:t>
      </w:r>
      <w:proofErr w:type="gramStart"/>
      <w:r>
        <w:t>:К</w:t>
      </w:r>
      <w:proofErr w:type="gramEnd"/>
      <w:r>
        <w:t>олледж ПРОФ с целью предварительной оценки функционала системы;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Опрос администрации предприятия для согласования функциональных особенностей;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lastRenderedPageBreak/>
        <w:t>Тестирование базового функционала 1С</w:t>
      </w:r>
      <w:proofErr w:type="gramStart"/>
      <w:r>
        <w:t>:К</w:t>
      </w:r>
      <w:proofErr w:type="gramEnd"/>
      <w:r>
        <w:t>олледж ПРОФ для нахождения ошибок и несоответствий с особенностями предприятия;</w:t>
      </w:r>
    </w:p>
    <w:p w:rsidR="000F3E94" w:rsidRDefault="000F3E94" w:rsidP="0056606F">
      <w:pPr>
        <w:pStyle w:val="123"/>
        <w:numPr>
          <w:ilvl w:val="0"/>
          <w:numId w:val="39"/>
        </w:numPr>
      </w:pPr>
      <w:r>
        <w:t>Сравнение 1С</w:t>
      </w:r>
      <w:proofErr w:type="gramStart"/>
      <w:r>
        <w:t>:К</w:t>
      </w:r>
      <w:proofErr w:type="gramEnd"/>
      <w:r>
        <w:t>олледж с уже внедрённой системой Спрут для обоснования решения о приобретении 1С:Колледж.</w:t>
      </w:r>
    </w:p>
    <w:p w:rsidR="000F3E94" w:rsidRDefault="000F3E94" w:rsidP="000F3E94">
      <w:pPr>
        <w:pStyle w:val="ac"/>
      </w:pPr>
      <w:r>
        <w:t xml:space="preserve">Экспериментально-теоретическое исследование основывалось </w:t>
      </w:r>
      <w:proofErr w:type="gramStart"/>
      <w:r>
        <w:t>на</w:t>
      </w:r>
      <w:proofErr w:type="gramEnd"/>
      <w:r>
        <w:t>: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Экспериментах</w:t>
      </w:r>
      <w:proofErr w:type="gramEnd"/>
      <w:r>
        <w:t xml:space="preserve"> по наполнению системы данными;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Анализе</w:t>
      </w:r>
      <w:proofErr w:type="gramEnd"/>
      <w:r>
        <w:t xml:space="preserve"> документации, предъявляемых требований и найденных несоответствий;</w:t>
      </w:r>
    </w:p>
    <w:p w:rsidR="000F3E94" w:rsidRDefault="000F3E94" w:rsidP="0056606F">
      <w:pPr>
        <w:pStyle w:val="123"/>
        <w:numPr>
          <w:ilvl w:val="0"/>
          <w:numId w:val="40"/>
        </w:numPr>
      </w:pPr>
      <w:proofErr w:type="gramStart"/>
      <w:r>
        <w:t>Моделировании</w:t>
      </w:r>
      <w:proofErr w:type="gramEnd"/>
      <w:r>
        <w:t xml:space="preserve"> различных процессов;</w:t>
      </w:r>
    </w:p>
    <w:p w:rsidR="000F3E94" w:rsidRDefault="000F3E94" w:rsidP="000F3E94">
      <w:pPr>
        <w:pStyle w:val="ac"/>
      </w:pPr>
      <w:r>
        <w:t>Теоретическое исследование представляло собой изучение и обобщение пол</w:t>
      </w:r>
      <w:r>
        <w:t>у</w:t>
      </w:r>
      <w:r>
        <w:t>ченных данных.</w:t>
      </w:r>
    </w:p>
    <w:p w:rsidR="0026209C" w:rsidRDefault="000F3E94" w:rsidP="008B1D81">
      <w:pPr>
        <w:pStyle w:val="ac"/>
      </w:pPr>
      <w:r>
        <w:t xml:space="preserve">Результатом исследования стал </w:t>
      </w:r>
      <w:r w:rsidRPr="00C9329F">
        <w:t>комплекс необходимых мероприятий</w:t>
      </w:r>
      <w:r>
        <w:t xml:space="preserve"> по опт</w:t>
      </w:r>
      <w:r>
        <w:t>и</w:t>
      </w:r>
      <w:r>
        <w:t>мизации и автоматизации труда сотрудников ГБОУ</w:t>
      </w:r>
      <w:r w:rsidR="008B1D81">
        <w:t xml:space="preserve"> СПО «ОЗПЭК им С. Морозова» МО</w:t>
      </w:r>
      <w:r w:rsidR="00F6194A">
        <w:t>.</w:t>
      </w:r>
    </w:p>
    <w:p w:rsidR="00F6194A" w:rsidRPr="008B1D81" w:rsidRDefault="00F6194A" w:rsidP="008B1D81">
      <w:pPr>
        <w:pStyle w:val="ac"/>
      </w:pPr>
      <w:r>
        <w:t>Реализация результатов исследования имеет вид генератора учебного распис</w:t>
      </w:r>
      <w:r>
        <w:t>а</w:t>
      </w:r>
      <w:r>
        <w:t>ния представленного в форме набора объектов внутри автоматизированной системы управления 1С</w:t>
      </w:r>
      <w:proofErr w:type="gramStart"/>
      <w:r>
        <w:t>:К</w:t>
      </w:r>
      <w:proofErr w:type="gramEnd"/>
      <w:r>
        <w:t>олледж ПРОФ.</w:t>
      </w:r>
    </w:p>
    <w:p w:rsidR="000F3E94" w:rsidRPr="000401A2" w:rsidRDefault="000F3E94" w:rsidP="000F3E94">
      <w:pPr>
        <w:pStyle w:val="ac"/>
      </w:pPr>
      <w:r>
        <w:t>Результаты исследования могут быть применены в любом средне професси</w:t>
      </w:r>
      <w:r>
        <w:t>о</w:t>
      </w:r>
      <w:r>
        <w:t>нальном образовательном учреждении с небольшими поправками на внутренние п</w:t>
      </w:r>
      <w:r>
        <w:t>а</w:t>
      </w:r>
      <w:r>
        <w:t>раметры и распорядок.</w:t>
      </w:r>
    </w:p>
    <w:p w:rsidR="000F3E94" w:rsidRDefault="000F3E94" w:rsidP="000F3E94">
      <w:pPr>
        <w:pStyle w:val="ac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 … страницах, с</w:t>
      </w:r>
      <w:r>
        <w:t>о</w:t>
      </w:r>
      <w:r>
        <w:t>держит … рисунков, … таблиц, … формул, список использованных и</w:t>
      </w:r>
      <w:r w:rsidR="007445DA">
        <w:t xml:space="preserve">сточников из 8 наименований и 0 </w:t>
      </w:r>
      <w:r>
        <w:t>приложений.</w:t>
      </w:r>
    </w:p>
    <w:p w:rsidR="000F3E94" w:rsidRDefault="000F3E94">
      <w:pPr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4C1F8A" w:rsidRDefault="00F5427B" w:rsidP="0026209C">
      <w:pPr>
        <w:pStyle w:val="ad"/>
      </w:pPr>
      <w:bookmarkStart w:id="2" w:name="_Toc420969338"/>
      <w:bookmarkStart w:id="3" w:name="_Toc421228544"/>
      <w:r>
        <w:lastRenderedPageBreak/>
        <w:t>Содержание</w:t>
      </w:r>
      <w:bookmarkEnd w:id="2"/>
      <w:bookmarkEnd w:id="3"/>
    </w:p>
    <w:p w:rsidR="009760D5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1228543" w:history="1">
        <w:r w:rsidR="009760D5" w:rsidRPr="004E2526">
          <w:rPr>
            <w:rStyle w:val="af2"/>
            <w:noProof/>
          </w:rPr>
          <w:t>Аннотация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4" w:history="1">
        <w:r w:rsidR="009760D5" w:rsidRPr="004E2526">
          <w:rPr>
            <w:rStyle w:val="af2"/>
            <w:noProof/>
          </w:rPr>
          <w:t>Содержание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5" w:history="1">
        <w:r w:rsidR="009760D5" w:rsidRPr="004E2526">
          <w:rPr>
            <w:rStyle w:val="af2"/>
            <w:noProof/>
          </w:rPr>
          <w:t>Введение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6" w:history="1">
        <w:r w:rsidR="009760D5" w:rsidRPr="004E2526">
          <w:rPr>
            <w:rStyle w:val="af2"/>
            <w:noProof/>
          </w:rPr>
          <w:t>1 Аналитическая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7" w:history="1">
        <w:r w:rsidR="009760D5" w:rsidRPr="004E2526">
          <w:rPr>
            <w:rStyle w:val="af2"/>
            <w:noProof/>
          </w:rPr>
          <w:t>1.1 Анализ структуры среды разработки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8" w:history="1">
        <w:r w:rsidR="009760D5" w:rsidRPr="004E2526">
          <w:rPr>
            <w:rStyle w:val="af2"/>
            <w:noProof/>
          </w:rPr>
          <w:t>1.2 Анализ  используемых программных продуктов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49" w:history="1">
        <w:r w:rsidR="009760D5" w:rsidRPr="004E2526">
          <w:rPr>
            <w:rStyle w:val="af2"/>
            <w:noProof/>
          </w:rPr>
          <w:t>1.2.1 1С:Колледж ПРОФ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_Toc421228549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12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0" w:history="1">
        <w:r w:rsidR="009760D5" w:rsidRPr="004E2526">
          <w:rPr>
            <w:rStyle w:val="af2"/>
            <w:noProof/>
          </w:rPr>
          <w:t>1.2.2 1С:Предприятие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1" w:history="1">
        <w:r w:rsidR="009760D5" w:rsidRPr="004E2526">
          <w:rPr>
            <w:rStyle w:val="af2"/>
            <w:noProof/>
          </w:rPr>
          <w:t xml:space="preserve">1.2.3 </w:t>
        </w:r>
        <w:r w:rsidR="009760D5" w:rsidRPr="004E2526">
          <w:rPr>
            <w:rStyle w:val="af2"/>
            <w:noProof/>
            <w:lang w:val="en-US"/>
          </w:rPr>
          <w:t>MS</w:t>
        </w:r>
        <w:r w:rsidR="009760D5" w:rsidRPr="004E2526">
          <w:rPr>
            <w:rStyle w:val="af2"/>
            <w:noProof/>
          </w:rPr>
          <w:t xml:space="preserve"> </w:t>
        </w:r>
        <w:r w:rsidR="009760D5" w:rsidRPr="004E2526">
          <w:rPr>
            <w:rStyle w:val="af2"/>
            <w:noProof/>
            <w:lang w:val="en-US"/>
          </w:rPr>
          <w:t>Windows</w:t>
        </w:r>
        <w:r w:rsidR="009760D5" w:rsidRPr="004E2526">
          <w:rPr>
            <w:rStyle w:val="af2"/>
            <w:noProof/>
          </w:rPr>
          <w:t xml:space="preserve"> </w:t>
        </w:r>
        <w:r w:rsidR="009760D5" w:rsidRPr="004E2526">
          <w:rPr>
            <w:rStyle w:val="af2"/>
            <w:noProof/>
            <w:lang w:val="en-US"/>
          </w:rPr>
          <w:t>Server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2" w:history="1">
        <w:r w:rsidR="009760D5" w:rsidRPr="004E2526">
          <w:rPr>
            <w:rStyle w:val="af2"/>
            <w:noProof/>
          </w:rPr>
          <w:t xml:space="preserve">1.2.4 </w:t>
        </w:r>
        <w:r w:rsidR="009760D5" w:rsidRPr="004E2526">
          <w:rPr>
            <w:rStyle w:val="af2"/>
            <w:noProof/>
            <w:lang w:val="en-US"/>
          </w:rPr>
          <w:t>ProjectLibre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3" w:history="1">
        <w:r w:rsidR="009760D5" w:rsidRPr="004E2526">
          <w:rPr>
            <w:rStyle w:val="af2"/>
            <w:noProof/>
          </w:rPr>
          <w:t>1.2.5 Аппаратное обеспечение.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29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4" w:history="1">
        <w:r w:rsidR="009760D5" w:rsidRPr="004E2526">
          <w:rPr>
            <w:rStyle w:val="af2"/>
            <w:noProof/>
          </w:rPr>
          <w:t>2 Теоретическая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5" w:history="1">
        <w:r w:rsidR="009760D5" w:rsidRPr="004E2526">
          <w:rPr>
            <w:rStyle w:val="af2"/>
            <w:noProof/>
          </w:rPr>
          <w:t>2.1 Предмет теории расписаний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6" w:history="1">
        <w:r w:rsidR="009760D5" w:rsidRPr="004E2526">
          <w:rPr>
            <w:rStyle w:val="af2"/>
            <w:noProof/>
          </w:rPr>
          <w:t>2.2 Классификация задач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7" w:history="1">
        <w:r w:rsidR="009760D5" w:rsidRPr="004E2526">
          <w:rPr>
            <w:rStyle w:val="af2"/>
            <w:noProof/>
          </w:rPr>
          <w:t>2.2.1 Дополнительные условия в задачах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35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8" w:history="1">
        <w:r w:rsidR="009760D5" w:rsidRPr="004E2526">
          <w:rPr>
            <w:rStyle w:val="af2"/>
            <w:noProof/>
          </w:rPr>
          <w:t>2.2.2 Целевые функции в задачах ТР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59" w:history="1">
        <w:r w:rsidR="009760D5" w:rsidRPr="004E2526">
          <w:rPr>
            <w:rStyle w:val="af2"/>
            <w:noProof/>
          </w:rPr>
          <w:t>2.2.3 Построение расписания проекта. Project scheduling (PS)?????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_Toc421228559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0" w:history="1">
        <w:r w:rsidR="009760D5" w:rsidRPr="004E2526">
          <w:rPr>
            <w:rStyle w:val="af2"/>
            <w:noProof/>
          </w:rPr>
          <w:t>2.2.4 Построение расписания для приборов. Machine scheduling (MS)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39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1" w:history="1">
        <w:r w:rsidR="009760D5" w:rsidRPr="004E2526">
          <w:rPr>
            <w:rStyle w:val="af2"/>
            <w:noProof/>
          </w:rPr>
          <w:t>2.2.5 Система обозначений для задач Machine Scheduling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2" w:history="1">
        <w:r w:rsidR="009760D5" w:rsidRPr="004E2526">
          <w:rPr>
            <w:rStyle w:val="af2"/>
            <w:noProof/>
          </w:rPr>
          <w:t>2.2.6 Составление временных таблиц (Time Tabling)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3" w:history="1">
        <w:r w:rsidR="009760D5" w:rsidRPr="004E2526">
          <w:rPr>
            <w:rStyle w:val="af2"/>
            <w:noProof/>
          </w:rPr>
          <w:t>2.3 Задача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4" w:history="1">
        <w:r w:rsidR="009760D5" w:rsidRPr="004E2526">
          <w:rPr>
            <w:rStyle w:val="af2"/>
            <w:noProof/>
          </w:rPr>
          <w:t>2.3.1 Постановка задачи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5" w:history="1">
        <w:r w:rsidR="009760D5" w:rsidRPr="004E2526">
          <w:rPr>
            <w:rStyle w:val="af2"/>
            <w:noProof/>
          </w:rPr>
          <w:t>2.3.2 Упрощенная математическая модель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6" w:history="1">
        <w:r w:rsidR="009760D5" w:rsidRPr="004E2526">
          <w:rPr>
            <w:rStyle w:val="af2"/>
            <w:noProof/>
          </w:rPr>
          <w:t>3 Проектная часть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7" w:history="1">
        <w:r w:rsidR="009760D5" w:rsidRPr="004E2526">
          <w:rPr>
            <w:rStyle w:val="af2"/>
            <w:noProof/>
          </w:rPr>
          <w:t>3.1 Формирование справочной информации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8" w:history="1">
        <w:r w:rsidR="009760D5" w:rsidRPr="004E2526">
          <w:rPr>
            <w:rStyle w:val="af2"/>
            <w:noProof/>
          </w:rPr>
          <w:t>3.1.1 Заполнение справочника «Банки»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49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69" w:history="1">
        <w:r w:rsidR="009760D5" w:rsidRPr="004E2526">
          <w:rPr>
            <w:rStyle w:val="af2"/>
            <w:noProof/>
          </w:rPr>
          <w:t>3.1.2 Заполнение справочника «Организации»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_Toc421228569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0" w:history="1">
        <w:r w:rsidR="009760D5" w:rsidRPr="004E2526">
          <w:rPr>
            <w:rStyle w:val="af2"/>
            <w:noProof/>
          </w:rPr>
          <w:t>3.1.3 Заполнение справочника «Территории»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1" w:history="1">
        <w:r w:rsidR="009760D5" w:rsidRPr="004E2526">
          <w:rPr>
            <w:rStyle w:val="af2"/>
            <w:noProof/>
          </w:rPr>
          <w:t>3.1.4 Заполнение справочника «Виды аудиторий»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2" w:history="1">
        <w:r w:rsidR="009760D5" w:rsidRPr="004E2526">
          <w:rPr>
            <w:rStyle w:val="af2"/>
            <w:noProof/>
          </w:rPr>
          <w:t>3.1.5 Заполнение справочника «Аудитории»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3" w:history="1">
        <w:r w:rsidR="009760D5" w:rsidRPr="004E2526">
          <w:rPr>
            <w:rStyle w:val="af2"/>
            <w:noProof/>
          </w:rPr>
          <w:t>3.1.6 Заполнение справочника «Дисциплины»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53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4" w:history="1">
        <w:r w:rsidR="009760D5" w:rsidRPr="004E2526">
          <w:rPr>
            <w:rStyle w:val="af2"/>
            <w:noProof/>
          </w:rPr>
          <w:t>3.1.7 Заполнение справочника «Должности»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54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5" w:history="1">
        <w:r w:rsidR="009760D5" w:rsidRPr="004E2526">
          <w:rPr>
            <w:rStyle w:val="af2"/>
            <w:noProof/>
          </w:rPr>
          <w:t>3.1.8 Заполнение справочника «Физические лица»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55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6" w:history="1">
        <w:r w:rsidR="009760D5" w:rsidRPr="004E2526">
          <w:rPr>
            <w:rStyle w:val="af2"/>
            <w:noProof/>
          </w:rPr>
          <w:t>3.1.9 Заполнение справочника «Сотрудники организаций»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7" w:history="1">
        <w:r w:rsidR="009760D5" w:rsidRPr="004E2526">
          <w:rPr>
            <w:rStyle w:val="af2"/>
            <w:noProof/>
          </w:rPr>
          <w:t>3.1.10 Заполнение справочника «Отделения»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56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8" w:history="1">
        <w:r w:rsidR="009760D5" w:rsidRPr="004E2526">
          <w:rPr>
            <w:rStyle w:val="af2"/>
            <w:noProof/>
          </w:rPr>
          <w:t>3.1.11 Заполнение справочника «Специальности»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79" w:history="1">
        <w:r w:rsidR="009760D5" w:rsidRPr="004E2526">
          <w:rPr>
            <w:rStyle w:val="af2"/>
            <w:noProof/>
          </w:rPr>
          <w:t>3.1.12 Заполнение справочника «Курсы семестры»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_Toc421228579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0" w:history="1">
        <w:r w:rsidR="009760D5" w:rsidRPr="004E2526">
          <w:rPr>
            <w:rStyle w:val="af2"/>
            <w:noProof/>
          </w:rPr>
          <w:t>3.1.13 Заполнение справочника «Периоды обучения»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1" w:history="1">
        <w:r w:rsidR="009760D5" w:rsidRPr="004E2526">
          <w:rPr>
            <w:rStyle w:val="af2"/>
            <w:noProof/>
          </w:rPr>
          <w:t>3.1.14 Заполнение справочника «Учебные группы»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2" w:history="1">
        <w:r w:rsidR="009760D5" w:rsidRPr="004E2526">
          <w:rPr>
            <w:rStyle w:val="af2"/>
            <w:noProof/>
          </w:rPr>
          <w:t>3.2 Внесение необходимых изменений в конфигурацию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59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3" w:history="1">
        <w:r w:rsidR="009760D5" w:rsidRPr="004E2526">
          <w:rPr>
            <w:rStyle w:val="af2"/>
            <w:noProof/>
          </w:rPr>
          <w:t>3.2.1Изменение справочника «Сотрудники организаций»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4" w:history="1">
        <w:r w:rsidR="009760D5" w:rsidRPr="004E2526">
          <w:rPr>
            <w:rStyle w:val="af2"/>
            <w:noProof/>
          </w:rPr>
          <w:t>3.2.2 Изменение справочника «Учебные группы»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5" w:history="1">
        <w:r w:rsidR="009760D5" w:rsidRPr="004E2526">
          <w:rPr>
            <w:rStyle w:val="af2"/>
            <w:noProof/>
          </w:rPr>
          <w:t>3.2.2 Добавление документа «Планирование нагрузки»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6" w:history="1">
        <w:r w:rsidR="009760D5" w:rsidRPr="004E2526">
          <w:rPr>
            <w:rStyle w:val="af2"/>
            <w:noProof/>
          </w:rPr>
          <w:t>3.2.3 Добавление регистра накопления «Фонд учебной нагрузки»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_Toc421228586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69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7" w:history="1">
        <w:r w:rsidR="009760D5" w:rsidRPr="004E2526">
          <w:rPr>
            <w:rStyle w:val="af2"/>
            <w:noProof/>
          </w:rPr>
          <w:t>3.3 Разработка модуля автоматического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_Toc421228587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8" w:history="1">
        <w:r w:rsidR="009760D5" w:rsidRPr="004E2526">
          <w:rPr>
            <w:rStyle w:val="af2"/>
            <w:noProof/>
          </w:rPr>
          <w:t>3.3.1 Добавление документа «Авторасписание»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_Toc421228588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89" w:history="1">
        <w:r w:rsidR="009760D5" w:rsidRPr="004E2526">
          <w:rPr>
            <w:rStyle w:val="af2"/>
            <w:noProof/>
          </w:rPr>
          <w:t>4. Оценка экономической эффективности внедрения проекта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_Toc421228589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0" w:history="1">
        <w:r w:rsidR="009760D5" w:rsidRPr="004E2526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_Toc421228590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72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1" w:history="1">
        <w:r w:rsidR="009760D5" w:rsidRPr="004E2526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_Toc421228591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77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2" w:history="1">
        <w:r w:rsidR="009760D5" w:rsidRPr="004E2526">
          <w:rPr>
            <w:rStyle w:val="af2"/>
            <w:noProof/>
          </w:rPr>
          <w:t>4.3 Определение экономической эффективности реализованного проекта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_Toc421228592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78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3" w:history="1">
        <w:r w:rsidR="009760D5" w:rsidRPr="004E2526">
          <w:rPr>
            <w:rStyle w:val="af2"/>
            <w:noProof/>
          </w:rPr>
          <w:t>Заключение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_Toc421228593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80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4" w:history="1">
        <w:r w:rsidR="009760D5" w:rsidRPr="004E2526">
          <w:rPr>
            <w:rStyle w:val="af2"/>
            <w:noProof/>
          </w:rPr>
          <w:t>Список использованных источников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_Toc421228594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81</w:t>
        </w:r>
        <w:r w:rsidR="009760D5">
          <w:rPr>
            <w:noProof/>
            <w:webHidden/>
          </w:rPr>
          <w:fldChar w:fldCharType="end"/>
        </w:r>
      </w:hyperlink>
    </w:p>
    <w:p w:rsidR="009760D5" w:rsidRDefault="007035FA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1228595" w:history="1">
        <w:r w:rsidR="009760D5" w:rsidRPr="004E2526">
          <w:rPr>
            <w:rStyle w:val="af2"/>
            <w:noProof/>
          </w:rPr>
          <w:t>Приложения</w:t>
        </w:r>
        <w:r w:rsidR="009760D5">
          <w:rPr>
            <w:noProof/>
            <w:webHidden/>
          </w:rPr>
          <w:tab/>
        </w:r>
        <w:r w:rsidR="009760D5">
          <w:rPr>
            <w:noProof/>
            <w:webHidden/>
          </w:rPr>
          <w:fldChar w:fldCharType="begin"/>
        </w:r>
        <w:r w:rsidR="009760D5">
          <w:rPr>
            <w:noProof/>
            <w:webHidden/>
          </w:rPr>
          <w:instrText xml:space="preserve"> PAGEREF _Toc421228595 \h </w:instrText>
        </w:r>
        <w:r w:rsidR="009760D5">
          <w:rPr>
            <w:noProof/>
            <w:webHidden/>
          </w:rPr>
        </w:r>
        <w:r w:rsidR="009760D5">
          <w:rPr>
            <w:noProof/>
            <w:webHidden/>
          </w:rPr>
          <w:fldChar w:fldCharType="separate"/>
        </w:r>
        <w:r w:rsidR="009760D5">
          <w:rPr>
            <w:noProof/>
            <w:webHidden/>
          </w:rPr>
          <w:t>82</w:t>
        </w:r>
        <w:r w:rsidR="009760D5">
          <w:rPr>
            <w:noProof/>
            <w:webHidden/>
          </w:rPr>
          <w:fldChar w:fldCharType="end"/>
        </w:r>
      </w:hyperlink>
    </w:p>
    <w:p w:rsidR="00D40B5E" w:rsidRDefault="00F32AE7" w:rsidP="00696582">
      <w:pPr>
        <w:pStyle w:val="ac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26209C">
      <w:pPr>
        <w:pStyle w:val="ad"/>
      </w:pPr>
      <w:bookmarkStart w:id="4" w:name="_Toc420969339"/>
      <w:bookmarkStart w:id="5" w:name="_Toc421228545"/>
      <w:r>
        <w:lastRenderedPageBreak/>
        <w:t>Введение</w:t>
      </w:r>
      <w:bookmarkEnd w:id="4"/>
      <w:bookmarkEnd w:id="5"/>
    </w:p>
    <w:p w:rsidR="00A81A7D" w:rsidRDefault="00E75DC3" w:rsidP="00A81A7D">
      <w:pPr>
        <w:pStyle w:val="ac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c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c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c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c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c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c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c"/>
      </w:pPr>
      <w:r>
        <w:t>Результат</w:t>
      </w:r>
      <w:r w:rsidR="001E624D">
        <w:t>ы</w:t>
      </w:r>
      <w:r>
        <w:t xml:space="preserve"> выполнения дипломно</w:t>
      </w:r>
      <w:r w:rsidR="00F82EE5">
        <w:t>го проекта</w:t>
      </w:r>
      <w:r>
        <w:t xml:space="preserve"> </w:t>
      </w:r>
      <w:r w:rsidR="00530814">
        <w:t>в данный момент проходят ст</w:t>
      </w:r>
      <w:r w:rsidR="00530814">
        <w:t>а</w:t>
      </w:r>
      <w:r w:rsidR="00530814">
        <w:t>дию заключительного тестирования в</w:t>
      </w:r>
      <w:r w:rsidRPr="0026209C">
        <w:rPr>
          <w:color w:val="FF0000"/>
        </w:rPr>
        <w:t xml:space="preserve"> </w:t>
      </w:r>
      <w:r>
        <w:t>ГБОУ СПО «Орехово-Зуевский промышленно экономический колледж им. С. Морозова» МО.</w:t>
      </w:r>
      <w:r w:rsidR="001E624D">
        <w:t xml:space="preserve"> Также</w:t>
      </w:r>
      <w:r w:rsidR="00530814">
        <w:t xml:space="preserve"> в дальнейшем</w:t>
      </w:r>
      <w:r w:rsidR="001E624D">
        <w:t xml:space="preserve"> возможно и</w:t>
      </w:r>
      <w:r w:rsidR="001E624D">
        <w:t>с</w:t>
      </w:r>
      <w:r w:rsidR="001E624D">
        <w:t>пользование получившегося модуля и в других учебных заведениях уровня средне профессионального образования. Однако для этого так же</w:t>
      </w:r>
      <w:r w:rsidR="00F82EE5">
        <w:t>,</w:t>
      </w:r>
      <w:r w:rsidR="001E624D">
        <w:t xml:space="preserve"> как и в экспериментал</w:t>
      </w:r>
      <w:r w:rsidR="001E624D">
        <w:t>ь</w:t>
      </w:r>
      <w:r w:rsidR="001E624D">
        <w:t>ной организации</w:t>
      </w:r>
      <w:r w:rsidR="00F82EE5">
        <w:t>,</w:t>
      </w:r>
      <w:r w:rsidR="001E624D">
        <w:t xml:space="preserve"> требуется приобретение платформы 1С</w:t>
      </w:r>
      <w:proofErr w:type="gramStart"/>
      <w:r w:rsidR="001E624D">
        <w:t>:П</w:t>
      </w:r>
      <w:proofErr w:type="gramEnd"/>
      <w:r w:rsidR="001E624D">
        <w:t>редприятие 8.2 и конф</w:t>
      </w:r>
      <w:r w:rsidR="001E624D">
        <w:t>и</w:t>
      </w:r>
      <w:r w:rsidR="001E624D">
        <w:t>гурации 1С:Колледж ПРОФ.</w:t>
      </w:r>
    </w:p>
    <w:p w:rsidR="0026209C" w:rsidRDefault="009C2A9F" w:rsidP="00D52467">
      <w:pPr>
        <w:pStyle w:val="ac"/>
      </w:pPr>
      <w:r>
        <w:t xml:space="preserve">Для работы данный модуль использует исходные данные </w:t>
      </w:r>
      <w:r w:rsidR="00530814">
        <w:t>предварительно вв</w:t>
      </w:r>
      <w:r w:rsidR="00530814">
        <w:t>е</w:t>
      </w:r>
      <w:r w:rsidR="00530814">
        <w:t>дённые</w:t>
      </w:r>
      <w:r>
        <w:t xml:space="preserve"> в систе</w:t>
      </w:r>
      <w:r w:rsidR="00530814">
        <w:t>му</w:t>
      </w:r>
      <w:r>
        <w:t xml:space="preserve"> 1С</w:t>
      </w:r>
      <w:proofErr w:type="gramStart"/>
      <w:r>
        <w:t>:К</w:t>
      </w:r>
      <w:proofErr w:type="gramEnd"/>
      <w:r>
        <w:t>олледж ПРОФ.</w:t>
      </w:r>
    </w:p>
    <w:p w:rsidR="002B5C43" w:rsidRDefault="002B5C43" w:rsidP="002B5C43">
      <w:pPr>
        <w:pStyle w:val="ac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9C15D7" w:rsidRDefault="009C15D7" w:rsidP="009C15D7">
      <w:pPr>
        <w:pStyle w:val="ac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56606F">
      <w:pPr>
        <w:pStyle w:val="123"/>
        <w:numPr>
          <w:ilvl w:val="0"/>
          <w:numId w:val="9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56606F">
      <w:pPr>
        <w:pStyle w:val="123"/>
        <w:numPr>
          <w:ilvl w:val="0"/>
          <w:numId w:val="9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c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56606F">
      <w:pPr>
        <w:pStyle w:val="123"/>
        <w:numPr>
          <w:ilvl w:val="0"/>
          <w:numId w:val="32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56606F">
      <w:pPr>
        <w:pStyle w:val="123"/>
        <w:numPr>
          <w:ilvl w:val="0"/>
          <w:numId w:val="32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5944C0">
        <w:t xml:space="preserve"> выполнения механической работы.</w:t>
      </w:r>
    </w:p>
    <w:p w:rsidR="000D60E0" w:rsidRDefault="00B822C5" w:rsidP="000D60E0">
      <w:pPr>
        <w:pStyle w:val="ac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предоставлен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E15174" w:rsidP="009666D5">
      <w:pPr>
        <w:pStyle w:val="ac"/>
        <w:rPr>
          <w:kern w:val="32"/>
          <w:sz w:val="32"/>
        </w:rPr>
      </w:pPr>
      <w:r>
        <w:t>Итогом реализации проекта стал готовый модуль, способный в перспективе сократить расходы на составление расписания. На данный момент модуль автомат</w:t>
      </w:r>
      <w:r>
        <w:t>и</w:t>
      </w:r>
      <w:r>
        <w:t xml:space="preserve">зации составления расписания проходит стадию </w:t>
      </w:r>
      <w:r w:rsidR="009666D5">
        <w:t>опытной эксплуатации</w:t>
      </w:r>
      <w:r w:rsidR="009666D5">
        <w:rPr>
          <w:color w:val="FF0000"/>
        </w:rPr>
        <w:t>.</w:t>
      </w:r>
      <w:r w:rsidR="0026209C">
        <w:rPr>
          <w:color w:val="FF0000"/>
        </w:rPr>
        <w:t xml:space="preserve"> </w:t>
      </w:r>
    </w:p>
    <w:p w:rsidR="000D60E0" w:rsidRDefault="000D60E0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6" w:name="_Toc420969340"/>
      <w:r>
        <w:br w:type="page"/>
      </w:r>
    </w:p>
    <w:p w:rsidR="00A81A7D" w:rsidRDefault="008C2224" w:rsidP="0026209C">
      <w:pPr>
        <w:pStyle w:val="ad"/>
      </w:pPr>
      <w:bookmarkStart w:id="7" w:name="_Toc421228546"/>
      <w:r>
        <w:lastRenderedPageBreak/>
        <w:t xml:space="preserve">1 </w:t>
      </w:r>
      <w:r w:rsidR="00A81A7D">
        <w:t>Аналитическая часть</w:t>
      </w:r>
      <w:bookmarkEnd w:id="6"/>
      <w:bookmarkEnd w:id="7"/>
    </w:p>
    <w:p w:rsidR="0026209C" w:rsidRDefault="008C2224" w:rsidP="008C2224">
      <w:pPr>
        <w:pStyle w:val="ae"/>
      </w:pPr>
      <w:bookmarkStart w:id="8" w:name="_Toc420969341"/>
      <w:bookmarkStart w:id="9" w:name="_Toc421228547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8"/>
      <w:r w:rsidR="000D60E0">
        <w:t>среды разработки</w:t>
      </w:r>
      <w:bookmarkEnd w:id="9"/>
    </w:p>
    <w:p w:rsidR="0075085F" w:rsidRDefault="00F56686" w:rsidP="001F5960">
      <w:pPr>
        <w:pStyle w:val="ac"/>
      </w:pPr>
      <w:r>
        <w:t>Реализованный</w:t>
      </w:r>
      <w:r w:rsidR="001F5960">
        <w:t xml:space="preserve"> модуль автоматизации</w:t>
      </w:r>
      <w:r>
        <w:t xml:space="preserve"> учебного расписания разработан не в виде отдельного программного продукта, а в качестве модуля готовой автоматизир</w:t>
      </w:r>
      <w:r>
        <w:t>о</w:t>
      </w:r>
      <w:r>
        <w:t>ванной системы управления образовательным учреждением.</w:t>
      </w:r>
      <w:r w:rsidR="001F5960">
        <w:t xml:space="preserve"> </w:t>
      </w:r>
    </w:p>
    <w:p w:rsidR="0075085F" w:rsidRDefault="0075085F" w:rsidP="001F5960">
      <w:pPr>
        <w:pStyle w:val="ac"/>
      </w:pPr>
      <w:r>
        <w:t>Готовая автоматизированная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</w:t>
      </w:r>
      <w:r w:rsidR="001F5960">
        <w:t>а</w:t>
      </w:r>
      <w:r w:rsidR="001F5960">
        <w:t>ционной системы и аппаратного обеспечения.</w:t>
      </w:r>
    </w:p>
    <w:p w:rsidR="001F5960" w:rsidRDefault="00E276D1" w:rsidP="001F5960">
      <w:pPr>
        <w:pStyle w:val="ac"/>
      </w:pPr>
      <w:r>
        <w:t xml:space="preserve"> Иерархия такой структуры представлена на рисунке 1.</w:t>
      </w:r>
    </w:p>
    <w:p w:rsidR="0075085F" w:rsidRDefault="0075085F" w:rsidP="001F5960">
      <w:pPr>
        <w:pStyle w:val="ac"/>
      </w:pPr>
    </w:p>
    <w:p w:rsidR="001F5960" w:rsidRDefault="005E2546" w:rsidP="00E276D1">
      <w:pPr>
        <w:pStyle w:val="aff"/>
      </w:pPr>
      <w:r>
        <w:rPr>
          <w:noProof/>
          <w:lang w:eastAsia="ru-RU"/>
        </w:rPr>
        <w:drawing>
          <wp:inline distT="0" distB="0" distL="0" distR="0" wp14:anchorId="7319A3B5" wp14:editId="39AA4952">
            <wp:extent cx="6192000" cy="4716000"/>
            <wp:effectExtent l="0" t="0" r="0" b="27940"/>
            <wp:docPr id="30" name="Схема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E276D1" w:rsidRPr="00E276D1" w:rsidRDefault="00E276D1" w:rsidP="00E276D1">
      <w:pPr>
        <w:pStyle w:val="a2"/>
      </w:pPr>
      <w:r>
        <w:t>Иерархия структуры среды разработки</w:t>
      </w:r>
    </w:p>
    <w:p w:rsidR="0026209C" w:rsidRDefault="008C2224" w:rsidP="008C2224">
      <w:pPr>
        <w:pStyle w:val="ae"/>
      </w:pPr>
      <w:bookmarkStart w:id="10" w:name="_Toc420969342"/>
      <w:bookmarkStart w:id="11" w:name="_Toc421228548"/>
      <w:r>
        <w:lastRenderedPageBreak/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10"/>
      <w:bookmarkEnd w:id="11"/>
      <w:r w:rsidR="0026209C">
        <w:t xml:space="preserve"> </w:t>
      </w:r>
    </w:p>
    <w:p w:rsidR="00E755F6" w:rsidRPr="00E755F6" w:rsidRDefault="00E755F6" w:rsidP="00E755F6">
      <w:pPr>
        <w:pStyle w:val="ac"/>
      </w:pPr>
      <w:r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8C2224">
      <w:pPr>
        <w:pStyle w:val="af"/>
      </w:pPr>
      <w:bookmarkStart w:id="12" w:name="_Toc420673338"/>
      <w:bookmarkStart w:id="13" w:name="_Toc420969343"/>
      <w:bookmarkStart w:id="14" w:name="_Toc421228549"/>
      <w:r>
        <w:t>1.2</w:t>
      </w:r>
      <w:r w:rsidR="007E4EAC">
        <w:t xml:space="preserve">.1 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2"/>
      <w:bookmarkEnd w:id="13"/>
      <w:bookmarkEnd w:id="14"/>
    </w:p>
    <w:p w:rsidR="00E57CC4" w:rsidRDefault="00E57CC4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c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c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512CBF" w:rsidP="00E57CC4">
      <w:pPr>
        <w:pStyle w:val="ac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E57CC4">
      <w:pPr>
        <w:pStyle w:val="ac"/>
      </w:pPr>
      <w:r>
        <w:t>Дадим характеристики функциональных возможностей данной конфигурации системы 1С</w:t>
      </w:r>
      <w:proofErr w:type="gramStart"/>
      <w:r>
        <w:t>:П</w:t>
      </w:r>
      <w:proofErr w:type="gramEnd"/>
      <w:r>
        <w:t>редприятие.</w:t>
      </w:r>
    </w:p>
    <w:p w:rsidR="00E755F6" w:rsidRDefault="00E755F6" w:rsidP="00E57CC4">
      <w:pPr>
        <w:pStyle w:val="ac"/>
      </w:pPr>
      <w:r>
        <w:t>Первой рассмотрим подсистему «Рабочий стол директора»</w:t>
      </w:r>
    </w:p>
    <w:p w:rsidR="00E755F6" w:rsidRDefault="00E755F6" w:rsidP="00E57CC4">
      <w:pPr>
        <w:pStyle w:val="ac"/>
      </w:pPr>
      <w:r>
        <w:lastRenderedPageBreak/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E755F6">
      <w:pPr>
        <w:pStyle w:val="ac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E755F6">
      <w:pPr>
        <w:pStyle w:val="ac"/>
      </w:pPr>
      <w:r>
        <w:t>К ключевым показателям доступным из подсистемы «Рабочий стол директора» также можно отнести качественную и абсолютную успеваемость в разрезе групп, специальностей и отделений, а также динамику их изменения.</w:t>
      </w:r>
    </w:p>
    <w:p w:rsidR="00E755F6" w:rsidRDefault="00FB0889" w:rsidP="00E57CC4">
      <w:pPr>
        <w:pStyle w:val="ac"/>
      </w:pPr>
      <w:r>
        <w:t>Ключевые показатели посещаемости в разрезе групп, специальностей и отд</w:t>
      </w:r>
      <w:r>
        <w:t>е</w:t>
      </w:r>
      <w:r>
        <w:t xml:space="preserve">лений и динамика изменения этих показателей </w:t>
      </w:r>
      <w:proofErr w:type="gramStart"/>
      <w:r>
        <w:t>расположены также доступны</w:t>
      </w:r>
      <w:proofErr w:type="gramEnd"/>
      <w:r>
        <w:t xml:space="preserve"> из подсистемы «Рабочий стол директора».</w:t>
      </w:r>
    </w:p>
    <w:p w:rsidR="00FB0889" w:rsidRDefault="00FB0889" w:rsidP="00E57CC4">
      <w:pPr>
        <w:pStyle w:val="ac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</w:t>
      </w:r>
      <w:proofErr w:type="spellStart"/>
      <w:r>
        <w:t>фактного</w:t>
      </w:r>
      <w:proofErr w:type="spellEnd"/>
      <w:r>
        <w:t xml:space="preserve"> анализа выполнения педагогической нагрузки.</w:t>
      </w:r>
    </w:p>
    <w:p w:rsidR="00512CBF" w:rsidRDefault="00B9276E" w:rsidP="00B9276E">
      <w:pPr>
        <w:pStyle w:val="ac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B9276E">
      <w:pPr>
        <w:pStyle w:val="ac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E57CC4">
      <w:pPr>
        <w:pStyle w:val="ac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E57CC4">
      <w:pPr>
        <w:pStyle w:val="ac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8319C2">
      <w:pPr>
        <w:pStyle w:val="ac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собеседований.</w:t>
      </w:r>
    </w:p>
    <w:p w:rsidR="00AB7339" w:rsidRDefault="008319C2" w:rsidP="008319C2">
      <w:pPr>
        <w:pStyle w:val="ac"/>
      </w:pPr>
      <w:r>
        <w:t>Второе направление задач решаемых подсистемой «Приёмная комиссия»</w:t>
      </w:r>
      <w:r w:rsidR="00AB7339">
        <w:softHyphen/>
        <w:t xml:space="preserve"> это приём документов. </w:t>
      </w:r>
    </w:p>
    <w:p w:rsidR="008319C2" w:rsidRDefault="00AB7339" w:rsidP="008319C2">
      <w:pPr>
        <w:pStyle w:val="ac"/>
      </w:pPr>
      <w:r>
        <w:lastRenderedPageBreak/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комиссии,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t>ность подачи заявлений одним абитуриентом на несколько специальностей.</w:t>
      </w:r>
    </w:p>
    <w:p w:rsidR="00AB7339" w:rsidRDefault="00AB7339" w:rsidP="008319C2">
      <w:pPr>
        <w:pStyle w:val="ac"/>
      </w:pPr>
      <w:r>
        <w:t xml:space="preserve">Сотрудник приёмной </w:t>
      </w:r>
      <w:proofErr w:type="gramStart"/>
      <w:r>
        <w:t>комиссии</w:t>
      </w:r>
      <w:proofErr w:type="gramEnd"/>
      <w:r>
        <w:t xml:space="preserve"> применяя функции приёма документов может 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8319C2">
      <w:pPr>
        <w:pStyle w:val="ac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57331E">
      <w:pPr>
        <w:pStyle w:val="ac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57331E">
      <w:pPr>
        <w:pStyle w:val="ac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proofErr w:type="gramStart"/>
      <w:r>
        <w:t>ЕГЭ</w:t>
      </w:r>
      <w:proofErr w:type="gramEnd"/>
      <w:r>
        <w:t xml:space="preserve"> используя интеграцию с Федеральной базой свидетельств о результатах Единого государственного экзамена (ФБС ЕГЭ). И </w:t>
      </w:r>
      <w:proofErr w:type="gramStart"/>
      <w:r>
        <w:t>наконец</w:t>
      </w:r>
      <w:proofErr w:type="gramEnd"/>
      <w:r>
        <w:t xml:space="preserve"> последняя функциональная особенность проведения вступительных испытаний при помощи подсистемы «Приёмная комиссия» </w:t>
      </w:r>
      <w:r>
        <w:softHyphen/>
        <w:t xml:space="preserve"> это анализ оценок вступительных испытаний.</w:t>
      </w:r>
    </w:p>
    <w:p w:rsidR="00167006" w:rsidRDefault="00167006" w:rsidP="0057331E">
      <w:pPr>
        <w:pStyle w:val="ac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>
        <w:softHyphen/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247CB0">
      <w:pPr>
        <w:pStyle w:val="ac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247CB0">
      <w:pPr>
        <w:pStyle w:val="ac"/>
      </w:pPr>
      <w:r>
        <w:lastRenderedPageBreak/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приемной кампании.</w:t>
      </w:r>
    </w:p>
    <w:p w:rsidR="00E64FDD" w:rsidRDefault="00247CB0" w:rsidP="008C41EE">
      <w:pPr>
        <w:pStyle w:val="ac"/>
      </w:pPr>
      <w:r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>гента. Эта задача решается путём формирования приказов о движении контингента как индивидуально, так и списком.</w:t>
      </w:r>
      <w:r w:rsidR="00F028DF">
        <w:t xml:space="preserve"> Учёт</w:t>
      </w:r>
      <w:r>
        <w:t xml:space="preserve"> движения контингента</w:t>
      </w:r>
      <w:r w:rsidR="00F028DF">
        <w:t xml:space="preserve"> также возможен  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необходимые справок ("Справка об обучении", "Справка-вызов");</w:t>
      </w:r>
    </w:p>
    <w:p w:rsidR="00F028DF" w:rsidRDefault="00F028DF" w:rsidP="008C41EE">
      <w:pPr>
        <w:pStyle w:val="ac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proofErr w:type="spellStart"/>
      <w:r w:rsidR="009855AA">
        <w:t>зачётно</w:t>
      </w:r>
      <w:proofErr w:type="spellEnd"/>
      <w:r w:rsidR="009855AA">
        <w:t>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8C41EE">
      <w:pPr>
        <w:pStyle w:val="ac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Государственной аттестационной комиссии (ГАК), учёта протоколов работы ГАК, подготовки и пр</w:t>
      </w:r>
      <w:r>
        <w:t>о</w:t>
      </w:r>
      <w:r>
        <w:t>верки данных для дипломов и академических справок. На основании результатов р</w:t>
      </w:r>
      <w:r>
        <w:t>а</w:t>
      </w:r>
      <w:r>
        <w:t>боты с данными функциями подсистема позволяет формировать выходные докуме</w:t>
      </w:r>
      <w:r>
        <w:t>н</w:t>
      </w:r>
      <w:r>
        <w:t>ты об образовании на бланках государственного образца: дипломов, приложений к диплому, академических справок. Также имеется возможность ввода оценок в д</w:t>
      </w:r>
      <w:r>
        <w:t>и</w:t>
      </w:r>
      <w:r>
        <w:t>плом при помощи документа "Академическая справка входящая" для студентов, к</w:t>
      </w:r>
      <w:r>
        <w:t>о</w:t>
      </w:r>
      <w:r>
        <w:t>торые перевелись из другого учебного заведения.</w:t>
      </w:r>
    </w:p>
    <w:p w:rsidR="008C41EE" w:rsidRDefault="008C41EE" w:rsidP="009855AA">
      <w:pPr>
        <w:pStyle w:val="ac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5A7210">
      <w:pPr>
        <w:pStyle w:val="ac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8C41EE">
      <w:pPr>
        <w:pStyle w:val="ac"/>
      </w:pPr>
      <w:r>
        <w:lastRenderedPageBreak/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1A28D1">
      <w:pPr>
        <w:pStyle w:val="ac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параметров стандартов</w:t>
      </w:r>
      <w:r>
        <w:t>, а также производить работу с учебными планами.</w:t>
      </w:r>
    </w:p>
    <w:p w:rsidR="001A28D1" w:rsidRDefault="001A28D1" w:rsidP="001A28D1">
      <w:pPr>
        <w:pStyle w:val="ac"/>
      </w:pPr>
      <w:r>
        <w:t>Работа с учебными планами в подсистеме «Учебная часть» подразумевает формирование учебных планов и рабочих учебных планов в соответствии с образ</w:t>
      </w:r>
      <w:r>
        <w:t>о</w:t>
      </w:r>
      <w:r>
        <w:t xml:space="preserve">вательными стандартами 2-го и 3-го поколения (ГОС и ФГОС-3). Это подразумевает реализация </w:t>
      </w:r>
      <w:proofErr w:type="spellStart"/>
      <w:r>
        <w:t>компетентностного</w:t>
      </w:r>
      <w:proofErr w:type="spellEnd"/>
      <w:r>
        <w:t xml:space="preserve"> подхода, новую структуру ОПОП, а также поддержку профессиональных модулей и междисциплинарных курсов.</w:t>
      </w:r>
    </w:p>
    <w:p w:rsidR="001A28D1" w:rsidRDefault="001A28D1" w:rsidP="001A28D1">
      <w:pPr>
        <w:pStyle w:val="ac"/>
      </w:pPr>
      <w:r>
        <w:t xml:space="preserve">Работа с учебными планами в подсистеме «Учебная часть» имеет </w:t>
      </w:r>
      <w:r w:rsidR="00F4673F">
        <w:t xml:space="preserve">возможности </w:t>
      </w:r>
      <w:proofErr w:type="spellStart"/>
      <w:r w:rsidR="00F4673F">
        <w:t>версионирования</w:t>
      </w:r>
      <w:proofErr w:type="spellEnd"/>
      <w:r w:rsidR="00F4673F">
        <w:t xml:space="preserve">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F4673F">
      <w:pPr>
        <w:pStyle w:val="ac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F4673F">
      <w:pPr>
        <w:pStyle w:val="ac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F4673F">
      <w:pPr>
        <w:pStyle w:val="ac"/>
      </w:pPr>
      <w:r>
        <w:t xml:space="preserve">Первый способ </w:t>
      </w:r>
      <w:r>
        <w:softHyphen/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F4673F">
      <w:pPr>
        <w:pStyle w:val="ac"/>
      </w:pPr>
      <w:r>
        <w:t xml:space="preserve">Второй способ </w:t>
      </w:r>
      <w:r>
        <w:softHyphen/>
        <w:t xml:space="preserve"> это оперативная регистрация ежедневного выполнения нагру</w:t>
      </w:r>
      <w:r>
        <w:t>з</w:t>
      </w:r>
      <w:r>
        <w:t>ки на основе ежедневного расписания.</w:t>
      </w:r>
    </w:p>
    <w:p w:rsidR="00F4673F" w:rsidRDefault="00F4673F" w:rsidP="00F4673F">
      <w:pPr>
        <w:pStyle w:val="ac"/>
      </w:pPr>
      <w:r>
        <w:t xml:space="preserve">А третий способ </w:t>
      </w:r>
      <w:r>
        <w:softHyphen/>
        <w:t xml:space="preserve"> это отчет преподавателя за месяц.</w:t>
      </w:r>
    </w:p>
    <w:p w:rsidR="00F4673F" w:rsidRDefault="00F4673F" w:rsidP="00F4673F">
      <w:pPr>
        <w:pStyle w:val="ac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правильности.</w:t>
      </w:r>
    </w:p>
    <w:p w:rsidR="00DC03A5" w:rsidRDefault="00DC03A5" w:rsidP="00F4673F">
      <w:pPr>
        <w:pStyle w:val="ac"/>
      </w:pPr>
      <w:r>
        <w:lastRenderedPageBreak/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 xml:space="preserve">нию на семестр, формировать </w:t>
      </w:r>
      <w:proofErr w:type="gramStart"/>
      <w:r>
        <w:t>ежедневное</w:t>
      </w:r>
      <w:proofErr w:type="gramEnd"/>
      <w:r>
        <w:t xml:space="preserve"> расписания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t>изводить информационную рассылку ежедневного расписания.</w:t>
      </w:r>
    </w:p>
    <w:p w:rsidR="00900B7D" w:rsidRDefault="00DC03A5" w:rsidP="00DC03A5">
      <w:pPr>
        <w:pStyle w:val="ac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>» предназначена для решения кадровых вопросов 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0B7D">
        <w:t>ми продуктами "1С</w:t>
      </w:r>
      <w:proofErr w:type="gramStart"/>
      <w:r w:rsidR="00900B7D">
        <w:t>:З</w:t>
      </w:r>
      <w:proofErr w:type="gramEnd"/>
      <w:r w:rsidR="00900B7D">
        <w:t>арплата и управление персоналом", "1С:Зарплата и кадры бю</w:t>
      </w:r>
      <w:r w:rsidR="00900B7D">
        <w:t>д</w:t>
      </w:r>
      <w:r w:rsidR="00900B7D">
        <w:t>жетного учреждения" и "1С:Зарплата и кадры образовательного учреждения 8".</w:t>
      </w:r>
    </w:p>
    <w:p w:rsidR="00900B7D" w:rsidRDefault="00DC03A5" w:rsidP="00DC03A5">
      <w:pPr>
        <w:pStyle w:val="ac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зва</w:t>
      </w:r>
      <w:r>
        <w:t>ний и степеней.</w:t>
      </w:r>
    </w:p>
    <w:p w:rsidR="00DC03A5" w:rsidRDefault="00DC03A5" w:rsidP="00DC03A5">
      <w:pPr>
        <w:pStyle w:val="ac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900B7D">
      <w:pPr>
        <w:pStyle w:val="ac"/>
      </w:pPr>
      <w:r>
        <w:t>Подсистема «</w:t>
      </w:r>
      <w:r w:rsidR="00A13225">
        <w:t>Методическая работа</w:t>
      </w:r>
      <w:r>
        <w:t>» включает в себя возможности по учёту и оценке работы сотрудников, методических материалов, работы ЦМК, а также пров</w:t>
      </w:r>
      <w:r>
        <w:t>е</w:t>
      </w:r>
      <w:r>
        <w:t>дения конкурсов и смотров.</w:t>
      </w:r>
    </w:p>
    <w:p w:rsidR="00DB0EC4" w:rsidRDefault="00DB0EC4" w:rsidP="00D21B2A">
      <w:pPr>
        <w:pStyle w:val="ac"/>
      </w:pPr>
      <w:proofErr w:type="gramStart"/>
      <w:r>
        <w:t>Учет и оценка работы сотрудников</w:t>
      </w:r>
      <w:r w:rsidR="00D21B2A">
        <w:t xml:space="preserve"> возможна  п</w:t>
      </w:r>
      <w:r>
        <w:t>о областям работы, типам р</w:t>
      </w:r>
      <w:r>
        <w:t>а</w:t>
      </w:r>
      <w:r>
        <w:t>боты (организационная, учебно-методическая, научно-исследовательская и т.д.), в</w:t>
      </w:r>
      <w:r>
        <w:t>и</w:t>
      </w:r>
      <w:r>
        <w:t>дам работы (выступление, публикация статьи, разработка рабочей программы, пр</w:t>
      </w:r>
      <w:r>
        <w:t>о</w:t>
      </w:r>
      <w:r>
        <w:t>ведение открытого урока и пр.), уровням работы (в масштабах одного колледжа, г</w:t>
      </w:r>
      <w:r>
        <w:t>о</w:t>
      </w:r>
      <w:r>
        <w:t>родской уровень, республиканский, российский, международный), учебным пери</w:t>
      </w:r>
      <w:r>
        <w:t>о</w:t>
      </w:r>
      <w:r>
        <w:t>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</w:t>
      </w:r>
      <w:r>
        <w:t>а</w:t>
      </w:r>
      <w:r>
        <w:t>сование работ в разрезе областей, сотрудников, цикловых методических комиссий, учебных периодов, типов, видов и уровней ра</w:t>
      </w:r>
      <w:r w:rsidR="00D21B2A">
        <w:t>боты. В подсистеме имеются функции по оценке работ и построению рейтингов сотрудников и ЦМК, а также план-</w:t>
      </w:r>
      <w:proofErr w:type="spellStart"/>
      <w:r w:rsidR="00D21B2A">
        <w:t>фактному</w:t>
      </w:r>
      <w:proofErr w:type="spellEnd"/>
      <w:r>
        <w:t xml:space="preserve"> анализ</w:t>
      </w:r>
      <w:r w:rsidR="00D21B2A">
        <w:t>у динамики</w:t>
      </w:r>
      <w:r>
        <w:t xml:space="preserve"> работы сотрудников и цикловых методических коми</w:t>
      </w:r>
      <w:r>
        <w:t>с</w:t>
      </w:r>
      <w:r w:rsidR="00D21B2A">
        <w:t>сий и</w:t>
      </w:r>
      <w:r>
        <w:t xml:space="preserve"> исто</w:t>
      </w:r>
      <w:r w:rsidR="00D21B2A">
        <w:t>рии</w:t>
      </w:r>
      <w:r>
        <w:t xml:space="preserve"> работы сотрудников.</w:t>
      </w:r>
    </w:p>
    <w:p w:rsidR="00DB0EC4" w:rsidRDefault="00DB0EC4" w:rsidP="00C548E9">
      <w:pPr>
        <w:pStyle w:val="ac"/>
      </w:pPr>
      <w:r>
        <w:lastRenderedPageBreak/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 xml:space="preserve">ственно в базе данных программы. Имеющийся состав можно </w:t>
      </w:r>
      <w:proofErr w:type="spellStart"/>
      <w:r w:rsidR="00C548E9">
        <w:t>анализироватьв</w:t>
      </w:r>
      <w:proofErr w:type="spellEnd"/>
      <w:r w:rsidR="00C548E9">
        <w:t xml:space="preserve"> </w:t>
      </w:r>
      <w:proofErr w:type="gramStart"/>
      <w:r w:rsidR="00C548E9">
        <w:t>разрезе</w:t>
      </w:r>
      <w:proofErr w:type="gramEnd"/>
      <w:r w:rsidR="00C548E9">
        <w:t xml:space="preserve"> их актуальности и возможности применения.</w:t>
      </w:r>
    </w:p>
    <w:p w:rsidR="00C548E9" w:rsidRDefault="00C548E9" w:rsidP="00C548E9">
      <w:pPr>
        <w:pStyle w:val="ac"/>
      </w:pPr>
      <w:r>
        <w:t>Подсистема «Учебная часть» позволяет вести список имеющихся ЦМК,</w:t>
      </w:r>
      <w:r w:rsidRPr="00C548E9">
        <w:t xml:space="preserve"> </w:t>
      </w:r>
      <w:r>
        <w:t>уч</w:t>
      </w:r>
      <w:r>
        <w:t>и</w:t>
      </w:r>
      <w:r>
        <w:t xml:space="preserve">тывать закреплённые за ними дисциплины, готовить приказы </w:t>
      </w:r>
      <w:proofErr w:type="gramStart"/>
      <w:r>
        <w:t>о</w:t>
      </w:r>
      <w:proofErr w:type="gramEnd"/>
      <w:r>
        <w:t xml:space="preserve"> их составе и учит</w:t>
      </w:r>
      <w:r>
        <w:t>ы</w:t>
      </w:r>
      <w:r>
        <w:t xml:space="preserve">вать их текущий состав, назначать их заведующих. </w:t>
      </w:r>
      <w:r w:rsidR="00BB6AA4">
        <w:t xml:space="preserve"> Также в этой подсистеме анал</w:t>
      </w:r>
      <w:r w:rsidR="00BB6AA4">
        <w:t>и</w:t>
      </w:r>
      <w:r w:rsidR="00BB6AA4">
        <w:t>зируется список дисциплин и утвержденных рабочих учебных планов, не закре</w:t>
      </w:r>
      <w:r w:rsidR="00BB6AA4">
        <w:t>п</w:t>
      </w:r>
      <w:r w:rsidR="00BB6AA4">
        <w:t>ленных ни за одной ЦМК. Протоколы заседаний ЦМК также  учитываются в подс</w:t>
      </w:r>
      <w:r w:rsidR="00BB6AA4">
        <w:t>и</w:t>
      </w:r>
      <w:r w:rsidR="00BB6AA4">
        <w:t>стеме «Учебная часть».</w:t>
      </w:r>
    </w:p>
    <w:p w:rsidR="00A22083" w:rsidRPr="00C548E9" w:rsidRDefault="00A22083" w:rsidP="00C548E9">
      <w:pPr>
        <w:pStyle w:val="ac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DB0EC4">
      <w:pPr>
        <w:pStyle w:val="ac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DB0EC4">
      <w:pPr>
        <w:pStyle w:val="ac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9B49F2">
      <w:pPr>
        <w:pStyle w:val="ac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0C5D93">
      <w:pPr>
        <w:pStyle w:val="ac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0C5D93">
      <w:pPr>
        <w:pStyle w:val="ac"/>
      </w:pPr>
      <w:r>
        <w:lastRenderedPageBreak/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563BC3">
      <w:pPr>
        <w:pStyle w:val="ac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A70CCD">
      <w:pPr>
        <w:pStyle w:val="ac"/>
      </w:pPr>
      <w:r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565E90">
      <w:pPr>
        <w:pStyle w:val="ac"/>
      </w:pPr>
      <w:r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договоров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565E90">
      <w:pPr>
        <w:pStyle w:val="ac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565E90">
      <w:pPr>
        <w:pStyle w:val="ac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F749B3">
      <w:pPr>
        <w:pStyle w:val="ac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73CCF">
      <w:pPr>
        <w:pStyle w:val="ac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студентам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73CCF">
      <w:pPr>
        <w:pStyle w:val="ac"/>
      </w:pPr>
      <w:r>
        <w:lastRenderedPageBreak/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73CCF">
      <w:pPr>
        <w:pStyle w:val="ac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надбавки)</w:t>
      </w:r>
      <w:r>
        <w:t>.</w:t>
      </w:r>
      <w:proofErr w:type="gramEnd"/>
    </w:p>
    <w:p w:rsidR="00B866AF" w:rsidRDefault="00B866AF" w:rsidP="00B866AF">
      <w:pPr>
        <w:pStyle w:val="ac"/>
      </w:pPr>
      <w:r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t>ние, снятие с резерва комнат, а также воспитательный процесс.</w:t>
      </w:r>
    </w:p>
    <w:p w:rsidR="007F5ADE" w:rsidRDefault="00B866AF" w:rsidP="00B866AF">
      <w:pPr>
        <w:pStyle w:val="ac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B866AF">
      <w:pPr>
        <w:pStyle w:val="ac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распоряжения,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B866AF">
      <w:pPr>
        <w:pStyle w:val="ac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4709CC">
      <w:pPr>
        <w:pStyle w:val="ac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2A55AA">
      <w:pPr>
        <w:pStyle w:val="ac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2A55AA">
      <w:pPr>
        <w:pStyle w:val="ac"/>
      </w:pPr>
      <w:r>
        <w:lastRenderedPageBreak/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2A55AA">
      <w:pPr>
        <w:pStyle w:val="ac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proofErr w:type="spellStart"/>
      <w:r>
        <w:rPr>
          <w:lang w:val="en-US"/>
        </w:rPr>
        <w:t>gsm</w:t>
      </w:r>
      <w:proofErr w:type="spellEnd"/>
      <w:r w:rsidRPr="002A55AA">
        <w:t>-</w:t>
      </w:r>
      <w:r>
        <w:t>терминалов.</w:t>
      </w:r>
    </w:p>
    <w:p w:rsidR="00E9300D" w:rsidRDefault="00E9300D" w:rsidP="00E9300D">
      <w:pPr>
        <w:pStyle w:val="ac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F23BB9" w:rsidP="00E9300D">
      <w:pPr>
        <w:pStyle w:val="ac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E9300D">
      <w:pPr>
        <w:pStyle w:val="ac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E9300D">
      <w:pPr>
        <w:pStyle w:val="ac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E9300D">
      <w:pPr>
        <w:pStyle w:val="ac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E9300D">
      <w:pPr>
        <w:pStyle w:val="ac"/>
      </w:pPr>
      <w:proofErr w:type="gramStart"/>
      <w:r>
        <w:t>Пользователи в свою очередь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E9300D">
      <w:pPr>
        <w:pStyle w:val="ac"/>
      </w:pPr>
      <w:r>
        <w:t xml:space="preserve">Управление внутренними аудитами в подсистеме «Управление качеством» позволяет производить планирование программы аудитов на квартал, полугодие или </w:t>
      </w:r>
      <w:r>
        <w:lastRenderedPageBreak/>
        <w:t>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E9300D">
      <w:pPr>
        <w:pStyle w:val="ac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E9300D">
      <w:pPr>
        <w:pStyle w:val="ac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36112E">
      <w:pPr>
        <w:pStyle w:val="ac"/>
      </w:pPr>
      <w:r>
        <w:t>Регистраци</w:t>
      </w:r>
      <w:r w:rsidR="0036112E">
        <w:t>я результатов работы с жалобами включает в себя анализ жалоб в 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572D68">
      <w:pPr>
        <w:pStyle w:val="ac"/>
      </w:pPr>
      <w:r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предлагаемых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572D68">
      <w:pPr>
        <w:pStyle w:val="ac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E9300D">
      <w:pPr>
        <w:pStyle w:val="ac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c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c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lastRenderedPageBreak/>
        <w:t>Ознакомление с документом адресата;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Исполнение поручений;</w:t>
      </w:r>
    </w:p>
    <w:p w:rsidR="003D6D99" w:rsidRDefault="003D6D99" w:rsidP="0056606F">
      <w:pPr>
        <w:pStyle w:val="ac"/>
        <w:numPr>
          <w:ilvl w:val="0"/>
          <w:numId w:val="10"/>
        </w:numPr>
      </w:pPr>
      <w:r>
        <w:t>Контроль исполнения.</w:t>
      </w:r>
    </w:p>
    <w:p w:rsidR="003D6D99" w:rsidRDefault="003D6D99" w:rsidP="003D6D99">
      <w:pPr>
        <w:pStyle w:val="ac"/>
      </w:pPr>
      <w:r w:rsidRPr="003D6D99">
        <w:t>Работа с исходящими документами: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Создание проекта документа;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Согласование;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Утверждение;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Регистрация;</w:t>
      </w:r>
    </w:p>
    <w:p w:rsidR="003D6D99" w:rsidRDefault="003D6D99" w:rsidP="0056606F">
      <w:pPr>
        <w:pStyle w:val="ac"/>
        <w:numPr>
          <w:ilvl w:val="0"/>
          <w:numId w:val="11"/>
        </w:numPr>
      </w:pPr>
      <w:r>
        <w:t>Отправка.</w:t>
      </w:r>
    </w:p>
    <w:p w:rsidR="003D6D99" w:rsidRDefault="003D6D99" w:rsidP="003D6D99">
      <w:pPr>
        <w:pStyle w:val="ac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Pr="003D6D99">
        <w:t>:</w:t>
      </w:r>
    </w:p>
    <w:p w:rsidR="003D6D99" w:rsidRDefault="00525E2F" w:rsidP="00525E2F">
      <w:pPr>
        <w:pStyle w:val="ac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525E2F">
      <w:pPr>
        <w:pStyle w:val="ac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525E2F">
      <w:pPr>
        <w:pStyle w:val="ac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9945C3">
      <w:pPr>
        <w:pStyle w:val="ac"/>
      </w:pPr>
      <w:r>
        <w:lastRenderedPageBreak/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реквизитов;</w:t>
      </w:r>
    </w:p>
    <w:p w:rsidR="003D6D99" w:rsidRDefault="009945C3" w:rsidP="009945C3">
      <w:pPr>
        <w:pStyle w:val="ac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поддержк</w:t>
      </w:r>
      <w:r>
        <w:t>и</w:t>
      </w:r>
      <w:r w:rsidR="003D6D99">
        <w:t xml:space="preserve"> справочников;</w:t>
      </w:r>
    </w:p>
    <w:p w:rsidR="003D6D99" w:rsidRDefault="00C8384F" w:rsidP="00C8384F">
      <w:pPr>
        <w:pStyle w:val="ac"/>
      </w:pPr>
      <w:r>
        <w:t>При помощи подсистемы «Канцелярия» возможен а</w:t>
      </w:r>
      <w:r w:rsidR="003D6D99">
        <w:t>втоматический прием и отправка докумен</w:t>
      </w:r>
      <w:r>
        <w:t xml:space="preserve">тов </w:t>
      </w:r>
      <w:r w:rsidR="003D6D99">
        <w:t>в вышестоящий орган управления образованием (интеграция с ССАД).</w:t>
      </w:r>
    </w:p>
    <w:p w:rsidR="00016B99" w:rsidRDefault="001951AC" w:rsidP="006750E6">
      <w:pPr>
        <w:pStyle w:val="ac"/>
        <w:rPr>
          <w:kern w:val="32"/>
          <w:sz w:val="32"/>
        </w:rPr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BC4F10" w:rsidRDefault="000E2134" w:rsidP="00F56686">
      <w:pPr>
        <w:pStyle w:val="af"/>
      </w:pPr>
      <w:bookmarkStart w:id="15" w:name="_Toc420673339"/>
      <w:bookmarkStart w:id="16" w:name="_Toc420969344"/>
      <w:bookmarkStart w:id="17" w:name="_Toc421228550"/>
      <w:r>
        <w:t>1.2</w:t>
      </w:r>
      <w:r w:rsidR="00F56686">
        <w:t>.2</w:t>
      </w:r>
      <w:r>
        <w:t xml:space="preserve"> 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5"/>
      <w:bookmarkEnd w:id="16"/>
      <w:bookmarkEnd w:id="17"/>
    </w:p>
    <w:p w:rsidR="007D4FBC" w:rsidRPr="007D4FBC" w:rsidRDefault="007D4FBC" w:rsidP="007D4FBC">
      <w:pPr>
        <w:pStyle w:val="ac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c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c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c"/>
      </w:pPr>
      <w:r>
        <w:lastRenderedPageBreak/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c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c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прав пользователя;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особенностей конкретного внедрения;</w:t>
      </w:r>
    </w:p>
    <w:p w:rsidR="007D4FBC" w:rsidRDefault="007D4FBC" w:rsidP="0056606F">
      <w:pPr>
        <w:pStyle w:val="ac"/>
        <w:numPr>
          <w:ilvl w:val="0"/>
          <w:numId w:val="12"/>
        </w:numPr>
      </w:pPr>
      <w:r>
        <w:t>настроек, сделанных самим пользователем.</w:t>
      </w:r>
    </w:p>
    <w:p w:rsidR="007D4FBC" w:rsidRDefault="007D4FBC" w:rsidP="007D4FBC">
      <w:pPr>
        <w:pStyle w:val="ac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c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c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</w:t>
      </w:r>
      <w:r>
        <w:lastRenderedPageBreak/>
        <w:t>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c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c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c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c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c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c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0E2134" w:rsidP="00F56686">
      <w:pPr>
        <w:pStyle w:val="af"/>
      </w:pPr>
      <w:bookmarkStart w:id="18" w:name="_Toc420673340"/>
      <w:bookmarkStart w:id="19" w:name="_Toc420969345"/>
      <w:bookmarkStart w:id="20" w:name="_Toc421228551"/>
      <w:r>
        <w:lastRenderedPageBreak/>
        <w:t>1</w:t>
      </w:r>
      <w:r w:rsidR="00F56686">
        <w:t>.2</w:t>
      </w:r>
      <w:r>
        <w:t xml:space="preserve">.3 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8"/>
      <w:bookmarkEnd w:id="19"/>
      <w:bookmarkEnd w:id="20"/>
    </w:p>
    <w:p w:rsidR="00E128F5" w:rsidRDefault="009B012E" w:rsidP="009B2B48">
      <w:pPr>
        <w:pStyle w:val="ac"/>
      </w:pPr>
      <w:proofErr w:type="spellStart"/>
      <w:r w:rsidRPr="009B012E">
        <w:t>Windows</w:t>
      </w:r>
      <w:proofErr w:type="spellEnd"/>
      <w:r w:rsidRPr="009B012E">
        <w:t xml:space="preserve"> Server — линейка серверных операционных систем от компании Microsoft:</w:t>
      </w:r>
    </w:p>
    <w:p w:rsidR="00B9764C" w:rsidRDefault="00B9764C" w:rsidP="009B2B48">
      <w:pPr>
        <w:pStyle w:val="ac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56606F">
      <w:pPr>
        <w:pStyle w:val="ac"/>
        <w:numPr>
          <w:ilvl w:val="0"/>
          <w:numId w:val="14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</w:t>
      </w:r>
      <w:r w:rsidR="00B9764C" w:rsidRPr="00B9764C">
        <w:t>д</w:t>
      </w:r>
      <w:r w:rsidR="00B9764C" w:rsidRPr="00B9764C">
        <w:t xml:space="preserve">ресным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56606F">
      <w:pPr>
        <w:pStyle w:val="ac"/>
        <w:numPr>
          <w:ilvl w:val="0"/>
          <w:numId w:val="14"/>
        </w:numPr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56606F">
      <w:pPr>
        <w:pStyle w:val="ac"/>
        <w:numPr>
          <w:ilvl w:val="0"/>
          <w:numId w:val="14"/>
        </w:numPr>
      </w:pPr>
      <w:r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ReFS</w:t>
      </w:r>
      <w:proofErr w:type="spellEnd"/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0D60E0" w:rsidP="0056606F">
      <w:pPr>
        <w:pStyle w:val="ac"/>
        <w:numPr>
          <w:ilvl w:val="0"/>
          <w:numId w:val="14"/>
        </w:numPr>
        <w:rPr>
          <w:lang w:val="en-US"/>
        </w:rPr>
      </w:pPr>
      <w:r>
        <w:t>н</w:t>
      </w:r>
      <w:proofErr w:type="spellStart"/>
      <w:r w:rsidR="00B9764C" w:rsidRPr="00B9764C">
        <w:rPr>
          <w:lang w:val="en-US"/>
        </w:rPr>
        <w:t>овая</w:t>
      </w:r>
      <w:proofErr w:type="spellEnd"/>
      <w:r w:rsidR="00B9764C" w:rsidRPr="00B9764C">
        <w:rPr>
          <w:lang w:val="en-US"/>
        </w:rPr>
        <w:t xml:space="preserve"> </w:t>
      </w:r>
      <w:proofErr w:type="spellStart"/>
      <w:r w:rsidR="00B9764C" w:rsidRPr="00B9764C">
        <w:rPr>
          <w:lang w:val="en-US"/>
        </w:rPr>
        <w:t>версия</w:t>
      </w:r>
      <w:proofErr w:type="spellEnd"/>
      <w:r w:rsidR="00B9764C"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c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c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c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Access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c"/>
      </w:pPr>
      <w:r>
        <w:lastRenderedPageBreak/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до 64 физических процессоров;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56606F">
      <w:pPr>
        <w:pStyle w:val="ac"/>
        <w:numPr>
          <w:ilvl w:val="0"/>
          <w:numId w:val="15"/>
        </w:numPr>
      </w:pPr>
      <w:r>
        <w:t>ОЗУ до 4 ТБ;</w:t>
      </w:r>
    </w:p>
    <w:p w:rsidR="00016B99" w:rsidRPr="008B73DE" w:rsidRDefault="00566011" w:rsidP="0056606F">
      <w:pPr>
        <w:pStyle w:val="ac"/>
        <w:numPr>
          <w:ilvl w:val="0"/>
          <w:numId w:val="15"/>
        </w:numPr>
        <w:rPr>
          <w:kern w:val="32"/>
          <w:sz w:val="32"/>
          <w:lang w:val="en-US"/>
        </w:rPr>
      </w:pPr>
      <w:r>
        <w:t>И</w:t>
      </w:r>
      <w:r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BC4F10" w:rsidRDefault="000E2134" w:rsidP="008B73DE">
      <w:pPr>
        <w:pStyle w:val="af"/>
      </w:pPr>
      <w:bookmarkStart w:id="21" w:name="_Toc420673341"/>
      <w:bookmarkStart w:id="22" w:name="_Toc420969346"/>
      <w:bookmarkStart w:id="23" w:name="_Toc421228552"/>
      <w:r>
        <w:t>1</w:t>
      </w:r>
      <w:r w:rsidR="008B73DE">
        <w:t>.2</w:t>
      </w:r>
      <w:r>
        <w:t xml:space="preserve">.4 </w:t>
      </w:r>
      <w:proofErr w:type="spellStart"/>
      <w:r w:rsidR="00C338E7" w:rsidRPr="00C338E7">
        <w:rPr>
          <w:lang w:val="en-US"/>
        </w:rPr>
        <w:t>ProjectLibre</w:t>
      </w:r>
      <w:bookmarkEnd w:id="21"/>
      <w:bookmarkEnd w:id="22"/>
      <w:bookmarkEnd w:id="23"/>
      <w:proofErr w:type="spellEnd"/>
    </w:p>
    <w:p w:rsidR="00C338E7" w:rsidRDefault="00C338E7" w:rsidP="00C338E7">
      <w:pPr>
        <w:pStyle w:val="ac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D633D7">
        <w:rPr>
          <w:lang w:val="en-US"/>
        </w:rPr>
        <w:t xml:space="preserve"> </w:t>
      </w:r>
      <w:r w:rsidRPr="00C338E7">
        <w:t>на</w:t>
      </w:r>
      <w:r w:rsidRPr="00D633D7">
        <w:rPr>
          <w:lang w:val="en-US"/>
        </w:rPr>
        <w:t xml:space="preserve"> </w:t>
      </w:r>
      <w:r w:rsidRPr="00C338E7">
        <w:t>условиях</w:t>
      </w:r>
      <w:r w:rsidRPr="00D633D7">
        <w:rPr>
          <w:lang w:val="en-US"/>
        </w:rPr>
        <w:t xml:space="preserve"> </w:t>
      </w:r>
      <w:r w:rsidRPr="00C338E7">
        <w:t>лицензии</w:t>
      </w:r>
      <w:r w:rsidRPr="00D633D7">
        <w:rPr>
          <w:lang w:val="en-US"/>
        </w:rPr>
        <w:t xml:space="preserve"> </w:t>
      </w:r>
      <w:r w:rsidRPr="00C338E7">
        <w:rPr>
          <w:lang w:val="en-US"/>
        </w:rPr>
        <w:t>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Microsoft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c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c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форматов файлов Microsoft Project 2010;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>Поддержка диаграмм Ганта;</w:t>
      </w:r>
    </w:p>
    <w:p w:rsidR="00C338E7" w:rsidRDefault="00C338E7" w:rsidP="0056606F">
      <w:pPr>
        <w:pStyle w:val="ac"/>
        <w:numPr>
          <w:ilvl w:val="0"/>
          <w:numId w:val="16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56606F">
      <w:pPr>
        <w:pStyle w:val="ac"/>
        <w:numPr>
          <w:ilvl w:val="0"/>
          <w:numId w:val="16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56606F">
      <w:pPr>
        <w:pStyle w:val="ac"/>
        <w:numPr>
          <w:ilvl w:val="0"/>
          <w:numId w:val="16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c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c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lastRenderedPageBreak/>
        <w:t>импорт/экспорт проектов Microsoft Project 2010;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печать;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экспорт в PDF;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новый пользовательский интерфейс;</w:t>
      </w:r>
    </w:p>
    <w:p w:rsidR="00C338E7" w:rsidRDefault="00C338E7" w:rsidP="0056606F">
      <w:pPr>
        <w:pStyle w:val="ac"/>
        <w:numPr>
          <w:ilvl w:val="0"/>
          <w:numId w:val="17"/>
        </w:numPr>
      </w:pPr>
      <w:r>
        <w:t>полная совместимость с Microsoft Project 2010;</w:t>
      </w:r>
    </w:p>
    <w:p w:rsidR="001A0CDC" w:rsidRDefault="00C338E7" w:rsidP="0056606F">
      <w:pPr>
        <w:pStyle w:val="ac"/>
        <w:numPr>
          <w:ilvl w:val="0"/>
          <w:numId w:val="17"/>
        </w:numPr>
      </w:pPr>
      <w:r>
        <w:t>исправление множества ошибок.</w:t>
      </w:r>
    </w:p>
    <w:p w:rsidR="001A0CDC" w:rsidRDefault="001A0CDC" w:rsidP="001A0CDC">
      <w:pPr>
        <w:pStyle w:val="af"/>
      </w:pPr>
      <w:bookmarkStart w:id="24" w:name="_Toc421228553"/>
      <w:r>
        <w:t>1.2.5 Аппаратное обеспечение.</w:t>
      </w:r>
      <w:bookmarkEnd w:id="24"/>
    </w:p>
    <w:p w:rsidR="001A0CDC" w:rsidRDefault="001A0CDC" w:rsidP="001A0CDC">
      <w:pPr>
        <w:pStyle w:val="ac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1A0CDC" w:rsidRPr="003329CF" w:rsidRDefault="00241631" w:rsidP="00241631">
      <w:pPr>
        <w:pStyle w:val="ac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операционная система MS </w:t>
      </w:r>
      <w:proofErr w:type="spellStart"/>
      <w:r>
        <w:t>Windows</w:t>
      </w:r>
      <w:proofErr w:type="spellEnd"/>
      <w:r>
        <w:t xml:space="preserve"> XP и выше;</w:t>
      </w:r>
      <w:r w:rsidRPr="00B465B6">
        <w:t xml:space="preserve"> </w:t>
      </w:r>
    </w:p>
    <w:p w:rsidR="001A0CDC" w:rsidRPr="003329CF" w:rsidRDefault="001A0CDC" w:rsidP="0056606F">
      <w:pPr>
        <w:pStyle w:val="123"/>
        <w:numPr>
          <w:ilvl w:val="0"/>
          <w:numId w:val="41"/>
        </w:numPr>
      </w:pPr>
      <w:r>
        <w:t xml:space="preserve">процессор </w:t>
      </w:r>
      <w:proofErr w:type="spellStart"/>
      <w:r w:rsidRPr="00B465B6">
        <w:t>I</w:t>
      </w:r>
      <w:r>
        <w:t>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866 МГц и выше;</w:t>
      </w:r>
      <w:r w:rsidRPr="00B465B6">
        <w:t xml:space="preserve"> 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видеокарта минимум SVGA;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клавиатура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 w:rsidRPr="00B465B6">
        <w:t>мышь</w:t>
      </w:r>
      <w:r>
        <w:t>;</w:t>
      </w:r>
    </w:p>
    <w:p w:rsidR="001A0CDC" w:rsidRDefault="001A0CDC" w:rsidP="0056606F">
      <w:pPr>
        <w:pStyle w:val="123"/>
        <w:numPr>
          <w:ilvl w:val="0"/>
          <w:numId w:val="41"/>
        </w:numPr>
      </w:pPr>
      <w:r>
        <w:t>монитор.</w:t>
      </w:r>
    </w:p>
    <w:p w:rsidR="001A0CDC" w:rsidRDefault="00241631" w:rsidP="00241631">
      <w:pPr>
        <w:pStyle w:val="ac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X9SRL-F;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E5-2609 2,5 ГГц;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оперативная память DDR3 16 ГБ;</w:t>
      </w:r>
    </w:p>
    <w:p w:rsidR="001A0CDC" w:rsidRDefault="001A0CDC" w:rsidP="0056606F">
      <w:pPr>
        <w:pStyle w:val="123"/>
        <w:numPr>
          <w:ilvl w:val="1"/>
          <w:numId w:val="42"/>
        </w:numPr>
      </w:pPr>
      <w:r>
        <w:t>массив жёстких дисков RAID 1 2xHDD 1 ТБ и твердотельный накопитель SSD 250 ГБ;</w:t>
      </w:r>
    </w:p>
    <w:p w:rsidR="009E635D" w:rsidRPr="001E2375" w:rsidRDefault="001A0CDC" w:rsidP="0056606F">
      <w:pPr>
        <w:pStyle w:val="123"/>
        <w:numPr>
          <w:ilvl w:val="1"/>
          <w:numId w:val="42"/>
        </w:numPr>
      </w:pPr>
      <w:r w:rsidRPr="00412074">
        <w:t xml:space="preserve">операционная система MS </w:t>
      </w:r>
      <w:proofErr w:type="spellStart"/>
      <w:r w:rsidRPr="00412074">
        <w:t>Windows</w:t>
      </w:r>
      <w:proofErr w:type="spellEnd"/>
      <w:r w:rsidRPr="00412074">
        <w:t xml:space="preserve"> Server.</w:t>
      </w:r>
      <w:bookmarkStart w:id="25" w:name="_Toc420969347"/>
      <w:r w:rsidR="009E635D">
        <w:br w:type="page"/>
      </w:r>
    </w:p>
    <w:p w:rsidR="00A81A7D" w:rsidRDefault="009C150D" w:rsidP="009E635D">
      <w:pPr>
        <w:pStyle w:val="ad"/>
      </w:pPr>
      <w:bookmarkStart w:id="26" w:name="_Toc421228554"/>
      <w:r>
        <w:lastRenderedPageBreak/>
        <w:t xml:space="preserve">2 </w:t>
      </w:r>
      <w:r w:rsidR="00A81A7D">
        <w:t>Теоретическая часть</w:t>
      </w:r>
      <w:bookmarkEnd w:id="25"/>
      <w:bookmarkEnd w:id="26"/>
    </w:p>
    <w:p w:rsidR="0034646D" w:rsidRDefault="00D95D06" w:rsidP="00D95D06">
      <w:pPr>
        <w:pStyle w:val="ac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c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c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c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c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c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c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c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c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c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0E2134" w:rsidP="0026209C">
      <w:pPr>
        <w:pStyle w:val="ae"/>
      </w:pPr>
      <w:bookmarkStart w:id="27" w:name="_Toc420673342"/>
      <w:bookmarkStart w:id="28" w:name="_Toc420969348"/>
      <w:bookmarkStart w:id="29" w:name="_Toc421228555"/>
      <w:r>
        <w:lastRenderedPageBreak/>
        <w:t xml:space="preserve">2.1 </w:t>
      </w:r>
      <w:r w:rsidR="00DD6CB5">
        <w:t>Предмет теории расписаний</w:t>
      </w:r>
      <w:bookmarkEnd w:id="27"/>
      <w:bookmarkEnd w:id="28"/>
      <w:bookmarkEnd w:id="29"/>
    </w:p>
    <w:p w:rsidR="00DD6CB5" w:rsidRDefault="00DD6CB5" w:rsidP="00DD6CB5">
      <w:pPr>
        <w:pStyle w:val="ac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c"/>
      </w:pPr>
      <w:r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</w:p>
    <w:p w:rsidR="00DD6CB5" w:rsidRDefault="00DD6CB5" w:rsidP="00DD6CB5">
      <w:pPr>
        <w:pStyle w:val="ac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c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c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c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c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c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c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c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c"/>
      </w:pPr>
      <w:r>
        <w:t>Способы представления расписаний: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Графическое представление. Например, с помощью Диаграммы </w:t>
      </w:r>
      <w:r w:rsidR="007C05E4">
        <w:t>Ганта</w:t>
      </w:r>
      <w:r>
        <w:t>.</w:t>
      </w:r>
    </w:p>
    <w:p w:rsidR="00307A90" w:rsidRDefault="00307A90" w:rsidP="0056606F">
      <w:pPr>
        <w:pStyle w:val="ac"/>
        <w:numPr>
          <w:ilvl w:val="0"/>
          <w:numId w:val="18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(перестановочное) пре</w:t>
      </w:r>
      <w:r>
        <w:t>д</w:t>
      </w:r>
      <w:r>
        <w:t>ставление расписания. При этом указывается лишь порядок выполнения заданий.</w:t>
      </w:r>
    </w:p>
    <w:p w:rsidR="00307A90" w:rsidRDefault="000659F6" w:rsidP="0026209C">
      <w:pPr>
        <w:pStyle w:val="ae"/>
      </w:pPr>
      <w:bookmarkStart w:id="30" w:name="_Toc420673343"/>
      <w:bookmarkStart w:id="31" w:name="_Toc420969349"/>
      <w:bookmarkStart w:id="32" w:name="_Toc421228556"/>
      <w:r>
        <w:t xml:space="preserve">2.2 </w:t>
      </w:r>
      <w:r w:rsidR="00307A90">
        <w:t xml:space="preserve">Классификация задач </w:t>
      </w:r>
      <w:proofErr w:type="gramStart"/>
      <w:r w:rsidR="00307A90">
        <w:t>ТР</w:t>
      </w:r>
      <w:bookmarkEnd w:id="30"/>
      <w:bookmarkEnd w:id="31"/>
      <w:bookmarkEnd w:id="32"/>
      <w:proofErr w:type="gramEnd"/>
    </w:p>
    <w:p w:rsidR="00307A90" w:rsidRDefault="00307A90" w:rsidP="00307A90">
      <w:pPr>
        <w:pStyle w:val="ac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56606F">
      <w:pPr>
        <w:pStyle w:val="ac"/>
        <w:numPr>
          <w:ilvl w:val="0"/>
          <w:numId w:val="19"/>
        </w:numPr>
      </w:pPr>
      <w:r>
        <w:t>По типу искомого решения:</w:t>
      </w:r>
    </w:p>
    <w:p w:rsidR="009709C8" w:rsidRDefault="00307A90" w:rsidP="0056606F">
      <w:pPr>
        <w:pStyle w:val="ac"/>
        <w:numPr>
          <w:ilvl w:val="1"/>
          <w:numId w:val="19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56606F">
      <w:pPr>
        <w:pStyle w:val="ac"/>
        <w:numPr>
          <w:ilvl w:val="0"/>
          <w:numId w:val="19"/>
        </w:numPr>
      </w:pPr>
      <w:r>
        <w:t>По типу целевой функции:</w:t>
      </w:r>
    </w:p>
    <w:p w:rsidR="009709C8" w:rsidRDefault="009709C8" w:rsidP="0056606F">
      <w:pPr>
        <w:pStyle w:val="ac"/>
        <w:numPr>
          <w:ilvl w:val="1"/>
          <w:numId w:val="19"/>
        </w:numPr>
      </w:pPr>
      <w:r>
        <w:t>Задачи с суммарными крите</w:t>
      </w:r>
      <w:r w:rsidR="000527F6">
        <w:t>риями оптимизации;</w:t>
      </w:r>
    </w:p>
    <w:p w:rsidR="00EF4F95" w:rsidRDefault="009709C8" w:rsidP="0056606F">
      <w:pPr>
        <w:pStyle w:val="ac"/>
        <w:numPr>
          <w:ilvl w:val="1"/>
          <w:numId w:val="19"/>
        </w:numPr>
      </w:pPr>
      <w:r>
        <w:lastRenderedPageBreak/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56606F">
      <w:pPr>
        <w:pStyle w:val="ac"/>
        <w:numPr>
          <w:ilvl w:val="1"/>
          <w:numId w:val="19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56606F">
      <w:pPr>
        <w:pStyle w:val="ac"/>
        <w:numPr>
          <w:ilvl w:val="0"/>
          <w:numId w:val="19"/>
        </w:numPr>
      </w:pPr>
      <w:r>
        <w:t>По способу задания входной информации: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Детерминированные задачи. </w:t>
      </w:r>
      <w:r w:rsidR="00F30C14">
        <w:t>Для</w:t>
      </w:r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момент может понадобиться ответ о качестве построенного “частичного” расписания.</w:t>
      </w:r>
    </w:p>
    <w:p w:rsidR="000527F6" w:rsidRDefault="000527F6" w:rsidP="0056606F">
      <w:pPr>
        <w:pStyle w:val="ac"/>
        <w:numPr>
          <w:ilvl w:val="0"/>
          <w:numId w:val="19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Сетевое планирование или построение расписания для проекта, Project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56606F">
      <w:pPr>
        <w:pStyle w:val="ac"/>
        <w:numPr>
          <w:ilvl w:val="1"/>
          <w:numId w:val="19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659F6" w:rsidP="0026209C">
      <w:pPr>
        <w:pStyle w:val="af"/>
      </w:pPr>
      <w:bookmarkStart w:id="33" w:name="_Toc420673344"/>
      <w:bookmarkStart w:id="34" w:name="_Toc420969350"/>
      <w:bookmarkStart w:id="35" w:name="_Toc421228557"/>
      <w:r>
        <w:lastRenderedPageBreak/>
        <w:t xml:space="preserve">2.2.1 </w:t>
      </w:r>
      <w:r w:rsidR="000527F6">
        <w:t xml:space="preserve">Дополнительные условия в задачах </w:t>
      </w:r>
      <w:proofErr w:type="gramStart"/>
      <w:r w:rsidR="000527F6">
        <w:t>ТР</w:t>
      </w:r>
      <w:bookmarkEnd w:id="33"/>
      <w:bookmarkEnd w:id="34"/>
      <w:bookmarkEnd w:id="35"/>
      <w:proofErr w:type="gramEnd"/>
    </w:p>
    <w:p w:rsidR="000527F6" w:rsidRDefault="000527F6" w:rsidP="000527F6">
      <w:pPr>
        <w:pStyle w:val="ac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c"/>
      </w:pPr>
      <w:r>
        <w:t>Параметры требований обозначаются следующим образом: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56606F">
      <w:pPr>
        <w:pStyle w:val="ac"/>
        <w:numPr>
          <w:ilvl w:val="0"/>
          <w:numId w:val="20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56606F">
      <w:pPr>
        <w:pStyle w:val="ac"/>
        <w:numPr>
          <w:ilvl w:val="0"/>
          <w:numId w:val="20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56606F">
      <w:pPr>
        <w:pStyle w:val="ac"/>
        <w:numPr>
          <w:ilvl w:val="0"/>
          <w:numId w:val="20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c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56606F">
      <w:pPr>
        <w:pStyle w:val="ac"/>
        <w:numPr>
          <w:ilvl w:val="0"/>
          <w:numId w:val="21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26209C">
      <w:pPr>
        <w:pStyle w:val="af"/>
      </w:pPr>
      <w:bookmarkStart w:id="36" w:name="_Toc420673345"/>
      <w:bookmarkStart w:id="37" w:name="_Toc420969351"/>
      <w:bookmarkStart w:id="38" w:name="_Toc421228558"/>
      <w:r>
        <w:t xml:space="preserve">2.2.2 Целевые функции в задачах </w:t>
      </w:r>
      <w:proofErr w:type="gramStart"/>
      <w:r>
        <w:t>ТР</w:t>
      </w:r>
      <w:bookmarkEnd w:id="36"/>
      <w:bookmarkEnd w:id="37"/>
      <w:bookmarkEnd w:id="38"/>
      <w:proofErr w:type="gramEnd"/>
    </w:p>
    <w:p w:rsidR="00AD5CB2" w:rsidRDefault="00AD5CB2" w:rsidP="00AD5CB2">
      <w:pPr>
        <w:pStyle w:val="ac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c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56606F">
      <w:pPr>
        <w:pStyle w:val="ac"/>
        <w:numPr>
          <w:ilvl w:val="0"/>
          <w:numId w:val="22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c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c"/>
      </w:pPr>
      <w:r>
        <w:t>Можно выделить следующие критерии оптимальности:</w:t>
      </w:r>
    </w:p>
    <w:p w:rsidR="00EC5869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proofErr w:type="spellStart"/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proofErr w:type="spellEnd"/>
      <w:r w:rsidR="00561FD6" w:rsidRPr="00E17FAD">
        <w:rPr>
          <w:color w:val="auto"/>
        </w:rPr>
        <w:t xml:space="preserve"> → </w:t>
      </w:r>
      <w:proofErr w:type="spellStart"/>
      <w:r w:rsidR="00561FD6" w:rsidRPr="00E17FAD">
        <w:rPr>
          <w:color w:val="auto"/>
        </w:rPr>
        <w:t>min</w:t>
      </w:r>
      <w:proofErr w:type="spellEnd"/>
      <w:r w:rsidR="00561FD6" w:rsidRPr="00E17FAD">
        <w:rPr>
          <w:color w:val="auto"/>
        </w:rPr>
        <w:t xml:space="preserve"> –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56606F">
      <w:pPr>
        <w:pStyle w:val="ac"/>
        <w:numPr>
          <w:ilvl w:val="0"/>
          <w:numId w:val="23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56606F">
      <w:pPr>
        <w:pStyle w:val="ac"/>
        <w:numPr>
          <w:ilvl w:val="1"/>
          <w:numId w:val="23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c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26209C">
      <w:pPr>
        <w:pStyle w:val="af"/>
      </w:pPr>
      <w:bookmarkStart w:id="39" w:name="_Toc420673346"/>
      <w:bookmarkStart w:id="40" w:name="_Toc420969352"/>
      <w:bookmarkStart w:id="41" w:name="_Toc421228559"/>
      <w:r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 xml:space="preserve">Project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39"/>
      <w:r w:rsidR="007C05E4">
        <w:t>)</w:t>
      </w:r>
      <w:bookmarkEnd w:id="40"/>
      <w:bookmarkEnd w:id="41"/>
    </w:p>
    <w:p w:rsidR="00344EDD" w:rsidRDefault="00344EDD" w:rsidP="00344EDD">
      <w:pPr>
        <w:pStyle w:val="ac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Project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c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c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c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c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c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c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c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56606F">
      <w:pPr>
        <w:pStyle w:val="ac"/>
        <w:numPr>
          <w:ilvl w:val="0"/>
          <w:numId w:val="24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56606F">
      <w:pPr>
        <w:pStyle w:val="ac"/>
        <w:numPr>
          <w:ilvl w:val="0"/>
          <w:numId w:val="24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c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c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26209C">
      <w:pPr>
        <w:pStyle w:val="af"/>
      </w:pPr>
      <w:bookmarkStart w:id="42" w:name="_Toc420673347"/>
      <w:bookmarkStart w:id="43" w:name="_Toc420969353"/>
      <w:bookmarkStart w:id="44" w:name="_Toc421228560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42"/>
      <w:bookmarkEnd w:id="43"/>
      <w:bookmarkEnd w:id="44"/>
    </w:p>
    <w:p w:rsidR="00464AAF" w:rsidRDefault="00464AAF" w:rsidP="00464AAF">
      <w:pPr>
        <w:pStyle w:val="ac"/>
      </w:pPr>
      <w:r>
        <w:t xml:space="preserve">В отличие от Project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c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c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c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c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c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c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c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c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c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c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26209C">
      <w:pPr>
        <w:pStyle w:val="af"/>
      </w:pPr>
      <w:bookmarkStart w:id="45" w:name="_Toc420673348"/>
      <w:bookmarkStart w:id="46" w:name="_Toc420969354"/>
      <w:bookmarkStart w:id="47" w:name="_Toc421228561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45"/>
      <w:bookmarkEnd w:id="46"/>
      <w:bookmarkEnd w:id="47"/>
      <w:proofErr w:type="spellEnd"/>
    </w:p>
    <w:p w:rsidR="00464AAF" w:rsidRDefault="00464AAF" w:rsidP="00464AAF">
      <w:pPr>
        <w:pStyle w:val="ac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c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c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56606F">
      <w:pPr>
        <w:pStyle w:val="ac"/>
        <w:numPr>
          <w:ilvl w:val="0"/>
          <w:numId w:val="25"/>
        </w:numPr>
      </w:pPr>
      <w:r>
        <w:t>1 – задача для одного прибора;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Qm</w:t>
      </w:r>
      <w:proofErr w:type="spellEnd"/>
      <w:r>
        <w:t xml:space="preserve">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56606F">
      <w:pPr>
        <w:pStyle w:val="ac"/>
        <w:numPr>
          <w:ilvl w:val="0"/>
          <w:numId w:val="25"/>
        </w:numPr>
      </w:pPr>
      <w:proofErr w:type="spellStart"/>
      <w:r>
        <w:t>Fm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56606F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</w:t>
      </w:r>
      <w:r w:rsidR="003F493F">
        <w:t xml:space="preserve"> </w:t>
      </w:r>
      <w:r>
        <w:t xml:space="preserve">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c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c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56606F">
      <w:pPr>
        <w:pStyle w:val="ac"/>
        <w:numPr>
          <w:ilvl w:val="0"/>
          <w:numId w:val="26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c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c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26209C">
      <w:pPr>
        <w:pStyle w:val="af"/>
      </w:pPr>
      <w:bookmarkStart w:id="48" w:name="_Toc420673349"/>
      <w:bookmarkStart w:id="49" w:name="_Toc420969355"/>
      <w:bookmarkStart w:id="50" w:name="_Toc421228562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48"/>
      <w:bookmarkEnd w:id="49"/>
      <w:bookmarkEnd w:id="50"/>
    </w:p>
    <w:p w:rsidR="001A072C" w:rsidRPr="00772E9B" w:rsidRDefault="001A072C" w:rsidP="001A072C">
      <w:pPr>
        <w:pStyle w:val="ac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56606F">
      <w:pPr>
        <w:pStyle w:val="ac"/>
        <w:numPr>
          <w:ilvl w:val="0"/>
          <w:numId w:val="27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c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Project </w:t>
      </w:r>
      <w:proofErr w:type="spellStart"/>
      <w:r>
        <w:t>Scheduling</w:t>
      </w:r>
      <w:proofErr w:type="spellEnd"/>
      <w:r>
        <w:t>.</w:t>
      </w:r>
    </w:p>
    <w:p w:rsidR="00A81DFC" w:rsidRDefault="00315B10" w:rsidP="0026209C">
      <w:pPr>
        <w:pStyle w:val="ae"/>
      </w:pPr>
      <w:bookmarkStart w:id="51" w:name="_Toc420673350"/>
      <w:bookmarkStart w:id="52" w:name="_Toc420969356"/>
      <w:bookmarkStart w:id="53" w:name="_Toc421228563"/>
      <w:r>
        <w:t xml:space="preserve">2.3 </w:t>
      </w:r>
      <w:r w:rsidR="00A81DFC">
        <w:t>Задача составления учебного расписания</w:t>
      </w:r>
      <w:bookmarkEnd w:id="51"/>
      <w:bookmarkEnd w:id="52"/>
      <w:bookmarkEnd w:id="53"/>
    </w:p>
    <w:p w:rsidR="00A81DFC" w:rsidRDefault="00A81DFC" w:rsidP="00A81DFC">
      <w:pPr>
        <w:pStyle w:val="ac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c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c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c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c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c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26209C">
      <w:pPr>
        <w:pStyle w:val="af"/>
      </w:pPr>
      <w:bookmarkStart w:id="54" w:name="_Toc420673351"/>
      <w:bookmarkStart w:id="55" w:name="_Toc420969357"/>
      <w:bookmarkStart w:id="56" w:name="_Toc421228564"/>
      <w:r>
        <w:t>2.3.1 Постановка задачи</w:t>
      </w:r>
      <w:bookmarkEnd w:id="54"/>
      <w:bookmarkEnd w:id="55"/>
      <w:bookmarkEnd w:id="56"/>
    </w:p>
    <w:p w:rsidR="00E92DC8" w:rsidRDefault="00E92DC8" w:rsidP="00A81DFC">
      <w:pPr>
        <w:pStyle w:val="ac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неучтенных ограничений, предпочтений;</w:t>
      </w:r>
    </w:p>
    <w:p w:rsidR="00E92DC8" w:rsidRPr="006F768D" w:rsidRDefault="00E92DC8" w:rsidP="0056606F">
      <w:pPr>
        <w:pStyle w:val="ac"/>
        <w:numPr>
          <w:ilvl w:val="0"/>
          <w:numId w:val="28"/>
        </w:numPr>
        <w:rPr>
          <w:color w:val="000000" w:themeColor="text1"/>
        </w:rPr>
      </w:pPr>
      <w:r w:rsidRPr="006F768D">
        <w:rPr>
          <w:color w:val="000000" w:themeColor="text1"/>
        </w:rPr>
        <w:t xml:space="preserve">количество </w:t>
      </w:r>
      <w:r w:rsidR="006F768D" w:rsidRPr="006F768D">
        <w:rPr>
          <w:color w:val="000000" w:themeColor="text1"/>
        </w:rPr>
        <w:t xml:space="preserve">длительных перерывов между </w:t>
      </w:r>
      <w:r w:rsidR="006F768D">
        <w:rPr>
          <w:color w:val="000000" w:themeColor="text1"/>
        </w:rPr>
        <w:t>парами</w:t>
      </w:r>
      <w:r w:rsidRPr="006F768D">
        <w:rPr>
          <w:color w:val="000000" w:themeColor="text1"/>
        </w:rPr>
        <w:t>;</w:t>
      </w:r>
    </w:p>
    <w:p w:rsidR="00E92DC8" w:rsidRDefault="00E92DC8" w:rsidP="0056606F">
      <w:pPr>
        <w:pStyle w:val="ac"/>
        <w:numPr>
          <w:ilvl w:val="0"/>
          <w:numId w:val="28"/>
        </w:numPr>
      </w:pPr>
      <w:r>
        <w:t>количество используемых помещений.</w:t>
      </w:r>
    </w:p>
    <w:p w:rsidR="00E92DC8" w:rsidRDefault="00E92DC8" w:rsidP="00E92DC8">
      <w:pPr>
        <w:pStyle w:val="ac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c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c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c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c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56606F">
      <w:pPr>
        <w:pStyle w:val="ac"/>
        <w:numPr>
          <w:ilvl w:val="0"/>
          <w:numId w:val="29"/>
        </w:numPr>
      </w:pPr>
      <w:r w:rsidRPr="00E245D2">
        <w:rPr>
          <w:color w:val="auto"/>
        </w:rPr>
        <w:t>Пр</w:t>
      </w:r>
      <w:r>
        <w:t>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</w:t>
      </w:r>
      <w:r w:rsidRPr="00561FD6">
        <w:rPr>
          <w:color w:val="FF0000"/>
        </w:rPr>
        <w:t>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56606F">
      <w:pPr>
        <w:pStyle w:val="ac"/>
        <w:numPr>
          <w:ilvl w:val="0"/>
          <w:numId w:val="29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Равномерное распределение занятий для студентов.</w:t>
      </w:r>
    </w:p>
    <w:p w:rsidR="00014755" w:rsidRDefault="00014755" w:rsidP="0056606F">
      <w:pPr>
        <w:pStyle w:val="ac"/>
        <w:numPr>
          <w:ilvl w:val="0"/>
          <w:numId w:val="30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56606F">
      <w:pPr>
        <w:pStyle w:val="ac"/>
        <w:numPr>
          <w:ilvl w:val="0"/>
          <w:numId w:val="30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26209C">
      <w:pPr>
        <w:pStyle w:val="af"/>
      </w:pPr>
      <w:bookmarkStart w:id="57" w:name="_Toc420673352"/>
      <w:bookmarkStart w:id="58" w:name="_Toc420969358"/>
      <w:bookmarkStart w:id="59" w:name="_Toc421228565"/>
      <w:r>
        <w:lastRenderedPageBreak/>
        <w:t>2.3.2 Упрощенная математическая модель</w:t>
      </w:r>
      <w:bookmarkEnd w:id="57"/>
      <w:bookmarkEnd w:id="58"/>
      <w:bookmarkEnd w:id="59"/>
    </w:p>
    <w:p w:rsidR="00024C98" w:rsidRDefault="00024C98" w:rsidP="00024C98">
      <w:pPr>
        <w:pStyle w:val="ac"/>
      </w:pPr>
      <w:r>
        <w:t>Дано:</w:t>
      </w:r>
    </w:p>
    <w:p w:rsidR="00024C98" w:rsidRPr="00024C98" w:rsidRDefault="00024C98" w:rsidP="0056606F">
      <w:pPr>
        <w:pStyle w:val="ac"/>
        <w:numPr>
          <w:ilvl w:val="0"/>
          <w:numId w:val="31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56606F">
      <w:pPr>
        <w:pStyle w:val="ac"/>
        <w:numPr>
          <w:ilvl w:val="0"/>
          <w:numId w:val="31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</w:t>
      </w:r>
      <w:proofErr w:type="spellStart"/>
      <w:r w:rsidR="00376D60">
        <w:rPr>
          <w:lang w:val="en-US"/>
        </w:rPr>
        <w:t>lecturer</w:t>
      </w:r>
      <w:r w:rsidR="00376D60">
        <w:rPr>
          <w:vertAlign w:val="subscript"/>
          <w:lang w:val="en-US"/>
        </w:rPr>
        <w:t>l</w:t>
      </w:r>
      <w:proofErr w:type="spellEnd"/>
      <w:r>
        <w:rPr>
          <w:lang w:val="en-US"/>
        </w:rPr>
        <w:t>}</w:t>
      </w:r>
      <w:r w:rsidR="00802CB4">
        <w:t>;</w:t>
      </w:r>
    </w:p>
    <w:p w:rsidR="00802CB4" w:rsidRDefault="00802CB4" w:rsidP="0056606F">
      <w:pPr>
        <w:pStyle w:val="ac"/>
        <w:numPr>
          <w:ilvl w:val="0"/>
          <w:numId w:val="31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56606F">
      <w:pPr>
        <w:pStyle w:val="ac"/>
        <w:numPr>
          <w:ilvl w:val="0"/>
          <w:numId w:val="31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56606F">
      <w:pPr>
        <w:pStyle w:val="ac"/>
        <w:numPr>
          <w:ilvl w:val="0"/>
          <w:numId w:val="31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56606F">
      <w:pPr>
        <w:pStyle w:val="ac"/>
        <w:numPr>
          <w:ilvl w:val="0"/>
          <w:numId w:val="31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56606F">
      <w:pPr>
        <w:pStyle w:val="ac"/>
        <w:numPr>
          <w:ilvl w:val="0"/>
          <w:numId w:val="31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c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c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6C3E28">
      <w:pPr>
        <w:pStyle w:val="ac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Default="00561FD6" w:rsidP="0056606F">
      <w:pPr>
        <w:pStyle w:val="ac"/>
        <w:numPr>
          <w:ilvl w:val="0"/>
          <w:numId w:val="43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56606F">
      <w:pPr>
        <w:pStyle w:val="ac"/>
        <w:numPr>
          <w:ilvl w:val="0"/>
          <w:numId w:val="43"/>
        </w:numPr>
      </w:pPr>
      <w:r>
        <w:lastRenderedPageBreak/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56606F">
      <w:pPr>
        <w:pStyle w:val="ac"/>
        <w:numPr>
          <w:ilvl w:val="0"/>
          <w:numId w:val="43"/>
        </w:numPr>
      </w:pPr>
      <w:r>
        <w:t xml:space="preserve">необходимо учитывать периоды доступности помещений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56606F">
      <w:pPr>
        <w:pStyle w:val="ac"/>
        <w:numPr>
          <w:ilvl w:val="0"/>
          <w:numId w:val="43"/>
        </w:numPr>
      </w:pPr>
      <w:r>
        <w:t>необходимо учитывать допустимость помещения для данной дисц</w:t>
      </w:r>
      <w:r>
        <w:t>и</w:t>
      </w:r>
      <w:r>
        <w:t>плины и группы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7035FA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7035FA" w:rsidP="0056606F">
      <w:pPr>
        <w:pStyle w:val="ac"/>
        <w:numPr>
          <w:ilvl w:val="0"/>
          <w:numId w:val="4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</w:t>
      </w:r>
      <w:r w:rsidR="008309C1">
        <w:t>о</w:t>
      </w:r>
      <w:r w:rsidR="008309C1">
        <w:t xml:space="preserve">ведения занятия. </w:t>
      </w:r>
      <w:r w:rsidR="008309C1" w:rsidRPr="008309C1">
        <w:t xml:space="preserve"> </w:t>
      </w:r>
    </w:p>
    <w:p w:rsidR="00772E9B" w:rsidRPr="003F3208" w:rsidRDefault="00772E9B" w:rsidP="00E92DC8">
      <w:pPr>
        <w:pStyle w:val="ac"/>
      </w:pPr>
      <w:r w:rsidRPr="003F3208">
        <w:br w:type="page"/>
      </w:r>
    </w:p>
    <w:p w:rsidR="00A81A7D" w:rsidRDefault="00612EFF" w:rsidP="0026209C">
      <w:pPr>
        <w:pStyle w:val="ad"/>
      </w:pPr>
      <w:bookmarkStart w:id="60" w:name="_Toc420969359"/>
      <w:bookmarkStart w:id="61" w:name="_Toc421228566"/>
      <w:r>
        <w:lastRenderedPageBreak/>
        <w:t>3</w:t>
      </w:r>
      <w:r w:rsidR="00A81A7D">
        <w:t xml:space="preserve"> Проектная часть</w:t>
      </w:r>
      <w:bookmarkEnd w:id="60"/>
      <w:bookmarkEnd w:id="61"/>
    </w:p>
    <w:p w:rsidR="00C05E84" w:rsidRDefault="00C05E84" w:rsidP="0026209C">
      <w:pPr>
        <w:pStyle w:val="ae"/>
      </w:pPr>
      <w:bookmarkStart w:id="62" w:name="_Toc420673353"/>
      <w:bookmarkStart w:id="63" w:name="_Toc420969360"/>
      <w:bookmarkStart w:id="64" w:name="_Toc421228567"/>
      <w:r>
        <w:t>3.1 Формирование справочной информации</w:t>
      </w:r>
      <w:bookmarkEnd w:id="62"/>
      <w:bookmarkEnd w:id="63"/>
      <w:bookmarkEnd w:id="64"/>
    </w:p>
    <w:p w:rsidR="00C05E84" w:rsidRDefault="00C05E84" w:rsidP="00C05E84">
      <w:pPr>
        <w:pStyle w:val="ac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B41D1A">
      <w:pPr>
        <w:pStyle w:val="ac"/>
      </w:pPr>
      <w:r>
        <w:t xml:space="preserve">К таким исходным данным, которые </w:t>
      </w:r>
      <w:proofErr w:type="gramStart"/>
      <w:r>
        <w:t>будут использованы при составлении учебного расписания относятся</w:t>
      </w:r>
      <w:proofErr w:type="gramEnd"/>
      <w:r>
        <w:t>:</w:t>
      </w:r>
    </w:p>
    <w:p w:rsidR="003938F0" w:rsidRDefault="007A1E99" w:rsidP="0056606F">
      <w:pPr>
        <w:pStyle w:val="123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преподаваемых дисциплин</w:t>
      </w:r>
    </w:p>
    <w:p w:rsidR="00B41D1A" w:rsidRDefault="007A1E99" w:rsidP="0056606F">
      <w:pPr>
        <w:pStyle w:val="123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56606F">
      <w:pPr>
        <w:pStyle w:val="123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B41D1A">
      <w:pPr>
        <w:pStyle w:val="ac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выходных и праздничных дней;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методических дней преподавателей;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занятости аудиторий;</w:t>
      </w:r>
    </w:p>
    <w:p w:rsidR="00B41D1A" w:rsidRDefault="00B41D1A" w:rsidP="0056606F">
      <w:pPr>
        <w:pStyle w:val="123"/>
        <w:numPr>
          <w:ilvl w:val="0"/>
          <w:numId w:val="7"/>
        </w:numPr>
      </w:pPr>
      <w:r>
        <w:t>оснащённости аудиторий;</w:t>
      </w:r>
    </w:p>
    <w:p w:rsidR="00C05E84" w:rsidRDefault="00C05E84" w:rsidP="0026209C">
      <w:pPr>
        <w:pStyle w:val="af"/>
      </w:pPr>
      <w:bookmarkStart w:id="65" w:name="_Toc420673354"/>
      <w:bookmarkStart w:id="66" w:name="_Toc420969361"/>
      <w:bookmarkStart w:id="67" w:name="_Toc421228568"/>
      <w:r>
        <w:t>3.1.1 Заполнение справочника «Банки»</w:t>
      </w:r>
      <w:bookmarkEnd w:id="65"/>
      <w:bookmarkEnd w:id="66"/>
      <w:bookmarkEnd w:id="67"/>
    </w:p>
    <w:p w:rsidR="00C05E84" w:rsidRDefault="00C05E84" w:rsidP="0056606F">
      <w:pPr>
        <w:pStyle w:val="ac"/>
        <w:numPr>
          <w:ilvl w:val="2"/>
          <w:numId w:val="35"/>
        </w:numPr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рисунке </w:t>
      </w:r>
      <w:r w:rsidR="00C8756E">
        <w:t>2</w:t>
      </w:r>
      <w:r w:rsidR="00B113CE">
        <w:t>.</w:t>
      </w:r>
    </w:p>
    <w:p w:rsidR="00C05E84" w:rsidRDefault="00C05E84" w:rsidP="000843A0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556A86B7" wp14:editId="72BEFF42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D12E5E">
      <w:pPr>
        <w:pStyle w:val="a2"/>
      </w:pPr>
      <w:r>
        <w:t>Справочник</w:t>
      </w:r>
      <w:r w:rsidR="00B113CE">
        <w:t xml:space="preserve"> «Банки»</w:t>
      </w:r>
    </w:p>
    <w:p w:rsidR="00B113CE" w:rsidRDefault="00B113CE" w:rsidP="0026209C">
      <w:pPr>
        <w:pStyle w:val="af"/>
      </w:pPr>
      <w:bookmarkStart w:id="68" w:name="_Toc420673355"/>
      <w:bookmarkStart w:id="69" w:name="_Toc420969362"/>
      <w:bookmarkStart w:id="70" w:name="_Toc421228569"/>
      <w:r>
        <w:t>3.1.2 Заполнение справочника «Организации»</w:t>
      </w:r>
      <w:bookmarkEnd w:id="68"/>
      <w:bookmarkEnd w:id="69"/>
      <w:bookmarkEnd w:id="70"/>
    </w:p>
    <w:p w:rsidR="00B113CE" w:rsidRDefault="00B113CE" w:rsidP="00B113CE">
      <w:pPr>
        <w:pStyle w:val="ac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c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c"/>
      </w:pPr>
      <w:r>
        <w:t xml:space="preserve">Процесс заполнения справочника изображён на рисунке </w:t>
      </w:r>
      <w:r w:rsidR="00AE3314">
        <w:t>3</w:t>
      </w:r>
      <w:r>
        <w:t>.</w:t>
      </w:r>
    </w:p>
    <w:p w:rsidR="00976038" w:rsidRDefault="00976038" w:rsidP="00B113CE">
      <w:pPr>
        <w:pStyle w:val="ac"/>
      </w:pPr>
    </w:p>
    <w:p w:rsidR="00F52537" w:rsidRPr="00F52537" w:rsidRDefault="00F52537" w:rsidP="000843A0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5F44E0E9" wp14:editId="7075314B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D12E5E">
      <w:pPr>
        <w:pStyle w:val="a2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26209C">
      <w:pPr>
        <w:pStyle w:val="af"/>
      </w:pPr>
      <w:bookmarkStart w:id="71" w:name="_Toc420673356"/>
      <w:bookmarkStart w:id="72" w:name="_Toc420969363"/>
      <w:bookmarkStart w:id="73" w:name="_Toc421228570"/>
      <w:r>
        <w:t>3.1.3 Заполнение справочника «Территории»</w:t>
      </w:r>
      <w:bookmarkEnd w:id="71"/>
      <w:bookmarkEnd w:id="72"/>
      <w:bookmarkEnd w:id="73"/>
    </w:p>
    <w:p w:rsidR="00747D69" w:rsidRDefault="00F52537" w:rsidP="00F52537">
      <w:pPr>
        <w:pStyle w:val="ac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</w:t>
      </w:r>
      <w:r w:rsidR="006038FA">
        <w:t>4</w:t>
      </w:r>
      <w:r w:rsidR="00747D69">
        <w:t>.</w:t>
      </w:r>
    </w:p>
    <w:p w:rsidR="00747D69" w:rsidRDefault="00747D69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10F01DA2" wp14:editId="66AD7E88">
            <wp:extent cx="5400000" cy="344395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2483"/>
                    <a:stretch/>
                  </pic:blipFill>
                  <pic:spPr bwMode="auto">
                    <a:xfrm>
                      <a:off x="0" y="0"/>
                      <a:ext cx="5400000" cy="344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D12E5E">
      <w:pPr>
        <w:pStyle w:val="a2"/>
      </w:pPr>
      <w:r>
        <w:t>Справочник «Территории»</w:t>
      </w:r>
    </w:p>
    <w:p w:rsidR="00C04AF6" w:rsidRDefault="00C04AF6" w:rsidP="0026209C">
      <w:pPr>
        <w:pStyle w:val="af"/>
      </w:pPr>
      <w:bookmarkStart w:id="74" w:name="_Toc420673357"/>
      <w:bookmarkStart w:id="75" w:name="_Toc420969364"/>
      <w:bookmarkStart w:id="76" w:name="_Toc421228571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4"/>
      <w:bookmarkEnd w:id="75"/>
      <w:bookmarkEnd w:id="76"/>
    </w:p>
    <w:p w:rsidR="00C04AF6" w:rsidRDefault="00C04AF6" w:rsidP="00C04AF6">
      <w:pPr>
        <w:pStyle w:val="ac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 xml:space="preserve">жён на рисунке </w:t>
      </w:r>
      <w:r w:rsidR="006038FA">
        <w:t>5</w:t>
      </w:r>
      <w:r>
        <w:t>.</w:t>
      </w:r>
    </w:p>
    <w:p w:rsidR="00C04AF6" w:rsidRDefault="00C04AF6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3C595DAC" wp14:editId="4B6B583E">
            <wp:extent cx="6469812" cy="2760453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2143" r="2767" b="9648"/>
                    <a:stretch/>
                  </pic:blipFill>
                  <pic:spPr bwMode="auto">
                    <a:xfrm>
                      <a:off x="0" y="0"/>
                      <a:ext cx="6469200" cy="276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D12E5E">
      <w:pPr>
        <w:pStyle w:val="a2"/>
      </w:pPr>
      <w:r>
        <w:t>Справочник «Виды аудиторий»</w:t>
      </w:r>
    </w:p>
    <w:p w:rsidR="00C04AF6" w:rsidRDefault="00C04AF6" w:rsidP="0026209C">
      <w:pPr>
        <w:pStyle w:val="af"/>
      </w:pPr>
      <w:bookmarkStart w:id="77" w:name="_Toc420673358"/>
      <w:bookmarkStart w:id="78" w:name="_Toc420969365"/>
      <w:bookmarkStart w:id="79" w:name="_Toc421228572"/>
      <w:r>
        <w:lastRenderedPageBreak/>
        <w:t>3.1.5 Заполнение справочника «Аудитории»</w:t>
      </w:r>
      <w:bookmarkEnd w:id="77"/>
      <w:bookmarkEnd w:id="78"/>
      <w:bookmarkEnd w:id="79"/>
    </w:p>
    <w:p w:rsidR="00172EE1" w:rsidRDefault="00172EE1" w:rsidP="00C04AF6">
      <w:pPr>
        <w:pStyle w:val="ac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</w:t>
      </w:r>
      <w:r w:rsidR="006038FA">
        <w:t>6</w:t>
      </w:r>
      <w:r w:rsidR="001058C7">
        <w:t>.</w:t>
      </w:r>
    </w:p>
    <w:p w:rsidR="00172EE1" w:rsidRDefault="00172EE1" w:rsidP="00C04AF6">
      <w:pPr>
        <w:pStyle w:val="ac"/>
      </w:pPr>
    </w:p>
    <w:p w:rsidR="00172EE1" w:rsidRDefault="00172EE1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583E3B3A" wp14:editId="6672F21D">
            <wp:extent cx="6300000" cy="3726817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915" b="4832"/>
                    <a:stretch/>
                  </pic:blipFill>
                  <pic:spPr bwMode="auto">
                    <a:xfrm>
                      <a:off x="0" y="0"/>
                      <a:ext cx="6300000" cy="372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D12E5E">
      <w:pPr>
        <w:pStyle w:val="a2"/>
      </w:pPr>
      <w:r>
        <w:t>Справочник «Аудитории»</w:t>
      </w:r>
    </w:p>
    <w:p w:rsidR="00172EE1" w:rsidRDefault="00ED6784" w:rsidP="0026209C">
      <w:pPr>
        <w:pStyle w:val="af"/>
      </w:pPr>
      <w:bookmarkStart w:id="80" w:name="_Toc420673359"/>
      <w:bookmarkStart w:id="81" w:name="_Toc420969366"/>
      <w:bookmarkStart w:id="82" w:name="_Toc421228573"/>
      <w:r>
        <w:t>3.1.6 Заполнение справочника «Дисциплины»</w:t>
      </w:r>
      <w:bookmarkEnd w:id="80"/>
      <w:bookmarkEnd w:id="81"/>
      <w:bookmarkEnd w:id="82"/>
    </w:p>
    <w:p w:rsidR="005E0A20" w:rsidRDefault="005E0A20" w:rsidP="0061012C">
      <w:pPr>
        <w:pStyle w:val="ac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c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c"/>
      </w:pPr>
    </w:p>
    <w:p w:rsidR="0061012C" w:rsidRPr="005E0A20" w:rsidRDefault="0061012C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19B9AFF0" wp14:editId="039F5485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10" b="688"/>
                    <a:stretch/>
                  </pic:blipFill>
                  <pic:spPr bwMode="auto">
                    <a:xfrm>
                      <a:off x="0" y="0"/>
                      <a:ext cx="6336000" cy="429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D12E5E">
      <w:pPr>
        <w:pStyle w:val="a2"/>
      </w:pPr>
      <w:r>
        <w:t>Справочник «Дисциплины»</w:t>
      </w:r>
    </w:p>
    <w:p w:rsidR="003E190E" w:rsidRDefault="003E190E" w:rsidP="0026209C">
      <w:pPr>
        <w:pStyle w:val="af"/>
      </w:pPr>
      <w:bookmarkStart w:id="83" w:name="_Toc420673360"/>
      <w:bookmarkStart w:id="84" w:name="_Toc420969367"/>
      <w:bookmarkStart w:id="85" w:name="_Toc421228574"/>
      <w:r>
        <w:t>3.1.7 Заполнение справочника «Должности»</w:t>
      </w:r>
      <w:bookmarkEnd w:id="83"/>
      <w:bookmarkEnd w:id="84"/>
      <w:bookmarkEnd w:id="85"/>
    </w:p>
    <w:p w:rsidR="00F04B30" w:rsidRDefault="00F04B30" w:rsidP="003E190E">
      <w:pPr>
        <w:pStyle w:val="ac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>к видно на рисунке 8</w:t>
      </w:r>
      <w:r>
        <w:t>, позволяет хранить должностные инструкции.</w:t>
      </w:r>
    </w:p>
    <w:p w:rsidR="00F04B30" w:rsidRDefault="00F04B30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7BCB86D8" wp14:editId="4A01082D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D12E5E">
      <w:pPr>
        <w:pStyle w:val="a2"/>
      </w:pPr>
      <w:r>
        <w:t>Справочник «Должности»</w:t>
      </w:r>
    </w:p>
    <w:p w:rsidR="007E42EC" w:rsidRDefault="00F04B30" w:rsidP="0026209C">
      <w:pPr>
        <w:pStyle w:val="af"/>
      </w:pPr>
      <w:bookmarkStart w:id="86" w:name="_Toc420673361"/>
      <w:bookmarkStart w:id="87" w:name="_Toc420969368"/>
      <w:bookmarkStart w:id="88" w:name="_Toc421228575"/>
      <w:r>
        <w:t>3.</w:t>
      </w:r>
      <w:r w:rsidR="007E42EC">
        <w:t>1.8 Заполнение справочника «Физические лица»</w:t>
      </w:r>
      <w:bookmarkEnd w:id="86"/>
      <w:bookmarkEnd w:id="87"/>
      <w:bookmarkEnd w:id="88"/>
    </w:p>
    <w:p w:rsidR="00137F3C" w:rsidRDefault="007E42EC" w:rsidP="007E42EC">
      <w:pPr>
        <w:pStyle w:val="ac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рисунке </w:t>
      </w:r>
      <w:r w:rsidR="00EE2122">
        <w:t>9</w:t>
      </w:r>
      <w:r>
        <w:t>.</w:t>
      </w:r>
    </w:p>
    <w:p w:rsidR="00137F3C" w:rsidRDefault="00137F3C" w:rsidP="007E42EC">
      <w:pPr>
        <w:pStyle w:val="ac"/>
      </w:pPr>
    </w:p>
    <w:p w:rsidR="00137F3C" w:rsidRDefault="00137F3C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209F8F82" wp14:editId="24513F60">
            <wp:extent cx="6300000" cy="3079442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6945" b="17066"/>
                    <a:stretch/>
                  </pic:blipFill>
                  <pic:spPr bwMode="auto">
                    <a:xfrm>
                      <a:off x="0" y="0"/>
                      <a:ext cx="6300000" cy="30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D12E5E">
      <w:pPr>
        <w:pStyle w:val="a2"/>
      </w:pPr>
      <w:r>
        <w:t>Справочник «Физические лица»</w:t>
      </w:r>
    </w:p>
    <w:p w:rsidR="00356BBA" w:rsidRDefault="00356BBA" w:rsidP="0026209C">
      <w:pPr>
        <w:pStyle w:val="af"/>
      </w:pPr>
      <w:bookmarkStart w:id="89" w:name="_Toc420673362"/>
      <w:bookmarkStart w:id="90" w:name="_Toc420969369"/>
      <w:bookmarkStart w:id="91" w:name="_Toc421228576"/>
      <w:r>
        <w:lastRenderedPageBreak/>
        <w:t>3.1.9 Заполнение справочника «Сотрудники организаций»</w:t>
      </w:r>
      <w:bookmarkEnd w:id="89"/>
      <w:bookmarkEnd w:id="90"/>
      <w:bookmarkEnd w:id="91"/>
    </w:p>
    <w:p w:rsidR="00D870B3" w:rsidRDefault="00B54BD0" w:rsidP="0015147C">
      <w:pPr>
        <w:pStyle w:val="ac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c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c"/>
      </w:pPr>
      <w:r>
        <w:t xml:space="preserve">Справочник «Сотрудники организаций» изображён на рисунке </w:t>
      </w:r>
      <w:r w:rsidR="00084C46">
        <w:t>10</w:t>
      </w:r>
      <w:r>
        <w:t>.</w:t>
      </w:r>
    </w:p>
    <w:p w:rsidR="00D870B3" w:rsidRDefault="00D870B3" w:rsidP="0015147C">
      <w:pPr>
        <w:pStyle w:val="ac"/>
      </w:pPr>
    </w:p>
    <w:p w:rsidR="00D870B3" w:rsidRDefault="00D870B3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008457C0" wp14:editId="70271293">
            <wp:extent cx="6012000" cy="3331729"/>
            <wp:effectExtent l="0" t="0" r="825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4256" b="4732"/>
                    <a:stretch/>
                  </pic:blipFill>
                  <pic:spPr bwMode="auto">
                    <a:xfrm>
                      <a:off x="0" y="0"/>
                      <a:ext cx="6012000" cy="333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D12E5E">
      <w:pPr>
        <w:pStyle w:val="a2"/>
      </w:pPr>
      <w:r>
        <w:t>Справочник «Сотрудники организаций»</w:t>
      </w:r>
    </w:p>
    <w:p w:rsidR="007E4AEF" w:rsidRDefault="00D870B3" w:rsidP="0026209C">
      <w:pPr>
        <w:pStyle w:val="af"/>
      </w:pPr>
      <w:bookmarkStart w:id="92" w:name="_Toc420673363"/>
      <w:bookmarkStart w:id="93" w:name="_Toc420969370"/>
      <w:bookmarkStart w:id="94" w:name="_Toc421228577"/>
      <w:r>
        <w:t>3.1.10 Заполнение справочника «Отделения»</w:t>
      </w:r>
      <w:bookmarkEnd w:id="92"/>
      <w:bookmarkEnd w:id="93"/>
      <w:bookmarkEnd w:id="94"/>
    </w:p>
    <w:p w:rsidR="007E4AEF" w:rsidRDefault="007E4AEF" w:rsidP="007E4AEF">
      <w:pPr>
        <w:pStyle w:val="ac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>, как это показано на рисунке 11</w:t>
      </w:r>
      <w:r>
        <w:t>.</w:t>
      </w:r>
    </w:p>
    <w:p w:rsidR="007E4AEF" w:rsidRDefault="007E4AEF" w:rsidP="00D12E5E">
      <w:pPr>
        <w:pStyle w:val="aff"/>
      </w:pPr>
      <w:r>
        <w:rPr>
          <w:noProof/>
          <w:lang w:eastAsia="ru-RU"/>
        </w:rPr>
        <w:lastRenderedPageBreak/>
        <w:drawing>
          <wp:inline distT="0" distB="0" distL="0" distR="0" wp14:anchorId="032E2D57" wp14:editId="1D8E1F73">
            <wp:extent cx="4680000" cy="29803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108"/>
                    <a:stretch/>
                  </pic:blipFill>
                  <pic:spPr bwMode="auto">
                    <a:xfrm>
                      <a:off x="0" y="0"/>
                      <a:ext cx="4680000" cy="298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D12E5E">
      <w:pPr>
        <w:pStyle w:val="a2"/>
      </w:pPr>
      <w:r>
        <w:t>Справочник «Отделения»</w:t>
      </w:r>
    </w:p>
    <w:p w:rsidR="00C01281" w:rsidRDefault="005E50A5" w:rsidP="0026209C">
      <w:pPr>
        <w:pStyle w:val="af"/>
      </w:pPr>
      <w:bookmarkStart w:id="95" w:name="_Toc420673364"/>
      <w:bookmarkStart w:id="96" w:name="_Toc420969371"/>
      <w:bookmarkStart w:id="97" w:name="_Toc421228578"/>
      <w:r>
        <w:t xml:space="preserve">3.1.11 </w:t>
      </w:r>
      <w:r w:rsidR="00C01281">
        <w:t>Заполнение справочника «Специальности»</w:t>
      </w:r>
      <w:bookmarkEnd w:id="95"/>
      <w:bookmarkEnd w:id="96"/>
      <w:bookmarkEnd w:id="97"/>
    </w:p>
    <w:p w:rsidR="000907A2" w:rsidRDefault="000907A2" w:rsidP="000907A2">
      <w:pPr>
        <w:pStyle w:val="ac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>заполненного справочника «Специальности» изображён на рисунке 1</w:t>
      </w:r>
      <w:r w:rsidR="00084C46">
        <w:t>2</w:t>
      </w:r>
      <w:r w:rsidR="005A2C13">
        <w:t>.</w:t>
      </w:r>
    </w:p>
    <w:p w:rsidR="000907A2" w:rsidRDefault="000907A2" w:rsidP="000907A2">
      <w:pPr>
        <w:pStyle w:val="ac"/>
      </w:pPr>
    </w:p>
    <w:p w:rsidR="000907A2" w:rsidRDefault="000907A2" w:rsidP="00D12E5E">
      <w:pPr>
        <w:pStyle w:val="aff"/>
      </w:pPr>
      <w:r>
        <w:rPr>
          <w:noProof/>
          <w:lang w:eastAsia="ru-RU"/>
        </w:rPr>
        <w:drawing>
          <wp:inline distT="0" distB="0" distL="0" distR="0" wp14:anchorId="44DDAA17" wp14:editId="06D2FB2B">
            <wp:extent cx="4536000" cy="26191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7597" b="6081"/>
                    <a:stretch/>
                  </pic:blipFill>
                  <pic:spPr bwMode="auto">
                    <a:xfrm>
                      <a:off x="0" y="0"/>
                      <a:ext cx="4536000" cy="261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D12E5E">
      <w:pPr>
        <w:pStyle w:val="a2"/>
      </w:pPr>
      <w:r>
        <w:t>Справочник «Специальности»</w:t>
      </w:r>
    </w:p>
    <w:p w:rsidR="000907A2" w:rsidRDefault="000907A2" w:rsidP="0026209C">
      <w:pPr>
        <w:pStyle w:val="af"/>
      </w:pPr>
      <w:bookmarkStart w:id="98" w:name="_Toc420673365"/>
      <w:bookmarkStart w:id="99" w:name="_Toc420969372"/>
      <w:bookmarkStart w:id="100" w:name="_Toc421228579"/>
      <w:r>
        <w:lastRenderedPageBreak/>
        <w:t>3.1.12 Заполнение справочника «Курсы семестры»</w:t>
      </w:r>
      <w:bookmarkEnd w:id="98"/>
      <w:bookmarkEnd w:id="99"/>
      <w:bookmarkEnd w:id="100"/>
    </w:p>
    <w:p w:rsidR="00610A86" w:rsidRDefault="000907A2" w:rsidP="000907A2">
      <w:pPr>
        <w:pStyle w:val="ac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</w:t>
      </w:r>
      <w:r w:rsidR="00991C31">
        <w:t>3</w:t>
      </w:r>
      <w:r w:rsidR="00610A86">
        <w:t>.</w:t>
      </w:r>
    </w:p>
    <w:p w:rsidR="00610A86" w:rsidRDefault="00610A86" w:rsidP="000907A2">
      <w:pPr>
        <w:pStyle w:val="ac"/>
      </w:pPr>
    </w:p>
    <w:p w:rsidR="00610A86" w:rsidRDefault="00610A86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5B6ADB05" wp14:editId="2D613432">
            <wp:extent cx="2412000" cy="229173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2573"/>
                    <a:stretch/>
                  </pic:blipFill>
                  <pic:spPr bwMode="auto">
                    <a:xfrm>
                      <a:off x="0" y="0"/>
                      <a:ext cx="2412000" cy="229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D80AB1">
      <w:pPr>
        <w:pStyle w:val="a2"/>
      </w:pPr>
      <w:r>
        <w:t>Справочник «Курсы семестры»</w:t>
      </w:r>
    </w:p>
    <w:p w:rsidR="00610A86" w:rsidRDefault="00610A86" w:rsidP="0026209C">
      <w:pPr>
        <w:pStyle w:val="af"/>
      </w:pPr>
      <w:bookmarkStart w:id="101" w:name="_Toc420673366"/>
      <w:bookmarkStart w:id="102" w:name="_Toc420969373"/>
      <w:bookmarkStart w:id="103" w:name="_Toc421228580"/>
      <w:r>
        <w:t>3.1.13 Заполнение справочника «Периоды обучения»</w:t>
      </w:r>
      <w:bookmarkEnd w:id="101"/>
      <w:bookmarkEnd w:id="102"/>
      <w:bookmarkEnd w:id="103"/>
    </w:p>
    <w:p w:rsidR="008464D2" w:rsidRDefault="008464D2" w:rsidP="00610A86">
      <w:pPr>
        <w:pStyle w:val="ac"/>
      </w:pPr>
      <w:r>
        <w:t xml:space="preserve">Справочник «Периоды обучения» </w:t>
      </w:r>
      <w:r w:rsidR="00991C31">
        <w:t xml:space="preserve">на рисунке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c"/>
      </w:pPr>
    </w:p>
    <w:p w:rsidR="008464D2" w:rsidRDefault="008464D2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151EF850" wp14:editId="6028CB3C">
            <wp:extent cx="2412000" cy="214267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22174"/>
                    <a:stretch/>
                  </pic:blipFill>
                  <pic:spPr bwMode="auto">
                    <a:xfrm>
                      <a:off x="0" y="0"/>
                      <a:ext cx="2412000" cy="214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D80AB1">
      <w:pPr>
        <w:pStyle w:val="a2"/>
      </w:pPr>
      <w:r>
        <w:t>Справочник «Периоды обучения»</w:t>
      </w:r>
    </w:p>
    <w:p w:rsidR="00E922C1" w:rsidRDefault="003A069B" w:rsidP="0026209C">
      <w:pPr>
        <w:pStyle w:val="af"/>
      </w:pPr>
      <w:bookmarkStart w:id="104" w:name="_Toc420673367"/>
      <w:bookmarkStart w:id="105" w:name="_Toc420969374"/>
      <w:bookmarkStart w:id="106" w:name="_Toc421228581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4"/>
      <w:bookmarkEnd w:id="105"/>
      <w:bookmarkEnd w:id="106"/>
    </w:p>
    <w:p w:rsidR="00467D32" w:rsidRDefault="00E922C1" w:rsidP="00E922C1">
      <w:pPr>
        <w:pStyle w:val="ac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E922C1">
      <w:pPr>
        <w:pStyle w:val="ac"/>
      </w:pPr>
    </w:p>
    <w:p w:rsidR="00467D32" w:rsidRDefault="00467D32" w:rsidP="00D80AB1">
      <w:pPr>
        <w:pStyle w:val="aff"/>
      </w:pPr>
      <w:r>
        <w:rPr>
          <w:noProof/>
          <w:lang w:eastAsia="ru-RU"/>
        </w:rPr>
        <w:drawing>
          <wp:inline distT="0" distB="0" distL="0" distR="0" wp14:anchorId="295BC349" wp14:editId="405F87F5">
            <wp:extent cx="5328000" cy="3325991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3043" b="3519"/>
                    <a:stretch/>
                  </pic:blipFill>
                  <pic:spPr bwMode="auto">
                    <a:xfrm>
                      <a:off x="0" y="0"/>
                      <a:ext cx="5328000" cy="332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D80AB1">
      <w:pPr>
        <w:pStyle w:val="a2"/>
      </w:pPr>
      <w:r>
        <w:t>Справочник «Учебные группы»</w:t>
      </w:r>
    </w:p>
    <w:p w:rsidR="00467D32" w:rsidRDefault="00467D32" w:rsidP="0026209C">
      <w:pPr>
        <w:pStyle w:val="ae"/>
      </w:pPr>
      <w:bookmarkStart w:id="107" w:name="_Toc420673368"/>
      <w:bookmarkStart w:id="108" w:name="_Toc420969375"/>
      <w:bookmarkStart w:id="109" w:name="_Toc421228582"/>
      <w:r>
        <w:t>3.2 Внесение необходимых изменений в конфигурацию</w:t>
      </w:r>
      <w:bookmarkEnd w:id="107"/>
      <w:bookmarkEnd w:id="108"/>
      <w:bookmarkEnd w:id="109"/>
    </w:p>
    <w:p w:rsidR="00715AA0" w:rsidRDefault="00715AA0" w:rsidP="00715AA0">
      <w:pPr>
        <w:pStyle w:val="ac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C35D62">
      <w:pPr>
        <w:pStyle w:val="af"/>
      </w:pPr>
      <w:bookmarkStart w:id="110" w:name="_Toc420969376"/>
      <w:bookmarkStart w:id="111" w:name="_Toc421228583"/>
      <w:r>
        <w:lastRenderedPageBreak/>
        <w:t>3.2.1Изменение справочника «Сотрудники организаций»</w:t>
      </w:r>
      <w:bookmarkEnd w:id="110"/>
      <w:bookmarkEnd w:id="111"/>
    </w:p>
    <w:p w:rsidR="00173A05" w:rsidRDefault="00C35D62" w:rsidP="00C35D62">
      <w:pPr>
        <w:pStyle w:val="ac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3F5B2E">
      <w:pPr>
        <w:pStyle w:val="ac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чаще.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3F5B2E">
      <w:pPr>
        <w:pStyle w:val="ac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реквизиты, п</w:t>
      </w:r>
      <w:r>
        <w:t>а</w:t>
      </w:r>
      <w:r>
        <w:t>раметры кото</w:t>
      </w:r>
      <w:r w:rsidR="001912B2">
        <w:t>рых представлены в таблиц</w:t>
      </w:r>
      <w:r w:rsidR="0088082A">
        <w:t>е 1</w:t>
      </w:r>
      <w:r w:rsidR="001912B2">
        <w:t>.</w:t>
      </w:r>
    </w:p>
    <w:p w:rsidR="00992B65" w:rsidRDefault="00992B65" w:rsidP="003F5B2E">
      <w:pPr>
        <w:pStyle w:val="ac"/>
      </w:pPr>
    </w:p>
    <w:p w:rsidR="00992B65" w:rsidRDefault="0088082A" w:rsidP="00A74CC1">
      <w:pPr>
        <w:pStyle w:val="a5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307"/>
        <w:gridCol w:w="725"/>
        <w:gridCol w:w="1330"/>
        <w:gridCol w:w="5577"/>
      </w:tblGrid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Default="00BB4649" w:rsidP="00860611">
            <w:pPr>
              <w:pStyle w:val="af0"/>
            </w:pPr>
            <w:r>
              <w:t>Значение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Синоним</w:t>
            </w:r>
          </w:p>
        </w:tc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BB4649" w:rsidRPr="009B291A" w:rsidRDefault="00BB4649" w:rsidP="00860611">
            <w:pPr>
              <w:pStyle w:val="af0"/>
            </w:pPr>
            <w:r>
              <w:t>Отчество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  <w:r>
              <w:t>Должность</w:t>
            </w:r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Тип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 w:rsidRPr="00C503FB">
              <w:t>Строка</w:t>
            </w:r>
          </w:p>
        </w:tc>
        <w:tc>
          <w:tcPr>
            <w:tcW w:w="5577" w:type="dxa"/>
          </w:tcPr>
          <w:p w:rsidR="00BB4649" w:rsidRPr="00C503FB" w:rsidRDefault="00BB4649" w:rsidP="00860611">
            <w:pPr>
              <w:pStyle w:val="af0"/>
            </w:pPr>
            <w:proofErr w:type="spellStart"/>
            <w:r w:rsidRPr="00BB4649">
              <w:t>СправочникСсылка</w:t>
            </w:r>
            <w:proofErr w:type="gramStart"/>
            <w:r w:rsidRPr="00BB4649">
              <w:t>.Д</w:t>
            </w:r>
            <w:proofErr w:type="gramEnd"/>
            <w:r w:rsidRPr="00BB4649">
              <w:t>олжности</w:t>
            </w:r>
            <w:proofErr w:type="spellEnd"/>
          </w:p>
        </w:tc>
      </w:tr>
      <w:tr w:rsidR="00BB4649" w:rsidTr="00AD0473">
        <w:tc>
          <w:tcPr>
            <w:tcW w:w="0" w:type="auto"/>
            <w:vAlign w:val="center"/>
          </w:tcPr>
          <w:p w:rsidR="00BB4649" w:rsidRDefault="00BB4649" w:rsidP="00860611">
            <w:pPr>
              <w:pStyle w:val="af0"/>
            </w:pPr>
            <w:r>
              <w:t>Длина</w:t>
            </w:r>
          </w:p>
        </w:tc>
        <w:tc>
          <w:tcPr>
            <w:tcW w:w="0" w:type="auto"/>
            <w:gridSpan w:val="3"/>
            <w:vAlign w:val="center"/>
          </w:tcPr>
          <w:p w:rsidR="00BB4649" w:rsidRDefault="00BB4649" w:rsidP="00860611">
            <w:pPr>
              <w:pStyle w:val="af0"/>
            </w:pPr>
            <w:r>
              <w:t>50</w:t>
            </w:r>
          </w:p>
        </w:tc>
        <w:tc>
          <w:tcPr>
            <w:tcW w:w="5577" w:type="dxa"/>
          </w:tcPr>
          <w:p w:rsidR="00BB4649" w:rsidRDefault="00BB4649" w:rsidP="00860611">
            <w:pPr>
              <w:pStyle w:val="af0"/>
            </w:pPr>
          </w:p>
        </w:tc>
      </w:tr>
    </w:tbl>
    <w:p w:rsidR="001912B2" w:rsidRDefault="001912B2" w:rsidP="0088082A">
      <w:pPr>
        <w:pStyle w:val="ac"/>
      </w:pPr>
    </w:p>
    <w:p w:rsidR="00916540" w:rsidRDefault="00916540" w:rsidP="00916540">
      <w:pPr>
        <w:pStyle w:val="ac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>заны в таблице 2.</w:t>
      </w:r>
    </w:p>
    <w:p w:rsidR="00916540" w:rsidRDefault="00916540" w:rsidP="00916540">
      <w:pPr>
        <w:pStyle w:val="ac"/>
      </w:pPr>
    </w:p>
    <w:p w:rsidR="00916540" w:rsidRDefault="00916540" w:rsidP="00A74CC1">
      <w:pPr>
        <w:pStyle w:val="a5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5C7729" w:rsidRDefault="005C7729" w:rsidP="00860611">
            <w:pPr>
              <w:pStyle w:val="af0"/>
            </w:pPr>
            <w:r w:rsidRPr="005C7729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Default="005B7EC7" w:rsidP="00860611">
            <w:pPr>
              <w:pStyle w:val="af0"/>
            </w:pPr>
            <w:proofErr w:type="spellStart"/>
            <w:r>
              <w:t>ОтображатьЗаголовок</w:t>
            </w:r>
            <w:proofErr w:type="spellEnd"/>
          </w:p>
        </w:tc>
        <w:tc>
          <w:tcPr>
            <w:tcW w:w="0" w:type="auto"/>
            <w:vAlign w:val="center"/>
          </w:tcPr>
          <w:p w:rsidR="005B7EC7" w:rsidRPr="005C7729" w:rsidRDefault="005B7EC7" w:rsidP="00860611">
            <w:pPr>
              <w:pStyle w:val="af0"/>
            </w:pPr>
            <w:r>
              <w:t>Нет</w:t>
            </w:r>
          </w:p>
        </w:tc>
      </w:tr>
    </w:tbl>
    <w:p w:rsidR="00916540" w:rsidRDefault="00916540" w:rsidP="0088082A">
      <w:pPr>
        <w:pStyle w:val="ac"/>
      </w:pPr>
    </w:p>
    <w:p w:rsidR="006D517A" w:rsidRDefault="006D517A" w:rsidP="0088082A">
      <w:pPr>
        <w:pStyle w:val="ac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>указаны в таблице 3.</w:t>
      </w:r>
    </w:p>
    <w:p w:rsidR="006D517A" w:rsidRDefault="006D517A" w:rsidP="0088082A">
      <w:pPr>
        <w:pStyle w:val="ac"/>
      </w:pPr>
    </w:p>
    <w:p w:rsidR="006D517A" w:rsidRDefault="006D517A" w:rsidP="00A74CC1">
      <w:pPr>
        <w:pStyle w:val="a5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860611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860611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860611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860611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860611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860611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ПутьКДанным</w:t>
            </w:r>
            <w:proofErr w:type="spellEnd"/>
          </w:p>
        </w:tc>
        <w:tc>
          <w:tcPr>
            <w:tcW w:w="1934" w:type="dxa"/>
            <w:vAlign w:val="center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.Ф</w:t>
            </w:r>
            <w:proofErr w:type="gramEnd"/>
            <w:r w:rsidRPr="00B77762">
              <w:t>амилия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.И</w:t>
            </w:r>
            <w:proofErr w:type="gramEnd"/>
            <w:r w:rsidRPr="00B77762">
              <w:t>мя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.О</w:t>
            </w:r>
            <w:proofErr w:type="gramEnd"/>
            <w:r w:rsidRPr="00B77762">
              <w:t>тчество</w:t>
            </w:r>
            <w:proofErr w:type="spellEnd"/>
          </w:p>
        </w:tc>
        <w:tc>
          <w:tcPr>
            <w:tcW w:w="0" w:type="auto"/>
          </w:tcPr>
          <w:p w:rsidR="00947342" w:rsidRPr="00B77762" w:rsidRDefault="00947342" w:rsidP="00860611">
            <w:pPr>
              <w:pStyle w:val="af0"/>
            </w:pPr>
            <w:proofErr w:type="spellStart"/>
            <w:r w:rsidRPr="00B77762">
              <w:t>Объект</w:t>
            </w:r>
            <w:proofErr w:type="gramStart"/>
            <w:r w:rsidRPr="00B77762">
              <w:t>.Д</w:t>
            </w:r>
            <w:proofErr w:type="gramEnd"/>
            <w:r w:rsidRPr="00B77762">
              <w:t>олжность</w:t>
            </w:r>
            <w:proofErr w:type="spellEnd"/>
          </w:p>
        </w:tc>
      </w:tr>
    </w:tbl>
    <w:p w:rsidR="006D517A" w:rsidRDefault="006D517A" w:rsidP="006D517A">
      <w:pPr>
        <w:pStyle w:val="ac"/>
      </w:pPr>
    </w:p>
    <w:p w:rsidR="00471F3D" w:rsidRDefault="0062685D" w:rsidP="006D517A">
      <w:pPr>
        <w:pStyle w:val="ac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3D41A7" w:rsidRDefault="003D41A7" w:rsidP="006D517A">
      <w:pPr>
        <w:pStyle w:val="ac"/>
      </w:pPr>
    </w:p>
    <w:p w:rsidR="00D63C5C" w:rsidRDefault="00D63C5C" w:rsidP="00D63C5C">
      <w:pPr>
        <w:pStyle w:val="HTML"/>
        <w:rPr>
          <w:color w:val="0000FF"/>
        </w:rPr>
      </w:pPr>
      <w:r>
        <w:rPr>
          <w:color w:val="008000"/>
        </w:rPr>
        <w:t>//Генерирование наименования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ГенераторНаименовани</w:t>
      </w:r>
      <w:proofErr w:type="gramStart"/>
      <w:r w:rsidR="0010643B">
        <w:rPr>
          <w:color w:val="0000FF"/>
        </w:rPr>
        <w:t>я</w:t>
      </w:r>
      <w:proofErr w:type="spellEnd"/>
      <w:r>
        <w:rPr>
          <w:color w:val="FF0000"/>
        </w:rPr>
        <w:t>(</w:t>
      </w:r>
      <w:proofErr w:type="gramEnd"/>
      <w:r>
        <w:rPr>
          <w:color w:val="0000FF"/>
        </w:rPr>
        <w:t>Элемент</w:t>
      </w:r>
      <w:r>
        <w:rPr>
          <w:color w:val="FF0000"/>
        </w:rPr>
        <w:t>)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ab/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Н</w:t>
      </w:r>
      <w:proofErr w:type="gramEnd"/>
      <w:r>
        <w:rPr>
          <w:color w:val="0000FF"/>
        </w:rPr>
        <w:t>аименование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=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Фамилия</w:t>
      </w:r>
      <w:proofErr w:type="spellEnd"/>
      <w:r>
        <w:rPr>
          <w:color w:val="FF0000"/>
        </w:rPr>
        <w:t>+</w:t>
      </w:r>
      <w:r>
        <w:rPr>
          <w:color w:val="000000"/>
        </w:rPr>
        <w:t>" 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>Имя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+</w:t>
      </w:r>
      <w:r>
        <w:rPr>
          <w:color w:val="0000FF"/>
        </w:rPr>
        <w:t>Лев</w:t>
      </w:r>
      <w:r>
        <w:rPr>
          <w:color w:val="FF0000"/>
        </w:rPr>
        <w:t>(</w:t>
      </w:r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О</w:t>
      </w:r>
      <w:proofErr w:type="gramEnd"/>
      <w:r>
        <w:rPr>
          <w:color w:val="0000FF"/>
        </w:rPr>
        <w:t>тчество</w:t>
      </w:r>
      <w:r>
        <w:rPr>
          <w:color w:val="FF0000"/>
        </w:rPr>
        <w:t>,</w:t>
      </w:r>
      <w:r>
        <w:rPr>
          <w:color w:val="000000"/>
        </w:rPr>
        <w:t>1</w:t>
      </w:r>
      <w:r>
        <w:rPr>
          <w:color w:val="FF0000"/>
        </w:rPr>
        <w:t>)+</w:t>
      </w:r>
      <w:r>
        <w:rPr>
          <w:color w:val="000000"/>
        </w:rPr>
        <w:t>"."</w:t>
      </w:r>
      <w:r>
        <w:rPr>
          <w:color w:val="FF0000"/>
        </w:rPr>
        <w:t>;</w:t>
      </w:r>
    </w:p>
    <w:p w:rsidR="00D63C5C" w:rsidRDefault="00D63C5C" w:rsidP="00D63C5C">
      <w:pPr>
        <w:pStyle w:val="HTML"/>
        <w:rPr>
          <w:color w:val="0000FF"/>
        </w:rPr>
      </w:pPr>
      <w:r>
        <w:rPr>
          <w:color w:val="0000FF"/>
        </w:rPr>
        <w:t xml:space="preserve"> </w:t>
      </w:r>
      <w:proofErr w:type="spellStart"/>
      <w:r>
        <w:rPr>
          <w:color w:val="FF0000"/>
        </w:rPr>
        <w:t>КонецПроцедуры</w:t>
      </w:r>
      <w:proofErr w:type="spellEnd"/>
    </w:p>
    <w:p w:rsidR="003D41A7" w:rsidRDefault="003D41A7" w:rsidP="006D517A">
      <w:pPr>
        <w:pStyle w:val="ac"/>
      </w:pPr>
    </w:p>
    <w:p w:rsidR="006213F8" w:rsidRDefault="006213F8" w:rsidP="006D517A">
      <w:pPr>
        <w:pStyle w:val="ac"/>
      </w:pPr>
      <w:r>
        <w:t xml:space="preserve">Затем процедура была привязана к событию </w:t>
      </w:r>
      <w:r w:rsidR="00EB05F6">
        <w:t>«</w:t>
      </w:r>
      <w:proofErr w:type="spellStart"/>
      <w:r w:rsidR="00EB05F6">
        <w:t>ПриИзменении</w:t>
      </w:r>
      <w:proofErr w:type="spellEnd"/>
      <w:r w:rsidR="00EB05F6">
        <w:t>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6D517A">
      <w:pPr>
        <w:pStyle w:val="ac"/>
      </w:pPr>
      <w:r>
        <w:lastRenderedPageBreak/>
        <w:t>После окончания работы по модификации справочник прошёл стадию тест</w:t>
      </w:r>
      <w:r>
        <w:t>и</w:t>
      </w:r>
      <w:r>
        <w:t>рования нового функционала путём ввода новых данных, как показано на рисунке</w:t>
      </w:r>
      <w:r w:rsidR="0063452A">
        <w:t xml:space="preserve"> 16</w:t>
      </w:r>
      <w:r>
        <w:t>.</w:t>
      </w:r>
    </w:p>
    <w:p w:rsidR="006213F8" w:rsidRDefault="006213F8" w:rsidP="006D517A">
      <w:pPr>
        <w:pStyle w:val="ac"/>
      </w:pPr>
    </w:p>
    <w:p w:rsidR="006213F8" w:rsidRDefault="001A3080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54A3F08D" wp14:editId="30502345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A74CC1">
      <w:pPr>
        <w:pStyle w:val="a2"/>
      </w:pPr>
      <w:r>
        <w:t>Тестирование справочника «Сотрудники организаций»</w:t>
      </w:r>
    </w:p>
    <w:p w:rsidR="00115A0F" w:rsidRDefault="00115A0F" w:rsidP="0026209C">
      <w:pPr>
        <w:pStyle w:val="af"/>
      </w:pPr>
      <w:bookmarkStart w:id="112" w:name="_Toc420673369"/>
      <w:bookmarkStart w:id="113" w:name="_Toc420969377"/>
      <w:bookmarkStart w:id="114" w:name="_Toc421228584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2"/>
      <w:bookmarkEnd w:id="113"/>
      <w:bookmarkEnd w:id="114"/>
    </w:p>
    <w:p w:rsidR="00856C4A" w:rsidRDefault="00856C4A" w:rsidP="00115A0F">
      <w:pPr>
        <w:pStyle w:val="ac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 w:rsidR="00771DE5">
        <w:t>привязаны к курсу жёстко,</w:t>
      </w:r>
      <w:r>
        <w:t xml:space="preserve"> а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c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c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>орых перечислены в таблицах 4 и 5</w:t>
      </w:r>
      <w:r w:rsidR="00286DAB">
        <w:t>.</w:t>
      </w:r>
    </w:p>
    <w:p w:rsidR="00C56ED6" w:rsidRDefault="00C56ED6" w:rsidP="00115A0F">
      <w:pPr>
        <w:pStyle w:val="ac"/>
      </w:pPr>
    </w:p>
    <w:p w:rsidR="00E923AF" w:rsidRDefault="00E923AF" w:rsidP="00A74CC1">
      <w:pPr>
        <w:pStyle w:val="a5"/>
      </w:pPr>
      <w:r>
        <w:lastRenderedPageBreak/>
        <w:t>Параметры</w:t>
      </w:r>
      <w:r w:rsidR="00C56ED6">
        <w:t xml:space="preserve"> реквизитов</w:t>
      </w:r>
      <w:r>
        <w:t xml:space="preserve"> «</w:t>
      </w:r>
      <w:proofErr w:type="spellStart"/>
      <w:r w:rsidRPr="00856C4A">
        <w:t>ДатаНачалаПервогоПолугодия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 w:rsidRPr="00856C4A">
        <w:t>ДатаОкончанияПервогоПолугодия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ДатаНачалаПервогоПолугодия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proofErr w:type="spellStart"/>
            <w:r w:rsidRPr="00856C4A">
              <w:t>ДатаОкончанияПервогоПолугодия</w:t>
            </w:r>
            <w:proofErr w:type="spellEnd"/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860611">
            <w:pPr>
              <w:pStyle w:val="af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860611">
            <w:pPr>
              <w:pStyle w:val="af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860611">
            <w:pPr>
              <w:pStyle w:val="af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860611">
            <w:pPr>
              <w:pStyle w:val="af0"/>
            </w:pPr>
            <w:r>
              <w:t>Дата</w:t>
            </w:r>
          </w:p>
        </w:tc>
      </w:tr>
    </w:tbl>
    <w:p w:rsidR="003E0E1F" w:rsidRPr="00685CF7" w:rsidRDefault="003E0E1F" w:rsidP="00685CF7">
      <w:pPr>
        <w:pStyle w:val="ac"/>
      </w:pPr>
    </w:p>
    <w:p w:rsidR="00E923AF" w:rsidRDefault="00E923AF" w:rsidP="00A74CC1">
      <w:pPr>
        <w:pStyle w:val="a5"/>
      </w:pPr>
      <w:r>
        <w:t>Параметры реквизита «</w:t>
      </w:r>
      <w:proofErr w:type="spellStart"/>
      <w:r>
        <w:t>ДатаНачалаВторогоПолугодия</w:t>
      </w:r>
      <w:proofErr w:type="spellEnd"/>
      <w:r>
        <w:t>»</w:t>
      </w:r>
      <w:r w:rsidR="00C56ED6">
        <w:t xml:space="preserve"> и «</w:t>
      </w:r>
      <w:proofErr w:type="spellStart"/>
      <w:r w:rsidR="00C56ED6">
        <w:t>ДатаОк</w:t>
      </w:r>
      <w:r w:rsidR="00C56ED6" w:rsidRPr="00ED4DC3">
        <w:t>ончанияВторогоПолугодия</w:t>
      </w:r>
      <w:proofErr w:type="spellEnd"/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ДатаНачалаВторогоПолугодия</w:t>
            </w:r>
            <w:proofErr w:type="spellEnd"/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proofErr w:type="spellStart"/>
            <w:r>
              <w:t>ДатаОк</w:t>
            </w:r>
            <w:r w:rsidRPr="00ED4DC3">
              <w:t>ончанияВторогоПолугодия</w:t>
            </w:r>
            <w:proofErr w:type="spellEnd"/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860611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860611">
            <w:pPr>
              <w:pStyle w:val="af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860611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860611">
            <w:pPr>
              <w:pStyle w:val="af0"/>
            </w:pPr>
            <w:r>
              <w:t>Дата</w:t>
            </w:r>
          </w:p>
        </w:tc>
      </w:tr>
    </w:tbl>
    <w:p w:rsidR="003E0E1F" w:rsidRDefault="003E0E1F" w:rsidP="00115A0F">
      <w:pPr>
        <w:pStyle w:val="ac"/>
      </w:pPr>
    </w:p>
    <w:p w:rsidR="00ED4DC3" w:rsidRDefault="00ED4DC3" w:rsidP="00ED4DC3">
      <w:pPr>
        <w:pStyle w:val="ac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A957D3">
      <w:pPr>
        <w:pStyle w:val="ac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ПериодыОбучения</w:t>
      </w:r>
      <w:proofErr w:type="spellEnd"/>
      <w:r w:rsidR="00ED4DC3">
        <w:t>»</w:t>
      </w:r>
      <w:r w:rsidR="00130DCC">
        <w:t>, а внутрь этой группы добавлены вложенные группы «</w:t>
      </w:r>
      <w:proofErr w:type="spellStart"/>
      <w:r w:rsidR="00130DCC">
        <w:t>ПервоеПолугодие</w:t>
      </w:r>
      <w:proofErr w:type="spellEnd"/>
      <w:r w:rsidR="00130DCC">
        <w:t>» и «</w:t>
      </w:r>
      <w:proofErr w:type="spellStart"/>
      <w:r w:rsidR="00130DCC">
        <w:t>ВтороеПолугодие</w:t>
      </w:r>
      <w:proofErr w:type="spellEnd"/>
      <w:r w:rsidR="00130DCC">
        <w:t>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таблице 6</w:t>
      </w:r>
      <w:r>
        <w:t>.</w:t>
      </w:r>
    </w:p>
    <w:p w:rsidR="00286DAB" w:rsidRDefault="00286DAB" w:rsidP="00A957D3">
      <w:pPr>
        <w:pStyle w:val="ac"/>
      </w:pPr>
    </w:p>
    <w:p w:rsidR="00286DAB" w:rsidRDefault="00286DAB" w:rsidP="00A74CC1">
      <w:pPr>
        <w:pStyle w:val="a5"/>
      </w:pPr>
      <w:r>
        <w:t>Параметры групп «</w:t>
      </w:r>
      <w:proofErr w:type="spellStart"/>
      <w:r>
        <w:t>Пери</w:t>
      </w:r>
      <w:r w:rsidR="00C56ED6">
        <w:t>одыОбучения</w:t>
      </w:r>
      <w:proofErr w:type="spellEnd"/>
      <w:r w:rsidR="00C56ED6">
        <w:t>», «</w:t>
      </w:r>
      <w:proofErr w:type="spellStart"/>
      <w:r w:rsidR="00C56ED6">
        <w:t>ПервоеПолугодие</w:t>
      </w:r>
      <w:proofErr w:type="spellEnd"/>
      <w:r w:rsidR="00C56ED6">
        <w:t>» и</w:t>
      </w:r>
      <w:r>
        <w:t xml:space="preserve"> «</w:t>
      </w:r>
      <w:proofErr w:type="spellStart"/>
      <w:r>
        <w:t>ВтороеПолугодие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471"/>
        <w:gridCol w:w="2828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860611">
            <w:pPr>
              <w:pStyle w:val="af0"/>
            </w:pPr>
            <w:r>
              <w:t>Значение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Имя</w:t>
            </w:r>
          </w:p>
        </w:tc>
        <w:tc>
          <w:tcPr>
            <w:tcW w:w="0" w:type="auto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ПериодыОбучения</w:t>
            </w:r>
            <w:proofErr w:type="spellEnd"/>
          </w:p>
        </w:tc>
        <w:tc>
          <w:tcPr>
            <w:tcW w:w="2828" w:type="dxa"/>
            <w:vAlign w:val="center"/>
          </w:tcPr>
          <w:p w:rsidR="00286DAB" w:rsidRPr="00C007C0" w:rsidRDefault="00286DAB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260" w:type="dxa"/>
            <w:vAlign w:val="center"/>
          </w:tcPr>
          <w:p w:rsidR="00286DAB" w:rsidRPr="00A957D3" w:rsidRDefault="00286DAB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828" w:type="dxa"/>
            <w:vAlign w:val="center"/>
          </w:tcPr>
          <w:p w:rsidR="00286DAB" w:rsidRDefault="00286DAB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Вид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Страница</w:t>
            </w:r>
          </w:p>
        </w:tc>
        <w:tc>
          <w:tcPr>
            <w:tcW w:w="6088" w:type="dxa"/>
            <w:gridSpan w:val="2"/>
            <w:vAlign w:val="center"/>
          </w:tcPr>
          <w:p w:rsidR="00286DAB" w:rsidRDefault="00286DAB" w:rsidP="00860611">
            <w:pPr>
              <w:pStyle w:val="af0"/>
            </w:pPr>
            <w:proofErr w:type="spellStart"/>
            <w:r>
              <w:t>ОбычнаяГруппа</w:t>
            </w:r>
            <w:proofErr w:type="spellEnd"/>
          </w:p>
        </w:tc>
      </w:tr>
      <w:tr w:rsidR="00286DAB" w:rsidTr="00130DCC"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>
              <w:t>Группировка</w:t>
            </w:r>
          </w:p>
        </w:tc>
        <w:tc>
          <w:tcPr>
            <w:tcW w:w="0" w:type="auto"/>
            <w:vAlign w:val="center"/>
          </w:tcPr>
          <w:p w:rsidR="00286DAB" w:rsidRDefault="00286DAB" w:rsidP="00860611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6088" w:type="dxa"/>
            <w:gridSpan w:val="2"/>
          </w:tcPr>
          <w:p w:rsidR="00286DAB" w:rsidRPr="00A957D3" w:rsidRDefault="00286DAB" w:rsidP="00860611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A957D3">
      <w:pPr>
        <w:pStyle w:val="ac"/>
      </w:pPr>
    </w:p>
    <w:p w:rsidR="00181F62" w:rsidRDefault="00181F62" w:rsidP="00181F62">
      <w:pPr>
        <w:pStyle w:val="ac"/>
      </w:pPr>
      <w:r>
        <w:t>Группе «</w:t>
      </w:r>
      <w:proofErr w:type="spellStart"/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ДатаНачалаПервогоПолугодия</w:t>
      </w:r>
      <w:proofErr w:type="spellEnd"/>
      <w:r w:rsidR="00C007C0">
        <w:t>»</w:t>
      </w:r>
      <w:r w:rsidR="00685CF7">
        <w:t xml:space="preserve"> и обладает</w:t>
      </w:r>
      <w:r w:rsidR="005D3C75">
        <w:t xml:space="preserve"> </w:t>
      </w:r>
      <w:proofErr w:type="gramStart"/>
      <w:r w:rsidR="005D3C75">
        <w:t>параметрами</w:t>
      </w:r>
      <w:proofErr w:type="gramEnd"/>
      <w:r w:rsidR="00825997">
        <w:t xml:space="preserve"> перечисленными в таблице 7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181F62">
      <w:pPr>
        <w:pStyle w:val="ac"/>
      </w:pPr>
    </w:p>
    <w:p w:rsidR="00130DCC" w:rsidRDefault="00130DCC" w:rsidP="00130DCC">
      <w:pPr>
        <w:pStyle w:val="a5"/>
      </w:pPr>
      <w:r>
        <w:lastRenderedPageBreak/>
        <w:t xml:space="preserve">Параметры </w:t>
      </w:r>
      <w:r w:rsidR="00491752">
        <w:t>поля «</w:t>
      </w:r>
      <w:proofErr w:type="spellStart"/>
      <w:r w:rsidR="00491752" w:rsidRPr="00C007C0">
        <w:t>ДатаНачалаПервогоПолугодия</w:t>
      </w:r>
      <w:proofErr w:type="spellEnd"/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C007C0">
              <w:t>ДатаНачалаПервогоПолугодия</w:t>
            </w:r>
            <w:proofErr w:type="spellEnd"/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5D3C75" w:rsidRDefault="005D3C75" w:rsidP="00860611">
            <w:pPr>
              <w:pStyle w:val="af0"/>
            </w:pPr>
            <w:r w:rsidRPr="00181F62">
              <w:t xml:space="preserve">Объект. </w:t>
            </w:r>
            <w:proofErr w:type="spellStart"/>
            <w:r w:rsidRPr="00181F62">
              <w:t>ДатаНачалаПервогоПолугодия</w:t>
            </w:r>
            <w:proofErr w:type="spellEnd"/>
          </w:p>
        </w:tc>
      </w:tr>
    </w:tbl>
    <w:p w:rsidR="005D3C75" w:rsidRDefault="005D3C75" w:rsidP="00181F62">
      <w:pPr>
        <w:pStyle w:val="ac"/>
      </w:pPr>
    </w:p>
    <w:p w:rsidR="00581894" w:rsidRDefault="00181F62" w:rsidP="00181F62">
      <w:pPr>
        <w:pStyle w:val="ac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491752">
        <w:t>, а параметры</w:t>
      </w:r>
      <w:r w:rsidR="00825997">
        <w:t xml:space="preserve"> этой группы указаны в таблице 8</w:t>
      </w:r>
      <w:r w:rsidR="00491752">
        <w:t>.</w:t>
      </w:r>
    </w:p>
    <w:p w:rsidR="00491752" w:rsidRDefault="00491752" w:rsidP="00181F62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181F62">
        <w:t>П</w:t>
      </w:r>
      <w:r w:rsidRPr="00581894">
        <w:t>оле</w:t>
      </w:r>
      <w:r w:rsidRPr="00181F62">
        <w:t>ДатаОкончанияПервогоПолугодия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581894">
              <w:t>Д</w:t>
            </w:r>
            <w:proofErr w:type="gramEnd"/>
            <w:r w:rsidRPr="00581894">
              <w:t>атаОкончанияПервогоПолугодия</w:t>
            </w:r>
            <w:proofErr w:type="spellEnd"/>
          </w:p>
        </w:tc>
      </w:tr>
    </w:tbl>
    <w:p w:rsidR="00B47600" w:rsidRDefault="00B47600" w:rsidP="00181F62">
      <w:pPr>
        <w:pStyle w:val="ac"/>
      </w:pPr>
    </w:p>
    <w:p w:rsidR="00AA1690" w:rsidRDefault="00AA1690" w:rsidP="00AA1690">
      <w:pPr>
        <w:pStyle w:val="ac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</w:t>
      </w:r>
      <w:r w:rsidR="00491752">
        <w:t xml:space="preserve">, а его параметры размещены в таблице </w:t>
      </w:r>
      <w:r w:rsidR="00825997">
        <w:t>9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ПолеДатаНачалаВторогоПолугодия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860611">
            <w:pPr>
              <w:pStyle w:val="af0"/>
            </w:pPr>
            <w:proofErr w:type="spellStart"/>
            <w:r w:rsidRPr="00AA1690">
              <w:t>ПолеДатаНачалаВторогоПолугодия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Объект</w:t>
            </w:r>
            <w:proofErr w:type="gramStart"/>
            <w:r>
              <w:t>.</w:t>
            </w:r>
            <w:r w:rsidRPr="00AA1690">
              <w:t>Д</w:t>
            </w:r>
            <w:proofErr w:type="gramEnd"/>
            <w:r w:rsidRPr="00AA1690">
              <w:t>атаНачалаВторогоПолугодия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AA1690" w:rsidRDefault="00AA1690" w:rsidP="00AA1690">
      <w:pPr>
        <w:pStyle w:val="ac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</w:t>
      </w:r>
      <w:r w:rsidR="00491752">
        <w:t>. Параметры</w:t>
      </w:r>
      <w:r w:rsidR="00825997">
        <w:t xml:space="preserve"> этого поля указаны в таблице 10</w:t>
      </w:r>
      <w:r w:rsidR="00491752">
        <w:t>.</w:t>
      </w:r>
    </w:p>
    <w:p w:rsidR="00B47600" w:rsidRDefault="00B47600" w:rsidP="00AA1690">
      <w:pPr>
        <w:pStyle w:val="ac"/>
      </w:pPr>
    </w:p>
    <w:p w:rsidR="00491752" w:rsidRDefault="00491752" w:rsidP="00491752">
      <w:pPr>
        <w:pStyle w:val="a5"/>
      </w:pPr>
      <w:r>
        <w:t>Параметры поля «</w:t>
      </w:r>
      <w:proofErr w:type="spellStart"/>
      <w:r w:rsidRPr="00AA1690">
        <w:t>ПолеДатаОкончанияВторогоПолугодия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860611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860611">
            <w:pPr>
              <w:pStyle w:val="af0"/>
            </w:pPr>
            <w:proofErr w:type="spellStart"/>
            <w:r w:rsidRPr="00AA1690">
              <w:t>ПолеДатаОкончанияВторогоПолугодия</w:t>
            </w:r>
            <w:proofErr w:type="spellEnd"/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>
              <w:t>ПутьКДанным</w:t>
            </w:r>
            <w:proofErr w:type="spellEnd"/>
          </w:p>
        </w:tc>
        <w:tc>
          <w:tcPr>
            <w:tcW w:w="8338" w:type="dxa"/>
            <w:vAlign w:val="center"/>
          </w:tcPr>
          <w:p w:rsidR="00B47600" w:rsidRDefault="00B47600" w:rsidP="00860611">
            <w:pPr>
              <w:pStyle w:val="af0"/>
            </w:pPr>
            <w:proofErr w:type="spellStart"/>
            <w:r w:rsidRPr="00AA1690">
              <w:t>Объект</w:t>
            </w:r>
            <w:proofErr w:type="gramStart"/>
            <w:r w:rsidRPr="00AA1690">
              <w:t>.Д</w:t>
            </w:r>
            <w:proofErr w:type="gramEnd"/>
            <w:r w:rsidRPr="00AA1690">
              <w:t>атаОкончанияВторогоПолугодия</w:t>
            </w:r>
            <w:proofErr w:type="spellEnd"/>
          </w:p>
        </w:tc>
      </w:tr>
    </w:tbl>
    <w:p w:rsidR="00B47600" w:rsidRDefault="00B47600" w:rsidP="00AA1690">
      <w:pPr>
        <w:pStyle w:val="ac"/>
      </w:pPr>
    </w:p>
    <w:p w:rsidR="00581894" w:rsidRDefault="00FA00F7" w:rsidP="00581894">
      <w:pPr>
        <w:pStyle w:val="ac"/>
      </w:pPr>
      <w:r>
        <w:t>Результат изменения</w:t>
      </w:r>
      <w:r w:rsidR="00A74CC1">
        <w:t xml:space="preserve"> формы представлен на рисунке 1</w:t>
      </w:r>
      <w:r w:rsidR="0022320D">
        <w:t>7</w:t>
      </w:r>
      <w:r>
        <w:t>.</w:t>
      </w:r>
    </w:p>
    <w:p w:rsidR="00FA00F7" w:rsidRDefault="00FA00F7" w:rsidP="00581894">
      <w:pPr>
        <w:pStyle w:val="ac"/>
      </w:pPr>
    </w:p>
    <w:p w:rsidR="00FA00F7" w:rsidRDefault="00FA00F7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0D65E3F0" wp14:editId="18E627CF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A74CC1">
      <w:pPr>
        <w:pStyle w:val="a2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491752">
      <w:pPr>
        <w:pStyle w:val="ac"/>
      </w:pPr>
    </w:p>
    <w:p w:rsidR="00713511" w:rsidRDefault="00713511" w:rsidP="00E67292">
      <w:pPr>
        <w:pStyle w:val="ac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</w:t>
      </w:r>
      <w:proofErr w:type="spellStart"/>
      <w:r w:rsidR="00F56AFE">
        <w:t>ПриИзменении</w:t>
      </w:r>
      <w:proofErr w:type="spellEnd"/>
      <w:r w:rsidR="00F56AFE">
        <w:t>».</w:t>
      </w:r>
    </w:p>
    <w:p w:rsidR="0017272D" w:rsidRDefault="0017272D" w:rsidP="00E67292">
      <w:pPr>
        <w:pStyle w:val="ac"/>
      </w:pPr>
      <w:r>
        <w:t>При вводе некорректного периода обучения произойдёт вывод сообще</w:t>
      </w:r>
      <w:r w:rsidR="000D5C04">
        <w:t xml:space="preserve">ния об ошибке с указанием, в </w:t>
      </w:r>
      <w:proofErr w:type="spellStart"/>
      <w:r w:rsidR="000D5C04">
        <w:t>кком</w:t>
      </w:r>
      <w:proofErr w:type="spellEnd"/>
      <w:r w:rsidR="000D5C04">
        <w:t xml:space="preserve"> периоде обучения совершена ошибка, что позволяет их вовремя обнаружить и избежать некорректной работы каких-либо модулей системы 1С</w:t>
      </w:r>
      <w:proofErr w:type="gramStart"/>
      <w:r w:rsidR="000D5C04">
        <w:t>:К</w:t>
      </w:r>
      <w:proofErr w:type="gramEnd"/>
      <w:r w:rsidR="000D5C04">
        <w:t>олледж ПРОФ</w:t>
      </w:r>
    </w:p>
    <w:p w:rsidR="007D6FAE" w:rsidRDefault="00F56AFE" w:rsidP="00E67292">
      <w:pPr>
        <w:pStyle w:val="ac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1С</w:t>
      </w:r>
      <w:proofErr w:type="gramStart"/>
      <w:r w:rsidR="007D6FAE">
        <w:t>:П</w:t>
      </w:r>
      <w:proofErr w:type="gramEnd"/>
      <w:r w:rsidR="007D6FAE">
        <w:t>редприятие 8 продемонстрирован ниже</w:t>
      </w:r>
      <w:r>
        <w:t>:</w:t>
      </w:r>
    </w:p>
    <w:p w:rsidR="007D6FAE" w:rsidRDefault="007D6FAE" w:rsidP="00860611">
      <w:pPr>
        <w:pStyle w:val="af0"/>
      </w:pPr>
      <w:r>
        <w:br w:type="page"/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lastRenderedPageBreak/>
        <w:t>//Проверка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ДатаНачалаПервогоПолугодия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 первом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A52A2A"/>
        </w:rPr>
        <w:t>&amp;</w:t>
      </w:r>
      <w:proofErr w:type="spellStart"/>
      <w:r>
        <w:rPr>
          <w:color w:val="A52A2A"/>
        </w:rPr>
        <w:t>НаКлиенте</w:t>
      </w:r>
      <w:proofErr w:type="spellEnd"/>
    </w:p>
    <w:p w:rsidR="00D40BC4" w:rsidRDefault="00D40BC4" w:rsidP="00D40BC4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Д</w:t>
      </w:r>
      <w:proofErr w:type="gramEnd"/>
      <w:r>
        <w:rPr>
          <w:color w:val="0000FF"/>
        </w:rPr>
        <w:t>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ДатаНачалаВторогоПолугодия </w:t>
      </w:r>
      <w:r>
        <w:rPr>
          <w:color w:val="FF0000"/>
        </w:rPr>
        <w:t>тогда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</w:r>
      <w:proofErr w:type="gramStart"/>
      <w:r>
        <w:rPr>
          <w:color w:val="0000FF"/>
        </w:rPr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"Ошибка: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Дата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  <w:proofErr w:type="gramEnd"/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r>
        <w:rPr>
          <w:color w:val="0000FF"/>
        </w:rPr>
        <w:tab/>
      </w:r>
      <w:proofErr w:type="spellStart"/>
      <w:r>
        <w:rPr>
          <w:color w:val="FF0000"/>
        </w:rPr>
        <w:t>КонецЕсли</w:t>
      </w:r>
      <w:proofErr w:type="spellEnd"/>
      <w:r>
        <w:rPr>
          <w:color w:val="FF0000"/>
        </w:rPr>
        <w:t>;</w:t>
      </w:r>
    </w:p>
    <w:p w:rsidR="00D40BC4" w:rsidRDefault="00D40BC4" w:rsidP="00D40BC4">
      <w:pPr>
        <w:pStyle w:val="HTML"/>
        <w:rPr>
          <w:color w:val="0000FF"/>
        </w:rPr>
      </w:pPr>
      <w:proofErr w:type="spellStart"/>
      <w:r>
        <w:rPr>
          <w:color w:val="FF0000"/>
        </w:rPr>
        <w:t>КонецПроцедуры</w:t>
      </w:r>
      <w:proofErr w:type="spellEnd"/>
    </w:p>
    <w:p w:rsidR="00D40BC4" w:rsidRDefault="00D40BC4" w:rsidP="00D40BC4">
      <w:pPr>
        <w:pStyle w:val="HTML"/>
        <w:rPr>
          <w:color w:val="0000FF"/>
        </w:rPr>
      </w:pPr>
    </w:p>
    <w:p w:rsidR="00D40BC4" w:rsidRDefault="00D40BC4" w:rsidP="00D40BC4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c"/>
      </w:pPr>
    </w:p>
    <w:p w:rsidR="0017272D" w:rsidRDefault="0017272D" w:rsidP="0017272D">
      <w:pPr>
        <w:pStyle w:val="ac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>ажён на рисун</w:t>
      </w:r>
      <w:r w:rsidR="00A56FDB">
        <w:t>ке 18</w:t>
      </w:r>
      <w:r>
        <w:t>.</w:t>
      </w:r>
    </w:p>
    <w:p w:rsidR="0017272D" w:rsidRDefault="0017272D" w:rsidP="0017272D">
      <w:pPr>
        <w:pStyle w:val="ac"/>
      </w:pPr>
    </w:p>
    <w:p w:rsidR="0017272D" w:rsidRDefault="0017272D" w:rsidP="00A74CC1">
      <w:pPr>
        <w:pStyle w:val="aff"/>
      </w:pPr>
      <w:r>
        <w:rPr>
          <w:noProof/>
          <w:lang w:eastAsia="ru-RU"/>
        </w:rPr>
        <w:drawing>
          <wp:inline distT="0" distB="0" distL="0" distR="0" wp14:anchorId="5091FDD3" wp14:editId="0BC36863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A74CC1">
      <w:pPr>
        <w:pStyle w:val="a2"/>
      </w:pPr>
      <w:r>
        <w:t>Вывод сообщений о некорректном вводе периодов обучения</w:t>
      </w:r>
    </w:p>
    <w:p w:rsidR="00491752" w:rsidRPr="00491752" w:rsidRDefault="00491752" w:rsidP="00491752">
      <w:pPr>
        <w:pStyle w:val="ac"/>
      </w:pPr>
      <w:r>
        <w:lastRenderedPageBreak/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26209C">
      <w:pPr>
        <w:pStyle w:val="af"/>
      </w:pPr>
      <w:bookmarkStart w:id="115" w:name="_Toc420969378"/>
      <w:bookmarkStart w:id="116" w:name="_Toc421228585"/>
      <w:r>
        <w:t>3.2.2 Добавление</w:t>
      </w:r>
      <w:r w:rsidR="008F00FB">
        <w:t xml:space="preserve"> </w:t>
      </w:r>
      <w:bookmarkEnd w:id="115"/>
      <w:r w:rsidR="001F4755">
        <w:t>документа «Планирование нагрузки»</w:t>
      </w:r>
      <w:bookmarkEnd w:id="116"/>
      <w:r>
        <w:t xml:space="preserve"> </w:t>
      </w:r>
    </w:p>
    <w:p w:rsidR="00094820" w:rsidRDefault="00B8128A" w:rsidP="00B8128A">
      <w:pPr>
        <w:pStyle w:val="ac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8F00FB">
      <w:pPr>
        <w:pStyle w:val="ac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0A0D6B">
      <w:pPr>
        <w:pStyle w:val="ac"/>
      </w:pPr>
      <w:r>
        <w:t>Для внесения планов учебной нагрузки, будет использоваться документ «</w:t>
      </w:r>
      <w:proofErr w:type="spellStart"/>
      <w:r w:rsidRPr="000A0D6B">
        <w:t>Пл</w:t>
      </w:r>
      <w:r w:rsidRPr="000A0D6B">
        <w:t>а</w:t>
      </w:r>
      <w:r w:rsidRPr="000A0D6B">
        <w:t>нированиеНагрузки</w:t>
      </w:r>
      <w:proofErr w:type="spellEnd"/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Основу данного документа представляет собой Табличная часть «</w:t>
      </w:r>
      <w:proofErr w:type="spellStart"/>
      <w:r w:rsidRPr="000A0D6B">
        <w:t>ПланированиеНагрузки</w:t>
      </w:r>
      <w:proofErr w:type="spellEnd"/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56606F">
      <w:pPr>
        <w:pStyle w:val="ac"/>
        <w:numPr>
          <w:ilvl w:val="0"/>
          <w:numId w:val="34"/>
        </w:numPr>
      </w:pPr>
      <w:r>
        <w:t>«</w:t>
      </w:r>
      <w:proofErr w:type="spellStart"/>
      <w:r w:rsidRPr="00FE0219">
        <w:t>УчебнаяГруппа</w:t>
      </w:r>
      <w:proofErr w:type="spellEnd"/>
      <w:r>
        <w:t>» с синонимом «</w:t>
      </w:r>
      <w:r w:rsidRPr="00FE0219">
        <w:t>Учебная группа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.У</w:t>
      </w:r>
      <w:proofErr w:type="gramEnd"/>
      <w:r w:rsidRPr="00FE0219">
        <w:t>чебныеГруппы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Дисциплина</w:t>
      </w:r>
      <w:r>
        <w:t>» с синонимом «</w:t>
      </w:r>
      <w:r w:rsidRPr="00FE0219">
        <w:t>Дисциплина</w:t>
      </w:r>
      <w:r>
        <w:t>» и типом «</w:t>
      </w:r>
      <w:proofErr w:type="spellStart"/>
      <w:r w:rsidRPr="00FE0219">
        <w:t>Справочник</w:t>
      </w:r>
      <w:r w:rsidRPr="00FE0219">
        <w:t>С</w:t>
      </w:r>
      <w:r w:rsidRPr="00FE0219">
        <w:t>сылка</w:t>
      </w:r>
      <w:proofErr w:type="gramStart"/>
      <w:r w:rsidRPr="00FE0219">
        <w:t>.Д</w:t>
      </w:r>
      <w:proofErr w:type="gramEnd"/>
      <w:r w:rsidRPr="00FE0219">
        <w:t>исциплины</w:t>
      </w:r>
      <w:proofErr w:type="spellEnd"/>
      <w:r>
        <w:t>»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Преподаватель</w:t>
      </w:r>
      <w:r>
        <w:t>» с синонимом «</w:t>
      </w:r>
      <w:r w:rsidRPr="00FE0219">
        <w:t>Преподаватель</w:t>
      </w:r>
      <w:r>
        <w:t>» и типом «</w:t>
      </w:r>
      <w:proofErr w:type="spellStart"/>
      <w:r w:rsidRPr="00FE0219">
        <w:t>Справо</w:t>
      </w:r>
      <w:r w:rsidRPr="00FE0219">
        <w:t>ч</w:t>
      </w:r>
      <w:r w:rsidRPr="00FE0219">
        <w:t>никСсылка</w:t>
      </w:r>
      <w:proofErr w:type="gramStart"/>
      <w:r w:rsidRPr="00FE0219">
        <w:t>.С</w:t>
      </w:r>
      <w:proofErr w:type="gramEnd"/>
      <w:r w:rsidRPr="00FE0219">
        <w:t>отрудники</w:t>
      </w:r>
      <w:proofErr w:type="spellEnd"/>
      <w:r>
        <w:t>»;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56606F">
      <w:pPr>
        <w:pStyle w:val="ac"/>
        <w:numPr>
          <w:ilvl w:val="0"/>
          <w:numId w:val="34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длина которого равна 3, а точно</w:t>
      </w:r>
      <w:r w:rsidR="006E6288">
        <w:t>сть</w:t>
      </w:r>
      <w:r w:rsidR="00076618">
        <w:t xml:space="preserve"> </w:t>
      </w:r>
      <w:r w:rsidR="00076618">
        <w:softHyphen/>
        <w:t xml:space="preserve"> 0;</w:t>
      </w:r>
    </w:p>
    <w:p w:rsidR="00162A2D" w:rsidRDefault="00222E1E" w:rsidP="00076618">
      <w:pPr>
        <w:pStyle w:val="ac"/>
      </w:pPr>
      <w:r>
        <w:t>Для заполнения документ</w:t>
      </w:r>
      <w:r w:rsidR="002C2846">
        <w:t>а</w:t>
      </w:r>
      <w:r>
        <w:t xml:space="preserve"> «</w:t>
      </w:r>
      <w:proofErr w:type="spellStart"/>
      <w:r w:rsidRPr="00222E1E">
        <w:t>ПланированиеНагрузки</w:t>
      </w:r>
      <w:proofErr w:type="spellEnd"/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076618">
      <w:pPr>
        <w:pStyle w:val="ac"/>
      </w:pPr>
      <w:r>
        <w:lastRenderedPageBreak/>
        <w:t>В качестве изменения были добавлены группы «</w:t>
      </w:r>
      <w:proofErr w:type="spellStart"/>
      <w:r>
        <w:t>ПервоеПолугодие</w:t>
      </w:r>
      <w:proofErr w:type="spellEnd"/>
      <w:r>
        <w:t>» и «</w:t>
      </w:r>
      <w:proofErr w:type="spellStart"/>
      <w:r>
        <w:t>Вт</w:t>
      </w:r>
      <w:r>
        <w:t>о</w:t>
      </w:r>
      <w:r>
        <w:t>роеПолугодие</w:t>
      </w:r>
      <w:proofErr w:type="spellEnd"/>
      <w:r>
        <w:t>», параметры которых указаны в таблице 1</w:t>
      </w:r>
      <w:r w:rsidR="0077220C">
        <w:t>1</w:t>
      </w:r>
      <w:r>
        <w:t>.</w:t>
      </w:r>
    </w:p>
    <w:p w:rsidR="002C2846" w:rsidRDefault="002C2846" w:rsidP="00076618">
      <w:pPr>
        <w:pStyle w:val="ac"/>
      </w:pPr>
    </w:p>
    <w:p w:rsidR="002C2846" w:rsidRDefault="002C2846" w:rsidP="002C2846">
      <w:pPr>
        <w:pStyle w:val="a5"/>
      </w:pPr>
      <w:r>
        <w:t>Параметры групп «</w:t>
      </w:r>
      <w:proofErr w:type="spellStart"/>
      <w:r>
        <w:t>ПервоеПолугодие</w:t>
      </w:r>
      <w:proofErr w:type="spellEnd"/>
      <w:r>
        <w:t>»</w:t>
      </w:r>
      <w:r w:rsidR="00064C80">
        <w:t xml:space="preserve"> и «</w:t>
      </w:r>
      <w:proofErr w:type="spellStart"/>
      <w:r w:rsidR="00064C80">
        <w:t>ВтооеПолугодие</w:t>
      </w:r>
      <w:proofErr w:type="spellEnd"/>
      <w:r w:rsidR="00064C80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064C80" w:rsidRPr="00A957D3" w:rsidRDefault="00064C80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860611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076618">
      <w:pPr>
        <w:pStyle w:val="ac"/>
      </w:pPr>
    </w:p>
    <w:p w:rsidR="00650D71" w:rsidRDefault="00650D71" w:rsidP="00076618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>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</w:t>
      </w:r>
      <w:proofErr w:type="spellStart"/>
      <w:r>
        <w:t>ВтороеПолугодие</w:t>
      </w:r>
      <w:proofErr w:type="spellEnd"/>
      <w:r>
        <w:t>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076618">
      <w:pPr>
        <w:pStyle w:val="ac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076618">
      <w:pPr>
        <w:pStyle w:val="ac"/>
      </w:pPr>
      <w:r>
        <w:t xml:space="preserve">Готовая форма </w:t>
      </w:r>
      <w:r w:rsidR="004F35C6">
        <w:t xml:space="preserve"> изображена на рисунке</w:t>
      </w:r>
      <w:r w:rsidR="0077220C">
        <w:t xml:space="preserve"> 1</w:t>
      </w:r>
      <w:r w:rsidR="005F7980">
        <w:t>9.</w:t>
      </w:r>
    </w:p>
    <w:p w:rsidR="004F35C6" w:rsidRDefault="004F35C6" w:rsidP="00076618">
      <w:pPr>
        <w:pStyle w:val="ac"/>
      </w:pPr>
    </w:p>
    <w:p w:rsidR="004F35C6" w:rsidRDefault="00123603" w:rsidP="00C27B9E">
      <w:pPr>
        <w:pStyle w:val="aff"/>
      </w:pPr>
      <w:bookmarkStart w:id="117" w:name="_GoBack"/>
      <w:r>
        <w:rPr>
          <w:noProof/>
          <w:lang w:eastAsia="ru-RU"/>
        </w:rPr>
        <w:drawing>
          <wp:inline distT="0" distB="0" distL="0" distR="0" wp14:anchorId="6288648C" wp14:editId="25862CBF">
            <wp:extent cx="6624000" cy="27601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5642"/>
                    <a:stretch/>
                  </pic:blipFill>
                  <pic:spPr bwMode="auto">
                    <a:xfrm>
                      <a:off x="0" y="0"/>
                      <a:ext cx="6624000" cy="27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7"/>
    </w:p>
    <w:p w:rsidR="004F35C6" w:rsidRDefault="004F35C6" w:rsidP="00C27B9E">
      <w:pPr>
        <w:pStyle w:val="a2"/>
      </w:pPr>
      <w:r>
        <w:t>Форма документа «</w:t>
      </w:r>
      <w:proofErr w:type="spellStart"/>
      <w:r w:rsidRPr="00222E1E">
        <w:t>ПланированиеНагрузки</w:t>
      </w:r>
      <w:proofErr w:type="spellEnd"/>
      <w:r>
        <w:t>»</w:t>
      </w:r>
    </w:p>
    <w:p w:rsidR="00337FC1" w:rsidRDefault="00337FC1" w:rsidP="00337FC1">
      <w:pPr>
        <w:pStyle w:val="ac"/>
      </w:pPr>
    </w:p>
    <w:p w:rsidR="00337FC1" w:rsidRDefault="00337FC1" w:rsidP="00337FC1">
      <w:pPr>
        <w:pStyle w:val="ac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937C4B">
      <w:pPr>
        <w:pStyle w:val="af"/>
      </w:pPr>
      <w:bookmarkStart w:id="118" w:name="_Toc421228586"/>
      <w:r>
        <w:lastRenderedPageBreak/>
        <w:t>3.2.3 Добавление регистра накопления «Фонд учебной нагрузки»</w:t>
      </w:r>
      <w:bookmarkEnd w:id="118"/>
    </w:p>
    <w:p w:rsidR="00C27B9E" w:rsidRDefault="00937C4B" w:rsidP="00937C4B">
      <w:pPr>
        <w:pStyle w:val="ac"/>
      </w:pPr>
      <w:r>
        <w:t>Для отслеживания полноты выданного объёма занятий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>» с параметрами указанными в таблице 1</w:t>
      </w:r>
      <w:r w:rsidR="004B0F25">
        <w:t>2</w:t>
      </w:r>
      <w:r w:rsidR="00C27B9E">
        <w:t>.</w:t>
      </w:r>
    </w:p>
    <w:p w:rsidR="00937C4B" w:rsidRDefault="002B23C3" w:rsidP="00937C4B">
      <w:pPr>
        <w:pStyle w:val="ac"/>
      </w:pPr>
      <w:r>
        <w:t xml:space="preserve">  </w:t>
      </w:r>
    </w:p>
    <w:p w:rsidR="00937C4B" w:rsidRDefault="00937C4B" w:rsidP="00937C4B">
      <w:pPr>
        <w:pStyle w:val="a5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860611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Синоним</w:t>
            </w:r>
          </w:p>
        </w:tc>
        <w:tc>
          <w:tcPr>
            <w:tcW w:w="3316" w:type="pct"/>
          </w:tcPr>
          <w:p w:rsidR="00C27B9E" w:rsidRPr="00937C4B" w:rsidRDefault="00C27B9E" w:rsidP="00860611">
            <w:pPr>
              <w:pStyle w:val="af0"/>
            </w:pPr>
            <w:r w:rsidRPr="00DD0400">
              <w:t>Фонд учебной нагрузки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860611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860611">
            <w:pPr>
              <w:pStyle w:val="af0"/>
            </w:pPr>
            <w:r>
              <w:t>Остатки</w:t>
            </w:r>
          </w:p>
        </w:tc>
      </w:tr>
    </w:tbl>
    <w:p w:rsidR="00937C4B" w:rsidRDefault="00937C4B" w:rsidP="00937C4B">
      <w:pPr>
        <w:pStyle w:val="ac"/>
      </w:pPr>
    </w:p>
    <w:p w:rsidR="00DD0400" w:rsidRDefault="00C82909" w:rsidP="00DD0400">
      <w:pPr>
        <w:pStyle w:val="ac"/>
      </w:pPr>
      <w:r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</w:t>
      </w:r>
      <w:proofErr w:type="spellStart"/>
      <w:r>
        <w:t>ПланированиеН</w:t>
      </w:r>
      <w:r>
        <w:t>а</w:t>
      </w:r>
      <w:r>
        <w:t>грузки</w:t>
      </w:r>
      <w:proofErr w:type="spellEnd"/>
      <w:r>
        <w:t xml:space="preserve">» в качестве измерений были скопированы </w:t>
      </w:r>
      <w:r w:rsidR="001C72C8">
        <w:t>реквизиты «</w:t>
      </w:r>
      <w:proofErr w:type="spellStart"/>
      <w:r w:rsidR="001C72C8">
        <w:t>УчебнаяГруппа</w:t>
      </w:r>
      <w:proofErr w:type="spellEnd"/>
      <w:r w:rsidR="001C72C8">
        <w:t>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DD0400">
      <w:pPr>
        <w:pStyle w:val="ac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свойствах документа «</w:t>
      </w:r>
      <w:proofErr w:type="spellStart"/>
      <w:r>
        <w:t>ПланированиеНагрузки</w:t>
      </w:r>
      <w:proofErr w:type="spellEnd"/>
      <w:r>
        <w:t>».</w:t>
      </w:r>
    </w:p>
    <w:p w:rsidR="005648B0" w:rsidRDefault="003263AE" w:rsidP="00DD0400">
      <w:pPr>
        <w:pStyle w:val="ac"/>
      </w:pPr>
      <w:r>
        <w:t xml:space="preserve">Затем </w:t>
      </w:r>
      <w:r w:rsidR="005648B0">
        <w:t xml:space="preserve">была сгенерирована процедура </w:t>
      </w:r>
      <w:proofErr w:type="spellStart"/>
      <w:r w:rsidR="005648B0">
        <w:t>Обр</w:t>
      </w:r>
      <w:r w:rsidR="005648B0">
        <w:t>а</w:t>
      </w:r>
      <w:r w:rsidR="005648B0">
        <w:t>боткаПроведения</w:t>
      </w:r>
      <w:proofErr w:type="spellEnd"/>
      <w:r w:rsidR="005648B0">
        <w:t>:</w:t>
      </w:r>
    </w:p>
    <w:p w:rsidR="005648B0" w:rsidRDefault="005648B0" w:rsidP="00DD0400">
      <w:pPr>
        <w:pStyle w:val="ac"/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Процедура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ОбработкаПроведени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я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Отказ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,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Режим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)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Данный фрагмент построен конструктором.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При повторном использовании конструктора, внесенные вручную изменения б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</w:t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дут утеряны!!!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// регистр </w:t>
      </w:r>
      <w:proofErr w:type="spell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ФондУчебнойНагрузки</w:t>
      </w:r>
      <w:proofErr w:type="spellEnd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Приход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Записывать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Истина;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Для</w:t>
      </w:r>
      <w:proofErr w:type="gram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</w:t>
      </w:r>
      <w:proofErr w:type="gram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аждого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Из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ПланированиеНагрузки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Цикл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 xml:space="preserve">Движение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Движения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Ф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ондУчебнойНагрузки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Добавить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();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идДвижения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ВидДвиженияНакопления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Приход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ериод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Дата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чебнаяГруппа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УчебнаяГруппа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исциплина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Дисциплина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реподаватель</w:t>
      </w:r>
      <w:proofErr w:type="spell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</w:t>
      </w:r>
      <w:proofErr w:type="spellStart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Преподаватель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еления1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Деления1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сегоЧасов2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ВсегоЧасов2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  <w:t>Движение</w:t>
      </w:r>
      <w:proofErr w:type="gram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</w:t>
      </w:r>
      <w:proofErr w:type="gramEnd"/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еления2 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=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 xml:space="preserve"> ТекСтрокаПланированиеНагрузки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.</w:t>
      </w: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Деления2</w:t>
      </w:r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КонецЦикла</w:t>
      </w:r>
      <w:proofErr w:type="spellEnd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;</w:t>
      </w: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r w:rsidRPr="003263AE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gramStart"/>
      <w:r w:rsidRPr="003263AE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3263AE" w:rsidRPr="003263AE" w:rsidRDefault="003263AE" w:rsidP="003263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</w:pPr>
      <w:proofErr w:type="spellStart"/>
      <w:r w:rsidRPr="003263AE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КонецПроцедуры</w:t>
      </w:r>
      <w:proofErr w:type="spellEnd"/>
    </w:p>
    <w:p w:rsidR="005648B0" w:rsidRDefault="005648B0" w:rsidP="00DD0400">
      <w:pPr>
        <w:pStyle w:val="ac"/>
      </w:pPr>
    </w:p>
    <w:p w:rsidR="005648B0" w:rsidRDefault="002C2846" w:rsidP="00DD0400">
      <w:pPr>
        <w:pStyle w:val="ac"/>
      </w:pPr>
      <w:r>
        <w:lastRenderedPageBreak/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</w:t>
      </w:r>
      <w:proofErr w:type="spellStart"/>
      <w:r w:rsidR="003155CA">
        <w:t>ПервоеПолугодие</w:t>
      </w:r>
      <w:proofErr w:type="spellEnd"/>
      <w:r w:rsidR="003155CA">
        <w:t>» и «</w:t>
      </w:r>
      <w:proofErr w:type="spellStart"/>
      <w:r w:rsidR="003155CA">
        <w:t>ВтороеПолугодие</w:t>
      </w:r>
      <w:proofErr w:type="spellEnd"/>
      <w:r w:rsidR="003155CA">
        <w:t>»</w:t>
      </w:r>
      <w:r>
        <w:t xml:space="preserve"> с параметрами, перечисленными в таблице 1</w:t>
      </w:r>
      <w:r w:rsidR="00B53753">
        <w:t>3</w:t>
      </w:r>
      <w:r>
        <w:t>.</w:t>
      </w:r>
    </w:p>
    <w:p w:rsidR="002C2846" w:rsidRDefault="002C2846" w:rsidP="00DD0400">
      <w:pPr>
        <w:pStyle w:val="ac"/>
      </w:pPr>
    </w:p>
    <w:p w:rsidR="002C2846" w:rsidRDefault="002C2846" w:rsidP="002C2846">
      <w:pPr>
        <w:pStyle w:val="a5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860611">
            <w:pPr>
              <w:pStyle w:val="af0"/>
            </w:pPr>
            <w:proofErr w:type="spellStart"/>
            <w:r>
              <w:t>ПервоеПолугодие</w:t>
            </w:r>
            <w:proofErr w:type="spellEnd"/>
          </w:p>
        </w:tc>
        <w:tc>
          <w:tcPr>
            <w:tcW w:w="3827" w:type="dxa"/>
            <w:vAlign w:val="center"/>
          </w:tcPr>
          <w:p w:rsidR="00655665" w:rsidRPr="00A957D3" w:rsidRDefault="00655665" w:rsidP="00860611">
            <w:pPr>
              <w:pStyle w:val="af0"/>
            </w:pPr>
            <w:proofErr w:type="spellStart"/>
            <w:r>
              <w:t>ВтороеПолугодие</w:t>
            </w:r>
            <w:proofErr w:type="spellEnd"/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860611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860611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860611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860611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860611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655665">
      <w:pPr>
        <w:pStyle w:val="ac"/>
      </w:pPr>
    </w:p>
    <w:p w:rsidR="00655665" w:rsidRDefault="00655665" w:rsidP="00655665">
      <w:pPr>
        <w:pStyle w:val="ac"/>
      </w:pPr>
      <w:r>
        <w:t>В группу «</w:t>
      </w:r>
      <w:proofErr w:type="spellStart"/>
      <w:r>
        <w:t>ПервоеПолугодие</w:t>
      </w:r>
      <w:proofErr w:type="spellEnd"/>
      <w:r>
        <w:t xml:space="preserve">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</w:t>
      </w:r>
      <w:proofErr w:type="spellStart"/>
      <w:r w:rsidR="00650D71">
        <w:t>ВтороеПолугодие</w:t>
      </w:r>
      <w:proofErr w:type="spellEnd"/>
      <w:r w:rsidR="00650D71">
        <w:t>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655665">
      <w:pPr>
        <w:pStyle w:val="ac"/>
      </w:pPr>
      <w:r>
        <w:t>Готовая форма представлена на 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655665">
      <w:pPr>
        <w:pStyle w:val="ac"/>
      </w:pPr>
    </w:p>
    <w:p w:rsidR="00C946DA" w:rsidRDefault="00C83BA3" w:rsidP="00992734">
      <w:pPr>
        <w:pStyle w:val="aff"/>
      </w:pPr>
      <w:r>
        <w:rPr>
          <w:noProof/>
          <w:lang w:eastAsia="ru-RU"/>
        </w:rPr>
        <w:drawing>
          <wp:inline distT="0" distB="0" distL="0" distR="0" wp14:anchorId="276F65B8" wp14:editId="779DFE82">
            <wp:extent cx="6410325" cy="2835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323"/>
                    <a:stretch/>
                  </pic:blipFill>
                  <pic:spPr bwMode="auto">
                    <a:xfrm>
                      <a:off x="0" y="0"/>
                      <a:ext cx="6408000" cy="28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BA3" w:rsidRDefault="00992734" w:rsidP="00992734">
      <w:pPr>
        <w:pStyle w:val="a2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992734">
      <w:pPr>
        <w:pStyle w:val="ac"/>
      </w:pPr>
    </w:p>
    <w:p w:rsidR="00992734" w:rsidRPr="00992734" w:rsidRDefault="00992734" w:rsidP="00992734">
      <w:pPr>
        <w:pStyle w:val="ac"/>
      </w:pPr>
      <w:r>
        <w:t>Для проверки результатов изменения</w:t>
      </w:r>
      <w:r w:rsidR="003155CA">
        <w:t xml:space="preserve"> был заполнен</w:t>
      </w:r>
      <w:r>
        <w:t xml:space="preserve"> 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ФондУчебнойНагрузки</w:t>
      </w:r>
      <w:proofErr w:type="spellEnd"/>
      <w:r>
        <w:t>».</w:t>
      </w:r>
    </w:p>
    <w:p w:rsidR="0017272D" w:rsidRDefault="0017272D" w:rsidP="0026209C">
      <w:pPr>
        <w:pStyle w:val="ae"/>
      </w:pPr>
      <w:bookmarkStart w:id="119" w:name="_Toc420673370"/>
      <w:bookmarkStart w:id="120" w:name="_Toc420969379"/>
      <w:bookmarkStart w:id="121" w:name="_Toc421228587"/>
      <w:r>
        <w:lastRenderedPageBreak/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9"/>
      <w:bookmarkEnd w:id="120"/>
      <w:bookmarkEnd w:id="121"/>
    </w:p>
    <w:p w:rsidR="006C7383" w:rsidRDefault="0017272D" w:rsidP="0026209C">
      <w:pPr>
        <w:pStyle w:val="af"/>
      </w:pPr>
      <w:bookmarkStart w:id="122" w:name="_Toc420673371"/>
      <w:bookmarkStart w:id="123" w:name="_Toc420969380"/>
      <w:bookmarkStart w:id="124" w:name="_Toc421228588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2"/>
      <w:bookmarkEnd w:id="123"/>
      <w:bookmarkEnd w:id="124"/>
    </w:p>
    <w:p w:rsidR="006C7383" w:rsidRDefault="006C7383" w:rsidP="006C7383">
      <w:pPr>
        <w:pStyle w:val="ac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A81A7D" w:rsidRDefault="00A81A7D" w:rsidP="006C7383">
      <w:pPr>
        <w:pStyle w:val="ac"/>
      </w:pPr>
      <w:r>
        <w:br w:type="page"/>
      </w:r>
    </w:p>
    <w:p w:rsidR="00A81A7D" w:rsidRDefault="00A81A7D" w:rsidP="0026209C">
      <w:pPr>
        <w:pStyle w:val="ad"/>
      </w:pPr>
      <w:bookmarkStart w:id="125" w:name="_Toc420969381"/>
      <w:bookmarkStart w:id="126" w:name="_Toc421228589"/>
      <w:r>
        <w:lastRenderedPageBreak/>
        <w:t>4. Оценка экономической эффективности внедрения проекта</w:t>
      </w:r>
      <w:bookmarkEnd w:id="125"/>
      <w:bookmarkEnd w:id="126"/>
    </w:p>
    <w:p w:rsidR="00DC6C6F" w:rsidRDefault="00DC6C6F" w:rsidP="00DC6C6F">
      <w:pPr>
        <w:pStyle w:val="ae"/>
      </w:pPr>
      <w:bookmarkStart w:id="127" w:name="_Toc421228590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7"/>
      <w:proofErr w:type="gramEnd"/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DC6C6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DC6C6F">
      <w:pPr>
        <w:pStyle w:val="ac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56606F">
      <w:pPr>
        <w:pStyle w:val="ac"/>
        <w:numPr>
          <w:ilvl w:val="0"/>
          <w:numId w:val="37"/>
        </w:numPr>
        <w:rPr>
          <w:sz w:val="32"/>
        </w:rPr>
      </w:pPr>
      <w:r>
        <w:t>стоимость машинного времени.</w:t>
      </w:r>
    </w:p>
    <w:p w:rsidR="000D3E1E" w:rsidRDefault="000D3E1E" w:rsidP="000D3E1E">
      <w:pPr>
        <w:pStyle w:val="ac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0D3E1E">
      <w:pPr>
        <w:pStyle w:val="ac"/>
      </w:pPr>
      <w:r>
        <w:t xml:space="preserve">Планирование проекта производилось в программном обеспечении </w:t>
      </w:r>
      <w:proofErr w:type="spellStart"/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proofErr w:type="spellEnd"/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0D3E1E">
      <w:pPr>
        <w:pStyle w:val="ac"/>
      </w:pPr>
      <w:r>
        <w:t>Проект был разбит на 6 основных этапов</w:t>
      </w:r>
      <w:r w:rsidR="00CA1588">
        <w:t>, название которых, а также длител</w:t>
      </w:r>
      <w:r w:rsidR="00CA1588">
        <w:t>ь</w:t>
      </w:r>
      <w:r w:rsidR="00CA1588">
        <w:t xml:space="preserve">ность в рабочих днях и перечни исполнителей работ по данным этапам </w:t>
      </w:r>
      <w:r>
        <w:t>перечислен</w:t>
      </w:r>
      <w:r w:rsidR="00CA1588">
        <w:t>ы</w:t>
      </w:r>
      <w:r>
        <w:t xml:space="preserve"> в таблице 1</w:t>
      </w:r>
      <w:r w:rsidR="00300FF0">
        <w:t>4</w:t>
      </w:r>
      <w:r w:rsidR="00CA1588">
        <w:t>.</w:t>
      </w:r>
    </w:p>
    <w:p w:rsidR="00CA1588" w:rsidRDefault="00CA1588" w:rsidP="00860611">
      <w:pPr>
        <w:pStyle w:val="af0"/>
      </w:pPr>
      <w:r>
        <w:br w:type="page"/>
      </w:r>
    </w:p>
    <w:p w:rsidR="006833A9" w:rsidRDefault="006833A9" w:rsidP="006833A9">
      <w:pPr>
        <w:pStyle w:val="a5"/>
      </w:pPr>
      <w:r>
        <w:lastRenderedPageBreak/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Default="006833A9" w:rsidP="00860611">
            <w:pPr>
              <w:pStyle w:val="af0"/>
            </w:pPr>
            <w:r>
              <w:t>Этап</w:t>
            </w:r>
          </w:p>
        </w:tc>
        <w:tc>
          <w:tcPr>
            <w:tcW w:w="1882" w:type="dxa"/>
          </w:tcPr>
          <w:p w:rsidR="006833A9" w:rsidRDefault="006575D6" w:rsidP="00860611">
            <w:pPr>
              <w:pStyle w:val="af0"/>
            </w:pPr>
            <w:r>
              <w:t>Длительность</w:t>
            </w:r>
          </w:p>
          <w:p w:rsidR="00C72F0D" w:rsidRDefault="00C72F0D" w:rsidP="00860611">
            <w:pPr>
              <w:pStyle w:val="af0"/>
            </w:pPr>
            <w:r>
              <w:t>(дней)</w:t>
            </w:r>
          </w:p>
        </w:tc>
        <w:tc>
          <w:tcPr>
            <w:tcW w:w="3367" w:type="dxa"/>
          </w:tcPr>
          <w:p w:rsidR="006833A9" w:rsidRDefault="006833A9" w:rsidP="00860611">
            <w:pPr>
              <w:pStyle w:val="af0"/>
            </w:pPr>
            <w:r>
              <w:t>Исполнители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Default="003125C2" w:rsidP="00860611">
            <w:pPr>
              <w:pStyle w:val="af0"/>
            </w:pPr>
            <w:r>
              <w:t xml:space="preserve">1 </w:t>
            </w:r>
            <w:r w:rsidR="006833A9" w:rsidRPr="006833A9">
              <w:t xml:space="preserve">Подготовка к внедрению 1C:Колледж </w:t>
            </w:r>
            <w:proofErr w:type="gramStart"/>
            <w:r w:rsidR="006833A9" w:rsidRPr="006833A9">
              <w:t>ПРОФ</w:t>
            </w:r>
            <w:proofErr w:type="gramEnd"/>
          </w:p>
        </w:tc>
        <w:tc>
          <w:tcPr>
            <w:tcW w:w="1882" w:type="dxa"/>
            <w:vAlign w:val="center"/>
          </w:tcPr>
          <w:p w:rsidR="006833A9" w:rsidRDefault="00C72F0D" w:rsidP="00860611">
            <w:pPr>
              <w:pStyle w:val="af0"/>
            </w:pPr>
            <w:r>
              <w:t>0,188</w:t>
            </w:r>
          </w:p>
        </w:tc>
        <w:tc>
          <w:tcPr>
            <w:tcW w:w="3367" w:type="dxa"/>
            <w:vAlign w:val="center"/>
          </w:tcPr>
          <w:p w:rsidR="006833A9" w:rsidRDefault="00786D94" w:rsidP="00860611">
            <w:pPr>
              <w:pStyle w:val="af0"/>
            </w:pPr>
            <w:r>
              <w:t>программист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2 </w:t>
            </w:r>
            <w:r w:rsidR="006833A9" w:rsidRPr="006833A9">
              <w:t>Внедрение 1С</w:t>
            </w:r>
            <w:proofErr w:type="gramStart"/>
            <w:r w:rsidR="006833A9" w:rsidRPr="006833A9">
              <w:t>:К</w:t>
            </w:r>
            <w:proofErr w:type="gramEnd"/>
            <w:r w:rsidR="006833A9" w:rsidRPr="006833A9">
              <w:t>олледж ПРОФ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6,09</w:t>
            </w:r>
          </w:p>
        </w:tc>
        <w:tc>
          <w:tcPr>
            <w:tcW w:w="3367" w:type="dxa"/>
            <w:vAlign w:val="center"/>
          </w:tcPr>
          <w:p w:rsidR="006833A9" w:rsidRDefault="006575D6" w:rsidP="00860611">
            <w:pPr>
              <w:pStyle w:val="af0"/>
            </w:pPr>
            <w:r>
              <w:t>бухгалтер 1</w:t>
            </w:r>
            <w:r w:rsidR="00C72F0D">
              <w:t>,</w:t>
            </w:r>
          </w:p>
          <w:p w:rsidR="006575D6" w:rsidRDefault="006575D6" w:rsidP="00860611">
            <w:pPr>
              <w:pStyle w:val="af0"/>
            </w:pPr>
            <w:r>
              <w:t xml:space="preserve">заместитель директора по </w:t>
            </w:r>
            <w:proofErr w:type="gramStart"/>
            <w:r>
              <w:t>УПР</w:t>
            </w:r>
            <w:proofErr w:type="gramEnd"/>
            <w:r w:rsidR="00C72F0D">
              <w:t>,</w:t>
            </w:r>
          </w:p>
          <w:p w:rsidR="006575D6" w:rsidRDefault="00C72F0D" w:rsidP="00860611">
            <w:pPr>
              <w:pStyle w:val="af0"/>
            </w:pPr>
            <w:r>
              <w:t>л</w:t>
            </w:r>
            <w:r w:rsidRPr="00C72F0D">
              <w:t>аборант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п</w:t>
            </w:r>
            <w:r w:rsidRPr="00C72F0D">
              <w:t>рограммист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приёмной комиссии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екретарь учебной части</w:t>
            </w:r>
            <w:r>
              <w:t>,</w:t>
            </w:r>
          </w:p>
          <w:p w:rsidR="00C72F0D" w:rsidRDefault="00C72F0D" w:rsidP="00860611">
            <w:pPr>
              <w:pStyle w:val="af0"/>
            </w:pPr>
            <w:r>
              <w:t>с</w:t>
            </w:r>
            <w:r w:rsidRPr="00C72F0D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6833A9" w:rsidRDefault="003125C2" w:rsidP="00860611">
            <w:pPr>
              <w:pStyle w:val="af0"/>
            </w:pPr>
            <w:r>
              <w:t xml:space="preserve">3 </w:t>
            </w:r>
            <w:r w:rsidR="006833A9" w:rsidRPr="006833A9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6833A9" w:rsidRDefault="00C72F0D" w:rsidP="00860611">
            <w:pPr>
              <w:pStyle w:val="af0"/>
            </w:pPr>
            <w:r>
              <w:t>3,188</w:t>
            </w:r>
          </w:p>
        </w:tc>
        <w:tc>
          <w:tcPr>
            <w:tcW w:w="3367" w:type="dxa"/>
            <w:vAlign w:val="center"/>
          </w:tcPr>
          <w:p w:rsidR="006833A9" w:rsidRDefault="00C72F0D" w:rsidP="00860611">
            <w:pPr>
              <w:pStyle w:val="af0"/>
            </w:pPr>
            <w:r>
              <w:t>л</w:t>
            </w:r>
            <w:r w:rsidRPr="00C72F0D">
              <w:t>аборант учебной части</w:t>
            </w:r>
            <w:r>
              <w:t>,</w:t>
            </w:r>
          </w:p>
          <w:p w:rsidR="002A781F" w:rsidRDefault="002A781F" w:rsidP="00860611">
            <w:pPr>
              <w:pStyle w:val="af0"/>
            </w:pPr>
            <w:r>
              <w:t>программист</w:t>
            </w:r>
            <w:r w:rsidR="00134F92">
              <w:t>,</w:t>
            </w:r>
          </w:p>
          <w:p w:rsidR="002A781F" w:rsidRDefault="002A781F" w:rsidP="00860611">
            <w:pPr>
              <w:pStyle w:val="af0"/>
            </w:pPr>
            <w:r>
              <w:t>с</w:t>
            </w:r>
            <w:r w:rsidRPr="002A781F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4 </w:t>
            </w:r>
            <w:r w:rsidRPr="006833A9">
              <w:t>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5 </w:t>
            </w:r>
            <w:r w:rsidRPr="006833A9">
              <w:t>Отладка и тестирование реализованного модуля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6833A9" w:rsidRDefault="00134F92" w:rsidP="00860611">
            <w:pPr>
              <w:pStyle w:val="af0"/>
            </w:pPr>
            <w:r>
              <w:t xml:space="preserve">6 </w:t>
            </w:r>
            <w:r w:rsidRPr="006833A9">
              <w:t>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Default="00134F92" w:rsidP="00860611">
            <w:pPr>
              <w:pStyle w:val="af0"/>
            </w:pPr>
            <w:r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6833A9" w:rsidRDefault="00920643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Default="00920643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16,591</w:t>
            </w:r>
            <w:r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Default="00920643" w:rsidP="00860611">
            <w:pPr>
              <w:pStyle w:val="af0"/>
            </w:pPr>
          </w:p>
        </w:tc>
      </w:tr>
    </w:tbl>
    <w:p w:rsidR="006833A9" w:rsidRDefault="006833A9" w:rsidP="00920643">
      <w:pPr>
        <w:pStyle w:val="ac"/>
      </w:pPr>
    </w:p>
    <w:p w:rsidR="00920643" w:rsidRDefault="001016D9" w:rsidP="00920643">
      <w:pPr>
        <w:pStyle w:val="ac"/>
      </w:pPr>
      <w:r>
        <w:t>На диаграмм</w:t>
      </w:r>
      <w:r w:rsidR="00946239">
        <w:t>е Г</w:t>
      </w:r>
      <w:r>
        <w:t>анта эти этапы размещены так</w:t>
      </w:r>
      <w:r w:rsidR="00946239">
        <w:t>,</w:t>
      </w:r>
      <w:r>
        <w:t xml:space="preserve"> как показано на рисунке 2</w:t>
      </w:r>
      <w:r w:rsidR="0047034E">
        <w:t>1</w:t>
      </w:r>
      <w:r>
        <w:t>.</w:t>
      </w:r>
    </w:p>
    <w:p w:rsidR="001016D9" w:rsidRDefault="001016D9" w:rsidP="00920643">
      <w:pPr>
        <w:pStyle w:val="ac"/>
      </w:pPr>
    </w:p>
    <w:p w:rsidR="001016D9" w:rsidRDefault="001016D9" w:rsidP="001016D9">
      <w:pPr>
        <w:pStyle w:val="aff"/>
      </w:pPr>
      <w:r>
        <w:rPr>
          <w:noProof/>
          <w:lang w:eastAsia="ru-RU"/>
        </w:rPr>
        <w:drawing>
          <wp:inline distT="0" distB="0" distL="0" distR="0" wp14:anchorId="0339CA0D" wp14:editId="5B08FBE9">
            <wp:extent cx="6516000" cy="23886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6189" t="22384" r="4180" b="15967"/>
                    <a:stretch/>
                  </pic:blipFill>
                  <pic:spPr bwMode="auto">
                    <a:xfrm>
                      <a:off x="0" y="0"/>
                      <a:ext cx="6516000" cy="238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D9" w:rsidRDefault="001016D9" w:rsidP="001016D9">
      <w:pPr>
        <w:pStyle w:val="a2"/>
      </w:pPr>
      <w:r>
        <w:t>Диаграмма Ганта основных этапов проекта</w:t>
      </w:r>
    </w:p>
    <w:p w:rsidR="001016D9" w:rsidRDefault="001016D9" w:rsidP="001016D9">
      <w:pPr>
        <w:pStyle w:val="ac"/>
      </w:pPr>
      <w:r>
        <w:lastRenderedPageBreak/>
        <w:t>Детально первый этап представлен в таблице 15.</w:t>
      </w:r>
    </w:p>
    <w:p w:rsidR="001016D9" w:rsidRDefault="001016D9" w:rsidP="001016D9">
      <w:pPr>
        <w:pStyle w:val="ac"/>
      </w:pPr>
    </w:p>
    <w:p w:rsidR="001016D9" w:rsidRDefault="001016D9" w:rsidP="001016D9">
      <w:pPr>
        <w:pStyle w:val="a5"/>
      </w:pPr>
      <w:r>
        <w:t>Детальный план первого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53"/>
        <w:gridCol w:w="4703"/>
        <w:gridCol w:w="1882"/>
        <w:gridCol w:w="1783"/>
      </w:tblGrid>
      <w:tr w:rsidR="003125C2" w:rsidTr="00134F92"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Длительность</w:t>
            </w:r>
          </w:p>
          <w:p w:rsidR="003125C2" w:rsidRDefault="003125C2" w:rsidP="00860611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3125C2" w:rsidRDefault="003125C2" w:rsidP="00860611">
            <w:pPr>
              <w:pStyle w:val="af0"/>
            </w:pPr>
            <w:r>
              <w:t>Исполнитель</w:t>
            </w:r>
          </w:p>
        </w:tc>
      </w:tr>
      <w:tr w:rsidR="00134F92" w:rsidTr="00134F92"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 w:rsidRPr="003125C2">
              <w:t xml:space="preserve">1.1 Установка </w:t>
            </w:r>
            <w:proofErr w:type="gramStart"/>
            <w:r w:rsidRPr="003125C2">
              <w:t>ПО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 w:rsidRPr="00134F92">
              <w:t>1.1.1 Установка 1С</w:t>
            </w:r>
            <w:proofErr w:type="gramStart"/>
            <w:r w:rsidRPr="00134F92">
              <w:t>:П</w:t>
            </w:r>
            <w:proofErr w:type="gramEnd"/>
            <w:r w:rsidRPr="00134F92">
              <w:t>редприятие 8.2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134F92" w:rsidRDefault="00134F92" w:rsidP="00860611">
            <w:pPr>
              <w:pStyle w:val="af0"/>
            </w:pPr>
            <w:r>
              <w:t>программист</w:t>
            </w:r>
          </w:p>
        </w:tc>
      </w:tr>
      <w:tr w:rsidR="00134F92" w:rsidTr="00134F92">
        <w:tc>
          <w:tcPr>
            <w:tcW w:w="0" w:type="auto"/>
            <w:vMerge/>
            <w:vAlign w:val="center"/>
          </w:tcPr>
          <w:p w:rsidR="00134F92" w:rsidRPr="003125C2" w:rsidRDefault="00134F92" w:rsidP="00860611">
            <w:pPr>
              <w:pStyle w:val="af0"/>
            </w:pPr>
          </w:p>
        </w:tc>
        <w:tc>
          <w:tcPr>
            <w:tcW w:w="0" w:type="auto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 xml:space="preserve">1.1.2 Установка конфигурации Колледж </w:t>
            </w:r>
            <w:proofErr w:type="gramStart"/>
            <w:r w:rsidRPr="00134F92">
              <w:t>ПРОФ</w:t>
            </w:r>
            <w:proofErr w:type="gramEnd"/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134F92" w:rsidTr="00DD1286">
        <w:tc>
          <w:tcPr>
            <w:tcW w:w="0" w:type="auto"/>
            <w:gridSpan w:val="2"/>
            <w:vAlign w:val="center"/>
          </w:tcPr>
          <w:p w:rsidR="00134F92" w:rsidRPr="00134F92" w:rsidRDefault="00134F92" w:rsidP="00860611">
            <w:pPr>
              <w:pStyle w:val="af0"/>
            </w:pPr>
            <w:r w:rsidRPr="00134F92">
              <w:t>1.2 Обеспечение клиентского доступа к файлам БД</w:t>
            </w:r>
          </w:p>
        </w:tc>
        <w:tc>
          <w:tcPr>
            <w:tcW w:w="0" w:type="auto"/>
            <w:vAlign w:val="center"/>
          </w:tcPr>
          <w:p w:rsidR="00134F92" w:rsidRDefault="00134F92" w:rsidP="00860611">
            <w:pPr>
              <w:pStyle w:val="af0"/>
            </w:pPr>
            <w:r>
              <w:t>0,062</w:t>
            </w:r>
          </w:p>
        </w:tc>
        <w:tc>
          <w:tcPr>
            <w:tcW w:w="0" w:type="auto"/>
            <w:vMerge/>
            <w:vAlign w:val="center"/>
          </w:tcPr>
          <w:p w:rsidR="00134F92" w:rsidRDefault="00134F92" w:rsidP="00860611">
            <w:pPr>
              <w:pStyle w:val="af0"/>
            </w:pPr>
          </w:p>
        </w:tc>
      </w:tr>
      <w:tr w:rsidR="00946239" w:rsidTr="00DD1286">
        <w:tc>
          <w:tcPr>
            <w:tcW w:w="0" w:type="auto"/>
            <w:gridSpan w:val="2"/>
            <w:vAlign w:val="center"/>
          </w:tcPr>
          <w:p w:rsidR="00946239" w:rsidRPr="00134F92" w:rsidRDefault="00946239" w:rsidP="00860611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0,186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46239" w:rsidRDefault="00946239" w:rsidP="00860611">
            <w:pPr>
              <w:pStyle w:val="af0"/>
            </w:pPr>
          </w:p>
        </w:tc>
      </w:tr>
    </w:tbl>
    <w:p w:rsidR="001016D9" w:rsidRDefault="001016D9" w:rsidP="00946239">
      <w:pPr>
        <w:pStyle w:val="ac"/>
      </w:pPr>
    </w:p>
    <w:p w:rsidR="00946239" w:rsidRDefault="00946239" w:rsidP="00946239">
      <w:pPr>
        <w:pStyle w:val="ac"/>
      </w:pPr>
      <w:r>
        <w:t>На диаграмме Ганта первый этап выгляди</w:t>
      </w:r>
      <w:r w:rsidR="00242135">
        <w:t>т так, как показан на рисунке 22</w:t>
      </w:r>
      <w:r w:rsidR="007F15C7">
        <w:t>.</w:t>
      </w:r>
    </w:p>
    <w:p w:rsidR="007F15C7" w:rsidRDefault="007F15C7" w:rsidP="00946239">
      <w:pPr>
        <w:pStyle w:val="ac"/>
      </w:pPr>
    </w:p>
    <w:p w:rsidR="007F15C7" w:rsidRDefault="007F15C7" w:rsidP="007F15C7">
      <w:pPr>
        <w:pStyle w:val="aff"/>
      </w:pPr>
      <w:r>
        <w:rPr>
          <w:noProof/>
          <w:lang w:eastAsia="ru-RU"/>
        </w:rPr>
        <w:drawing>
          <wp:inline distT="0" distB="0" distL="0" distR="0" wp14:anchorId="02B4F36A" wp14:editId="72EAE4D9">
            <wp:extent cx="6029864" cy="9399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904" t="18280" r="27382" b="62500"/>
                    <a:stretch/>
                  </pic:blipFill>
                  <pic:spPr bwMode="auto">
                    <a:xfrm>
                      <a:off x="0" y="0"/>
                      <a:ext cx="6049670" cy="94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7F15C7">
      <w:pPr>
        <w:pStyle w:val="a2"/>
      </w:pPr>
      <w:r>
        <w:t>Детальный план первого этапа на диаграмме Ганта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c"/>
      </w:pPr>
      <w:r>
        <w:t>На диаграмме Ганта второй этап выгляди</w:t>
      </w:r>
      <w:r w:rsidR="00242135">
        <w:t>т так, как показан на рисунке 23</w:t>
      </w:r>
      <w:r>
        <w:t>.</w:t>
      </w:r>
    </w:p>
    <w:p w:rsidR="00AC1686" w:rsidRDefault="00AC1686" w:rsidP="00AC1686">
      <w:pPr>
        <w:pStyle w:val="ac"/>
      </w:pPr>
    </w:p>
    <w:p w:rsidR="00AC1686" w:rsidRDefault="00AC1686" w:rsidP="00AC1686">
      <w:pPr>
        <w:pStyle w:val="aff"/>
      </w:pPr>
      <w:r>
        <w:rPr>
          <w:noProof/>
          <w:lang w:eastAsia="ru-RU"/>
        </w:rPr>
        <w:drawing>
          <wp:inline distT="0" distB="0" distL="0" distR="0" wp14:anchorId="385A53A5" wp14:editId="7C47A041">
            <wp:extent cx="6331789" cy="268122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6641" r="16995" b="17412"/>
                    <a:stretch/>
                  </pic:blipFill>
                  <pic:spPr bwMode="auto">
                    <a:xfrm>
                      <a:off x="0" y="0"/>
                      <a:ext cx="6331789" cy="26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Pr="00AC1686" w:rsidRDefault="00AC1686" w:rsidP="00AC1686">
      <w:pPr>
        <w:pStyle w:val="a2"/>
      </w:pPr>
      <w:r>
        <w:t>Детальный план второго этапа на диаграмме Ганта</w:t>
      </w:r>
    </w:p>
    <w:p w:rsidR="00AC1686" w:rsidRDefault="00AC1686" w:rsidP="00AC1686">
      <w:pPr>
        <w:pStyle w:val="ac"/>
      </w:pPr>
    </w:p>
    <w:p w:rsidR="00BA30CF" w:rsidRDefault="007F15C7" w:rsidP="00AC1686">
      <w:pPr>
        <w:pStyle w:val="ac"/>
      </w:pPr>
      <w:r>
        <w:t>Детально второй этап представлен в таблице 16</w:t>
      </w:r>
      <w:r w:rsidR="00BA30CF">
        <w:t>.</w:t>
      </w:r>
    </w:p>
    <w:p w:rsidR="007F15C7" w:rsidRDefault="007F15C7" w:rsidP="007F15C7">
      <w:pPr>
        <w:pStyle w:val="a5"/>
      </w:pPr>
      <w:r>
        <w:lastRenderedPageBreak/>
        <w:t>Детальный план второго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22"/>
        <w:gridCol w:w="3471"/>
        <w:gridCol w:w="1763"/>
        <w:gridCol w:w="2265"/>
      </w:tblGrid>
      <w:tr w:rsidR="00BA30CF" w:rsidTr="00DD1286"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Длительность</w:t>
            </w:r>
          </w:p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AC1686" w:rsidRDefault="007F15C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2.1 Создание ИБ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2.2.2 Общие настройки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2.2.3 Настройка пользователей</w:t>
            </w:r>
          </w:p>
        </w:tc>
        <w:tc>
          <w:tcPr>
            <w:tcW w:w="0" w:type="auto"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AC1686" w:rsidRDefault="005B45F7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 Формирование справочной информации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 Заполнение справочника "Банки"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2.3.2 Заполнение справочника "Организации"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2.3.3 Заполнение справочника "Территории"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2.3.4 Заполнение справочника "Виды аудиторий"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2.3.5 Заполнение справочника "Аудитории"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</w:t>
            </w:r>
            <w:r w:rsidR="00860611" w:rsidRPr="00AC1686">
              <w:rPr>
                <w:sz w:val="26"/>
                <w:szCs w:val="26"/>
              </w:rPr>
              <w:t xml:space="preserve">аместитель директора по </w:t>
            </w:r>
            <w:proofErr w:type="gramStart"/>
            <w:r w:rsidR="00860611" w:rsidRPr="00AC1686">
              <w:rPr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2.3.6 Заполнение справочника "Дисциплины"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2.3.7 Заполнение справочника "Должности"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б</w:t>
            </w:r>
            <w:r w:rsidR="00860611" w:rsidRPr="00AC1686">
              <w:rPr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2.3.8 Заполнение справочника "Физические лица"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2.3.9 Заполнение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2.3.10 Заполнение справочника "Отделения"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2.3.11 Заполнение справочника "Специальности"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2.3.12 Заполнение справочника "Курсы семестры"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приёмной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2.3.13 Заполнение справочника "Периоды обучения"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</w:t>
            </w:r>
            <w:r w:rsidR="00860611" w:rsidRPr="00AC1686">
              <w:rPr>
                <w:sz w:val="26"/>
                <w:szCs w:val="26"/>
              </w:rPr>
              <w:t>аборант учебной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2.3.14 Заполнение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860611" w:rsidRPr="00AC1686" w:rsidRDefault="00860611" w:rsidP="00860611">
            <w:pPr>
              <w:pStyle w:val="af0"/>
              <w:rPr>
                <w:sz w:val="26"/>
                <w:szCs w:val="26"/>
              </w:rPr>
            </w:pPr>
            <w:r w:rsidRPr="00AC1686">
              <w:rPr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AC1686" w:rsidRDefault="00AC1686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="00860611" w:rsidRPr="00AC1686">
              <w:rPr>
                <w:sz w:val="26"/>
                <w:szCs w:val="26"/>
              </w:rPr>
              <w:t>екретарь учебной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AC1686" w:rsidRDefault="009A7237" w:rsidP="00860611">
            <w:pPr>
              <w:pStyle w:val="af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8,135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0" w:type="auto"/>
            <w:vAlign w:val="center"/>
          </w:tcPr>
          <w:p w:rsidR="009A7237" w:rsidRDefault="009A7237" w:rsidP="00860611">
            <w:pPr>
              <w:pStyle w:val="af0"/>
              <w:rPr>
                <w:sz w:val="26"/>
                <w:szCs w:val="26"/>
              </w:rPr>
            </w:pPr>
          </w:p>
        </w:tc>
      </w:tr>
    </w:tbl>
    <w:p w:rsidR="00860611" w:rsidRDefault="00860611" w:rsidP="00860611">
      <w:pPr>
        <w:pStyle w:val="ac"/>
      </w:pPr>
    </w:p>
    <w:p w:rsidR="00BA30CF" w:rsidRDefault="00BA30CF" w:rsidP="00BA30CF">
      <w:pPr>
        <w:pStyle w:val="ac"/>
      </w:pPr>
      <w:r>
        <w:lastRenderedPageBreak/>
        <w:t>Детально третий этап представлен в таблице 17.</w:t>
      </w:r>
    </w:p>
    <w:p w:rsidR="00860611" w:rsidRDefault="00860611" w:rsidP="00BA30CF">
      <w:pPr>
        <w:pStyle w:val="ac"/>
      </w:pPr>
    </w:p>
    <w:p w:rsidR="00BA30CF" w:rsidRDefault="00BA30CF" w:rsidP="00BA30CF">
      <w:pPr>
        <w:pStyle w:val="a5"/>
      </w:pPr>
      <w:r>
        <w:t>Детальный план третьего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939"/>
        <w:gridCol w:w="3495"/>
        <w:gridCol w:w="1882"/>
        <w:gridCol w:w="2105"/>
      </w:tblGrid>
      <w:tr w:rsidR="00BA30CF" w:rsidTr="009A7237"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Подэтап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Длительность</w:t>
            </w:r>
          </w:p>
          <w:p w:rsidR="00BA30CF" w:rsidRDefault="00BA30CF" w:rsidP="009A7237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BA30CF" w:rsidRDefault="00BA30CF" w:rsidP="009A7237">
            <w:pPr>
              <w:pStyle w:val="af0"/>
            </w:pPr>
            <w:r>
              <w:t>Исполнитель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 Изменение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BA30CF">
              <w:t>3.1.1 Изменение объектов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</w:t>
            </w:r>
            <w:r w:rsidRPr="001658B8">
              <w:t>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BA30CF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BA30CF" w:rsidRDefault="009A7237" w:rsidP="009A7237">
            <w:pPr>
              <w:pStyle w:val="af0"/>
            </w:pPr>
            <w:r w:rsidRPr="001658B8">
              <w:t xml:space="preserve">3.1.2 </w:t>
            </w:r>
            <w:proofErr w:type="spellStart"/>
            <w:r w:rsidRPr="001658B8">
              <w:t>Перезаполнение</w:t>
            </w:r>
            <w:proofErr w:type="spellEnd"/>
            <w:r w:rsidRPr="001658B8">
              <w:t xml:space="preserve"> справочника "Сотрудники организаций"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0,25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с</w:t>
            </w:r>
            <w:r w:rsidRPr="001658B8">
              <w:t>пециалист по кадрам</w:t>
            </w:r>
          </w:p>
        </w:tc>
      </w:tr>
      <w:tr w:rsidR="009A7237" w:rsidTr="009A7237">
        <w:tc>
          <w:tcPr>
            <w:tcW w:w="0" w:type="auto"/>
            <w:vMerge w:val="restart"/>
            <w:vAlign w:val="center"/>
          </w:tcPr>
          <w:p w:rsidR="009A7237" w:rsidRPr="00BA30CF" w:rsidRDefault="009A7237" w:rsidP="009A7237">
            <w:pPr>
              <w:pStyle w:val="af0"/>
            </w:pPr>
            <w:r w:rsidRPr="009A7237">
              <w:t>3.2 Изменение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 w:rsidRPr="009A7237">
              <w:t>3.2.1 Изменение объектов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Pr="001658B8" w:rsidRDefault="009A7237" w:rsidP="009A7237">
            <w:pPr>
              <w:pStyle w:val="af0"/>
            </w:pPr>
            <w:r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vMerge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 xml:space="preserve">3.2.2 </w:t>
            </w:r>
            <w:proofErr w:type="spellStart"/>
            <w:r w:rsidRPr="009A7237">
              <w:t>Перезаполнение</w:t>
            </w:r>
            <w:proofErr w:type="spellEnd"/>
            <w:r w:rsidRPr="009A7237">
              <w:t xml:space="preserve"> справочника "Учебные группы"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0,062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л</w:t>
            </w:r>
            <w:r w:rsidRPr="009A7237">
              <w:t>аборант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3.3 Добавление документа «Планирование нагрузки»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0,5</w:t>
            </w:r>
          </w:p>
        </w:tc>
        <w:tc>
          <w:tcPr>
            <w:tcW w:w="0" w:type="auto"/>
            <w:vMerge w:val="restart"/>
            <w:vAlign w:val="center"/>
          </w:tcPr>
          <w:p w:rsidR="009A7237" w:rsidRDefault="009A7237" w:rsidP="009A7237">
            <w:pPr>
              <w:pStyle w:val="af0"/>
            </w:pPr>
            <w:r>
              <w:t>программист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3.4 Добавление регистра накопления «Фонд учебной нагрузки»</w:t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Merge/>
            <w:vAlign w:val="center"/>
          </w:tcPr>
          <w:p w:rsidR="009A7237" w:rsidRDefault="009A7237" w:rsidP="009A7237">
            <w:pPr>
              <w:pStyle w:val="af0"/>
            </w:pP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 w:rsidRPr="009A7237">
              <w:t>3.5 Внесение плановой нагрузки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 w:rsidRPr="009A7237">
              <w:t>Секретарь учебной части</w:t>
            </w:r>
          </w:p>
        </w:tc>
      </w:tr>
      <w:tr w:rsidR="009A7237" w:rsidTr="009A7237">
        <w:tc>
          <w:tcPr>
            <w:tcW w:w="0" w:type="auto"/>
            <w:gridSpan w:val="2"/>
            <w:vAlign w:val="center"/>
          </w:tcPr>
          <w:p w:rsidR="009A7237" w:rsidRPr="009A7237" w:rsidRDefault="009A7237" w:rsidP="009A7237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Default="009A7237" w:rsidP="009A7237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3,187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9A7237" w:rsidRPr="009A7237" w:rsidRDefault="009A7237" w:rsidP="009A7237">
            <w:pPr>
              <w:pStyle w:val="af0"/>
            </w:pPr>
          </w:p>
        </w:tc>
      </w:tr>
    </w:tbl>
    <w:p w:rsidR="00BA30CF" w:rsidRDefault="00BA30CF" w:rsidP="009A7237">
      <w:pPr>
        <w:pStyle w:val="ac"/>
      </w:pPr>
    </w:p>
    <w:p w:rsidR="009A7237" w:rsidRDefault="009A7237" w:rsidP="009A7237">
      <w:pPr>
        <w:pStyle w:val="ac"/>
      </w:pPr>
      <w:r>
        <w:t>На диаграмме Ганта третий этап выглядит так, как показан на рисунке 2</w:t>
      </w:r>
      <w:r w:rsidR="006E7846">
        <w:t>4</w:t>
      </w:r>
      <w:r>
        <w:t>.</w:t>
      </w:r>
    </w:p>
    <w:p w:rsidR="009A7237" w:rsidRDefault="009A7237" w:rsidP="009A7237">
      <w:pPr>
        <w:pStyle w:val="ac"/>
      </w:pPr>
    </w:p>
    <w:p w:rsidR="009A7237" w:rsidRPr="00860611" w:rsidRDefault="009A7237" w:rsidP="009A7237">
      <w:pPr>
        <w:pStyle w:val="aff"/>
      </w:pPr>
      <w:r>
        <w:rPr>
          <w:noProof/>
          <w:lang w:eastAsia="ru-RU"/>
        </w:rPr>
        <w:drawing>
          <wp:inline distT="0" distB="0" distL="0" distR="0" wp14:anchorId="405C1153" wp14:editId="27116BD4">
            <wp:extent cx="6400800" cy="21297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751" t="6490" r="18230" b="46051"/>
                    <a:stretch/>
                  </pic:blipFill>
                  <pic:spPr bwMode="auto">
                    <a:xfrm>
                      <a:off x="0" y="0"/>
                      <a:ext cx="6408000" cy="21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695F98">
      <w:pPr>
        <w:pStyle w:val="a2"/>
      </w:pPr>
      <w:r>
        <w:t>Детальный план третьего этапа на диаграмме Ганта</w:t>
      </w:r>
    </w:p>
    <w:p w:rsidR="00695F98" w:rsidRDefault="00695F98" w:rsidP="00695F98">
      <w:pPr>
        <w:pStyle w:val="ac"/>
      </w:pPr>
    </w:p>
    <w:p w:rsidR="00695F98" w:rsidRDefault="00695F98" w:rsidP="00695F98">
      <w:pPr>
        <w:pStyle w:val="ac"/>
      </w:pPr>
      <w:r>
        <w:t>Детально четвёртый этап представлен в таблице 18.</w:t>
      </w:r>
    </w:p>
    <w:p w:rsidR="00695F98" w:rsidRDefault="00695F98" w:rsidP="00695F98">
      <w:pPr>
        <w:pStyle w:val="a5"/>
      </w:pPr>
      <w:r>
        <w:lastRenderedPageBreak/>
        <w:t>Детальный план четвёртого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6756"/>
        <w:gridCol w:w="1882"/>
        <w:gridCol w:w="1783"/>
      </w:tblGrid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Этап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Длительность</w:t>
            </w:r>
          </w:p>
          <w:p w:rsidR="00DD1286" w:rsidRDefault="00DD1286" w:rsidP="00DD1286">
            <w:pPr>
              <w:pStyle w:val="af0"/>
            </w:pPr>
            <w:r>
              <w:t>(дней)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Исполнитель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 w:rsidRPr="00DD1286">
              <w:t>4.1 Проектирование модуля автоматического составления расписания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DD1286" w:rsidRDefault="00DD1286" w:rsidP="00DD1286">
            <w:pPr>
              <w:pStyle w:val="af0"/>
            </w:pPr>
            <w:r>
              <w:t>программист</w:t>
            </w: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DD1286" w:rsidRDefault="00DD1286" w:rsidP="00DD1286">
            <w:pPr>
              <w:pStyle w:val="af0"/>
            </w:pPr>
            <w:r w:rsidRPr="00DD1286">
              <w:t>4.2 Добавление документа "</w:t>
            </w:r>
            <w:proofErr w:type="spellStart"/>
            <w:r w:rsidRPr="00DD1286">
              <w:t>Авторасписание</w:t>
            </w:r>
            <w:proofErr w:type="spellEnd"/>
            <w:r w:rsidRPr="00DD1286">
              <w:t>"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DD1286" w:rsidRDefault="00DD1286" w:rsidP="00DD1286">
            <w:pPr>
              <w:pStyle w:val="af0"/>
            </w:pPr>
          </w:p>
        </w:tc>
      </w:tr>
      <w:tr w:rsidR="00DD1286" w:rsidTr="00DD1286">
        <w:tc>
          <w:tcPr>
            <w:tcW w:w="0" w:type="auto"/>
            <w:vAlign w:val="center"/>
          </w:tcPr>
          <w:p w:rsidR="00DD1286" w:rsidRPr="009A7237" w:rsidRDefault="00DD1286" w:rsidP="00DD1286">
            <w:pPr>
              <w:pStyle w:val="af0"/>
            </w:pPr>
            <w: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0" w:type="auto"/>
            <w:vAlign w:val="center"/>
          </w:tcPr>
          <w:p w:rsidR="00DD1286" w:rsidRDefault="00DD1286" w:rsidP="00DD1286">
            <w:pPr>
              <w:pStyle w:val="af0"/>
            </w:pPr>
          </w:p>
        </w:tc>
      </w:tr>
    </w:tbl>
    <w:p w:rsidR="00695F98" w:rsidRDefault="00695F98" w:rsidP="00695F98">
      <w:pPr>
        <w:pStyle w:val="ac"/>
        <w:ind w:firstLine="0"/>
      </w:pPr>
    </w:p>
    <w:p w:rsidR="00DD1286" w:rsidRDefault="00DD1286" w:rsidP="00695F98">
      <w:pPr>
        <w:pStyle w:val="ac"/>
        <w:ind w:firstLine="0"/>
      </w:pPr>
      <w:r>
        <w:t>На диаграмме Ганта четвёртый этап выгляди</w:t>
      </w:r>
      <w:r w:rsidR="00473B40">
        <w:t>т так, как показан на рисунке 25</w:t>
      </w:r>
      <w:r>
        <w:t>.</w:t>
      </w:r>
    </w:p>
    <w:p w:rsidR="00DD1286" w:rsidRDefault="00DD1286" w:rsidP="00695F98">
      <w:pPr>
        <w:pStyle w:val="ac"/>
        <w:ind w:firstLine="0"/>
      </w:pPr>
    </w:p>
    <w:p w:rsidR="00DD1286" w:rsidRDefault="00DD1286" w:rsidP="00DD1286">
      <w:pPr>
        <w:pStyle w:val="aff"/>
      </w:pPr>
      <w:r>
        <w:rPr>
          <w:noProof/>
          <w:lang w:eastAsia="ru-RU"/>
        </w:rPr>
        <w:drawing>
          <wp:inline distT="0" distB="0" distL="0" distR="0" wp14:anchorId="0F944C27" wp14:editId="301D5B85">
            <wp:extent cx="6234413" cy="14578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6732" t="3819" r="21597" b="64737"/>
                    <a:stretch/>
                  </pic:blipFill>
                  <pic:spPr bwMode="auto">
                    <a:xfrm>
                      <a:off x="0" y="0"/>
                      <a:ext cx="6264000" cy="146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Pr="00AC1686" w:rsidRDefault="00DD1286" w:rsidP="00DD1286">
      <w:pPr>
        <w:pStyle w:val="a2"/>
      </w:pPr>
      <w:r>
        <w:t>Детальный план четвёртый этапа на диаграмме Ганта</w:t>
      </w:r>
    </w:p>
    <w:p w:rsidR="00DD1286" w:rsidRDefault="009070EE" w:rsidP="009070EE">
      <w:pPr>
        <w:pStyle w:val="ae"/>
      </w:pPr>
      <w:bookmarkStart w:id="128" w:name="_Toc421228591"/>
      <w:r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8"/>
      <w:proofErr w:type="gramEnd"/>
    </w:p>
    <w:p w:rsidR="00370F68" w:rsidRDefault="002303B2" w:rsidP="00B54825">
      <w:pPr>
        <w:pStyle w:val="ac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Первая статья расхода </w:t>
      </w:r>
      <w:r>
        <w:rPr>
          <w:szCs w:val="28"/>
        </w:rPr>
        <w:softHyphen/>
        <w:t xml:space="preserve"> это затраты на электроэнергию.</w:t>
      </w:r>
    </w:p>
    <w:p w:rsidR="00DB0EE4" w:rsidRDefault="00B54825" w:rsidP="00B54825">
      <w:pPr>
        <w:pStyle w:val="ac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B54825">
      <w:pPr>
        <w:pStyle w:val="ac"/>
        <w:rPr>
          <w:szCs w:val="28"/>
        </w:rPr>
      </w:pPr>
      <w:r>
        <w:rPr>
          <w:szCs w:val="28"/>
        </w:rPr>
        <w:t xml:space="preserve">Суммарное время работы </w:t>
      </w:r>
      <w:proofErr w:type="spellStart"/>
      <w:r>
        <w:rPr>
          <w:szCs w:val="28"/>
          <w:lang w:val="en-US"/>
        </w:rPr>
        <w:t>ProjectLibre</w:t>
      </w:r>
      <w:proofErr w:type="spellEnd"/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B54825">
      <w:pPr>
        <w:pStyle w:val="ac"/>
        <w:rPr>
          <w:szCs w:val="28"/>
        </w:rPr>
      </w:pPr>
      <w:r>
        <w:rPr>
          <w:szCs w:val="28"/>
        </w:rPr>
        <w:t>Итоговое потребление электроэнергии = 400 Вт * 149,097 ч = 59638,8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B54825">
      <w:pPr>
        <w:pStyle w:val="ac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7E1732">
      <w:pPr>
        <w:pStyle w:val="ac"/>
      </w:pPr>
      <w:r>
        <w:t xml:space="preserve">Итоговая стоимость электроэнергии = </w:t>
      </w:r>
      <w:r w:rsidRPr="007E1732">
        <w:t>(</w:t>
      </w:r>
      <w:r>
        <w:rPr>
          <w:szCs w:val="28"/>
        </w:rPr>
        <w:t>59638,8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7E1732">
      <w:pPr>
        <w:pStyle w:val="ac"/>
        <w:rPr>
          <w:szCs w:val="28"/>
        </w:rPr>
      </w:pPr>
      <w:r w:rsidRPr="007E1732">
        <w:t xml:space="preserve"> = 249.29 </w:t>
      </w:r>
      <w:r>
        <w:t>руб.</w:t>
      </w:r>
    </w:p>
    <w:p w:rsidR="00FF3C52" w:rsidRDefault="00FF3C52" w:rsidP="007E1732">
      <w:pPr>
        <w:pStyle w:val="ac"/>
      </w:pPr>
      <w:r>
        <w:t>Вторую статью расходов составляет фонд оплаты труда.</w:t>
      </w:r>
    </w:p>
    <w:p w:rsidR="007E1732" w:rsidRDefault="007E1732" w:rsidP="007E1732">
      <w:pPr>
        <w:pStyle w:val="ac"/>
      </w:pPr>
      <w:r>
        <w:lastRenderedPageBreak/>
        <w:t>Заработная плата сотрудников указана в таблице 19.</w:t>
      </w:r>
    </w:p>
    <w:p w:rsidR="00FF3C52" w:rsidRDefault="00FF3C52" w:rsidP="007E1732">
      <w:pPr>
        <w:pStyle w:val="ac"/>
      </w:pPr>
    </w:p>
    <w:p w:rsidR="007E1732" w:rsidRDefault="007E1732" w:rsidP="007E1732">
      <w:pPr>
        <w:pStyle w:val="a5"/>
      </w:pPr>
      <w:r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874DD6">
            <w:pPr>
              <w:pStyle w:val="af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874DD6">
            <w:pPr>
              <w:pStyle w:val="af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874DD6">
            <w:pPr>
              <w:pStyle w:val="af0"/>
            </w:pPr>
            <w:r>
              <w:t>94</w:t>
            </w:r>
          </w:p>
        </w:tc>
      </w:tr>
    </w:tbl>
    <w:p w:rsidR="00874DD6" w:rsidRDefault="00874DD6" w:rsidP="00874DD6">
      <w:pPr>
        <w:pStyle w:val="ac"/>
      </w:pPr>
    </w:p>
    <w:p w:rsidR="00874DD6" w:rsidRDefault="00874DD6" w:rsidP="00874DD6">
      <w:pPr>
        <w:pStyle w:val="ac"/>
      </w:pPr>
      <w:r>
        <w:t xml:space="preserve">При таких размерах заработной платы </w:t>
      </w:r>
      <w:proofErr w:type="spellStart"/>
      <w:r>
        <w:rPr>
          <w:lang w:val="en-US"/>
        </w:rPr>
        <w:t>ProjectLibre</w:t>
      </w:r>
      <w:proofErr w:type="spellEnd"/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ФОТ </w:t>
      </w:r>
      <w:r w:rsidR="004611FC">
        <w:t xml:space="preserve">равные </w:t>
      </w:r>
      <w:r w:rsidR="00FF3C52">
        <w:t>12401,79 руб.</w:t>
      </w:r>
    </w:p>
    <w:p w:rsidR="00FF3C52" w:rsidRDefault="00FF3C52" w:rsidP="00FF3C52">
      <w:pPr>
        <w:pStyle w:val="ac"/>
      </w:pPr>
      <w:r>
        <w:t xml:space="preserve">Отчисления на социальные нужды составляют 34% </w:t>
      </w:r>
      <w:proofErr w:type="gramStart"/>
      <w:r>
        <w:t>от</w:t>
      </w:r>
      <w:proofErr w:type="gramEnd"/>
      <w:r>
        <w:t xml:space="preserve"> ФОТ.</w:t>
      </w:r>
    </w:p>
    <w:p w:rsidR="00FF3C52" w:rsidRDefault="00FF3C52" w:rsidP="00FF3C52">
      <w:pPr>
        <w:pStyle w:val="ac"/>
      </w:pPr>
      <w:r>
        <w:t>Отчисления на социальные нужды = 12401,79*0,34 = 4216,61 руб.</w:t>
      </w:r>
    </w:p>
    <w:p w:rsidR="00FF3C52" w:rsidRDefault="003B313A" w:rsidP="00FF3C52">
      <w:pPr>
        <w:pStyle w:val="ac"/>
      </w:pPr>
      <w:r>
        <w:t xml:space="preserve">Итоговая сумма всех затрат на проект = 249,29 </w:t>
      </w:r>
      <w:proofErr w:type="spellStart"/>
      <w:r>
        <w:t>руб</w:t>
      </w:r>
      <w:proofErr w:type="spellEnd"/>
      <w:r>
        <w:t xml:space="preserve"> + 12401,79 </w:t>
      </w:r>
      <w:proofErr w:type="spellStart"/>
      <w:r>
        <w:t>руб</w:t>
      </w:r>
      <w:proofErr w:type="spellEnd"/>
      <w:r>
        <w:t xml:space="preserve"> + 4216,61 </w:t>
      </w:r>
      <w:proofErr w:type="spellStart"/>
      <w:r>
        <w:t>руб</w:t>
      </w:r>
      <w:proofErr w:type="spellEnd"/>
      <w:r>
        <w:t xml:space="preserve"> = 16867,69</w:t>
      </w:r>
      <w:r w:rsidR="000830C2">
        <w:t xml:space="preserve"> руб.</w:t>
      </w:r>
    </w:p>
    <w:p w:rsidR="000830C2" w:rsidRDefault="000830C2" w:rsidP="000830C2">
      <w:pPr>
        <w:pStyle w:val="ae"/>
      </w:pPr>
      <w:bookmarkStart w:id="129" w:name="_Toc421228592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9"/>
    </w:p>
    <w:p w:rsidR="000830C2" w:rsidRPr="00874DD6" w:rsidRDefault="000830C2" w:rsidP="000830C2">
      <w:pPr>
        <w:pStyle w:val="ac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proofErr w:type="gramStart"/>
      <w:r w:rsidR="00F16515">
        <w:t>расписание</w:t>
      </w:r>
      <w:proofErr w:type="gramEnd"/>
      <w:r w:rsidR="00F16515">
        <w:t xml:space="preserve"> </w:t>
      </w:r>
      <w:r>
        <w:t>ежедневно расходуя в среднем час рабоч</w:t>
      </w:r>
      <w:r>
        <w:t>е</w:t>
      </w:r>
      <w:r>
        <w:t>го времени.</w:t>
      </w:r>
      <w:r w:rsidR="00F16515">
        <w:t xml:space="preserve"> </w:t>
      </w:r>
    </w:p>
    <w:p w:rsidR="00F16515" w:rsidRDefault="000830C2" w:rsidP="00695F98">
      <w:pPr>
        <w:pStyle w:val="ac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695F98">
      <w:pPr>
        <w:pStyle w:val="ac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 22 дня</w:t>
      </w:r>
      <w:r w:rsidR="002D4AB5">
        <w:t xml:space="preserve"> / 1 мес.</w:t>
      </w:r>
      <w:r>
        <w:t xml:space="preserve"> = 1980 руб.</w:t>
      </w:r>
    </w:p>
    <w:p w:rsidR="00F16515" w:rsidRDefault="00F16515" w:rsidP="00695F98">
      <w:pPr>
        <w:pStyle w:val="ac"/>
      </w:pPr>
      <w:r>
        <w:t xml:space="preserve">После внедрения модуля секретарь </w:t>
      </w:r>
      <w:proofErr w:type="gramStart"/>
      <w:r>
        <w:t>получил возможность выполнить эту пр</w:t>
      </w:r>
      <w:r>
        <w:t>о</w:t>
      </w:r>
      <w:r>
        <w:t>цедуру один раз на 9 месяцев учебного года потратив</w:t>
      </w:r>
      <w:proofErr w:type="gramEnd"/>
      <w:r>
        <w:t xml:space="preserve"> 8 часов рабочего времени.</w:t>
      </w:r>
    </w:p>
    <w:p w:rsidR="00F16515" w:rsidRDefault="00F16515" w:rsidP="00695F98">
      <w:pPr>
        <w:pStyle w:val="ac"/>
      </w:pPr>
      <w:proofErr w:type="gramStart"/>
      <w:r>
        <w:t>Следовательно</w:t>
      </w:r>
      <w:proofErr w:type="gramEnd"/>
      <w:r>
        <w:t xml:space="preserve"> после внедрения трудозатраты </w:t>
      </w:r>
      <w:r w:rsidR="002D4AB5">
        <w:t xml:space="preserve">ежемесячно </w:t>
      </w:r>
      <w:r>
        <w:t>составляют:</w:t>
      </w:r>
    </w:p>
    <w:p w:rsidR="002D4AB5" w:rsidRDefault="00F16515" w:rsidP="00695F98">
      <w:pPr>
        <w:pStyle w:val="ac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proofErr w:type="spellStart"/>
      <w:r w:rsidR="002D4AB5">
        <w:t>руб</w:t>
      </w:r>
      <w:proofErr w:type="spellEnd"/>
    </w:p>
    <w:p w:rsidR="002D4AB5" w:rsidRDefault="002D4AB5" w:rsidP="00695F98">
      <w:pPr>
        <w:pStyle w:val="ac"/>
      </w:pPr>
      <w:r>
        <w:lastRenderedPageBreak/>
        <w:t>Ежемесячная экономия = 1980 руб. – 80 руб. = 1900 руб.</w:t>
      </w:r>
    </w:p>
    <w:p w:rsidR="000F296C" w:rsidRDefault="002D4AB5" w:rsidP="00695F98">
      <w:pPr>
        <w:pStyle w:val="ac"/>
      </w:pPr>
      <w:r>
        <w:t xml:space="preserve">Срок окупаемости проекта = 16867,69 руб. / 1900 руб. = </w:t>
      </w:r>
      <w:r w:rsidR="000F296C">
        <w:t>8,87 мес.</w:t>
      </w:r>
    </w:p>
    <w:p w:rsidR="00731499" w:rsidRDefault="00731499" w:rsidP="00695F98">
      <w:pPr>
        <w:pStyle w:val="ac"/>
      </w:pPr>
      <w:r>
        <w:t xml:space="preserve">Однако стоит учитывать, что начало эксплуатации модуля запланировано на конец августа, </w:t>
      </w:r>
      <w:proofErr w:type="gramStart"/>
      <w:r>
        <w:t>а</w:t>
      </w:r>
      <w:proofErr w:type="gramEnd"/>
      <w:r>
        <w:t xml:space="preserve"> следовательно срок ок</w:t>
      </w:r>
      <w:r w:rsidR="009A6392">
        <w:t xml:space="preserve">упаемости продлился на 5 </w:t>
      </w:r>
      <w:proofErr w:type="spellStart"/>
      <w:r w:rsidR="009A6392">
        <w:t>мсяцев</w:t>
      </w:r>
      <w:proofErr w:type="spellEnd"/>
      <w:r w:rsidR="009A6392">
        <w:t>, что сост</w:t>
      </w:r>
      <w:r w:rsidR="009A6392">
        <w:t>а</w:t>
      </w:r>
      <w:r w:rsidR="009A6392">
        <w:t>вит 12,87 месяца.</w:t>
      </w:r>
    </w:p>
    <w:p w:rsidR="00EA40D6" w:rsidRDefault="00EA40D6" w:rsidP="00695F98">
      <w:pPr>
        <w:pStyle w:val="ac"/>
      </w:pPr>
      <w:r>
        <w:t>График окупаемости показан на рисунке 2</w:t>
      </w:r>
      <w:r w:rsidR="00843CD2">
        <w:t>6</w:t>
      </w:r>
    </w:p>
    <w:p w:rsidR="00EA40D6" w:rsidRDefault="00EA40D6" w:rsidP="00695F98">
      <w:pPr>
        <w:pStyle w:val="ac"/>
      </w:pPr>
    </w:p>
    <w:p w:rsidR="00EA40D6" w:rsidRDefault="00731499" w:rsidP="00EA40D6">
      <w:pPr>
        <w:pStyle w:val="aff"/>
      </w:pPr>
      <w:r>
        <w:rPr>
          <w:noProof/>
          <w:lang w:eastAsia="ru-RU"/>
        </w:rPr>
        <w:drawing>
          <wp:inline distT="0" distB="0" distL="0" distR="0" wp14:anchorId="0F5E11E7" wp14:editId="004A4F94">
            <wp:extent cx="6152515" cy="3782695"/>
            <wp:effectExtent l="0" t="0" r="19685" b="27305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A40D6" w:rsidRPr="00EA40D6" w:rsidRDefault="00EA40D6" w:rsidP="00EA40D6">
      <w:pPr>
        <w:pStyle w:val="a2"/>
      </w:pPr>
      <w:r>
        <w:t>График окупаемости проекта</w:t>
      </w:r>
    </w:p>
    <w:p w:rsidR="00A81A7D" w:rsidRDefault="000F296C" w:rsidP="00695F98">
      <w:pPr>
        <w:pStyle w:val="ac"/>
        <w:rPr>
          <w:sz w:val="32"/>
        </w:rPr>
      </w:pPr>
      <w:r>
        <w:t>Данные показатели свидетельствуют о повышении эффективности составл</w:t>
      </w:r>
      <w:r>
        <w:t>е</w:t>
      </w:r>
      <w:r>
        <w:t>ния учебного расписания.</w:t>
      </w:r>
      <w:r w:rsidR="00A81A7D">
        <w:br w:type="page"/>
      </w:r>
    </w:p>
    <w:p w:rsidR="00A81A7D" w:rsidRDefault="00A81A7D" w:rsidP="0026209C">
      <w:pPr>
        <w:pStyle w:val="ad"/>
      </w:pPr>
      <w:bookmarkStart w:id="130" w:name="_Toc420969382"/>
      <w:bookmarkStart w:id="131" w:name="_Toc421228593"/>
      <w:r>
        <w:lastRenderedPageBreak/>
        <w:t>Заключение</w:t>
      </w:r>
      <w:bookmarkEnd w:id="130"/>
      <w:bookmarkEnd w:id="131"/>
    </w:p>
    <w:p w:rsidR="006562BE" w:rsidRDefault="00500C05" w:rsidP="006562BE">
      <w:pPr>
        <w:pStyle w:val="ac"/>
      </w:pPr>
      <w:r>
        <w:t>В ходе проведения исследования и реализации проекта по автоматизации с</w:t>
      </w:r>
      <w:r>
        <w:t>о</w:t>
      </w:r>
      <w:r>
        <w:t>ставления учебного расписания для ГБОУ СПО «ОЗПЭК им. С. Морозова»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6562BE">
      <w:pPr>
        <w:pStyle w:val="ac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>нилось, что конфигурация 1С</w:t>
      </w:r>
      <w:proofErr w:type="gramStart"/>
      <w:r>
        <w:t>:К</w:t>
      </w:r>
      <w:proofErr w:type="gramEnd"/>
      <w:r>
        <w:t>олледж ПРОФ при всех претензиях на универсал</w:t>
      </w:r>
      <w:r>
        <w:t>ь</w:t>
      </w:r>
      <w:r>
        <w:t xml:space="preserve">ность всё таки имела некоторые </w:t>
      </w:r>
      <w:r w:rsidR="0098687C">
        <w:t>несоответствия с</w:t>
      </w:r>
      <w:r>
        <w:t xml:space="preserve"> действующей в ГБОУ СПО «ОЗПЭК им. С. Морозова»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колоссальный набор </w:t>
      </w:r>
      <w:proofErr w:type="gramStart"/>
      <w:r w:rsidR="00FD07BD">
        <w:t>з</w:t>
      </w:r>
      <w:r w:rsidR="00FD07BD">
        <w:t>а</w:t>
      </w:r>
      <w:r w:rsidR="00FD07BD">
        <w:t>дач, решаемых учебным заведением уровня СПО и имеет</w:t>
      </w:r>
      <w:proofErr w:type="gramEnd"/>
      <w:r w:rsidR="00FD07BD">
        <w:t xml:space="preserve"> для этого обширный набор инструментов.</w:t>
      </w:r>
      <w:r w:rsidR="001C4B2F">
        <w:t xml:space="preserve"> Также нельзя не отметить, что данный продукт обладает открытым исходным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6562BE">
      <w:pPr>
        <w:pStyle w:val="ac"/>
      </w:pPr>
      <w:r>
        <w:t xml:space="preserve">Использование программного обеспечения </w:t>
      </w:r>
      <w:proofErr w:type="spellStart"/>
      <w:r>
        <w:rPr>
          <w:lang w:val="en-US"/>
        </w:rPr>
        <w:t>ProjectLibre</w:t>
      </w:r>
      <w:proofErr w:type="spellEnd"/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6562BE">
      <w:pPr>
        <w:pStyle w:val="ac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lastRenderedPageBreak/>
        <w:t>ности и прогнозирования. Данной системе управления проектами есть к чему стр</w:t>
      </w:r>
      <w:r>
        <w:t>е</w:t>
      </w:r>
      <w:r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52237F">
        <w:t>, нецелесообразны при редком использ</w:t>
      </w:r>
      <w:r w:rsidR="0052237F">
        <w:t>о</w:t>
      </w:r>
      <w:r w:rsidR="0052237F">
        <w:t>вании в частных некоммерческих проектах.</w:t>
      </w:r>
    </w:p>
    <w:p w:rsidR="00F97B5E" w:rsidRDefault="001A5A71" w:rsidP="006562BE">
      <w:pPr>
        <w:pStyle w:val="ac"/>
      </w:pPr>
      <w:proofErr w:type="gramStart"/>
      <w:r>
        <w:t>Касательно теоретического исследования автоматизации составления учебного расписания, оказались полезными работы таких авторов, как Гафаров Е.Р. и Лазарев А.А. Не смотря на негативный опыт в построении систем автоматизации составл</w:t>
      </w:r>
      <w:r>
        <w:t>е</w:t>
      </w:r>
      <w:r>
        <w:t>ния учебного</w:t>
      </w:r>
      <w:r w:rsidR="00156957">
        <w:t xml:space="preserve"> расписания других авторов подобных работ, Гафаров Е.Р. и Лазарев А.А. смогли найти удачное математическое описание этой задачи и выпустили о</w:t>
      </w:r>
      <w:r w:rsidR="00156957">
        <w:t>т</w:t>
      </w:r>
      <w:r w:rsidR="00156957">
        <w:t xml:space="preserve">личный методический материал по теории расписаний. </w:t>
      </w:r>
      <w:proofErr w:type="gramEnd"/>
    </w:p>
    <w:p w:rsidR="00F97B5E" w:rsidRDefault="00156957" w:rsidP="006562BE">
      <w:pPr>
        <w:pStyle w:val="ac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6562BE">
      <w:pPr>
        <w:pStyle w:val="ac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решения.</w:t>
      </w:r>
      <w:r>
        <w:t xml:space="preserve"> </w:t>
      </w:r>
    </w:p>
    <w:p w:rsidR="001A5A71" w:rsidRDefault="00937B94" w:rsidP="006562BE">
      <w:pPr>
        <w:pStyle w:val="ac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математическая модель задачи.</w:t>
      </w:r>
    </w:p>
    <w:p w:rsidR="000F2C4F" w:rsidRDefault="0098687C" w:rsidP="006562BE">
      <w:pPr>
        <w:pStyle w:val="ac"/>
      </w:pPr>
      <w:r>
        <w:t>При реализации поставленной задачи на практике в систему 1С</w:t>
      </w:r>
      <w:proofErr w:type="gramStart"/>
      <w:r>
        <w:t>:К</w:t>
      </w:r>
      <w:proofErr w:type="gramEnd"/>
      <w:r>
        <w:t xml:space="preserve">олледж ПРОФ были внесены исходные данные. </w:t>
      </w:r>
    </w:p>
    <w:p w:rsidR="000F2C4F" w:rsidRDefault="0098687C" w:rsidP="006562BE">
      <w:pPr>
        <w:pStyle w:val="ac"/>
      </w:pPr>
      <w:r>
        <w:t>В процессе внесения этих данных обнаружились некоторые несоответствия</w:t>
      </w:r>
      <w:r w:rsidR="000F2C4F">
        <w:t xml:space="preserve"> с необходимой структурой объектов информационной базы. Данные несоответствия были исправлены внесением изменений в существующие объекты либо введением в тестовую подсистему новых объектов. </w:t>
      </w:r>
    </w:p>
    <w:p w:rsidR="0098687C" w:rsidRDefault="000F2C4F" w:rsidP="006562BE">
      <w:pPr>
        <w:pStyle w:val="ac"/>
      </w:pPr>
      <w:r>
        <w:t xml:space="preserve">После полной интеграции с другими объектам при дальнейшей модификации информационной базы, эти объекты перейдут в действующие </w:t>
      </w:r>
      <w:proofErr w:type="gramStart"/>
      <w:r>
        <w:t>подсистемы</w:t>
      </w:r>
      <w:proofErr w:type="gramEnd"/>
      <w:r>
        <w:t xml:space="preserve"> заменив неподходящие объекты.</w:t>
      </w:r>
    </w:p>
    <w:p w:rsidR="000F2C4F" w:rsidRDefault="000F2C4F" w:rsidP="006562BE">
      <w:pPr>
        <w:pStyle w:val="ac"/>
      </w:pPr>
      <w:r>
        <w:lastRenderedPageBreak/>
        <w:t>Результатом работы стал готовый модуль и объекты системы для составления автоматизированного составления учебного расписания для ГБОУ СПО «ОЗПЭК им. С. Морозова»</w:t>
      </w:r>
    </w:p>
    <w:p w:rsidR="002F1331" w:rsidRDefault="002F1331" w:rsidP="006562BE">
      <w:pPr>
        <w:pStyle w:val="ac"/>
      </w:pPr>
      <w:r>
        <w:t>Экономические расчёты показали затраты на реализацию проекта в размере 16887,69 руб.</w:t>
      </w:r>
    </w:p>
    <w:p w:rsidR="002F1331" w:rsidRDefault="009A6392" w:rsidP="006562BE">
      <w:pPr>
        <w:pStyle w:val="ac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t>тическом составлении учебного расписания ежемесячные расходы составляют 80 рублей.</w:t>
      </w:r>
    </w:p>
    <w:p w:rsidR="009A6392" w:rsidRDefault="009A6392" w:rsidP="006562BE">
      <w:pPr>
        <w:pStyle w:val="ac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9A6392" w:rsidP="006562BE">
      <w:pPr>
        <w:pStyle w:val="ac"/>
      </w:pPr>
      <w:r>
        <w:t>Относительно расходов при ручном выполнении работы, эта сумма выглядит внушительной, а расходы кажутся небольшими, однако при этом стоит учитывать, что в данный момент только заканчивается учебный год и первые результаты данный модуль принесёт лишь через несколько месяцев. Поэтому срок окупаемости данного проекта поднимается до 12,87 месяца.</w:t>
      </w:r>
    </w:p>
    <w:p w:rsidR="009A6392" w:rsidRPr="0052237F" w:rsidRDefault="009A6392" w:rsidP="006562BE">
      <w:pPr>
        <w:pStyle w:val="ac"/>
      </w:pPr>
      <w:r>
        <w:t>Характер экономической эффективности у данного модуля носит сезонный х</w:t>
      </w:r>
      <w:r>
        <w:t>а</w:t>
      </w:r>
      <w:r>
        <w:t xml:space="preserve">рактер, но </w:t>
      </w:r>
      <w:r w:rsidR="005309C2">
        <w:t>после прохождения порога самоокупаемости данный модуль будет прин</w:t>
      </w:r>
      <w:r w:rsidR="005309C2">
        <w:t>о</w:t>
      </w:r>
      <w:r w:rsidR="005309C2">
        <w:t>сить только прибыль.</w:t>
      </w:r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26209C">
      <w:pPr>
        <w:pStyle w:val="ad"/>
      </w:pPr>
      <w:bookmarkStart w:id="132" w:name="_Toc420969383"/>
      <w:bookmarkStart w:id="133" w:name="_Toc421228594"/>
      <w:r>
        <w:lastRenderedPageBreak/>
        <w:t>Список использованных источников</w:t>
      </w:r>
      <w:bookmarkEnd w:id="132"/>
      <w:bookmarkEnd w:id="133"/>
    </w:p>
    <w:p w:rsidR="00CA58DE" w:rsidRPr="00CA58DE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56606F">
      <w:pPr>
        <w:pStyle w:val="ac"/>
        <w:numPr>
          <w:ilvl w:val="0"/>
          <w:numId w:val="13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26209C">
      <w:pPr>
        <w:pStyle w:val="ad"/>
      </w:pPr>
      <w:bookmarkStart w:id="134" w:name="_Toc420969384"/>
      <w:bookmarkStart w:id="135" w:name="_Toc421228595"/>
      <w:r>
        <w:lastRenderedPageBreak/>
        <w:t>Приложения</w:t>
      </w:r>
      <w:bookmarkEnd w:id="134"/>
      <w:bookmarkEnd w:id="135"/>
    </w:p>
    <w:sectPr w:rsidR="00A81A7D" w:rsidSect="000A711C">
      <w:footerReference w:type="default" r:id="rId39"/>
      <w:pgSz w:w="11906" w:h="16838"/>
      <w:pgMar w:top="1134" w:right="567" w:bottom="1134" w:left="1134" w:header="709" w:footer="55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5FA" w:rsidRDefault="007035FA" w:rsidP="00915CB7">
      <w:pPr>
        <w:spacing w:after="0" w:line="240" w:lineRule="auto"/>
      </w:pPr>
      <w:r>
        <w:separator/>
      </w:r>
    </w:p>
  </w:endnote>
  <w:endnote w:type="continuationSeparator" w:id="0">
    <w:p w:rsidR="007035FA" w:rsidRDefault="007035FA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EndPr/>
    <w:sdtContent>
      <w:p w:rsidR="009760D5" w:rsidRDefault="009760D5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3AE">
          <w:rPr>
            <w:noProof/>
          </w:rPr>
          <w:t>71</w:t>
        </w:r>
        <w:r>
          <w:fldChar w:fldCharType="end"/>
        </w:r>
      </w:p>
    </w:sdtContent>
  </w:sdt>
  <w:p w:rsidR="009760D5" w:rsidRDefault="009760D5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5FA" w:rsidRDefault="007035FA" w:rsidP="00915CB7">
      <w:pPr>
        <w:spacing w:after="0" w:line="240" w:lineRule="auto"/>
      </w:pPr>
      <w:r>
        <w:separator/>
      </w:r>
    </w:p>
  </w:footnote>
  <w:footnote w:type="continuationSeparator" w:id="0">
    <w:p w:rsidR="007035FA" w:rsidRDefault="007035FA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F6884DD2"/>
    <w:numStyleLink w:val="a0"/>
  </w:abstractNum>
  <w:abstractNum w:abstractNumId="2">
    <w:nsid w:val="06742FDA"/>
    <w:multiLevelType w:val="multilevel"/>
    <w:tmpl w:val="D014151C"/>
    <w:numStyleLink w:val="a"/>
  </w:abstractNum>
  <w:abstractNum w:abstractNumId="3">
    <w:nsid w:val="0A9D6559"/>
    <w:multiLevelType w:val="multilevel"/>
    <w:tmpl w:val="D014151C"/>
    <w:numStyleLink w:val="a"/>
  </w:abstractNum>
  <w:abstractNum w:abstractNumId="4">
    <w:nsid w:val="0FAD0E25"/>
    <w:multiLevelType w:val="multilevel"/>
    <w:tmpl w:val="D014151C"/>
    <w:numStyleLink w:val="a"/>
  </w:abstractNum>
  <w:abstractNum w:abstractNumId="5">
    <w:nsid w:val="17082FEE"/>
    <w:multiLevelType w:val="multilevel"/>
    <w:tmpl w:val="8CEE0292"/>
    <w:numStyleLink w:val="a1"/>
  </w:abstractNum>
  <w:abstractNum w:abstractNumId="6">
    <w:nsid w:val="19840EFA"/>
    <w:multiLevelType w:val="multilevel"/>
    <w:tmpl w:val="F6884DD2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EF6193"/>
    <w:multiLevelType w:val="multilevel"/>
    <w:tmpl w:val="D014151C"/>
    <w:numStyleLink w:val="a"/>
  </w:abstractNum>
  <w:abstractNum w:abstractNumId="12">
    <w:nsid w:val="2A680B0E"/>
    <w:multiLevelType w:val="multilevel"/>
    <w:tmpl w:val="D014151C"/>
    <w:numStyleLink w:val="a"/>
  </w:abstractNum>
  <w:abstractNum w:abstractNumId="13">
    <w:nsid w:val="2AE30B7F"/>
    <w:multiLevelType w:val="multilevel"/>
    <w:tmpl w:val="F6884DD2"/>
    <w:numStyleLink w:val="a0"/>
  </w:abstractNum>
  <w:abstractNum w:abstractNumId="14">
    <w:nsid w:val="2C8C271B"/>
    <w:multiLevelType w:val="multilevel"/>
    <w:tmpl w:val="D014151C"/>
    <w:numStyleLink w:val="a"/>
  </w:abstractNum>
  <w:abstractNum w:abstractNumId="15">
    <w:nsid w:val="2CE051C0"/>
    <w:multiLevelType w:val="multilevel"/>
    <w:tmpl w:val="D014151C"/>
    <w:numStyleLink w:val="a"/>
  </w:abstractNum>
  <w:abstractNum w:abstractNumId="16">
    <w:nsid w:val="2EBD4DDE"/>
    <w:multiLevelType w:val="multilevel"/>
    <w:tmpl w:val="D014151C"/>
    <w:numStyleLink w:val="a"/>
  </w:abstractNum>
  <w:abstractNum w:abstractNumId="17">
    <w:nsid w:val="2F1C11CB"/>
    <w:multiLevelType w:val="multilevel"/>
    <w:tmpl w:val="D014151C"/>
    <w:numStyleLink w:val="a"/>
  </w:abstractNum>
  <w:abstractNum w:abstractNumId="18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31135A36"/>
    <w:multiLevelType w:val="multilevel"/>
    <w:tmpl w:val="D014151C"/>
    <w:numStyleLink w:val="a"/>
  </w:abstractNum>
  <w:abstractNum w:abstractNumId="20">
    <w:nsid w:val="31CD4DE0"/>
    <w:multiLevelType w:val="multilevel"/>
    <w:tmpl w:val="D014151C"/>
    <w:numStyleLink w:val="a"/>
  </w:abstractNum>
  <w:abstractNum w:abstractNumId="21">
    <w:nsid w:val="331B3F38"/>
    <w:multiLevelType w:val="multilevel"/>
    <w:tmpl w:val="D014151C"/>
    <w:numStyleLink w:val="a"/>
  </w:abstractNum>
  <w:abstractNum w:abstractNumId="22">
    <w:nsid w:val="38F956E2"/>
    <w:multiLevelType w:val="multilevel"/>
    <w:tmpl w:val="D014151C"/>
    <w:numStyleLink w:val="a"/>
  </w:abstractNum>
  <w:abstractNum w:abstractNumId="23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5">
    <w:nsid w:val="4363766C"/>
    <w:multiLevelType w:val="multilevel"/>
    <w:tmpl w:val="D014151C"/>
    <w:numStyleLink w:val="a"/>
  </w:abstractNum>
  <w:abstractNum w:abstractNumId="26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7">
    <w:nsid w:val="483E363A"/>
    <w:multiLevelType w:val="multilevel"/>
    <w:tmpl w:val="D014151C"/>
    <w:numStyleLink w:val="a"/>
  </w:abstractNum>
  <w:abstractNum w:abstractNumId="28">
    <w:nsid w:val="49923C01"/>
    <w:multiLevelType w:val="multilevel"/>
    <w:tmpl w:val="D014151C"/>
    <w:numStyleLink w:val="a"/>
  </w:abstractNum>
  <w:abstractNum w:abstractNumId="29">
    <w:nsid w:val="4ECD5DB8"/>
    <w:multiLevelType w:val="multilevel"/>
    <w:tmpl w:val="60F4E3C4"/>
    <w:numStyleLink w:val="a4"/>
  </w:abstractNum>
  <w:abstractNum w:abstractNumId="30">
    <w:nsid w:val="50785096"/>
    <w:multiLevelType w:val="multilevel"/>
    <w:tmpl w:val="F6884DD2"/>
    <w:numStyleLink w:val="a0"/>
  </w:abstractNum>
  <w:abstractNum w:abstractNumId="31">
    <w:nsid w:val="53AB1675"/>
    <w:multiLevelType w:val="multilevel"/>
    <w:tmpl w:val="F6884DD2"/>
    <w:numStyleLink w:val="a0"/>
  </w:abstractNum>
  <w:abstractNum w:abstractNumId="32">
    <w:nsid w:val="5D1F3ECA"/>
    <w:multiLevelType w:val="multilevel"/>
    <w:tmpl w:val="D014151C"/>
    <w:numStyleLink w:val="a"/>
  </w:abstractNum>
  <w:abstractNum w:abstractNumId="33">
    <w:nsid w:val="63992DF3"/>
    <w:multiLevelType w:val="multilevel"/>
    <w:tmpl w:val="D014151C"/>
    <w:numStyleLink w:val="a"/>
  </w:abstractNum>
  <w:abstractNum w:abstractNumId="34">
    <w:nsid w:val="63B30BCF"/>
    <w:multiLevelType w:val="multilevel"/>
    <w:tmpl w:val="F6884DD2"/>
    <w:numStyleLink w:val="a0"/>
  </w:abstractNum>
  <w:abstractNum w:abstractNumId="35">
    <w:nsid w:val="65E25AB0"/>
    <w:multiLevelType w:val="multilevel"/>
    <w:tmpl w:val="D014151C"/>
    <w:numStyleLink w:val="a"/>
  </w:abstractNum>
  <w:abstractNum w:abstractNumId="36">
    <w:nsid w:val="6AFA3E76"/>
    <w:multiLevelType w:val="multilevel"/>
    <w:tmpl w:val="D014151C"/>
    <w:numStyleLink w:val="a"/>
  </w:abstractNum>
  <w:abstractNum w:abstractNumId="37">
    <w:nsid w:val="74C91C0F"/>
    <w:multiLevelType w:val="multilevel"/>
    <w:tmpl w:val="D014151C"/>
    <w:numStyleLink w:val="a"/>
  </w:abstractNum>
  <w:abstractNum w:abstractNumId="38">
    <w:nsid w:val="7A304469"/>
    <w:multiLevelType w:val="multilevel"/>
    <w:tmpl w:val="D014151C"/>
    <w:numStyleLink w:val="a"/>
  </w:abstractNum>
  <w:abstractNum w:abstractNumId="39">
    <w:nsid w:val="7B263F8D"/>
    <w:multiLevelType w:val="multilevel"/>
    <w:tmpl w:val="D014151C"/>
    <w:numStyleLink w:val="a"/>
  </w:abstractNum>
  <w:abstractNum w:abstractNumId="40">
    <w:nsid w:val="7CAD5C4B"/>
    <w:multiLevelType w:val="multilevel"/>
    <w:tmpl w:val="D014151C"/>
    <w:numStyleLink w:val="a"/>
  </w:abstractNum>
  <w:abstractNum w:abstractNumId="41">
    <w:nsid w:val="7DE5018F"/>
    <w:multiLevelType w:val="multilevel"/>
    <w:tmpl w:val="D014151C"/>
    <w:numStyleLink w:val="a"/>
  </w:abstractNum>
  <w:abstractNum w:abstractNumId="42">
    <w:nsid w:val="7E6257D1"/>
    <w:multiLevelType w:val="multilevel"/>
    <w:tmpl w:val="D014151C"/>
    <w:numStyleLink w:val="a"/>
  </w:abstractNum>
  <w:num w:numId="1">
    <w:abstractNumId w:val="26"/>
  </w:num>
  <w:num w:numId="2">
    <w:abstractNumId w:val="10"/>
  </w:num>
  <w:num w:numId="3">
    <w:abstractNumId w:val="23"/>
  </w:num>
  <w:num w:numId="4">
    <w:abstractNumId w:val="9"/>
  </w:num>
  <w:num w:numId="5">
    <w:abstractNumId w:val="6"/>
  </w:num>
  <w:num w:numId="6">
    <w:abstractNumId w:val="24"/>
  </w:num>
  <w:num w:numId="7">
    <w:abstractNumId w:val="11"/>
  </w:num>
  <w:num w:numId="8">
    <w:abstractNumId w:val="40"/>
  </w:num>
  <w:num w:numId="9">
    <w:abstractNumId w:val="17"/>
  </w:num>
  <w:num w:numId="10">
    <w:abstractNumId w:val="34"/>
  </w:num>
  <w:num w:numId="11">
    <w:abstractNumId w:val="31"/>
  </w:num>
  <w:num w:numId="12">
    <w:abstractNumId w:val="37"/>
  </w:num>
  <w:num w:numId="13">
    <w:abstractNumId w:val="13"/>
  </w:num>
  <w:num w:numId="14">
    <w:abstractNumId w:val="0"/>
  </w:num>
  <w:num w:numId="15">
    <w:abstractNumId w:val="33"/>
  </w:num>
  <w:num w:numId="16">
    <w:abstractNumId w:val="41"/>
  </w:num>
  <w:num w:numId="17">
    <w:abstractNumId w:val="14"/>
  </w:num>
  <w:num w:numId="18">
    <w:abstractNumId w:val="25"/>
  </w:num>
  <w:num w:numId="19">
    <w:abstractNumId w:val="1"/>
  </w:num>
  <w:num w:numId="20">
    <w:abstractNumId w:val="21"/>
  </w:num>
  <w:num w:numId="21">
    <w:abstractNumId w:val="16"/>
  </w:num>
  <w:num w:numId="22">
    <w:abstractNumId w:val="27"/>
  </w:num>
  <w:num w:numId="23">
    <w:abstractNumId w:val="30"/>
  </w:num>
  <w:num w:numId="24">
    <w:abstractNumId w:val="35"/>
  </w:num>
  <w:num w:numId="25">
    <w:abstractNumId w:val="7"/>
  </w:num>
  <w:num w:numId="26">
    <w:abstractNumId w:val="42"/>
  </w:num>
  <w:num w:numId="27">
    <w:abstractNumId w:val="28"/>
  </w:num>
  <w:num w:numId="28">
    <w:abstractNumId w:val="15"/>
  </w:num>
  <w:num w:numId="29">
    <w:abstractNumId w:val="36"/>
  </w:num>
  <w:num w:numId="30">
    <w:abstractNumId w:val="39"/>
  </w:num>
  <w:num w:numId="31">
    <w:abstractNumId w:val="8"/>
  </w:num>
  <w:num w:numId="32">
    <w:abstractNumId w:val="38"/>
  </w:num>
  <w:num w:numId="33">
    <w:abstractNumId w:val="18"/>
  </w:num>
  <w:num w:numId="34">
    <w:abstractNumId w:val="22"/>
  </w:num>
  <w:num w:numId="35">
    <w:abstractNumId w:val="5"/>
  </w:num>
  <w:num w:numId="36">
    <w:abstractNumId w:val="29"/>
  </w:num>
  <w:num w:numId="37">
    <w:abstractNumId w:val="2"/>
  </w:num>
  <w:num w:numId="38">
    <w:abstractNumId w:val="19"/>
  </w:num>
  <w:num w:numId="39">
    <w:abstractNumId w:val="3"/>
  </w:num>
  <w:num w:numId="40">
    <w:abstractNumId w:val="32"/>
  </w:num>
  <w:num w:numId="41">
    <w:abstractNumId w:val="4"/>
  </w:num>
  <w:num w:numId="42">
    <w:abstractNumId w:val="12"/>
  </w:num>
  <w:num w:numId="43">
    <w:abstractNumId w:val="2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135B"/>
    <w:rsid w:val="00024C98"/>
    <w:rsid w:val="00035D08"/>
    <w:rsid w:val="00047894"/>
    <w:rsid w:val="00050163"/>
    <w:rsid w:val="000527F6"/>
    <w:rsid w:val="0005740E"/>
    <w:rsid w:val="00064C80"/>
    <w:rsid w:val="000659F6"/>
    <w:rsid w:val="00071028"/>
    <w:rsid w:val="00071568"/>
    <w:rsid w:val="0007413B"/>
    <w:rsid w:val="00074D19"/>
    <w:rsid w:val="00076618"/>
    <w:rsid w:val="000830B4"/>
    <w:rsid w:val="000830C2"/>
    <w:rsid w:val="000843A0"/>
    <w:rsid w:val="00084C46"/>
    <w:rsid w:val="000907A2"/>
    <w:rsid w:val="00094820"/>
    <w:rsid w:val="0009792D"/>
    <w:rsid w:val="00097993"/>
    <w:rsid w:val="000A0D6B"/>
    <w:rsid w:val="000A711C"/>
    <w:rsid w:val="000A7DB7"/>
    <w:rsid w:val="000B5721"/>
    <w:rsid w:val="000B67E3"/>
    <w:rsid w:val="000C1CAA"/>
    <w:rsid w:val="000C279B"/>
    <w:rsid w:val="000C4688"/>
    <w:rsid w:val="000C5D93"/>
    <w:rsid w:val="000C7867"/>
    <w:rsid w:val="000D3E1E"/>
    <w:rsid w:val="000D5C04"/>
    <w:rsid w:val="000D60E0"/>
    <w:rsid w:val="000E2134"/>
    <w:rsid w:val="000E2312"/>
    <w:rsid w:val="000E5E90"/>
    <w:rsid w:val="000E7704"/>
    <w:rsid w:val="000F0868"/>
    <w:rsid w:val="000F296C"/>
    <w:rsid w:val="000F2BC5"/>
    <w:rsid w:val="000F2C4F"/>
    <w:rsid w:val="000F3E94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23603"/>
    <w:rsid w:val="00130DCC"/>
    <w:rsid w:val="00134F92"/>
    <w:rsid w:val="00137F3C"/>
    <w:rsid w:val="0015147C"/>
    <w:rsid w:val="00154D83"/>
    <w:rsid w:val="00156957"/>
    <w:rsid w:val="00162A2D"/>
    <w:rsid w:val="001658B8"/>
    <w:rsid w:val="00167006"/>
    <w:rsid w:val="00171BC0"/>
    <w:rsid w:val="0017272D"/>
    <w:rsid w:val="00172EE1"/>
    <w:rsid w:val="00173A05"/>
    <w:rsid w:val="00181F62"/>
    <w:rsid w:val="001912B2"/>
    <w:rsid w:val="001922DE"/>
    <w:rsid w:val="001951AC"/>
    <w:rsid w:val="001A072C"/>
    <w:rsid w:val="001A0CDC"/>
    <w:rsid w:val="001A1E19"/>
    <w:rsid w:val="001A28D1"/>
    <w:rsid w:val="001A3080"/>
    <w:rsid w:val="001A3EC4"/>
    <w:rsid w:val="001A5A71"/>
    <w:rsid w:val="001B1143"/>
    <w:rsid w:val="001C4B2F"/>
    <w:rsid w:val="001C72C8"/>
    <w:rsid w:val="001E2375"/>
    <w:rsid w:val="001E624D"/>
    <w:rsid w:val="001F1712"/>
    <w:rsid w:val="001F3853"/>
    <w:rsid w:val="001F4755"/>
    <w:rsid w:val="001F5960"/>
    <w:rsid w:val="002137E8"/>
    <w:rsid w:val="00220EC5"/>
    <w:rsid w:val="00222E1E"/>
    <w:rsid w:val="0022320D"/>
    <w:rsid w:val="00223604"/>
    <w:rsid w:val="002303B2"/>
    <w:rsid w:val="00241631"/>
    <w:rsid w:val="00242135"/>
    <w:rsid w:val="002422C6"/>
    <w:rsid w:val="00247382"/>
    <w:rsid w:val="00247CB0"/>
    <w:rsid w:val="0026209C"/>
    <w:rsid w:val="00271DC9"/>
    <w:rsid w:val="002742C4"/>
    <w:rsid w:val="00284257"/>
    <w:rsid w:val="00286DAB"/>
    <w:rsid w:val="00294EB7"/>
    <w:rsid w:val="002964AF"/>
    <w:rsid w:val="002A185D"/>
    <w:rsid w:val="002A55AA"/>
    <w:rsid w:val="002A781F"/>
    <w:rsid w:val="002B23C3"/>
    <w:rsid w:val="002B5C43"/>
    <w:rsid w:val="002C2846"/>
    <w:rsid w:val="002C403D"/>
    <w:rsid w:val="002D11EB"/>
    <w:rsid w:val="002D4AB5"/>
    <w:rsid w:val="002E23C3"/>
    <w:rsid w:val="002F1331"/>
    <w:rsid w:val="00300FF0"/>
    <w:rsid w:val="003059AA"/>
    <w:rsid w:val="00307A90"/>
    <w:rsid w:val="003125C2"/>
    <w:rsid w:val="003155CA"/>
    <w:rsid w:val="00315B10"/>
    <w:rsid w:val="00321383"/>
    <w:rsid w:val="00321B38"/>
    <w:rsid w:val="00322781"/>
    <w:rsid w:val="003263AE"/>
    <w:rsid w:val="00331A93"/>
    <w:rsid w:val="003329CF"/>
    <w:rsid w:val="00337FC1"/>
    <w:rsid w:val="00344CB6"/>
    <w:rsid w:val="00344EDD"/>
    <w:rsid w:val="0034562F"/>
    <w:rsid w:val="0034646D"/>
    <w:rsid w:val="003530F3"/>
    <w:rsid w:val="00356BBA"/>
    <w:rsid w:val="0036085C"/>
    <w:rsid w:val="0036112E"/>
    <w:rsid w:val="00362936"/>
    <w:rsid w:val="0036397F"/>
    <w:rsid w:val="00370F68"/>
    <w:rsid w:val="00371A5E"/>
    <w:rsid w:val="00372BDA"/>
    <w:rsid w:val="00376D60"/>
    <w:rsid w:val="00381B23"/>
    <w:rsid w:val="00384089"/>
    <w:rsid w:val="00390E8D"/>
    <w:rsid w:val="003938F0"/>
    <w:rsid w:val="003A048D"/>
    <w:rsid w:val="003A069B"/>
    <w:rsid w:val="003A4190"/>
    <w:rsid w:val="003A7124"/>
    <w:rsid w:val="003B313A"/>
    <w:rsid w:val="003C41A7"/>
    <w:rsid w:val="003D41A7"/>
    <w:rsid w:val="003D5C4E"/>
    <w:rsid w:val="003D6D99"/>
    <w:rsid w:val="003E0E1F"/>
    <w:rsid w:val="003E190E"/>
    <w:rsid w:val="003E2726"/>
    <w:rsid w:val="003E2EEA"/>
    <w:rsid w:val="003F3208"/>
    <w:rsid w:val="003F493F"/>
    <w:rsid w:val="003F5B2E"/>
    <w:rsid w:val="0040248F"/>
    <w:rsid w:val="004035EA"/>
    <w:rsid w:val="00406EFA"/>
    <w:rsid w:val="00412074"/>
    <w:rsid w:val="004215E6"/>
    <w:rsid w:val="0042715B"/>
    <w:rsid w:val="00432406"/>
    <w:rsid w:val="004370DB"/>
    <w:rsid w:val="004511F2"/>
    <w:rsid w:val="00451C7E"/>
    <w:rsid w:val="0045607C"/>
    <w:rsid w:val="004611FC"/>
    <w:rsid w:val="004630BB"/>
    <w:rsid w:val="00464AAF"/>
    <w:rsid w:val="004671B1"/>
    <w:rsid w:val="00467D32"/>
    <w:rsid w:val="0047034E"/>
    <w:rsid w:val="004709CC"/>
    <w:rsid w:val="00471F3D"/>
    <w:rsid w:val="00471FC0"/>
    <w:rsid w:val="0047217C"/>
    <w:rsid w:val="00473B40"/>
    <w:rsid w:val="00474ED5"/>
    <w:rsid w:val="004872C2"/>
    <w:rsid w:val="00491752"/>
    <w:rsid w:val="00494337"/>
    <w:rsid w:val="004B0F25"/>
    <w:rsid w:val="004B2AB2"/>
    <w:rsid w:val="004C1F8A"/>
    <w:rsid w:val="004C39EE"/>
    <w:rsid w:val="004E654A"/>
    <w:rsid w:val="004F35C6"/>
    <w:rsid w:val="004F3C11"/>
    <w:rsid w:val="00500C05"/>
    <w:rsid w:val="00501454"/>
    <w:rsid w:val="00502F29"/>
    <w:rsid w:val="0050784C"/>
    <w:rsid w:val="00512CBF"/>
    <w:rsid w:val="00521BBA"/>
    <w:rsid w:val="0052237F"/>
    <w:rsid w:val="00525E2F"/>
    <w:rsid w:val="00530814"/>
    <w:rsid w:val="005309C2"/>
    <w:rsid w:val="00531C99"/>
    <w:rsid w:val="00541BD7"/>
    <w:rsid w:val="00544FBE"/>
    <w:rsid w:val="0055049A"/>
    <w:rsid w:val="00561FD6"/>
    <w:rsid w:val="00563BC3"/>
    <w:rsid w:val="005648B0"/>
    <w:rsid w:val="00565E90"/>
    <w:rsid w:val="00566011"/>
    <w:rsid w:val="0056606F"/>
    <w:rsid w:val="00570E4B"/>
    <w:rsid w:val="00570F66"/>
    <w:rsid w:val="00572D68"/>
    <w:rsid w:val="0057331E"/>
    <w:rsid w:val="00581894"/>
    <w:rsid w:val="005859B5"/>
    <w:rsid w:val="00586765"/>
    <w:rsid w:val="00590430"/>
    <w:rsid w:val="005944C0"/>
    <w:rsid w:val="005A2C13"/>
    <w:rsid w:val="005A7210"/>
    <w:rsid w:val="005B389F"/>
    <w:rsid w:val="005B45F7"/>
    <w:rsid w:val="005B6CEC"/>
    <w:rsid w:val="005B7EC7"/>
    <w:rsid w:val="005C7729"/>
    <w:rsid w:val="005D3C75"/>
    <w:rsid w:val="005E0A20"/>
    <w:rsid w:val="005E2546"/>
    <w:rsid w:val="005E50A5"/>
    <w:rsid w:val="005F55BB"/>
    <w:rsid w:val="005F7980"/>
    <w:rsid w:val="005F7AC6"/>
    <w:rsid w:val="006038FA"/>
    <w:rsid w:val="00607400"/>
    <w:rsid w:val="0061012C"/>
    <w:rsid w:val="00610A86"/>
    <w:rsid w:val="00612EFF"/>
    <w:rsid w:val="0061338F"/>
    <w:rsid w:val="00617ED2"/>
    <w:rsid w:val="006213F8"/>
    <w:rsid w:val="0062685D"/>
    <w:rsid w:val="0063452A"/>
    <w:rsid w:val="006355E1"/>
    <w:rsid w:val="00650D71"/>
    <w:rsid w:val="0065196C"/>
    <w:rsid w:val="00655665"/>
    <w:rsid w:val="006562BE"/>
    <w:rsid w:val="006575D6"/>
    <w:rsid w:val="006750E6"/>
    <w:rsid w:val="006751D7"/>
    <w:rsid w:val="006833A9"/>
    <w:rsid w:val="00683460"/>
    <w:rsid w:val="00685CF7"/>
    <w:rsid w:val="00695E41"/>
    <w:rsid w:val="00695F98"/>
    <w:rsid w:val="00696582"/>
    <w:rsid w:val="006B01F0"/>
    <w:rsid w:val="006B4486"/>
    <w:rsid w:val="006C3C9B"/>
    <w:rsid w:val="006C3E28"/>
    <w:rsid w:val="006C7383"/>
    <w:rsid w:val="006D517A"/>
    <w:rsid w:val="006E4A36"/>
    <w:rsid w:val="006E6288"/>
    <w:rsid w:val="006E76B1"/>
    <w:rsid w:val="006E7846"/>
    <w:rsid w:val="006F768D"/>
    <w:rsid w:val="007035FA"/>
    <w:rsid w:val="007113D4"/>
    <w:rsid w:val="00713511"/>
    <w:rsid w:val="00715AA0"/>
    <w:rsid w:val="00731499"/>
    <w:rsid w:val="00734898"/>
    <w:rsid w:val="007445DA"/>
    <w:rsid w:val="00747D69"/>
    <w:rsid w:val="0075085F"/>
    <w:rsid w:val="007566E3"/>
    <w:rsid w:val="00765E64"/>
    <w:rsid w:val="0076748B"/>
    <w:rsid w:val="00771DE5"/>
    <w:rsid w:val="0077220C"/>
    <w:rsid w:val="00772E9B"/>
    <w:rsid w:val="007764C9"/>
    <w:rsid w:val="00782633"/>
    <w:rsid w:val="007837B7"/>
    <w:rsid w:val="007862AD"/>
    <w:rsid w:val="00786D94"/>
    <w:rsid w:val="007921FF"/>
    <w:rsid w:val="00795568"/>
    <w:rsid w:val="007A1E99"/>
    <w:rsid w:val="007A689B"/>
    <w:rsid w:val="007A69C3"/>
    <w:rsid w:val="007C05E4"/>
    <w:rsid w:val="007D063C"/>
    <w:rsid w:val="007D0C24"/>
    <w:rsid w:val="007D4FBC"/>
    <w:rsid w:val="007D6FAE"/>
    <w:rsid w:val="007E1732"/>
    <w:rsid w:val="007E1FB7"/>
    <w:rsid w:val="007E42EC"/>
    <w:rsid w:val="007E4AEF"/>
    <w:rsid w:val="007E4EAC"/>
    <w:rsid w:val="007F15C7"/>
    <w:rsid w:val="007F27D1"/>
    <w:rsid w:val="007F5ADE"/>
    <w:rsid w:val="00802CB4"/>
    <w:rsid w:val="008035CE"/>
    <w:rsid w:val="00810B56"/>
    <w:rsid w:val="00810FFF"/>
    <w:rsid w:val="00812D77"/>
    <w:rsid w:val="00825997"/>
    <w:rsid w:val="0082770F"/>
    <w:rsid w:val="008309C1"/>
    <w:rsid w:val="008319C2"/>
    <w:rsid w:val="00843CD2"/>
    <w:rsid w:val="008462FF"/>
    <w:rsid w:val="008464D2"/>
    <w:rsid w:val="00856C4A"/>
    <w:rsid w:val="00860611"/>
    <w:rsid w:val="00861B5D"/>
    <w:rsid w:val="00871D14"/>
    <w:rsid w:val="00874DD6"/>
    <w:rsid w:val="0088082A"/>
    <w:rsid w:val="00886574"/>
    <w:rsid w:val="00893F25"/>
    <w:rsid w:val="008A1586"/>
    <w:rsid w:val="008B1D81"/>
    <w:rsid w:val="008B5031"/>
    <w:rsid w:val="008B5F95"/>
    <w:rsid w:val="008B73DE"/>
    <w:rsid w:val="008C2224"/>
    <w:rsid w:val="008C41EE"/>
    <w:rsid w:val="008D49E7"/>
    <w:rsid w:val="008E662E"/>
    <w:rsid w:val="008E6A7A"/>
    <w:rsid w:val="008F00FB"/>
    <w:rsid w:val="00900B7D"/>
    <w:rsid w:val="009020FE"/>
    <w:rsid w:val="009070EE"/>
    <w:rsid w:val="00915CB7"/>
    <w:rsid w:val="00916540"/>
    <w:rsid w:val="00920643"/>
    <w:rsid w:val="009313C9"/>
    <w:rsid w:val="00937B94"/>
    <w:rsid w:val="00937C4B"/>
    <w:rsid w:val="00940757"/>
    <w:rsid w:val="00946239"/>
    <w:rsid w:val="00947342"/>
    <w:rsid w:val="0094751F"/>
    <w:rsid w:val="009666D5"/>
    <w:rsid w:val="009709C8"/>
    <w:rsid w:val="00972357"/>
    <w:rsid w:val="00976038"/>
    <w:rsid w:val="009760D5"/>
    <w:rsid w:val="00982CA9"/>
    <w:rsid w:val="009855AA"/>
    <w:rsid w:val="0098687C"/>
    <w:rsid w:val="0098780E"/>
    <w:rsid w:val="00991C31"/>
    <w:rsid w:val="00992734"/>
    <w:rsid w:val="00992B65"/>
    <w:rsid w:val="009945C3"/>
    <w:rsid w:val="0099550F"/>
    <w:rsid w:val="009A003F"/>
    <w:rsid w:val="009A6392"/>
    <w:rsid w:val="009A7237"/>
    <w:rsid w:val="009B012E"/>
    <w:rsid w:val="009B291A"/>
    <w:rsid w:val="009B2B48"/>
    <w:rsid w:val="009B495A"/>
    <w:rsid w:val="009B49F2"/>
    <w:rsid w:val="009C150D"/>
    <w:rsid w:val="009C15D7"/>
    <w:rsid w:val="009C2A9F"/>
    <w:rsid w:val="009C35CE"/>
    <w:rsid w:val="009E635D"/>
    <w:rsid w:val="009F1354"/>
    <w:rsid w:val="009F7F44"/>
    <w:rsid w:val="00A05DED"/>
    <w:rsid w:val="00A07CB1"/>
    <w:rsid w:val="00A13225"/>
    <w:rsid w:val="00A2109E"/>
    <w:rsid w:val="00A22083"/>
    <w:rsid w:val="00A56FDB"/>
    <w:rsid w:val="00A70CCD"/>
    <w:rsid w:val="00A74CC1"/>
    <w:rsid w:val="00A81A7D"/>
    <w:rsid w:val="00A81DFC"/>
    <w:rsid w:val="00A92BED"/>
    <w:rsid w:val="00A957D3"/>
    <w:rsid w:val="00AA1690"/>
    <w:rsid w:val="00AB3F98"/>
    <w:rsid w:val="00AB7339"/>
    <w:rsid w:val="00AC1686"/>
    <w:rsid w:val="00AD0473"/>
    <w:rsid w:val="00AD0F53"/>
    <w:rsid w:val="00AD5CB2"/>
    <w:rsid w:val="00AE3314"/>
    <w:rsid w:val="00AF2291"/>
    <w:rsid w:val="00AF23CD"/>
    <w:rsid w:val="00AF6CCF"/>
    <w:rsid w:val="00B007A9"/>
    <w:rsid w:val="00B113CE"/>
    <w:rsid w:val="00B16F02"/>
    <w:rsid w:val="00B17A6D"/>
    <w:rsid w:val="00B247C9"/>
    <w:rsid w:val="00B31AF7"/>
    <w:rsid w:val="00B320B5"/>
    <w:rsid w:val="00B329A4"/>
    <w:rsid w:val="00B32FC8"/>
    <w:rsid w:val="00B336A2"/>
    <w:rsid w:val="00B41D1A"/>
    <w:rsid w:val="00B44124"/>
    <w:rsid w:val="00B465B6"/>
    <w:rsid w:val="00B47600"/>
    <w:rsid w:val="00B47634"/>
    <w:rsid w:val="00B53753"/>
    <w:rsid w:val="00B54825"/>
    <w:rsid w:val="00B54BD0"/>
    <w:rsid w:val="00B65477"/>
    <w:rsid w:val="00B71DA4"/>
    <w:rsid w:val="00B77762"/>
    <w:rsid w:val="00B8128A"/>
    <w:rsid w:val="00B822C5"/>
    <w:rsid w:val="00B866AF"/>
    <w:rsid w:val="00B9276E"/>
    <w:rsid w:val="00B94E7F"/>
    <w:rsid w:val="00B9764C"/>
    <w:rsid w:val="00BA30CF"/>
    <w:rsid w:val="00BB4649"/>
    <w:rsid w:val="00BB4DCF"/>
    <w:rsid w:val="00BB6AA4"/>
    <w:rsid w:val="00BB7ED2"/>
    <w:rsid w:val="00BC4F10"/>
    <w:rsid w:val="00BD1C64"/>
    <w:rsid w:val="00BD4C75"/>
    <w:rsid w:val="00BE154F"/>
    <w:rsid w:val="00BE4BA4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6659"/>
    <w:rsid w:val="00C27B9E"/>
    <w:rsid w:val="00C3060B"/>
    <w:rsid w:val="00C338E7"/>
    <w:rsid w:val="00C33D72"/>
    <w:rsid w:val="00C35D62"/>
    <w:rsid w:val="00C42BF3"/>
    <w:rsid w:val="00C503FB"/>
    <w:rsid w:val="00C534B4"/>
    <w:rsid w:val="00C548E9"/>
    <w:rsid w:val="00C56ED6"/>
    <w:rsid w:val="00C60031"/>
    <w:rsid w:val="00C61D31"/>
    <w:rsid w:val="00C62B90"/>
    <w:rsid w:val="00C63480"/>
    <w:rsid w:val="00C72F0D"/>
    <w:rsid w:val="00C73CCF"/>
    <w:rsid w:val="00C818DD"/>
    <w:rsid w:val="00C82909"/>
    <w:rsid w:val="00C8384F"/>
    <w:rsid w:val="00C83BA3"/>
    <w:rsid w:val="00C8756E"/>
    <w:rsid w:val="00C90059"/>
    <w:rsid w:val="00C946DA"/>
    <w:rsid w:val="00CA1588"/>
    <w:rsid w:val="00CA58DE"/>
    <w:rsid w:val="00CA7EE1"/>
    <w:rsid w:val="00CB0492"/>
    <w:rsid w:val="00CB72FE"/>
    <w:rsid w:val="00CD1520"/>
    <w:rsid w:val="00CD169C"/>
    <w:rsid w:val="00CD30F5"/>
    <w:rsid w:val="00CD6FAF"/>
    <w:rsid w:val="00CE748F"/>
    <w:rsid w:val="00CF34E4"/>
    <w:rsid w:val="00CF6EA8"/>
    <w:rsid w:val="00D10679"/>
    <w:rsid w:val="00D12ADF"/>
    <w:rsid w:val="00D12E5E"/>
    <w:rsid w:val="00D213ED"/>
    <w:rsid w:val="00D21B2A"/>
    <w:rsid w:val="00D240E9"/>
    <w:rsid w:val="00D252DB"/>
    <w:rsid w:val="00D3276C"/>
    <w:rsid w:val="00D34B73"/>
    <w:rsid w:val="00D40B5E"/>
    <w:rsid w:val="00D40BC4"/>
    <w:rsid w:val="00D52467"/>
    <w:rsid w:val="00D603A1"/>
    <w:rsid w:val="00D6127C"/>
    <w:rsid w:val="00D633D7"/>
    <w:rsid w:val="00D63C5C"/>
    <w:rsid w:val="00D80AB1"/>
    <w:rsid w:val="00D870B3"/>
    <w:rsid w:val="00D91E57"/>
    <w:rsid w:val="00D93186"/>
    <w:rsid w:val="00D95D06"/>
    <w:rsid w:val="00DB0EC4"/>
    <w:rsid w:val="00DB0EE4"/>
    <w:rsid w:val="00DB4AC3"/>
    <w:rsid w:val="00DC03A5"/>
    <w:rsid w:val="00DC508F"/>
    <w:rsid w:val="00DC6C6F"/>
    <w:rsid w:val="00DD0400"/>
    <w:rsid w:val="00DD1286"/>
    <w:rsid w:val="00DD33BA"/>
    <w:rsid w:val="00DD49CD"/>
    <w:rsid w:val="00DD6CB5"/>
    <w:rsid w:val="00DD7CD8"/>
    <w:rsid w:val="00DE3928"/>
    <w:rsid w:val="00DE5237"/>
    <w:rsid w:val="00DF0CA6"/>
    <w:rsid w:val="00DF13CC"/>
    <w:rsid w:val="00DF5A45"/>
    <w:rsid w:val="00DF6F88"/>
    <w:rsid w:val="00E020AE"/>
    <w:rsid w:val="00E07470"/>
    <w:rsid w:val="00E11A7C"/>
    <w:rsid w:val="00E128F5"/>
    <w:rsid w:val="00E15174"/>
    <w:rsid w:val="00E17FAD"/>
    <w:rsid w:val="00E245D2"/>
    <w:rsid w:val="00E26BDB"/>
    <w:rsid w:val="00E276D1"/>
    <w:rsid w:val="00E33A7C"/>
    <w:rsid w:val="00E366AB"/>
    <w:rsid w:val="00E46343"/>
    <w:rsid w:val="00E46F5A"/>
    <w:rsid w:val="00E4784C"/>
    <w:rsid w:val="00E57CC4"/>
    <w:rsid w:val="00E611C5"/>
    <w:rsid w:val="00E62DBE"/>
    <w:rsid w:val="00E63090"/>
    <w:rsid w:val="00E64FDD"/>
    <w:rsid w:val="00E67292"/>
    <w:rsid w:val="00E70FD3"/>
    <w:rsid w:val="00E755F6"/>
    <w:rsid w:val="00E75A74"/>
    <w:rsid w:val="00E75DC3"/>
    <w:rsid w:val="00E83EB5"/>
    <w:rsid w:val="00E922C1"/>
    <w:rsid w:val="00E923AF"/>
    <w:rsid w:val="00E92DC8"/>
    <w:rsid w:val="00E9300D"/>
    <w:rsid w:val="00EA40D6"/>
    <w:rsid w:val="00EB0273"/>
    <w:rsid w:val="00EB05F6"/>
    <w:rsid w:val="00EC4E75"/>
    <w:rsid w:val="00EC5869"/>
    <w:rsid w:val="00ED077B"/>
    <w:rsid w:val="00ED3C39"/>
    <w:rsid w:val="00ED4DC3"/>
    <w:rsid w:val="00ED6784"/>
    <w:rsid w:val="00ED7030"/>
    <w:rsid w:val="00EE2122"/>
    <w:rsid w:val="00EE428D"/>
    <w:rsid w:val="00EF4F95"/>
    <w:rsid w:val="00F028DF"/>
    <w:rsid w:val="00F04B30"/>
    <w:rsid w:val="00F16515"/>
    <w:rsid w:val="00F23BB9"/>
    <w:rsid w:val="00F27B0A"/>
    <w:rsid w:val="00F30C14"/>
    <w:rsid w:val="00F32AE7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436A"/>
    <w:rsid w:val="00F749B3"/>
    <w:rsid w:val="00F75830"/>
    <w:rsid w:val="00F776C8"/>
    <w:rsid w:val="00F82EE5"/>
    <w:rsid w:val="00F86036"/>
    <w:rsid w:val="00F914CA"/>
    <w:rsid w:val="00F9182D"/>
    <w:rsid w:val="00F9299D"/>
    <w:rsid w:val="00F9489D"/>
    <w:rsid w:val="00F97B5E"/>
    <w:rsid w:val="00FA00F7"/>
    <w:rsid w:val="00FB0889"/>
    <w:rsid w:val="00FB3165"/>
    <w:rsid w:val="00FD07BD"/>
    <w:rsid w:val="00FD3D30"/>
    <w:rsid w:val="00FE0219"/>
    <w:rsid w:val="00FF0EAE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26209C"/>
    <w:pPr>
      <w:suppressAutoHyphens/>
      <w:spacing w:after="851"/>
      <w:ind w:left="567" w:firstLine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34562F"/>
    <w:pPr>
      <w:spacing w:before="851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0659F6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B329A4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860611"/>
    <w:pPr>
      <w:suppressAutoHyphens/>
      <w:spacing w:line="240" w:lineRule="auto"/>
      <w:ind w:firstLine="0"/>
      <w:jc w:val="left"/>
    </w:p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33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36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Лист1!$C$1:$S$1</c:f>
              <c:numCache>
                <c:formatCode>m/d/yyyy</c:formatCode>
                <c:ptCount val="17"/>
                <c:pt idx="0">
                  <c:v>42080</c:v>
                </c:pt>
                <c:pt idx="1">
                  <c:v>42102</c:v>
                </c:pt>
                <c:pt idx="2">
                  <c:v>42240</c:v>
                </c:pt>
                <c:pt idx="3">
                  <c:v>42271</c:v>
                </c:pt>
                <c:pt idx="4">
                  <c:v>42301</c:v>
                </c:pt>
                <c:pt idx="5">
                  <c:v>42332</c:v>
                </c:pt>
                <c:pt idx="6">
                  <c:v>42362</c:v>
                </c:pt>
                <c:pt idx="7">
                  <c:v>42393</c:v>
                </c:pt>
                <c:pt idx="8">
                  <c:v>42424</c:v>
                </c:pt>
                <c:pt idx="9">
                  <c:v>42453</c:v>
                </c:pt>
                <c:pt idx="10">
                  <c:v>42484</c:v>
                </c:pt>
                <c:pt idx="11">
                  <c:v>42514</c:v>
                </c:pt>
                <c:pt idx="12">
                  <c:v>42545</c:v>
                </c:pt>
                <c:pt idx="13">
                  <c:v>42575</c:v>
                </c:pt>
                <c:pt idx="14">
                  <c:v>42606</c:v>
                </c:pt>
                <c:pt idx="15">
                  <c:v>42637</c:v>
                </c:pt>
                <c:pt idx="16">
                  <c:v>42667</c:v>
                </c:pt>
              </c:numCache>
            </c:numRef>
          </c:cat>
          <c:val>
            <c:numRef>
              <c:f>Лист1!$C$2:$S$2</c:f>
              <c:numCache>
                <c:formatCode>General</c:formatCode>
                <c:ptCount val="17"/>
                <c:pt idx="0">
                  <c:v>0</c:v>
                </c:pt>
                <c:pt idx="1">
                  <c:v>-16867.689999999999</c:v>
                </c:pt>
                <c:pt idx="2">
                  <c:v>-16867.689999999999</c:v>
                </c:pt>
                <c:pt idx="3">
                  <c:v>-14967.689999999999</c:v>
                </c:pt>
                <c:pt idx="4">
                  <c:v>-13067.689999999999</c:v>
                </c:pt>
                <c:pt idx="5">
                  <c:v>-11167.689999999999</c:v>
                </c:pt>
                <c:pt idx="6">
                  <c:v>-9267.6899999999987</c:v>
                </c:pt>
                <c:pt idx="7">
                  <c:v>-7367.6899999999987</c:v>
                </c:pt>
                <c:pt idx="8">
                  <c:v>-5467.6899999999987</c:v>
                </c:pt>
                <c:pt idx="9">
                  <c:v>-3567.6899999999987</c:v>
                </c:pt>
                <c:pt idx="10">
                  <c:v>-1667.6899999999987</c:v>
                </c:pt>
                <c:pt idx="11">
                  <c:v>232.31000000000131</c:v>
                </c:pt>
                <c:pt idx="12">
                  <c:v>2132.3100000000013</c:v>
                </c:pt>
                <c:pt idx="13">
                  <c:v>2132.3100000000013</c:v>
                </c:pt>
                <c:pt idx="14">
                  <c:v>2132.3100000000013</c:v>
                </c:pt>
                <c:pt idx="15">
                  <c:v>2132.3100000000013</c:v>
                </c:pt>
                <c:pt idx="16">
                  <c:v>2132.3100000000013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16128"/>
        <c:axId val="63617664"/>
      </c:lineChart>
      <c:dateAx>
        <c:axId val="63616128"/>
        <c:scaling>
          <c:orientation val="minMax"/>
          <c:max val="42529"/>
          <c:min val="42080"/>
        </c:scaling>
        <c:delete val="0"/>
        <c:axPos val="b"/>
        <c:numFmt formatCode="dd/mm/yy;@" sourceLinked="0"/>
        <c:majorTickMark val="cross"/>
        <c:minorTickMark val="none"/>
        <c:tickLblPos val="nextTo"/>
        <c:crossAx val="63617664"/>
        <c:crosses val="autoZero"/>
        <c:auto val="0"/>
        <c:lblOffset val="100"/>
        <c:baseTimeUnit val="months"/>
        <c:majorUnit val="1"/>
        <c:majorTimeUnit val="months"/>
        <c:minorUnit val="1"/>
        <c:minorTimeUnit val="days"/>
      </c:dateAx>
      <c:valAx>
        <c:axId val="63617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63616128"/>
        <c:crossesAt val="42080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3667E4-4D92-4DBD-A50A-8FF97D01CA71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AA8FAE07-E41C-4FFE-9237-7A9CD9E9DBEE}">
      <dgm:prSet phldrT="[Текст]"/>
      <dgm:spPr/>
      <dgm:t>
        <a:bodyPr/>
        <a:lstStyle/>
        <a:p>
          <a:r>
            <a:rPr lang="ru-RU"/>
            <a:t>Конфигурация</a:t>
          </a:r>
        </a:p>
      </dgm:t>
    </dgm:pt>
    <dgm:pt modelId="{297AE0F1-2E4B-4B7D-AE58-0F985A6BC8CC}" type="parTrans" cxnId="{81592270-BA53-4D24-A8F8-68911AC8292B}">
      <dgm:prSet/>
      <dgm:spPr/>
      <dgm:t>
        <a:bodyPr/>
        <a:lstStyle/>
        <a:p>
          <a:endParaRPr lang="ru-RU"/>
        </a:p>
      </dgm:t>
    </dgm:pt>
    <dgm:pt modelId="{320F4E3C-F72E-4BFB-85BA-AC54769C32DB}" type="sibTrans" cxnId="{81592270-BA53-4D24-A8F8-68911AC8292B}">
      <dgm:prSet/>
      <dgm:spPr/>
      <dgm:t>
        <a:bodyPr/>
        <a:lstStyle/>
        <a:p>
          <a:endParaRPr lang="ru-RU"/>
        </a:p>
      </dgm:t>
    </dgm:pt>
    <dgm:pt modelId="{24B009B3-B7A8-415D-ACCB-14A3B9AC6313}">
      <dgm:prSet phldrT="[Текст]"/>
      <dgm:spPr/>
      <dgm:t>
        <a:bodyPr/>
        <a:lstStyle/>
        <a:p>
          <a:r>
            <a:rPr lang="ru-RU"/>
            <a:t>Платфома</a:t>
          </a:r>
        </a:p>
      </dgm:t>
    </dgm:pt>
    <dgm:pt modelId="{D7CC3563-800D-4E7F-8E1D-7148E0582529}" type="parTrans" cxnId="{CC53D94B-17C4-4AA7-A2F4-ED2FD544EA28}">
      <dgm:prSet/>
      <dgm:spPr/>
      <dgm:t>
        <a:bodyPr/>
        <a:lstStyle/>
        <a:p>
          <a:endParaRPr lang="ru-RU"/>
        </a:p>
      </dgm:t>
    </dgm:pt>
    <dgm:pt modelId="{96860322-E902-444D-BF6F-C081DCC8983A}" type="sibTrans" cxnId="{CC53D94B-17C4-4AA7-A2F4-ED2FD544EA28}">
      <dgm:prSet/>
      <dgm:spPr/>
      <dgm:t>
        <a:bodyPr/>
        <a:lstStyle/>
        <a:p>
          <a:endParaRPr lang="ru-RU"/>
        </a:p>
      </dgm:t>
    </dgm:pt>
    <dgm:pt modelId="{119DAFFE-69C2-4DED-B943-75E40FA94B93}">
      <dgm:prSet phldrT="[Текст]"/>
      <dgm:spPr/>
      <dgm:t>
        <a:bodyPr/>
        <a:lstStyle/>
        <a:p>
          <a:r>
            <a:rPr lang="ru-RU"/>
            <a:t>ОС</a:t>
          </a:r>
        </a:p>
      </dgm:t>
    </dgm:pt>
    <dgm:pt modelId="{CF7E3CDF-80F0-43BB-AC6D-D1F63B961619}" type="parTrans" cxnId="{FC62C43B-86EC-47D5-A642-768F4DD8D824}">
      <dgm:prSet/>
      <dgm:spPr/>
      <dgm:t>
        <a:bodyPr/>
        <a:lstStyle/>
        <a:p>
          <a:endParaRPr lang="ru-RU"/>
        </a:p>
      </dgm:t>
    </dgm:pt>
    <dgm:pt modelId="{95913CFB-239D-4C5B-ACFD-1F990582C85E}" type="sibTrans" cxnId="{FC62C43B-86EC-47D5-A642-768F4DD8D824}">
      <dgm:prSet/>
      <dgm:spPr/>
      <dgm:t>
        <a:bodyPr/>
        <a:lstStyle/>
        <a:p>
          <a:endParaRPr lang="ru-RU"/>
        </a:p>
      </dgm:t>
    </dgm:pt>
    <dgm:pt modelId="{11F4DABF-DA03-4671-B561-DAC613DE54AD}">
      <dgm:prSet/>
      <dgm:spPr/>
      <dgm:t>
        <a:bodyPr/>
        <a:lstStyle/>
        <a:p>
          <a:r>
            <a:rPr lang="ru-RU"/>
            <a:t>Аппаратное обеспечение</a:t>
          </a:r>
        </a:p>
      </dgm:t>
    </dgm:pt>
    <dgm:pt modelId="{272AD46D-652B-44CA-B910-8FF5F9BA93C7}" type="parTrans" cxnId="{99C37896-0D6A-4503-A76B-1DF1CA05CF5B}">
      <dgm:prSet/>
      <dgm:spPr/>
      <dgm:t>
        <a:bodyPr/>
        <a:lstStyle/>
        <a:p>
          <a:endParaRPr lang="ru-RU"/>
        </a:p>
      </dgm:t>
    </dgm:pt>
    <dgm:pt modelId="{07E88E03-5A70-4B79-9C0F-78093A3A923C}" type="sibTrans" cxnId="{99C37896-0D6A-4503-A76B-1DF1CA05CF5B}">
      <dgm:prSet/>
      <dgm:spPr/>
      <dgm:t>
        <a:bodyPr/>
        <a:lstStyle/>
        <a:p>
          <a:endParaRPr lang="ru-RU"/>
        </a:p>
      </dgm:t>
    </dgm:pt>
    <dgm:pt modelId="{5B5E018F-9F9B-4605-8F5C-19486D84B818}" type="pres">
      <dgm:prSet presAssocID="{EA3667E4-4D92-4DBD-A50A-8FF97D01CA71}" presName="compositeShape" presStyleCnt="0">
        <dgm:presLayoutVars>
          <dgm:dir/>
          <dgm:resizeHandles/>
        </dgm:presLayoutVars>
      </dgm:prSet>
      <dgm:spPr/>
    </dgm:pt>
    <dgm:pt modelId="{3E5F0BD0-1F94-404A-BAB8-B3D6A8C3FC24}" type="pres">
      <dgm:prSet presAssocID="{EA3667E4-4D92-4DBD-A50A-8FF97D01CA71}" presName="pyramid" presStyleLbl="node1" presStyleIdx="0" presStyleCnt="1"/>
      <dgm:spPr/>
    </dgm:pt>
    <dgm:pt modelId="{8E59A60B-5D5E-455E-8F7E-31CFAE3AE52F}" type="pres">
      <dgm:prSet presAssocID="{EA3667E4-4D92-4DBD-A50A-8FF97D01CA71}" presName="theList" presStyleCnt="0"/>
      <dgm:spPr/>
    </dgm:pt>
    <dgm:pt modelId="{3897C536-69CA-4DB4-9F8C-9C171AEE250B}" type="pres">
      <dgm:prSet presAssocID="{AA8FAE07-E41C-4FFE-9237-7A9CD9E9DBEE}" presName="aNode" presStyleLbl="f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7B450A8-A577-4770-A8EC-B60CA202FE14}" type="pres">
      <dgm:prSet presAssocID="{AA8FAE07-E41C-4FFE-9237-7A9CD9E9DBEE}" presName="aSpace" presStyleCnt="0"/>
      <dgm:spPr/>
    </dgm:pt>
    <dgm:pt modelId="{2187F1C0-B8A7-4DAE-8A5D-895C426930CE}" type="pres">
      <dgm:prSet presAssocID="{24B009B3-B7A8-415D-ACCB-14A3B9AC6313}" presName="aNode" presStyleLbl="f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D71F922-3E30-408E-8BF2-ECA4BA8130A3}" type="pres">
      <dgm:prSet presAssocID="{24B009B3-B7A8-415D-ACCB-14A3B9AC6313}" presName="aSpace" presStyleCnt="0"/>
      <dgm:spPr/>
    </dgm:pt>
    <dgm:pt modelId="{043440AF-2BD8-4893-96F7-B2CE31B9276C}" type="pres">
      <dgm:prSet presAssocID="{119DAFFE-69C2-4DED-B943-75E40FA94B93}" presName="aNode" presStyleLbl="f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9B8770F-C6ED-4751-9E32-97CA1B143DFD}" type="pres">
      <dgm:prSet presAssocID="{119DAFFE-69C2-4DED-B943-75E40FA94B93}" presName="aSpace" presStyleCnt="0"/>
      <dgm:spPr/>
    </dgm:pt>
    <dgm:pt modelId="{4503E392-CE9D-4CB3-BCDF-38C7CDD19160}" type="pres">
      <dgm:prSet presAssocID="{11F4DABF-DA03-4671-B561-DAC613DE54AD}" presName="aNode" presStyleLbl="f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6FA25C2-8134-4CBF-93C4-369E8A65837B}" type="pres">
      <dgm:prSet presAssocID="{11F4DABF-DA03-4671-B561-DAC613DE54AD}" presName="aSpace" presStyleCnt="0"/>
      <dgm:spPr/>
    </dgm:pt>
  </dgm:ptLst>
  <dgm:cxnLst>
    <dgm:cxn modelId="{97F671F1-C3CC-4D62-BE53-AC675A8F038C}" type="presOf" srcId="{24B009B3-B7A8-415D-ACCB-14A3B9AC6313}" destId="{2187F1C0-B8A7-4DAE-8A5D-895C426930CE}" srcOrd="0" destOrd="0" presId="urn:microsoft.com/office/officeart/2005/8/layout/pyramid2"/>
    <dgm:cxn modelId="{843C4009-FAED-463A-A598-5896C32C2915}" type="presOf" srcId="{11F4DABF-DA03-4671-B561-DAC613DE54AD}" destId="{4503E392-CE9D-4CB3-BCDF-38C7CDD19160}" srcOrd="0" destOrd="0" presId="urn:microsoft.com/office/officeart/2005/8/layout/pyramid2"/>
    <dgm:cxn modelId="{B3DBF26A-C7BB-46A3-84DB-092A5EC3F91F}" type="presOf" srcId="{EA3667E4-4D92-4DBD-A50A-8FF97D01CA71}" destId="{5B5E018F-9F9B-4605-8F5C-19486D84B818}" srcOrd="0" destOrd="0" presId="urn:microsoft.com/office/officeart/2005/8/layout/pyramid2"/>
    <dgm:cxn modelId="{81592270-BA53-4D24-A8F8-68911AC8292B}" srcId="{EA3667E4-4D92-4DBD-A50A-8FF97D01CA71}" destId="{AA8FAE07-E41C-4FFE-9237-7A9CD9E9DBEE}" srcOrd="0" destOrd="0" parTransId="{297AE0F1-2E4B-4B7D-AE58-0F985A6BC8CC}" sibTransId="{320F4E3C-F72E-4BFB-85BA-AC54769C32DB}"/>
    <dgm:cxn modelId="{227020FA-DDAE-4F1B-B46A-DCA99F6E04A6}" type="presOf" srcId="{119DAFFE-69C2-4DED-B943-75E40FA94B93}" destId="{043440AF-2BD8-4893-96F7-B2CE31B9276C}" srcOrd="0" destOrd="0" presId="urn:microsoft.com/office/officeart/2005/8/layout/pyramid2"/>
    <dgm:cxn modelId="{CC53D94B-17C4-4AA7-A2F4-ED2FD544EA28}" srcId="{EA3667E4-4D92-4DBD-A50A-8FF97D01CA71}" destId="{24B009B3-B7A8-415D-ACCB-14A3B9AC6313}" srcOrd="1" destOrd="0" parTransId="{D7CC3563-800D-4E7F-8E1D-7148E0582529}" sibTransId="{96860322-E902-444D-BF6F-C081DCC8983A}"/>
    <dgm:cxn modelId="{27B6DD02-486C-4152-987C-F04386391A9C}" type="presOf" srcId="{AA8FAE07-E41C-4FFE-9237-7A9CD9E9DBEE}" destId="{3897C536-69CA-4DB4-9F8C-9C171AEE250B}" srcOrd="0" destOrd="0" presId="urn:microsoft.com/office/officeart/2005/8/layout/pyramid2"/>
    <dgm:cxn modelId="{FC62C43B-86EC-47D5-A642-768F4DD8D824}" srcId="{EA3667E4-4D92-4DBD-A50A-8FF97D01CA71}" destId="{119DAFFE-69C2-4DED-B943-75E40FA94B93}" srcOrd="2" destOrd="0" parTransId="{CF7E3CDF-80F0-43BB-AC6D-D1F63B961619}" sibTransId="{95913CFB-239D-4C5B-ACFD-1F990582C85E}"/>
    <dgm:cxn modelId="{99C37896-0D6A-4503-A76B-1DF1CA05CF5B}" srcId="{EA3667E4-4D92-4DBD-A50A-8FF97D01CA71}" destId="{11F4DABF-DA03-4671-B561-DAC613DE54AD}" srcOrd="3" destOrd="0" parTransId="{272AD46D-652B-44CA-B910-8FF5F9BA93C7}" sibTransId="{07E88E03-5A70-4B79-9C0F-78093A3A923C}"/>
    <dgm:cxn modelId="{2F9BF1C1-3264-49DA-93EF-F8D4F08EA197}" type="presParOf" srcId="{5B5E018F-9F9B-4605-8F5C-19486D84B818}" destId="{3E5F0BD0-1F94-404A-BAB8-B3D6A8C3FC24}" srcOrd="0" destOrd="0" presId="urn:microsoft.com/office/officeart/2005/8/layout/pyramid2"/>
    <dgm:cxn modelId="{0D08C359-0F40-4F09-A5D0-E7DD255BB28A}" type="presParOf" srcId="{5B5E018F-9F9B-4605-8F5C-19486D84B818}" destId="{8E59A60B-5D5E-455E-8F7E-31CFAE3AE52F}" srcOrd="1" destOrd="0" presId="urn:microsoft.com/office/officeart/2005/8/layout/pyramid2"/>
    <dgm:cxn modelId="{7DF732EA-D75E-4A1A-B3CF-4BEC72A744FB}" type="presParOf" srcId="{8E59A60B-5D5E-455E-8F7E-31CFAE3AE52F}" destId="{3897C536-69CA-4DB4-9F8C-9C171AEE250B}" srcOrd="0" destOrd="0" presId="urn:microsoft.com/office/officeart/2005/8/layout/pyramid2"/>
    <dgm:cxn modelId="{B7A6D4AA-A30B-4ED2-97B7-8A8A51F21148}" type="presParOf" srcId="{8E59A60B-5D5E-455E-8F7E-31CFAE3AE52F}" destId="{C7B450A8-A577-4770-A8EC-B60CA202FE14}" srcOrd="1" destOrd="0" presId="urn:microsoft.com/office/officeart/2005/8/layout/pyramid2"/>
    <dgm:cxn modelId="{1AC4BC6F-DA45-42E0-848A-1FEC85B389DD}" type="presParOf" srcId="{8E59A60B-5D5E-455E-8F7E-31CFAE3AE52F}" destId="{2187F1C0-B8A7-4DAE-8A5D-895C426930CE}" srcOrd="2" destOrd="0" presId="urn:microsoft.com/office/officeart/2005/8/layout/pyramid2"/>
    <dgm:cxn modelId="{F1A0EF07-FEC2-44FB-B843-4E6F771ADE9B}" type="presParOf" srcId="{8E59A60B-5D5E-455E-8F7E-31CFAE3AE52F}" destId="{1D71F922-3E30-408E-8BF2-ECA4BA8130A3}" srcOrd="3" destOrd="0" presId="urn:microsoft.com/office/officeart/2005/8/layout/pyramid2"/>
    <dgm:cxn modelId="{6EFE63D0-84A0-4A57-9BA5-896B982BBFD4}" type="presParOf" srcId="{8E59A60B-5D5E-455E-8F7E-31CFAE3AE52F}" destId="{043440AF-2BD8-4893-96F7-B2CE31B9276C}" srcOrd="4" destOrd="0" presId="urn:microsoft.com/office/officeart/2005/8/layout/pyramid2"/>
    <dgm:cxn modelId="{383EBD7E-77B7-48BA-97CB-E16FC9BF3ED1}" type="presParOf" srcId="{8E59A60B-5D5E-455E-8F7E-31CFAE3AE52F}" destId="{49B8770F-C6ED-4751-9E32-97CA1B143DFD}" srcOrd="5" destOrd="0" presId="urn:microsoft.com/office/officeart/2005/8/layout/pyramid2"/>
    <dgm:cxn modelId="{C4DB38B4-AA48-41A4-A143-DB386010C7CE}" type="presParOf" srcId="{8E59A60B-5D5E-455E-8F7E-31CFAE3AE52F}" destId="{4503E392-CE9D-4CB3-BCDF-38C7CDD19160}" srcOrd="6" destOrd="0" presId="urn:microsoft.com/office/officeart/2005/8/layout/pyramid2"/>
    <dgm:cxn modelId="{4B279E48-7B94-468F-A1EA-DE9F91B30F94}" type="presParOf" srcId="{8E59A60B-5D5E-455E-8F7E-31CFAE3AE52F}" destId="{86FA25C2-8134-4CBF-93C4-369E8A65837B}" srcOrd="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5F0BD0-1F94-404A-BAB8-B3D6A8C3FC24}">
      <dsp:nvSpPr>
        <dsp:cNvPr id="0" name=""/>
        <dsp:cNvSpPr/>
      </dsp:nvSpPr>
      <dsp:spPr>
        <a:xfrm>
          <a:off x="384299" y="0"/>
          <a:ext cx="4716000" cy="47160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97C536-69CA-4DB4-9F8C-9C171AEE250B}">
      <dsp:nvSpPr>
        <dsp:cNvPr id="0" name=""/>
        <dsp:cNvSpPr/>
      </dsp:nvSpPr>
      <dsp:spPr>
        <a:xfrm>
          <a:off x="2742299" y="47206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Конфигурация</a:t>
          </a:r>
        </a:p>
      </dsp:txBody>
      <dsp:txXfrm>
        <a:off x="2783216" y="512977"/>
        <a:ext cx="2983566" cy="756361"/>
      </dsp:txXfrm>
    </dsp:sp>
    <dsp:sp modelId="{2187F1C0-B8A7-4DAE-8A5D-895C426930CE}">
      <dsp:nvSpPr>
        <dsp:cNvPr id="0" name=""/>
        <dsp:cNvSpPr/>
      </dsp:nvSpPr>
      <dsp:spPr>
        <a:xfrm>
          <a:off x="2742299" y="141503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Платфома</a:t>
          </a:r>
        </a:p>
      </dsp:txBody>
      <dsp:txXfrm>
        <a:off x="2783216" y="1455947"/>
        <a:ext cx="2983566" cy="756361"/>
      </dsp:txXfrm>
    </dsp:sp>
    <dsp:sp modelId="{043440AF-2BD8-4893-96F7-B2CE31B9276C}">
      <dsp:nvSpPr>
        <dsp:cNvPr id="0" name=""/>
        <dsp:cNvSpPr/>
      </dsp:nvSpPr>
      <dsp:spPr>
        <a:xfrm>
          <a:off x="2742299" y="2358000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ОС</a:t>
          </a:r>
        </a:p>
      </dsp:txBody>
      <dsp:txXfrm>
        <a:off x="2783216" y="2398917"/>
        <a:ext cx="2983566" cy="756361"/>
      </dsp:txXfrm>
    </dsp:sp>
    <dsp:sp modelId="{4503E392-CE9D-4CB3-BCDF-38C7CDD19160}">
      <dsp:nvSpPr>
        <dsp:cNvPr id="0" name=""/>
        <dsp:cNvSpPr/>
      </dsp:nvSpPr>
      <dsp:spPr>
        <a:xfrm>
          <a:off x="2742299" y="3300969"/>
          <a:ext cx="3065400" cy="838195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Аппаратное обеспечение</a:t>
          </a:r>
        </a:p>
      </dsp:txBody>
      <dsp:txXfrm>
        <a:off x="2783216" y="3341886"/>
        <a:ext cx="2983566" cy="7563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AB3159-4410-4D79-836F-8F795D83D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47885</TotalTime>
  <Pages>81</Pages>
  <Words>15852</Words>
  <Characters>90362</Characters>
  <Application>Microsoft Office Word</Application>
  <DocSecurity>0</DocSecurity>
  <Lines>753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106002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R@$MU$</cp:lastModifiedBy>
  <cp:revision>197</cp:revision>
  <dcterms:created xsi:type="dcterms:W3CDTF">2015-04-04T14:13:00Z</dcterms:created>
  <dcterms:modified xsi:type="dcterms:W3CDTF">2015-06-05T12:59:00Z</dcterms:modified>
</cp:coreProperties>
</file>