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75" w:rsidRDefault="006E3A75" w:rsidP="006E3A75">
      <w:pPr>
        <w:jc w:val="center"/>
        <w:rPr>
          <w:b/>
          <w:sz w:val="32"/>
          <w:szCs w:val="32"/>
          <w:u w:val="single"/>
        </w:rPr>
      </w:pPr>
      <w:r w:rsidRPr="004E3A08">
        <w:rPr>
          <w:b/>
          <w:sz w:val="32"/>
          <w:szCs w:val="32"/>
          <w:u w:val="single"/>
        </w:rPr>
        <w:t>Периодические издания ОЗПЭК</w:t>
      </w:r>
      <w:r>
        <w:rPr>
          <w:b/>
          <w:sz w:val="32"/>
          <w:szCs w:val="32"/>
          <w:u w:val="single"/>
        </w:rPr>
        <w:t xml:space="preserve">   </w:t>
      </w:r>
      <w:r w:rsidRPr="004E3A08">
        <w:rPr>
          <w:b/>
          <w:sz w:val="32"/>
          <w:szCs w:val="32"/>
          <w:u w:val="single"/>
        </w:rPr>
        <w:t>на 1 полугодие 2015 года.</w:t>
      </w:r>
    </w:p>
    <w:p w:rsidR="006E3A75" w:rsidRDefault="006E3A75" w:rsidP="006E3A75">
      <w:pPr>
        <w:jc w:val="center"/>
        <w:rPr>
          <w:b/>
          <w:sz w:val="20"/>
          <w:szCs w:val="20"/>
          <w:u w:val="single"/>
        </w:rPr>
      </w:pPr>
    </w:p>
    <w:p w:rsidR="006E3A75" w:rsidRPr="00CD4135" w:rsidRDefault="006E3A75" w:rsidP="006E3A75">
      <w:pPr>
        <w:jc w:val="center"/>
        <w:rPr>
          <w:b/>
          <w:sz w:val="20"/>
          <w:szCs w:val="20"/>
          <w:u w:val="single"/>
        </w:rPr>
      </w:pPr>
    </w:p>
    <w:p w:rsidR="006E3A75" w:rsidRPr="00CD4135" w:rsidRDefault="006E3A75" w:rsidP="006E3A75">
      <w:pPr>
        <w:jc w:val="center"/>
        <w:rPr>
          <w:b/>
          <w:sz w:val="40"/>
          <w:szCs w:val="40"/>
        </w:rPr>
      </w:pPr>
      <w:r w:rsidRPr="00CD4135">
        <w:rPr>
          <w:b/>
          <w:sz w:val="40"/>
          <w:szCs w:val="40"/>
        </w:rPr>
        <w:t>Газеты:</w:t>
      </w:r>
    </w:p>
    <w:p w:rsidR="006E3A75" w:rsidRPr="00CD4135" w:rsidRDefault="006E3A75" w:rsidP="006E3A75">
      <w:pPr>
        <w:numPr>
          <w:ilvl w:val="0"/>
          <w:numId w:val="1"/>
        </w:numPr>
        <w:tabs>
          <w:tab w:val="num" w:pos="1620"/>
        </w:tabs>
        <w:ind w:left="1080" w:firstLine="0"/>
        <w:rPr>
          <w:rFonts w:ascii="Arial Black" w:hAnsi="Arial Black"/>
          <w:b/>
          <w:i/>
          <w:sz w:val="28"/>
          <w:szCs w:val="28"/>
        </w:rPr>
      </w:pPr>
      <w:r w:rsidRPr="00CD4135">
        <w:rPr>
          <w:rFonts w:ascii="Arial Black" w:hAnsi="Arial Black"/>
          <w:b/>
          <w:i/>
          <w:sz w:val="28"/>
          <w:szCs w:val="28"/>
        </w:rPr>
        <w:t>Российская газета</w:t>
      </w:r>
    </w:p>
    <w:p w:rsidR="006E3A75" w:rsidRPr="00CD4135" w:rsidRDefault="006E3A75" w:rsidP="006E3A75">
      <w:pPr>
        <w:numPr>
          <w:ilvl w:val="0"/>
          <w:numId w:val="1"/>
        </w:numPr>
        <w:tabs>
          <w:tab w:val="num" w:pos="1620"/>
        </w:tabs>
        <w:ind w:left="1080" w:firstLine="0"/>
        <w:rPr>
          <w:rFonts w:ascii="Arial Black" w:hAnsi="Arial Black"/>
          <w:b/>
          <w:i/>
          <w:sz w:val="28"/>
          <w:szCs w:val="28"/>
        </w:rPr>
      </w:pPr>
      <w:r w:rsidRPr="00CD4135">
        <w:rPr>
          <w:rFonts w:ascii="Arial Black" w:hAnsi="Arial Black"/>
          <w:b/>
          <w:i/>
          <w:sz w:val="28"/>
          <w:szCs w:val="28"/>
        </w:rPr>
        <w:t>Ежедневные новости. Подмосковье</w:t>
      </w:r>
    </w:p>
    <w:p w:rsidR="006E3A75" w:rsidRPr="00CD4135" w:rsidRDefault="006E3A75" w:rsidP="006E3A75">
      <w:pPr>
        <w:numPr>
          <w:ilvl w:val="0"/>
          <w:numId w:val="1"/>
        </w:numPr>
        <w:tabs>
          <w:tab w:val="num" w:pos="1620"/>
        </w:tabs>
        <w:ind w:left="1080" w:firstLine="0"/>
        <w:rPr>
          <w:rFonts w:ascii="Arial Black" w:hAnsi="Arial Black"/>
          <w:b/>
          <w:i/>
          <w:sz w:val="28"/>
          <w:szCs w:val="28"/>
        </w:rPr>
      </w:pPr>
      <w:r w:rsidRPr="00CD4135">
        <w:rPr>
          <w:rFonts w:ascii="Arial Black" w:hAnsi="Arial Black"/>
          <w:b/>
          <w:i/>
          <w:sz w:val="28"/>
          <w:szCs w:val="28"/>
        </w:rPr>
        <w:t>Учительская газета</w:t>
      </w:r>
    </w:p>
    <w:p w:rsidR="006E3A75" w:rsidRPr="00CD4135" w:rsidRDefault="006E3A75" w:rsidP="006E3A75">
      <w:pPr>
        <w:numPr>
          <w:ilvl w:val="0"/>
          <w:numId w:val="1"/>
        </w:numPr>
        <w:tabs>
          <w:tab w:val="num" w:pos="1620"/>
        </w:tabs>
        <w:ind w:left="1080" w:firstLine="0"/>
        <w:rPr>
          <w:rFonts w:ascii="Arial Black" w:hAnsi="Arial Black"/>
          <w:b/>
          <w:i/>
          <w:sz w:val="28"/>
          <w:szCs w:val="28"/>
        </w:rPr>
      </w:pPr>
      <w:proofErr w:type="gramStart"/>
      <w:r w:rsidRPr="00CD4135">
        <w:rPr>
          <w:rFonts w:ascii="Arial Black" w:hAnsi="Arial Black"/>
          <w:b/>
          <w:i/>
          <w:sz w:val="28"/>
          <w:szCs w:val="28"/>
        </w:rPr>
        <w:t>Орехово-Зуевская</w:t>
      </w:r>
      <w:proofErr w:type="gramEnd"/>
      <w:r w:rsidRPr="00CD4135">
        <w:rPr>
          <w:rFonts w:ascii="Arial Black" w:hAnsi="Arial Black"/>
          <w:b/>
          <w:i/>
          <w:sz w:val="28"/>
          <w:szCs w:val="28"/>
        </w:rPr>
        <w:t xml:space="preserve"> правда</w:t>
      </w:r>
    </w:p>
    <w:p w:rsidR="006E3A75" w:rsidRDefault="006E3A75" w:rsidP="006E3A75">
      <w:pPr>
        <w:numPr>
          <w:ilvl w:val="0"/>
          <w:numId w:val="1"/>
        </w:numPr>
        <w:tabs>
          <w:tab w:val="num" w:pos="1620"/>
        </w:tabs>
        <w:ind w:left="1080" w:firstLine="0"/>
        <w:rPr>
          <w:rFonts w:ascii="Arial Black" w:hAnsi="Arial Black"/>
          <w:b/>
          <w:i/>
          <w:sz w:val="28"/>
          <w:szCs w:val="28"/>
        </w:rPr>
      </w:pPr>
      <w:proofErr w:type="spellStart"/>
      <w:r w:rsidRPr="00CD4135">
        <w:rPr>
          <w:rFonts w:ascii="Arial Black" w:hAnsi="Arial Black"/>
          <w:b/>
          <w:i/>
          <w:sz w:val="28"/>
          <w:szCs w:val="28"/>
        </w:rPr>
        <w:t>Ореховские</w:t>
      </w:r>
      <w:proofErr w:type="spellEnd"/>
      <w:r w:rsidRPr="00CD4135">
        <w:rPr>
          <w:rFonts w:ascii="Arial Black" w:hAnsi="Arial Black"/>
          <w:b/>
          <w:i/>
          <w:sz w:val="28"/>
          <w:szCs w:val="28"/>
        </w:rPr>
        <w:t xml:space="preserve"> вести</w:t>
      </w:r>
    </w:p>
    <w:p w:rsidR="006E3A75" w:rsidRDefault="006E3A75" w:rsidP="006E3A75">
      <w:pPr>
        <w:tabs>
          <w:tab w:val="num" w:pos="1620"/>
        </w:tabs>
        <w:ind w:left="1080"/>
        <w:rPr>
          <w:rFonts w:ascii="Arial Black" w:hAnsi="Arial Black"/>
          <w:b/>
          <w:i/>
          <w:sz w:val="18"/>
          <w:szCs w:val="18"/>
        </w:rPr>
      </w:pPr>
    </w:p>
    <w:p w:rsidR="006E3A75" w:rsidRPr="00CD4135" w:rsidRDefault="006E3A75" w:rsidP="006E3A75">
      <w:pPr>
        <w:tabs>
          <w:tab w:val="num" w:pos="1620"/>
        </w:tabs>
        <w:ind w:left="1080"/>
        <w:rPr>
          <w:rFonts w:ascii="Arial Black" w:hAnsi="Arial Black"/>
          <w:b/>
          <w:i/>
          <w:sz w:val="18"/>
          <w:szCs w:val="18"/>
        </w:rPr>
      </w:pPr>
      <w:bookmarkStart w:id="0" w:name="_GoBack"/>
      <w:bookmarkEnd w:id="0"/>
    </w:p>
    <w:p w:rsidR="006E3A75" w:rsidRPr="00027347" w:rsidRDefault="006E3A75" w:rsidP="006E3A75">
      <w:pPr>
        <w:jc w:val="center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Журналы: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  <w:lang w:val="en-US"/>
        </w:rPr>
        <w:t>WEB-</w:t>
      </w:r>
      <w:r w:rsidRPr="00027347">
        <w:rPr>
          <w:b/>
          <w:i/>
          <w:sz w:val="32"/>
          <w:szCs w:val="32"/>
        </w:rPr>
        <w:t xml:space="preserve">дизайн 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Библиотека инженера по охране труда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Вентиляция, отопление, кондиционирование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Вестник образования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Вопросы экономики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Деньги и кредит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 xml:space="preserve">Журнал, для </w:t>
      </w:r>
      <w:proofErr w:type="spellStart"/>
      <w:r w:rsidRPr="00027347">
        <w:rPr>
          <w:b/>
          <w:i/>
          <w:sz w:val="32"/>
          <w:szCs w:val="32"/>
        </w:rPr>
        <w:t>изуч</w:t>
      </w:r>
      <w:proofErr w:type="spellEnd"/>
      <w:r w:rsidRPr="00027347">
        <w:rPr>
          <w:b/>
          <w:i/>
          <w:sz w:val="32"/>
          <w:szCs w:val="32"/>
        </w:rPr>
        <w:t>. Английский язык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Информационный вестник правительства МО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Методи</w:t>
      </w:r>
      <w:proofErr w:type="gramStart"/>
      <w:r w:rsidRPr="00027347">
        <w:rPr>
          <w:b/>
          <w:i/>
          <w:sz w:val="32"/>
          <w:szCs w:val="32"/>
        </w:rPr>
        <w:t>ст с пр</w:t>
      </w:r>
      <w:proofErr w:type="gramEnd"/>
      <w:r w:rsidRPr="00027347">
        <w:rPr>
          <w:b/>
          <w:i/>
          <w:sz w:val="32"/>
          <w:szCs w:val="32"/>
        </w:rPr>
        <w:t>иложением «Мастер-класс»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proofErr w:type="spellStart"/>
      <w:r w:rsidRPr="00027347">
        <w:rPr>
          <w:b/>
          <w:i/>
          <w:sz w:val="32"/>
          <w:szCs w:val="32"/>
        </w:rPr>
        <w:t>Нарконет</w:t>
      </w:r>
      <w:proofErr w:type="spellEnd"/>
    </w:p>
    <w:p w:rsidR="006E3A75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 xml:space="preserve">Не будь зависим – скажи «Нет!» наркотикам, 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Новые законы и нормативные акты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Образование Подмосковья. Открытый урок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 xml:space="preserve">Основы безопасности 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Приложение к журналу «СПО»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Подмосковный летописец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Подмосковье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Справочник заместителя директора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Справочник руководителя образовательного учреждения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Справочник классного руководителя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Среднее профессиональное образование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Читаем, учимся, играем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Электрооборудование</w:t>
      </w:r>
    </w:p>
    <w:p w:rsidR="006E3A75" w:rsidRPr="00027347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Юность Подмосковья</w:t>
      </w:r>
    </w:p>
    <w:p w:rsidR="006E3A75" w:rsidRDefault="006E3A75" w:rsidP="006E3A75">
      <w:pPr>
        <w:numPr>
          <w:ilvl w:val="0"/>
          <w:numId w:val="2"/>
        </w:numPr>
        <w:tabs>
          <w:tab w:val="num" w:pos="1620"/>
        </w:tabs>
        <w:ind w:left="1080" w:firstLine="0"/>
        <w:rPr>
          <w:b/>
          <w:i/>
          <w:sz w:val="32"/>
          <w:szCs w:val="32"/>
        </w:rPr>
      </w:pPr>
      <w:r w:rsidRPr="00027347">
        <w:rPr>
          <w:b/>
          <w:i/>
          <w:sz w:val="32"/>
          <w:szCs w:val="32"/>
        </w:rPr>
        <w:t>Юрист спешит на помощь</w:t>
      </w:r>
    </w:p>
    <w:p w:rsidR="006E3A75" w:rsidRPr="00027347" w:rsidRDefault="006E3A75" w:rsidP="006E3A75">
      <w:pPr>
        <w:tabs>
          <w:tab w:val="num" w:pos="1620"/>
        </w:tabs>
        <w:ind w:left="1080"/>
        <w:rPr>
          <w:b/>
          <w:i/>
          <w:sz w:val="32"/>
          <w:szCs w:val="32"/>
        </w:rPr>
      </w:pPr>
    </w:p>
    <w:p w:rsidR="003D4343" w:rsidRDefault="006E3A75"/>
    <w:sectPr w:rsidR="003D4343" w:rsidSect="006E3A75">
      <w:pgSz w:w="11906" w:h="16838"/>
      <w:pgMar w:top="1134" w:right="850" w:bottom="1134" w:left="1701" w:header="708" w:footer="708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01BF"/>
    <w:multiLevelType w:val="hybridMultilevel"/>
    <w:tmpl w:val="4BB60F66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>
    <w:nsid w:val="188C76A8"/>
    <w:multiLevelType w:val="hybridMultilevel"/>
    <w:tmpl w:val="A4A6F30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75"/>
    <w:rsid w:val="00026489"/>
    <w:rsid w:val="000854F4"/>
    <w:rsid w:val="006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1</cp:revision>
  <dcterms:created xsi:type="dcterms:W3CDTF">2015-04-07T10:19:00Z</dcterms:created>
  <dcterms:modified xsi:type="dcterms:W3CDTF">2015-04-07T10:21:00Z</dcterms:modified>
</cp:coreProperties>
</file>