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D35" w:rsidRPr="00CB69BD" w:rsidRDefault="00450D35" w:rsidP="00450D35">
      <w:pPr>
        <w:jc w:val="right"/>
        <w:rPr>
          <w:sz w:val="32"/>
          <w:szCs w:val="32"/>
        </w:rPr>
      </w:pPr>
      <w:r w:rsidRPr="00D10DCE">
        <w:rPr>
          <w:sz w:val="32"/>
          <w:szCs w:val="32"/>
        </w:rPr>
        <w:t xml:space="preserve">Приложение </w:t>
      </w:r>
      <w:r w:rsidR="007626C4">
        <w:rPr>
          <w:sz w:val="32"/>
          <w:szCs w:val="32"/>
        </w:rPr>
        <w:t>6</w:t>
      </w:r>
    </w:p>
    <w:p w:rsidR="00450D35" w:rsidRPr="00D70E26" w:rsidRDefault="00450D35" w:rsidP="00450D35">
      <w:pPr>
        <w:jc w:val="center"/>
        <w:rPr>
          <w:b/>
          <w:sz w:val="28"/>
          <w:szCs w:val="28"/>
        </w:rPr>
      </w:pPr>
      <w:r w:rsidRPr="00D70E26">
        <w:rPr>
          <w:b/>
          <w:sz w:val="28"/>
          <w:szCs w:val="28"/>
        </w:rPr>
        <w:t>Картотека  обеспеченности  учебной  литературой</w:t>
      </w:r>
    </w:p>
    <w:p w:rsidR="00450D35" w:rsidRPr="00D70E26" w:rsidRDefault="00450D35" w:rsidP="00450D35">
      <w:pPr>
        <w:jc w:val="center"/>
        <w:rPr>
          <w:b/>
          <w:sz w:val="28"/>
          <w:szCs w:val="28"/>
        </w:rPr>
      </w:pPr>
      <w:r w:rsidRPr="00D70E26">
        <w:rPr>
          <w:b/>
          <w:sz w:val="28"/>
          <w:szCs w:val="28"/>
        </w:rPr>
        <w:t>ГБОУ СПО  ОЗПЭК  им. С. Морозова МО</w:t>
      </w:r>
    </w:p>
    <w:p w:rsidR="00450D35" w:rsidRPr="00D70E26" w:rsidRDefault="00450D35" w:rsidP="00450D35">
      <w:pPr>
        <w:jc w:val="center"/>
        <w:rPr>
          <w:sz w:val="28"/>
          <w:szCs w:val="28"/>
        </w:rPr>
      </w:pPr>
      <w:r w:rsidRPr="00D70E26">
        <w:rPr>
          <w:sz w:val="28"/>
          <w:szCs w:val="28"/>
        </w:rPr>
        <w:t>(</w:t>
      </w:r>
      <w:r>
        <w:rPr>
          <w:sz w:val="28"/>
          <w:szCs w:val="28"/>
        </w:rPr>
        <w:t>Дополнительный список новых поступлений</w:t>
      </w:r>
      <w:r w:rsidR="00447BF4">
        <w:rPr>
          <w:sz w:val="28"/>
          <w:szCs w:val="28"/>
        </w:rPr>
        <w:t>, сентябрь 2014г.</w:t>
      </w:r>
      <w:r w:rsidRPr="00D70E26">
        <w:rPr>
          <w:sz w:val="28"/>
          <w:szCs w:val="28"/>
        </w:rPr>
        <w:t>)</w:t>
      </w:r>
    </w:p>
    <w:p w:rsidR="0062763C" w:rsidRDefault="0062763C"/>
    <w:p w:rsidR="00450D35" w:rsidRDefault="00450D35"/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851"/>
        <w:gridCol w:w="13007"/>
        <w:gridCol w:w="1276"/>
      </w:tblGrid>
      <w:tr w:rsidR="00450D35" w:rsidTr="00C12A28">
        <w:tc>
          <w:tcPr>
            <w:tcW w:w="851" w:type="dxa"/>
          </w:tcPr>
          <w:p w:rsidR="00450D35" w:rsidRPr="00D70E26" w:rsidRDefault="00450D35" w:rsidP="00C12A2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 xml:space="preserve">№ </w:t>
            </w:r>
            <w:proofErr w:type="gramStart"/>
            <w:r w:rsidRPr="00D70E26">
              <w:rPr>
                <w:sz w:val="28"/>
                <w:szCs w:val="28"/>
              </w:rPr>
              <w:t>п</w:t>
            </w:r>
            <w:proofErr w:type="gramEnd"/>
            <w:r w:rsidRPr="00D70E26">
              <w:rPr>
                <w:sz w:val="28"/>
                <w:szCs w:val="28"/>
              </w:rPr>
              <w:t>/п</w:t>
            </w:r>
          </w:p>
        </w:tc>
        <w:tc>
          <w:tcPr>
            <w:tcW w:w="13007" w:type="dxa"/>
          </w:tcPr>
          <w:p w:rsidR="00450D35" w:rsidRDefault="00450D35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издания</w:t>
            </w:r>
          </w:p>
        </w:tc>
        <w:tc>
          <w:tcPr>
            <w:tcW w:w="1276" w:type="dxa"/>
          </w:tcPr>
          <w:p w:rsidR="00450D35" w:rsidRPr="00D70E26" w:rsidRDefault="00450D35" w:rsidP="00C12A28">
            <w:pPr>
              <w:jc w:val="center"/>
              <w:rPr>
                <w:sz w:val="28"/>
                <w:szCs w:val="28"/>
              </w:rPr>
            </w:pPr>
            <w:r w:rsidRPr="00D70E26">
              <w:rPr>
                <w:sz w:val="28"/>
                <w:szCs w:val="28"/>
              </w:rPr>
              <w:t>Кол-во</w:t>
            </w:r>
          </w:p>
        </w:tc>
      </w:tr>
      <w:tr w:rsidR="002D7D2D" w:rsidRPr="002D7D2D" w:rsidTr="00C12A28">
        <w:tc>
          <w:tcPr>
            <w:tcW w:w="851" w:type="dxa"/>
          </w:tcPr>
          <w:p w:rsidR="00450D35" w:rsidRPr="002D7D2D" w:rsidRDefault="00450D35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450D35" w:rsidRPr="002D7D2D" w:rsidRDefault="002D7D2D" w:rsidP="00C12A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Гребенюк Е.И.</w:t>
            </w:r>
            <w:r w:rsidRPr="00F000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Технические средства информатизации</w:t>
            </w:r>
            <w:r w:rsidRPr="00F00086">
              <w:rPr>
                <w:sz w:val="28"/>
                <w:szCs w:val="28"/>
              </w:rPr>
              <w:t xml:space="preserve">: учебник для студ. учреждений </w:t>
            </w:r>
            <w:proofErr w:type="gramStart"/>
            <w:r w:rsidRPr="00F00086">
              <w:rPr>
                <w:sz w:val="28"/>
                <w:szCs w:val="28"/>
              </w:rPr>
              <w:t xml:space="preserve">СПО / </w:t>
            </w:r>
            <w:proofErr w:type="spellStart"/>
            <w:r>
              <w:rPr>
                <w:sz w:val="28"/>
                <w:szCs w:val="28"/>
              </w:rPr>
              <w:t>Е.</w:t>
            </w:r>
            <w:proofErr w:type="gramEnd"/>
            <w:r>
              <w:rPr>
                <w:sz w:val="28"/>
                <w:szCs w:val="28"/>
              </w:rPr>
              <w:t>И.Гребенюк</w:t>
            </w:r>
            <w:proofErr w:type="spellEnd"/>
            <w:r>
              <w:rPr>
                <w:sz w:val="28"/>
                <w:szCs w:val="28"/>
              </w:rPr>
              <w:t>. Н.А.Гребенюк</w:t>
            </w:r>
            <w:r w:rsidRPr="00F00086">
              <w:rPr>
                <w:sz w:val="28"/>
                <w:szCs w:val="28"/>
              </w:rPr>
              <w:t>.-</w:t>
            </w:r>
            <w:r>
              <w:rPr>
                <w:sz w:val="28"/>
                <w:szCs w:val="28"/>
              </w:rPr>
              <w:t>8</w:t>
            </w:r>
            <w:r w:rsidRPr="00F00086">
              <w:rPr>
                <w:sz w:val="28"/>
                <w:szCs w:val="28"/>
              </w:rPr>
              <w:t>-е изд., стер.- М.: ИЦ «Академия», 2013.- 352 с.</w:t>
            </w:r>
          </w:p>
        </w:tc>
        <w:tc>
          <w:tcPr>
            <w:tcW w:w="1276" w:type="dxa"/>
            <w:vAlign w:val="center"/>
          </w:tcPr>
          <w:p w:rsidR="00450D35" w:rsidRPr="002D7D2D" w:rsidRDefault="00181F99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81F99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Pr="002D7D2D" w:rsidRDefault="00181F99" w:rsidP="002D7D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Григорьев В.П.</w:t>
            </w:r>
            <w:r w:rsidRPr="00387AE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Сборник задач по высшей математике</w:t>
            </w:r>
            <w:r w:rsidRPr="00387AED">
              <w:rPr>
                <w:sz w:val="28"/>
                <w:szCs w:val="28"/>
              </w:rPr>
              <w:t>: учеб</w:t>
            </w:r>
            <w:proofErr w:type="gramStart"/>
            <w:r>
              <w:rPr>
                <w:sz w:val="28"/>
                <w:szCs w:val="28"/>
              </w:rPr>
              <w:t>.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>особие</w:t>
            </w:r>
            <w:r w:rsidRPr="00387AED">
              <w:rPr>
                <w:sz w:val="28"/>
                <w:szCs w:val="28"/>
              </w:rPr>
              <w:t xml:space="preserve"> для студ. учреждений СПО / </w:t>
            </w:r>
            <w:proofErr w:type="spellStart"/>
            <w:r w:rsidRPr="00387AED">
              <w:rPr>
                <w:sz w:val="28"/>
                <w:szCs w:val="28"/>
              </w:rPr>
              <w:t>В.П.Григорьев</w:t>
            </w:r>
            <w:proofErr w:type="spellEnd"/>
            <w:r w:rsidRPr="00387AED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Т.Н.Сабурова</w:t>
            </w:r>
            <w:proofErr w:type="spellEnd"/>
            <w:r>
              <w:rPr>
                <w:sz w:val="28"/>
                <w:szCs w:val="28"/>
              </w:rPr>
              <w:t>.- 4</w:t>
            </w:r>
            <w:r w:rsidRPr="00387AED">
              <w:rPr>
                <w:sz w:val="28"/>
                <w:szCs w:val="28"/>
              </w:rPr>
              <w:t xml:space="preserve">-е изд., стер.- М.: ИЦ «Академия», 2014.- </w:t>
            </w:r>
            <w:r>
              <w:rPr>
                <w:sz w:val="28"/>
                <w:szCs w:val="28"/>
              </w:rPr>
              <w:t>160 с.</w:t>
            </w:r>
          </w:p>
        </w:tc>
        <w:tc>
          <w:tcPr>
            <w:tcW w:w="1276" w:type="dxa"/>
            <w:vAlign w:val="center"/>
          </w:tcPr>
          <w:p w:rsidR="00181F99" w:rsidRPr="002D7D2D" w:rsidRDefault="00181F99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  <w:vAlign w:val="center"/>
          </w:tcPr>
          <w:p w:rsidR="00181F99" w:rsidRPr="002D7D2D" w:rsidRDefault="00181F99" w:rsidP="00C12A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Григорьев В.П.</w:t>
            </w:r>
            <w:r w:rsidRPr="00387AED">
              <w:rPr>
                <w:sz w:val="28"/>
                <w:szCs w:val="28"/>
              </w:rPr>
              <w:t xml:space="preserve"> Элементы высшей математики: учебник для студ. учреждений СПО / </w:t>
            </w:r>
            <w:proofErr w:type="spellStart"/>
            <w:r w:rsidRPr="00387AED">
              <w:rPr>
                <w:sz w:val="28"/>
                <w:szCs w:val="28"/>
              </w:rPr>
              <w:t>В.П.Григорьев</w:t>
            </w:r>
            <w:proofErr w:type="spellEnd"/>
            <w:r w:rsidRPr="00387AED">
              <w:rPr>
                <w:sz w:val="28"/>
                <w:szCs w:val="28"/>
              </w:rPr>
              <w:t xml:space="preserve">, </w:t>
            </w:r>
            <w:proofErr w:type="spellStart"/>
            <w:r w:rsidRPr="00387AED">
              <w:rPr>
                <w:sz w:val="28"/>
                <w:szCs w:val="28"/>
              </w:rPr>
              <w:t>Ю.А.Дубинский</w:t>
            </w:r>
            <w:proofErr w:type="spellEnd"/>
            <w:r w:rsidRPr="00387AED">
              <w:rPr>
                <w:sz w:val="28"/>
                <w:szCs w:val="28"/>
              </w:rPr>
              <w:t xml:space="preserve">.- 10-е изд., стер.- М.: ИЦ «Академия», </w:t>
            </w:r>
            <w:r>
              <w:rPr>
                <w:sz w:val="28"/>
                <w:szCs w:val="28"/>
              </w:rPr>
              <w:t>2014.- 320 с.</w:t>
            </w:r>
          </w:p>
        </w:tc>
        <w:tc>
          <w:tcPr>
            <w:tcW w:w="1276" w:type="dxa"/>
            <w:vAlign w:val="center"/>
          </w:tcPr>
          <w:p w:rsidR="00181F99" w:rsidRPr="002D7D2D" w:rsidRDefault="00181F99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81F99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Pr="002D7D2D" w:rsidRDefault="00181F99" w:rsidP="002D7D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Киселев С.В.</w:t>
            </w:r>
            <w:r w:rsidRPr="00465F88">
              <w:rPr>
                <w:sz w:val="28"/>
                <w:szCs w:val="28"/>
              </w:rPr>
              <w:t xml:space="preserve"> Веб-дизайн: учебное пособие / </w:t>
            </w:r>
            <w:proofErr w:type="spellStart"/>
            <w:r w:rsidRPr="00465F88">
              <w:rPr>
                <w:sz w:val="28"/>
                <w:szCs w:val="28"/>
              </w:rPr>
              <w:t>С.В.Киселев</w:t>
            </w:r>
            <w:proofErr w:type="spellEnd"/>
            <w:r w:rsidRPr="00465F88">
              <w:rPr>
                <w:sz w:val="28"/>
                <w:szCs w:val="28"/>
              </w:rPr>
              <w:t xml:space="preserve">. </w:t>
            </w:r>
            <w:proofErr w:type="spellStart"/>
            <w:r w:rsidRPr="00465F88">
              <w:rPr>
                <w:sz w:val="28"/>
                <w:szCs w:val="28"/>
              </w:rPr>
              <w:t>С.В.Алексахин</w:t>
            </w:r>
            <w:proofErr w:type="spellEnd"/>
            <w:r w:rsidRPr="00465F88">
              <w:rPr>
                <w:sz w:val="28"/>
                <w:szCs w:val="28"/>
              </w:rPr>
              <w:t xml:space="preserve">, </w:t>
            </w:r>
            <w:proofErr w:type="spellStart"/>
            <w:r w:rsidRPr="00465F88">
              <w:rPr>
                <w:sz w:val="28"/>
                <w:szCs w:val="28"/>
              </w:rPr>
              <w:t>А.В.Остроух</w:t>
            </w:r>
            <w:proofErr w:type="spellEnd"/>
            <w:r w:rsidRPr="00465F88">
              <w:rPr>
                <w:sz w:val="28"/>
                <w:szCs w:val="28"/>
              </w:rPr>
              <w:t>.- 4-е изд., стер.- М</w:t>
            </w:r>
            <w:r>
              <w:rPr>
                <w:sz w:val="28"/>
                <w:szCs w:val="28"/>
              </w:rPr>
              <w:t xml:space="preserve">.: ИЦ «Академия», 2013.- 64 с. </w:t>
            </w:r>
          </w:p>
        </w:tc>
        <w:tc>
          <w:tcPr>
            <w:tcW w:w="1276" w:type="dxa"/>
            <w:vAlign w:val="center"/>
          </w:tcPr>
          <w:p w:rsidR="00181F99" w:rsidRPr="002D7D2D" w:rsidRDefault="00181F99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Pr="002D7D2D" w:rsidRDefault="00181F99" w:rsidP="00C12A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Мельников В.П.</w:t>
            </w:r>
            <w:r w:rsidRPr="008A5E3D">
              <w:rPr>
                <w:sz w:val="28"/>
                <w:szCs w:val="28"/>
              </w:rPr>
              <w:t xml:space="preserve"> Информационная безопасность: учебное пособие для студ. учреждений СПО / </w:t>
            </w:r>
            <w:proofErr w:type="spellStart"/>
            <w:r w:rsidRPr="008A5E3D">
              <w:rPr>
                <w:sz w:val="28"/>
                <w:szCs w:val="28"/>
              </w:rPr>
              <w:t>В.П</w:t>
            </w:r>
            <w:r>
              <w:rPr>
                <w:sz w:val="28"/>
                <w:szCs w:val="28"/>
              </w:rPr>
              <w:t>.Мельников</w:t>
            </w:r>
            <w:proofErr w:type="spellEnd"/>
            <w:r>
              <w:rPr>
                <w:sz w:val="28"/>
                <w:szCs w:val="28"/>
              </w:rPr>
              <w:t xml:space="preserve"> и др.</w:t>
            </w:r>
            <w:r w:rsidRPr="008A5E3D">
              <w:rPr>
                <w:sz w:val="28"/>
                <w:szCs w:val="28"/>
              </w:rPr>
              <w:t>; под ред. С.А.Клейменова.-7-е изд., стер.- М</w:t>
            </w:r>
            <w:r>
              <w:rPr>
                <w:sz w:val="28"/>
                <w:szCs w:val="28"/>
              </w:rPr>
              <w:t>.: ИЦ «Академия», 2012.- 336 с.</w:t>
            </w:r>
          </w:p>
        </w:tc>
        <w:tc>
          <w:tcPr>
            <w:tcW w:w="1276" w:type="dxa"/>
            <w:vAlign w:val="center"/>
          </w:tcPr>
          <w:p w:rsidR="00181F99" w:rsidRPr="002D7D2D" w:rsidRDefault="00181F99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Pr="002D7D2D" w:rsidRDefault="00181F99" w:rsidP="00C12A28">
            <w:pPr>
              <w:rPr>
                <w:color w:val="00B0F0"/>
                <w:sz w:val="28"/>
                <w:szCs w:val="28"/>
              </w:rPr>
            </w:pPr>
            <w:r w:rsidRPr="00C476BE">
              <w:rPr>
                <w:sz w:val="28"/>
                <w:szCs w:val="28"/>
              </w:rPr>
              <w:t xml:space="preserve">Охрана труда и промышленная экология: учебник для студ. учреждений СПО / </w:t>
            </w:r>
            <w:proofErr w:type="spellStart"/>
            <w:r w:rsidRPr="00C476BE">
              <w:rPr>
                <w:sz w:val="28"/>
                <w:szCs w:val="28"/>
              </w:rPr>
              <w:t>В.Т.Медведев</w:t>
            </w:r>
            <w:proofErr w:type="spellEnd"/>
            <w:r w:rsidRPr="00C476BE">
              <w:rPr>
                <w:sz w:val="28"/>
                <w:szCs w:val="28"/>
              </w:rPr>
              <w:t xml:space="preserve">. </w:t>
            </w:r>
            <w:proofErr w:type="spellStart"/>
            <w:r w:rsidRPr="00C476BE">
              <w:rPr>
                <w:sz w:val="28"/>
                <w:szCs w:val="28"/>
              </w:rPr>
              <w:t>С.Г.Новиков</w:t>
            </w:r>
            <w:proofErr w:type="spellEnd"/>
            <w:r w:rsidRPr="00C476BE">
              <w:rPr>
                <w:sz w:val="28"/>
                <w:szCs w:val="28"/>
              </w:rPr>
              <w:t xml:space="preserve">. </w:t>
            </w:r>
            <w:proofErr w:type="spellStart"/>
            <w:r w:rsidRPr="00C476BE">
              <w:rPr>
                <w:sz w:val="28"/>
                <w:szCs w:val="28"/>
              </w:rPr>
              <w:t>А.В.Каралюнец</w:t>
            </w:r>
            <w:proofErr w:type="spellEnd"/>
            <w:r w:rsidRPr="00C476BE">
              <w:rPr>
                <w:sz w:val="28"/>
                <w:szCs w:val="28"/>
              </w:rPr>
              <w:t xml:space="preserve">, </w:t>
            </w:r>
            <w:proofErr w:type="spellStart"/>
            <w:r w:rsidRPr="00C476BE">
              <w:rPr>
                <w:sz w:val="28"/>
                <w:szCs w:val="28"/>
              </w:rPr>
              <w:t>Т.Н.Маслова</w:t>
            </w:r>
            <w:proofErr w:type="spellEnd"/>
            <w:r w:rsidRPr="00C476BE">
              <w:rPr>
                <w:sz w:val="28"/>
                <w:szCs w:val="28"/>
              </w:rPr>
              <w:t>.- 4-е изд., стер.- М.: ИЦ «Академия», 2012.- 416 с.</w:t>
            </w:r>
          </w:p>
        </w:tc>
        <w:tc>
          <w:tcPr>
            <w:tcW w:w="1276" w:type="dxa"/>
            <w:vAlign w:val="center"/>
          </w:tcPr>
          <w:p w:rsidR="00181F99" w:rsidRPr="002D7D2D" w:rsidRDefault="00181F99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Default="00181F99" w:rsidP="002D7D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Остроух А.В.</w:t>
            </w:r>
            <w:r w:rsidRPr="00F000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Ввод и обработка цифровой информации: учебник для студ. учреждений Н</w:t>
            </w:r>
            <w:r w:rsidRPr="00F00086">
              <w:rPr>
                <w:sz w:val="28"/>
                <w:szCs w:val="28"/>
              </w:rPr>
              <w:t xml:space="preserve">ПО / </w:t>
            </w:r>
            <w:r>
              <w:rPr>
                <w:sz w:val="28"/>
                <w:szCs w:val="28"/>
              </w:rPr>
              <w:t>А.В.Остроух.</w:t>
            </w:r>
            <w:r w:rsidRPr="00F0008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</w:t>
            </w:r>
            <w:r w:rsidRPr="00F00086">
              <w:rPr>
                <w:sz w:val="28"/>
                <w:szCs w:val="28"/>
              </w:rPr>
              <w:t>-е изд., стер.- М.: ИЦ «Академия», 201</w:t>
            </w:r>
            <w:r>
              <w:rPr>
                <w:sz w:val="28"/>
                <w:szCs w:val="28"/>
              </w:rPr>
              <w:t>4.- 352 с.</w:t>
            </w:r>
          </w:p>
        </w:tc>
        <w:tc>
          <w:tcPr>
            <w:tcW w:w="1276" w:type="dxa"/>
            <w:vAlign w:val="center"/>
          </w:tcPr>
          <w:p w:rsidR="00181F99" w:rsidRPr="002D7D2D" w:rsidRDefault="00181F99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Pr="002D7D2D" w:rsidRDefault="00181F99" w:rsidP="002D7D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Сидоров В.Д.</w:t>
            </w:r>
            <w:r w:rsidR="00042B9B">
              <w:rPr>
                <w:sz w:val="28"/>
                <w:szCs w:val="28"/>
              </w:rPr>
              <w:t xml:space="preserve"> Аппаратное обеспечение ЭВМ</w:t>
            </w:r>
            <w:r w:rsidRPr="00CB404C">
              <w:rPr>
                <w:sz w:val="28"/>
                <w:szCs w:val="28"/>
              </w:rPr>
              <w:t xml:space="preserve">: учебник для студ. учреждений НПО / </w:t>
            </w:r>
            <w:proofErr w:type="spellStart"/>
            <w:r w:rsidRPr="00CB404C">
              <w:rPr>
                <w:sz w:val="28"/>
                <w:szCs w:val="28"/>
              </w:rPr>
              <w:t>Н.В.Струмпэ</w:t>
            </w:r>
            <w:proofErr w:type="spellEnd"/>
            <w:r w:rsidRPr="00CB404C">
              <w:rPr>
                <w:sz w:val="28"/>
                <w:szCs w:val="28"/>
              </w:rPr>
              <w:t xml:space="preserve">, В.Д.Сидоров.-3-е изд., стер.- М.: ИЦ «Академия», 2014.- 336 </w:t>
            </w:r>
            <w:proofErr w:type="gramStart"/>
            <w:r w:rsidRPr="00CB404C">
              <w:rPr>
                <w:sz w:val="28"/>
                <w:szCs w:val="28"/>
              </w:rPr>
              <w:t>с</w:t>
            </w:r>
            <w:proofErr w:type="gramEnd"/>
          </w:p>
        </w:tc>
        <w:tc>
          <w:tcPr>
            <w:tcW w:w="1276" w:type="dxa"/>
            <w:vAlign w:val="center"/>
          </w:tcPr>
          <w:p w:rsidR="00181F99" w:rsidRPr="002D7D2D" w:rsidRDefault="00181F99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Pr="00D70E26" w:rsidRDefault="00181F99" w:rsidP="00181F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Семакин И.Г.</w:t>
            </w:r>
            <w:r w:rsidRPr="00081C57">
              <w:rPr>
                <w:sz w:val="28"/>
                <w:szCs w:val="28"/>
              </w:rPr>
              <w:t xml:space="preserve"> Основы алгоритмизации и программирования: учебник для студ. учреждений </w:t>
            </w:r>
            <w:proofErr w:type="gramStart"/>
            <w:r w:rsidRPr="00081C57">
              <w:rPr>
                <w:sz w:val="28"/>
                <w:szCs w:val="28"/>
              </w:rPr>
              <w:t xml:space="preserve">СПО / </w:t>
            </w:r>
            <w:proofErr w:type="spellStart"/>
            <w:r w:rsidRPr="00081C57">
              <w:rPr>
                <w:sz w:val="28"/>
                <w:szCs w:val="28"/>
              </w:rPr>
              <w:t>И.</w:t>
            </w:r>
            <w:proofErr w:type="gramEnd"/>
            <w:r w:rsidRPr="00081C57">
              <w:rPr>
                <w:sz w:val="28"/>
                <w:szCs w:val="28"/>
              </w:rPr>
              <w:t>Г.Семакин</w:t>
            </w:r>
            <w:proofErr w:type="spellEnd"/>
            <w:r w:rsidRPr="00081C57">
              <w:rPr>
                <w:sz w:val="28"/>
                <w:szCs w:val="28"/>
              </w:rPr>
              <w:t xml:space="preserve">, </w:t>
            </w:r>
            <w:proofErr w:type="spellStart"/>
            <w:r w:rsidRPr="00081C57">
              <w:rPr>
                <w:sz w:val="28"/>
                <w:szCs w:val="28"/>
              </w:rPr>
              <w:t>А.П.Шестаков</w:t>
            </w:r>
            <w:proofErr w:type="spellEnd"/>
            <w:r w:rsidRPr="00081C57">
              <w:rPr>
                <w:sz w:val="28"/>
                <w:szCs w:val="28"/>
              </w:rPr>
              <w:t>.- М</w:t>
            </w:r>
            <w:r>
              <w:rPr>
                <w:sz w:val="28"/>
                <w:szCs w:val="28"/>
              </w:rPr>
              <w:t>.: ИЦ «Академия», 2013.- 304 с.</w:t>
            </w:r>
          </w:p>
        </w:tc>
        <w:tc>
          <w:tcPr>
            <w:tcW w:w="1276" w:type="dxa"/>
            <w:vAlign w:val="center"/>
          </w:tcPr>
          <w:p w:rsidR="00181F99" w:rsidRPr="002D7D2D" w:rsidRDefault="00181F99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Pr="00D70E26" w:rsidRDefault="00181F99" w:rsidP="001837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Спирина М.С.</w:t>
            </w:r>
            <w:r w:rsidR="00042B9B">
              <w:rPr>
                <w:sz w:val="28"/>
                <w:szCs w:val="28"/>
              </w:rPr>
              <w:t xml:space="preserve"> </w:t>
            </w:r>
            <w:r w:rsidRPr="00F00086">
              <w:rPr>
                <w:sz w:val="28"/>
                <w:szCs w:val="28"/>
              </w:rPr>
              <w:t xml:space="preserve">Теория вероятностей и математическая статистика: учебник для студ. учреждений СПО / </w:t>
            </w:r>
            <w:proofErr w:type="spellStart"/>
            <w:r w:rsidRPr="00F00086">
              <w:rPr>
                <w:sz w:val="28"/>
                <w:szCs w:val="28"/>
              </w:rPr>
              <w:t>М.С.Спирина</w:t>
            </w:r>
            <w:proofErr w:type="spellEnd"/>
            <w:r w:rsidRPr="00F00086">
              <w:rPr>
                <w:sz w:val="28"/>
                <w:szCs w:val="28"/>
              </w:rPr>
              <w:t>, П.А.Спирин.-5-е изд., стер.- М</w:t>
            </w:r>
            <w:r>
              <w:rPr>
                <w:sz w:val="28"/>
                <w:szCs w:val="28"/>
              </w:rPr>
              <w:t>.: ИЦ «Академия», 2013.- 352 с.</w:t>
            </w:r>
          </w:p>
        </w:tc>
        <w:tc>
          <w:tcPr>
            <w:tcW w:w="1276" w:type="dxa"/>
            <w:vAlign w:val="center"/>
          </w:tcPr>
          <w:p w:rsidR="00181F99" w:rsidRPr="002D7D2D" w:rsidRDefault="00181F99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Pr="00D70E26" w:rsidRDefault="00181F99" w:rsidP="001837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Струмпэ</w:t>
            </w:r>
            <w:proofErr w:type="spellEnd"/>
            <w:r>
              <w:rPr>
                <w:sz w:val="28"/>
                <w:szCs w:val="28"/>
              </w:rPr>
              <w:t xml:space="preserve"> Н.В.</w:t>
            </w:r>
            <w:r w:rsidRPr="00B115BB">
              <w:rPr>
                <w:sz w:val="28"/>
                <w:szCs w:val="28"/>
              </w:rPr>
              <w:t xml:space="preserve"> Аппаратное обеспечение ЭВМ. Практикум: учебное пособие для студ. учреждений НПО / </w:t>
            </w:r>
            <w:proofErr w:type="spellStart"/>
            <w:r w:rsidRPr="00B115BB">
              <w:rPr>
                <w:sz w:val="28"/>
                <w:szCs w:val="28"/>
              </w:rPr>
              <w:t>Н.В.Струмпэ</w:t>
            </w:r>
            <w:proofErr w:type="spellEnd"/>
            <w:r w:rsidRPr="00B115BB">
              <w:rPr>
                <w:sz w:val="28"/>
                <w:szCs w:val="28"/>
              </w:rPr>
              <w:t>, В.Д.Сидоров.-4-е изд., стер.- М</w:t>
            </w:r>
            <w:r>
              <w:rPr>
                <w:sz w:val="28"/>
                <w:szCs w:val="28"/>
              </w:rPr>
              <w:t>.: ИЦ «Академия», 2014.- 160 с.</w:t>
            </w:r>
          </w:p>
        </w:tc>
        <w:tc>
          <w:tcPr>
            <w:tcW w:w="1276" w:type="dxa"/>
            <w:vAlign w:val="center"/>
          </w:tcPr>
          <w:p w:rsidR="00181F99" w:rsidRPr="002D7D2D" w:rsidRDefault="00181F99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Pr="00D70E26" w:rsidRDefault="00181F99" w:rsidP="001837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Фуфаев</w:t>
            </w:r>
            <w:proofErr w:type="spellEnd"/>
            <w:r>
              <w:rPr>
                <w:sz w:val="28"/>
                <w:szCs w:val="28"/>
              </w:rPr>
              <w:t xml:space="preserve"> Э.В.</w:t>
            </w:r>
            <w:r w:rsidRPr="005E73DD">
              <w:rPr>
                <w:sz w:val="28"/>
                <w:szCs w:val="28"/>
              </w:rPr>
              <w:t xml:space="preserve"> Базы данных: учебное пособие для студ. учреждений СПО / </w:t>
            </w:r>
            <w:proofErr w:type="spellStart"/>
            <w:r w:rsidRPr="005E73DD">
              <w:rPr>
                <w:sz w:val="28"/>
                <w:szCs w:val="28"/>
              </w:rPr>
              <w:t>Э.В.Фуфаев</w:t>
            </w:r>
            <w:proofErr w:type="spellEnd"/>
            <w:r w:rsidRPr="005E73DD">
              <w:rPr>
                <w:sz w:val="28"/>
                <w:szCs w:val="28"/>
              </w:rPr>
              <w:t>. Д.Э.Фуфаев.-8-е изд., стер.- М</w:t>
            </w:r>
            <w:r>
              <w:rPr>
                <w:sz w:val="28"/>
                <w:szCs w:val="28"/>
              </w:rPr>
              <w:t>.: ИЦ «Академия», 2013.- 320 с.</w:t>
            </w:r>
          </w:p>
        </w:tc>
        <w:tc>
          <w:tcPr>
            <w:tcW w:w="1276" w:type="dxa"/>
            <w:vAlign w:val="center"/>
          </w:tcPr>
          <w:p w:rsidR="00181F99" w:rsidRPr="002D7D2D" w:rsidRDefault="00181F99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81F99" w:rsidRPr="00CE21A7" w:rsidTr="00C03279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  <w:vAlign w:val="center"/>
          </w:tcPr>
          <w:p w:rsidR="00181F99" w:rsidRPr="002D7D2D" w:rsidRDefault="00181F99" w:rsidP="00C12A2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Фуфаев</w:t>
            </w:r>
            <w:proofErr w:type="spellEnd"/>
            <w:r>
              <w:rPr>
                <w:sz w:val="28"/>
                <w:szCs w:val="28"/>
              </w:rPr>
              <w:t xml:space="preserve"> Э.В.</w:t>
            </w:r>
            <w:r w:rsidRPr="007620C3">
              <w:rPr>
                <w:sz w:val="28"/>
                <w:szCs w:val="28"/>
              </w:rPr>
              <w:t xml:space="preserve"> Разработка и эксплуатация удаленных баз данных: учебник для студ. учреждений СПО / </w:t>
            </w:r>
            <w:proofErr w:type="spellStart"/>
            <w:r w:rsidRPr="007620C3">
              <w:rPr>
                <w:sz w:val="28"/>
                <w:szCs w:val="28"/>
              </w:rPr>
              <w:t>Э.В.Фуфаев</w:t>
            </w:r>
            <w:proofErr w:type="spellEnd"/>
            <w:r w:rsidRPr="007620C3">
              <w:rPr>
                <w:sz w:val="28"/>
                <w:szCs w:val="28"/>
              </w:rPr>
              <w:t>, Д.Э.Фуфаев.-4-е изд., стер.- М</w:t>
            </w:r>
            <w:r>
              <w:rPr>
                <w:sz w:val="28"/>
                <w:szCs w:val="28"/>
              </w:rPr>
              <w:t>.: ИЦ «Академия», 2014.- 256 с.</w:t>
            </w:r>
          </w:p>
        </w:tc>
        <w:tc>
          <w:tcPr>
            <w:tcW w:w="1276" w:type="dxa"/>
            <w:vAlign w:val="center"/>
          </w:tcPr>
          <w:p w:rsidR="00181F99" w:rsidRPr="002D7D2D" w:rsidRDefault="00181F99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Pr="002D7D2D" w:rsidRDefault="00181F99" w:rsidP="00C12A28">
            <w:pPr>
              <w:jc w:val="both"/>
              <w:rPr>
                <w:sz w:val="28"/>
                <w:szCs w:val="28"/>
              </w:rPr>
            </w:pPr>
            <w:proofErr w:type="spellStart"/>
            <w:r w:rsidRPr="002D7D2D">
              <w:rPr>
                <w:sz w:val="28"/>
                <w:szCs w:val="28"/>
              </w:rPr>
              <w:t>Шишмарев</w:t>
            </w:r>
            <w:proofErr w:type="spellEnd"/>
            <w:r w:rsidRPr="002D7D2D">
              <w:rPr>
                <w:sz w:val="28"/>
                <w:szCs w:val="28"/>
              </w:rPr>
              <w:t xml:space="preserve"> В.Ю. Измерительная техника: учебник для студ. учреждений СПО /В.Ю. </w:t>
            </w:r>
            <w:proofErr w:type="spellStart"/>
            <w:r w:rsidRPr="002D7D2D">
              <w:rPr>
                <w:sz w:val="28"/>
                <w:szCs w:val="28"/>
              </w:rPr>
              <w:t>Шишмарев</w:t>
            </w:r>
            <w:proofErr w:type="spellEnd"/>
            <w:r w:rsidRPr="002D7D2D">
              <w:rPr>
                <w:sz w:val="28"/>
                <w:szCs w:val="28"/>
              </w:rPr>
              <w:t>.- 5-е изд., стер.- М</w:t>
            </w:r>
            <w:r>
              <w:rPr>
                <w:sz w:val="28"/>
                <w:szCs w:val="28"/>
              </w:rPr>
              <w:t>.: ИЦ «Академия», 2013.- 288 с.</w:t>
            </w:r>
          </w:p>
        </w:tc>
        <w:tc>
          <w:tcPr>
            <w:tcW w:w="1276" w:type="dxa"/>
            <w:vAlign w:val="center"/>
          </w:tcPr>
          <w:p w:rsidR="00181F99" w:rsidRPr="002D7D2D" w:rsidRDefault="00181F99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Pr="00D70E26" w:rsidRDefault="00181F99" w:rsidP="001837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Эпштейн М.С. Программирование на языке С:</w:t>
            </w:r>
            <w:r w:rsidRPr="00A5272D">
              <w:rPr>
                <w:sz w:val="28"/>
                <w:szCs w:val="28"/>
              </w:rPr>
              <w:t xml:space="preserve"> учебник для студ. учреждений СПО / </w:t>
            </w:r>
            <w:proofErr w:type="spellStart"/>
            <w:r w:rsidRPr="00A5272D">
              <w:rPr>
                <w:sz w:val="28"/>
                <w:szCs w:val="28"/>
              </w:rPr>
              <w:t>М.С.Эпштейн</w:t>
            </w:r>
            <w:proofErr w:type="spellEnd"/>
            <w:r w:rsidRPr="00A5272D">
              <w:rPr>
                <w:sz w:val="28"/>
                <w:szCs w:val="28"/>
              </w:rPr>
              <w:t xml:space="preserve">.- </w:t>
            </w:r>
            <w:r>
              <w:rPr>
                <w:sz w:val="28"/>
                <w:szCs w:val="28"/>
              </w:rPr>
              <w:t>М.: ИЦ «Академия», 2011.- 336с.</w:t>
            </w:r>
          </w:p>
        </w:tc>
        <w:tc>
          <w:tcPr>
            <w:tcW w:w="1276" w:type="dxa"/>
            <w:vAlign w:val="center"/>
          </w:tcPr>
          <w:p w:rsidR="00181F99" w:rsidRPr="002D7D2D" w:rsidRDefault="00181F99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Default="00042B9B" w:rsidP="001837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Основы экономики</w:t>
            </w:r>
            <w:r w:rsidRPr="008A5E3D">
              <w:rPr>
                <w:sz w:val="28"/>
                <w:szCs w:val="28"/>
              </w:rPr>
              <w:t xml:space="preserve">: учебное пособие для студ. учреждений СПО / </w:t>
            </w:r>
            <w:proofErr w:type="spellStart"/>
            <w:r>
              <w:rPr>
                <w:sz w:val="28"/>
                <w:szCs w:val="28"/>
              </w:rPr>
              <w:t>Н.Н.Кожевников</w:t>
            </w:r>
            <w:proofErr w:type="spellEnd"/>
            <w:r>
              <w:rPr>
                <w:sz w:val="28"/>
                <w:szCs w:val="28"/>
              </w:rPr>
              <w:t xml:space="preserve"> и др.</w:t>
            </w:r>
            <w:r w:rsidRPr="008A5E3D">
              <w:rPr>
                <w:sz w:val="28"/>
                <w:szCs w:val="28"/>
              </w:rPr>
              <w:t xml:space="preserve">; под ред. </w:t>
            </w:r>
            <w:r>
              <w:rPr>
                <w:sz w:val="28"/>
                <w:szCs w:val="28"/>
              </w:rPr>
              <w:t>Н.Н.Кожевникова</w:t>
            </w:r>
            <w:r w:rsidRPr="008A5E3D">
              <w:rPr>
                <w:sz w:val="28"/>
                <w:szCs w:val="28"/>
              </w:rPr>
              <w:t>.-</w:t>
            </w:r>
            <w:r>
              <w:rPr>
                <w:sz w:val="28"/>
                <w:szCs w:val="28"/>
              </w:rPr>
              <w:t>9</w:t>
            </w:r>
            <w:r w:rsidRPr="008A5E3D">
              <w:rPr>
                <w:sz w:val="28"/>
                <w:szCs w:val="28"/>
              </w:rPr>
              <w:t>-е изд., стер.- М.: ИЦ «Академия», 201</w:t>
            </w:r>
            <w:r>
              <w:rPr>
                <w:sz w:val="28"/>
                <w:szCs w:val="28"/>
              </w:rPr>
              <w:t>4</w:t>
            </w:r>
            <w:r w:rsidRPr="008A5E3D">
              <w:rPr>
                <w:sz w:val="28"/>
                <w:szCs w:val="28"/>
              </w:rPr>
              <w:t xml:space="preserve">.- </w:t>
            </w:r>
            <w:r>
              <w:rPr>
                <w:sz w:val="28"/>
                <w:szCs w:val="28"/>
              </w:rPr>
              <w:t>288с.</w:t>
            </w:r>
          </w:p>
        </w:tc>
        <w:tc>
          <w:tcPr>
            <w:tcW w:w="1276" w:type="dxa"/>
            <w:vAlign w:val="center"/>
          </w:tcPr>
          <w:p w:rsidR="00181F99" w:rsidRDefault="00042B9B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Default="003D0268" w:rsidP="00183776">
            <w:pPr>
              <w:jc w:val="both"/>
              <w:rPr>
                <w:sz w:val="28"/>
                <w:szCs w:val="28"/>
              </w:rPr>
            </w:pPr>
            <w:r w:rsidRPr="00CD3A5B">
              <w:rPr>
                <w:sz w:val="28"/>
                <w:szCs w:val="28"/>
              </w:rPr>
              <w:t xml:space="preserve">Банковский менеджмент: учебник для студ. вузов /под ред. </w:t>
            </w:r>
            <w:proofErr w:type="spellStart"/>
            <w:r w:rsidRPr="00CD3A5B">
              <w:rPr>
                <w:sz w:val="28"/>
                <w:szCs w:val="28"/>
              </w:rPr>
              <w:t>Е.Ф.Жукова</w:t>
            </w:r>
            <w:proofErr w:type="spellEnd"/>
            <w:r w:rsidRPr="00CD3A5B">
              <w:rPr>
                <w:sz w:val="28"/>
                <w:szCs w:val="28"/>
              </w:rPr>
              <w:t xml:space="preserve">, </w:t>
            </w:r>
            <w:proofErr w:type="spellStart"/>
            <w:r w:rsidRPr="00CD3A5B">
              <w:rPr>
                <w:sz w:val="28"/>
                <w:szCs w:val="28"/>
              </w:rPr>
              <w:t>Н.Д.Эриашвили</w:t>
            </w:r>
            <w:proofErr w:type="spellEnd"/>
            <w:r w:rsidRPr="00CD3A5B">
              <w:rPr>
                <w:sz w:val="28"/>
                <w:szCs w:val="28"/>
              </w:rPr>
              <w:t xml:space="preserve">.- 4-е изд., </w:t>
            </w:r>
            <w:proofErr w:type="spellStart"/>
            <w:r w:rsidRPr="00CD3A5B">
              <w:rPr>
                <w:sz w:val="28"/>
                <w:szCs w:val="28"/>
              </w:rPr>
              <w:t>перераб</w:t>
            </w:r>
            <w:proofErr w:type="spellEnd"/>
            <w:r w:rsidRPr="00CD3A5B">
              <w:rPr>
                <w:sz w:val="28"/>
                <w:szCs w:val="28"/>
              </w:rPr>
              <w:t>. и доп.- М.: ЮНИТИ-ДАНА, 2012.- 319</w:t>
            </w:r>
            <w:r>
              <w:rPr>
                <w:sz w:val="28"/>
                <w:szCs w:val="28"/>
              </w:rPr>
              <w:t xml:space="preserve"> с.</w:t>
            </w:r>
          </w:p>
        </w:tc>
        <w:tc>
          <w:tcPr>
            <w:tcW w:w="1276" w:type="dxa"/>
            <w:vAlign w:val="center"/>
          </w:tcPr>
          <w:p w:rsidR="00181F99" w:rsidRDefault="003D0268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0268" w:rsidRPr="00CE21A7" w:rsidTr="00C12A28">
        <w:tc>
          <w:tcPr>
            <w:tcW w:w="851" w:type="dxa"/>
          </w:tcPr>
          <w:p w:rsidR="003D0268" w:rsidRPr="00D70E26" w:rsidRDefault="003D0268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3D0268" w:rsidRPr="00FB6836" w:rsidRDefault="003D0268" w:rsidP="003D0268">
            <w:pPr>
              <w:jc w:val="both"/>
              <w:rPr>
                <w:sz w:val="28"/>
                <w:szCs w:val="28"/>
              </w:rPr>
            </w:pPr>
            <w:proofErr w:type="spellStart"/>
            <w:r w:rsidRPr="005D6375">
              <w:rPr>
                <w:sz w:val="28"/>
                <w:szCs w:val="28"/>
              </w:rPr>
              <w:t>Башарина</w:t>
            </w:r>
            <w:proofErr w:type="spellEnd"/>
            <w:r w:rsidRPr="005D6375">
              <w:rPr>
                <w:sz w:val="28"/>
                <w:szCs w:val="28"/>
              </w:rPr>
              <w:t xml:space="preserve"> А.В. Бухгалтерский и налоговый учет на малых предприятиях: учебное пособие для студ. вузов / </w:t>
            </w:r>
            <w:proofErr w:type="spellStart"/>
            <w:r w:rsidRPr="005D6375">
              <w:rPr>
                <w:sz w:val="28"/>
                <w:szCs w:val="28"/>
              </w:rPr>
              <w:t>А.В.Башарина</w:t>
            </w:r>
            <w:proofErr w:type="spellEnd"/>
            <w:r w:rsidRPr="005D6375">
              <w:rPr>
                <w:sz w:val="28"/>
                <w:szCs w:val="28"/>
              </w:rPr>
              <w:t xml:space="preserve">. </w:t>
            </w:r>
            <w:proofErr w:type="spellStart"/>
            <w:r w:rsidRPr="005D6375">
              <w:rPr>
                <w:sz w:val="28"/>
                <w:szCs w:val="28"/>
              </w:rPr>
              <w:t>А.Ф.Черненко</w:t>
            </w:r>
            <w:proofErr w:type="spellEnd"/>
            <w:r w:rsidRPr="005D6375">
              <w:rPr>
                <w:sz w:val="28"/>
                <w:szCs w:val="28"/>
              </w:rPr>
              <w:t>.- Ростов н</w:t>
            </w:r>
            <w:proofErr w:type="gramStart"/>
            <w:r w:rsidRPr="005D6375">
              <w:rPr>
                <w:sz w:val="28"/>
                <w:szCs w:val="28"/>
              </w:rPr>
              <w:t>/Д</w:t>
            </w:r>
            <w:proofErr w:type="gramEnd"/>
            <w:r w:rsidRPr="005D6375">
              <w:rPr>
                <w:sz w:val="28"/>
                <w:szCs w:val="28"/>
              </w:rPr>
              <w:t>: Феникс, 2011.- 317 с.: ил.</w:t>
            </w:r>
          </w:p>
        </w:tc>
        <w:tc>
          <w:tcPr>
            <w:tcW w:w="1276" w:type="dxa"/>
            <w:vAlign w:val="center"/>
          </w:tcPr>
          <w:p w:rsidR="003D0268" w:rsidRDefault="003D0268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0268" w:rsidRPr="00CE21A7" w:rsidTr="00C12A28">
        <w:tc>
          <w:tcPr>
            <w:tcW w:w="851" w:type="dxa"/>
          </w:tcPr>
          <w:p w:rsidR="003D0268" w:rsidRPr="00D70E26" w:rsidRDefault="003D0268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3D0268" w:rsidRPr="00F25E2D" w:rsidRDefault="003D0268" w:rsidP="00183776">
            <w:pPr>
              <w:jc w:val="both"/>
              <w:rPr>
                <w:sz w:val="28"/>
                <w:szCs w:val="28"/>
              </w:rPr>
            </w:pPr>
            <w:r w:rsidRPr="00FB6836">
              <w:rPr>
                <w:sz w:val="28"/>
                <w:szCs w:val="28"/>
              </w:rPr>
              <w:t xml:space="preserve">Бондарева Т.Н. Бухгалтерский учет в банках: учебное пособие для студ. учреждений </w:t>
            </w:r>
            <w:proofErr w:type="gramStart"/>
            <w:r w:rsidRPr="00FB6836">
              <w:rPr>
                <w:sz w:val="28"/>
                <w:szCs w:val="28"/>
              </w:rPr>
              <w:t xml:space="preserve">СПО / </w:t>
            </w:r>
            <w:proofErr w:type="spellStart"/>
            <w:r w:rsidRPr="00FB6836">
              <w:rPr>
                <w:sz w:val="28"/>
                <w:szCs w:val="28"/>
              </w:rPr>
              <w:t>Т.</w:t>
            </w:r>
            <w:proofErr w:type="gramEnd"/>
            <w:r w:rsidRPr="00FB6836">
              <w:rPr>
                <w:sz w:val="28"/>
                <w:szCs w:val="28"/>
              </w:rPr>
              <w:t>Н.Бондарева</w:t>
            </w:r>
            <w:proofErr w:type="spellEnd"/>
            <w:r w:rsidRPr="00FB6836">
              <w:rPr>
                <w:sz w:val="28"/>
                <w:szCs w:val="28"/>
              </w:rPr>
              <w:t>.- Ростов н</w:t>
            </w:r>
            <w:proofErr w:type="gramStart"/>
            <w:r w:rsidRPr="00FB6836">
              <w:rPr>
                <w:sz w:val="28"/>
                <w:szCs w:val="28"/>
              </w:rPr>
              <w:t>/Д</w:t>
            </w:r>
            <w:proofErr w:type="gramEnd"/>
            <w:r w:rsidRPr="00FB6836">
              <w:rPr>
                <w:sz w:val="28"/>
                <w:szCs w:val="28"/>
              </w:rPr>
              <w:t>: Феникс, 2014.-152</w:t>
            </w:r>
            <w:r>
              <w:rPr>
                <w:sz w:val="28"/>
                <w:szCs w:val="28"/>
              </w:rPr>
              <w:t xml:space="preserve"> с.</w:t>
            </w:r>
          </w:p>
        </w:tc>
        <w:tc>
          <w:tcPr>
            <w:tcW w:w="1276" w:type="dxa"/>
            <w:vAlign w:val="center"/>
          </w:tcPr>
          <w:p w:rsidR="003D0268" w:rsidRDefault="003D0268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Default="00042B9B" w:rsidP="001837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Кондракова Н.П. Бухгалтерский учет: учебное пособие / Н.П. Кондраков.- </w:t>
            </w:r>
            <w:proofErr w:type="gramStart"/>
            <w:r>
              <w:rPr>
                <w:sz w:val="28"/>
                <w:szCs w:val="28"/>
              </w:rPr>
              <w:t>И.: ИНФРА-М, 2014.- 841 с.- (Высшее образование: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Бакалавриат</w:t>
            </w:r>
            <w:proofErr w:type="spellEnd"/>
            <w:r>
              <w:rPr>
                <w:sz w:val="28"/>
                <w:szCs w:val="28"/>
              </w:rPr>
              <w:t>).</w:t>
            </w:r>
            <w:proofErr w:type="gramEnd"/>
          </w:p>
        </w:tc>
        <w:tc>
          <w:tcPr>
            <w:tcW w:w="1276" w:type="dxa"/>
            <w:vAlign w:val="center"/>
          </w:tcPr>
          <w:p w:rsidR="00181F99" w:rsidRDefault="00042B9B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Default="003D0268" w:rsidP="00183776">
            <w:pPr>
              <w:jc w:val="both"/>
              <w:rPr>
                <w:sz w:val="28"/>
                <w:szCs w:val="28"/>
              </w:rPr>
            </w:pPr>
            <w:proofErr w:type="spellStart"/>
            <w:r w:rsidRPr="006E5095">
              <w:rPr>
                <w:sz w:val="28"/>
                <w:szCs w:val="28"/>
              </w:rPr>
              <w:t>Курныкина</w:t>
            </w:r>
            <w:proofErr w:type="spellEnd"/>
            <w:r w:rsidRPr="006E5095">
              <w:rPr>
                <w:sz w:val="28"/>
                <w:szCs w:val="28"/>
              </w:rPr>
              <w:t xml:space="preserve"> О.В. </w:t>
            </w:r>
            <w:proofErr w:type="spellStart"/>
            <w:r w:rsidRPr="006E5095">
              <w:rPr>
                <w:sz w:val="28"/>
                <w:szCs w:val="28"/>
              </w:rPr>
              <w:t>Бухгалтерскмй</w:t>
            </w:r>
            <w:proofErr w:type="spellEnd"/>
            <w:r w:rsidRPr="006E5095">
              <w:rPr>
                <w:sz w:val="28"/>
                <w:szCs w:val="28"/>
              </w:rPr>
              <w:t xml:space="preserve"> учет в коммерческих банках: учебник для студ. вузов / </w:t>
            </w:r>
            <w:proofErr w:type="spellStart"/>
            <w:r w:rsidRPr="006E5095">
              <w:rPr>
                <w:sz w:val="28"/>
                <w:szCs w:val="28"/>
              </w:rPr>
              <w:t>О.В.Курныкина</w:t>
            </w:r>
            <w:proofErr w:type="spellEnd"/>
            <w:r w:rsidRPr="006E5095">
              <w:rPr>
                <w:sz w:val="28"/>
                <w:szCs w:val="28"/>
              </w:rPr>
              <w:t xml:space="preserve">, </w:t>
            </w:r>
            <w:proofErr w:type="spellStart"/>
            <w:r w:rsidRPr="006E5095">
              <w:rPr>
                <w:sz w:val="28"/>
                <w:szCs w:val="28"/>
              </w:rPr>
              <w:t>Т.Н.Нестерова</w:t>
            </w:r>
            <w:proofErr w:type="spellEnd"/>
            <w:r w:rsidRPr="006E5095">
              <w:rPr>
                <w:sz w:val="28"/>
                <w:szCs w:val="28"/>
              </w:rPr>
              <w:t xml:space="preserve">, </w:t>
            </w:r>
            <w:proofErr w:type="spellStart"/>
            <w:r w:rsidRPr="006E5095">
              <w:rPr>
                <w:sz w:val="28"/>
                <w:szCs w:val="28"/>
              </w:rPr>
              <w:t>Н.Э.Соколинская</w:t>
            </w:r>
            <w:proofErr w:type="spellEnd"/>
            <w:r w:rsidRPr="006E5095">
              <w:rPr>
                <w:sz w:val="28"/>
                <w:szCs w:val="28"/>
              </w:rPr>
              <w:t>.- М.: КНОРУС, 2013.- 360с.</w:t>
            </w:r>
          </w:p>
        </w:tc>
        <w:tc>
          <w:tcPr>
            <w:tcW w:w="1276" w:type="dxa"/>
            <w:vAlign w:val="center"/>
          </w:tcPr>
          <w:p w:rsidR="00181F99" w:rsidRDefault="003D0268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42B9B" w:rsidRPr="00CE21A7" w:rsidTr="00C12A28">
        <w:tc>
          <w:tcPr>
            <w:tcW w:w="851" w:type="dxa"/>
          </w:tcPr>
          <w:p w:rsidR="00042B9B" w:rsidRPr="00D70E26" w:rsidRDefault="00042B9B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042B9B" w:rsidRDefault="00042B9B" w:rsidP="00C12A28">
            <w:pPr>
              <w:jc w:val="both"/>
              <w:rPr>
                <w:sz w:val="28"/>
                <w:szCs w:val="28"/>
              </w:rPr>
            </w:pPr>
            <w:r w:rsidRPr="00F25E2D">
              <w:rPr>
                <w:sz w:val="28"/>
                <w:szCs w:val="28"/>
              </w:rPr>
              <w:t xml:space="preserve">Организация деятельности центрального банка: учебник для студ. вузов / под ред. </w:t>
            </w:r>
            <w:proofErr w:type="spellStart"/>
            <w:r w:rsidRPr="00F25E2D">
              <w:rPr>
                <w:sz w:val="28"/>
                <w:szCs w:val="28"/>
              </w:rPr>
              <w:t>Е.А.Звоновой</w:t>
            </w:r>
            <w:proofErr w:type="spellEnd"/>
            <w:r w:rsidRPr="00F25E2D">
              <w:rPr>
                <w:sz w:val="28"/>
                <w:szCs w:val="28"/>
              </w:rPr>
              <w:t>.- М.: ИНФРА-М, 2013.- 400 с.+</w:t>
            </w:r>
            <w:proofErr w:type="spellStart"/>
            <w:r w:rsidRPr="00F25E2D">
              <w:rPr>
                <w:sz w:val="28"/>
                <w:szCs w:val="28"/>
              </w:rPr>
              <w:t>Доп</w:t>
            </w:r>
            <w:proofErr w:type="spellEnd"/>
            <w:r w:rsidRPr="00F25E2D">
              <w:rPr>
                <w:sz w:val="28"/>
                <w:szCs w:val="28"/>
              </w:rPr>
              <w:t xml:space="preserve">. материалы (Электронный ресурс; Режим доступа </w:t>
            </w:r>
            <w:r w:rsidRPr="00F25E2D">
              <w:rPr>
                <w:sz w:val="28"/>
                <w:szCs w:val="28"/>
                <w:lang w:val="en-US"/>
              </w:rPr>
              <w:t>http</w:t>
            </w:r>
            <w:r w:rsidRPr="00F25E2D">
              <w:rPr>
                <w:sz w:val="28"/>
                <w:szCs w:val="28"/>
              </w:rPr>
              <w:t>://</w:t>
            </w:r>
            <w:r w:rsidRPr="00F25E2D">
              <w:rPr>
                <w:sz w:val="28"/>
                <w:szCs w:val="28"/>
                <w:lang w:val="en-US"/>
              </w:rPr>
              <w:t>www</w:t>
            </w:r>
            <w:r w:rsidRPr="00F25E2D">
              <w:rPr>
                <w:sz w:val="28"/>
                <w:szCs w:val="28"/>
              </w:rPr>
              <w:t>.</w:t>
            </w:r>
            <w:proofErr w:type="spellStart"/>
            <w:r w:rsidRPr="00F25E2D">
              <w:rPr>
                <w:sz w:val="28"/>
                <w:szCs w:val="28"/>
                <w:lang w:val="en-US"/>
              </w:rPr>
              <w:t>znanium</w:t>
            </w:r>
            <w:proofErr w:type="spellEnd"/>
            <w:r w:rsidRPr="00F25E2D">
              <w:rPr>
                <w:sz w:val="28"/>
                <w:szCs w:val="28"/>
              </w:rPr>
              <w:t>.</w:t>
            </w:r>
            <w:r w:rsidRPr="00F25E2D">
              <w:rPr>
                <w:sz w:val="28"/>
                <w:szCs w:val="28"/>
                <w:lang w:val="en-US"/>
              </w:rPr>
              <w:t>com</w:t>
            </w:r>
            <w:r w:rsidRPr="00F25E2D">
              <w:rPr>
                <w:sz w:val="28"/>
                <w:szCs w:val="28"/>
              </w:rPr>
              <w:t>).</w:t>
            </w:r>
          </w:p>
        </w:tc>
        <w:tc>
          <w:tcPr>
            <w:tcW w:w="1276" w:type="dxa"/>
            <w:vAlign w:val="center"/>
          </w:tcPr>
          <w:p w:rsidR="00042B9B" w:rsidRDefault="00042B9B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Default="003D0268" w:rsidP="00183776">
            <w:pPr>
              <w:jc w:val="both"/>
              <w:rPr>
                <w:sz w:val="28"/>
                <w:szCs w:val="28"/>
              </w:rPr>
            </w:pPr>
            <w:r w:rsidRPr="008E29D2">
              <w:rPr>
                <w:sz w:val="28"/>
                <w:szCs w:val="28"/>
              </w:rPr>
              <w:t xml:space="preserve">Симонян Т.В. Маркетинг и маркетинговые коммуникации: учебное пособие для студ. вузов / </w:t>
            </w:r>
            <w:proofErr w:type="spellStart"/>
            <w:r w:rsidRPr="008E29D2">
              <w:rPr>
                <w:sz w:val="28"/>
                <w:szCs w:val="28"/>
              </w:rPr>
              <w:t>Т.В.Симонян</w:t>
            </w:r>
            <w:proofErr w:type="spellEnd"/>
            <w:r w:rsidRPr="008E29D2">
              <w:rPr>
                <w:sz w:val="28"/>
                <w:szCs w:val="28"/>
              </w:rPr>
              <w:t xml:space="preserve">, </w:t>
            </w:r>
            <w:proofErr w:type="spellStart"/>
            <w:r w:rsidRPr="008E29D2">
              <w:rPr>
                <w:sz w:val="28"/>
                <w:szCs w:val="28"/>
              </w:rPr>
              <w:t>Т.Г.Кизилова</w:t>
            </w:r>
            <w:proofErr w:type="spellEnd"/>
            <w:r w:rsidRPr="008E29D2">
              <w:rPr>
                <w:sz w:val="28"/>
                <w:szCs w:val="28"/>
              </w:rPr>
              <w:t>.- Ростов н</w:t>
            </w:r>
            <w:proofErr w:type="gramStart"/>
            <w:r w:rsidRPr="008E29D2">
              <w:rPr>
                <w:sz w:val="28"/>
                <w:szCs w:val="28"/>
              </w:rPr>
              <w:t>/Д</w:t>
            </w:r>
            <w:proofErr w:type="gramEnd"/>
            <w:r w:rsidRPr="008E29D2">
              <w:rPr>
                <w:sz w:val="28"/>
                <w:szCs w:val="28"/>
              </w:rPr>
              <w:t>: Феникс, 2011.- 212 с.</w:t>
            </w:r>
          </w:p>
        </w:tc>
        <w:tc>
          <w:tcPr>
            <w:tcW w:w="1276" w:type="dxa"/>
            <w:vAlign w:val="center"/>
          </w:tcPr>
          <w:p w:rsidR="00181F99" w:rsidRDefault="003D0268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Default="003D0268" w:rsidP="00183776">
            <w:pPr>
              <w:jc w:val="both"/>
              <w:rPr>
                <w:sz w:val="28"/>
                <w:szCs w:val="28"/>
              </w:rPr>
            </w:pPr>
            <w:r w:rsidRPr="000908A0">
              <w:rPr>
                <w:sz w:val="28"/>
                <w:szCs w:val="28"/>
              </w:rPr>
              <w:t xml:space="preserve">Статистика: учебник для студ. учреждений СПО / </w:t>
            </w:r>
            <w:proofErr w:type="spellStart"/>
            <w:r w:rsidRPr="000908A0">
              <w:rPr>
                <w:sz w:val="28"/>
                <w:szCs w:val="28"/>
              </w:rPr>
              <w:t>М.В.Боченина</w:t>
            </w:r>
            <w:proofErr w:type="spellEnd"/>
            <w:r w:rsidRPr="000908A0">
              <w:rPr>
                <w:sz w:val="28"/>
                <w:szCs w:val="28"/>
              </w:rPr>
              <w:t xml:space="preserve"> и др.; под ред. И.И.Елисеевой.-2-е изд., </w:t>
            </w:r>
            <w:proofErr w:type="spellStart"/>
            <w:r w:rsidRPr="000908A0">
              <w:rPr>
                <w:sz w:val="28"/>
                <w:szCs w:val="28"/>
              </w:rPr>
              <w:t>перераб</w:t>
            </w:r>
            <w:proofErr w:type="spellEnd"/>
            <w:r w:rsidRPr="000908A0">
              <w:rPr>
                <w:sz w:val="28"/>
                <w:szCs w:val="28"/>
              </w:rPr>
              <w:t xml:space="preserve">. и доп.- М.: Издательство </w:t>
            </w:r>
            <w:proofErr w:type="spellStart"/>
            <w:r w:rsidRPr="000908A0">
              <w:rPr>
                <w:sz w:val="28"/>
                <w:szCs w:val="28"/>
              </w:rPr>
              <w:t>Юрайт</w:t>
            </w:r>
            <w:proofErr w:type="spellEnd"/>
            <w:r w:rsidRPr="000908A0">
              <w:rPr>
                <w:sz w:val="28"/>
                <w:szCs w:val="28"/>
              </w:rPr>
              <w:t>, 2015.- 447 с.</w:t>
            </w:r>
          </w:p>
        </w:tc>
        <w:tc>
          <w:tcPr>
            <w:tcW w:w="1276" w:type="dxa"/>
            <w:vAlign w:val="center"/>
          </w:tcPr>
          <w:p w:rsidR="00181F99" w:rsidRDefault="003D0268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Default="00181F99" w:rsidP="0018377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81F99" w:rsidRDefault="004F06F7" w:rsidP="00C1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=SUM(ABOVE)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408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Default="00181F99" w:rsidP="0018377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81F99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Default="00181F99" w:rsidP="0018377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81F99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Default="00181F99" w:rsidP="0018377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81F99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Default="00181F99" w:rsidP="0018377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81F99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</w:tr>
      <w:tr w:rsidR="00181F99" w:rsidRPr="00CE21A7" w:rsidTr="00C12A28">
        <w:tc>
          <w:tcPr>
            <w:tcW w:w="851" w:type="dxa"/>
          </w:tcPr>
          <w:p w:rsidR="00181F99" w:rsidRPr="00D70E26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7" w:type="dxa"/>
          </w:tcPr>
          <w:p w:rsidR="00181F99" w:rsidRDefault="00181F99" w:rsidP="0018377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81F99" w:rsidRDefault="00181F99" w:rsidP="00C12A28">
            <w:pPr>
              <w:jc w:val="center"/>
              <w:rPr>
                <w:sz w:val="28"/>
                <w:szCs w:val="28"/>
              </w:rPr>
            </w:pPr>
          </w:p>
        </w:tc>
      </w:tr>
    </w:tbl>
    <w:p w:rsidR="00450D35" w:rsidRDefault="00450D35">
      <w:bookmarkStart w:id="0" w:name="_GoBack"/>
      <w:bookmarkEnd w:id="0"/>
    </w:p>
    <w:sectPr w:rsidR="00450D35" w:rsidSect="00450D3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35"/>
    <w:rsid w:val="00042B9B"/>
    <w:rsid w:val="00181F99"/>
    <w:rsid w:val="00183776"/>
    <w:rsid w:val="002D7D2D"/>
    <w:rsid w:val="003D0268"/>
    <w:rsid w:val="00447BF4"/>
    <w:rsid w:val="00450D35"/>
    <w:rsid w:val="004F06F7"/>
    <w:rsid w:val="0062763C"/>
    <w:rsid w:val="007626C4"/>
    <w:rsid w:val="008327E6"/>
    <w:rsid w:val="00BE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D35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0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D35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0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Библиотека</dc:creator>
  <cp:keywords/>
  <dc:description/>
  <cp:lastModifiedBy>Библиотека</cp:lastModifiedBy>
  <cp:revision>8</cp:revision>
  <dcterms:created xsi:type="dcterms:W3CDTF">2014-08-27T07:10:00Z</dcterms:created>
  <dcterms:modified xsi:type="dcterms:W3CDTF">2014-09-17T09:33:00Z</dcterms:modified>
</cp:coreProperties>
</file>