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9347AC" w:rsidRPr="009347AC" w:rsidTr="009347AC">
        <w:trPr>
          <w:tblCellSpacing w:w="0" w:type="dxa"/>
        </w:trPr>
        <w:tc>
          <w:tcPr>
            <w:tcW w:w="0" w:type="auto"/>
            <w:shd w:val="clear" w:color="auto" w:fill="DEDED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47AC" w:rsidRPr="009347AC" w:rsidRDefault="009347AC" w:rsidP="009347AC">
            <w:pPr>
              <w:spacing w:after="0" w:line="240" w:lineRule="atLeast"/>
              <w:jc w:val="center"/>
              <w:rPr>
                <w:rFonts w:ascii="Tahoma" w:eastAsia="Times New Roman" w:hAnsi="Tahoma" w:cs="Tahoma"/>
                <w:b/>
                <w:bCs/>
                <w:color w:val="555555"/>
                <w:sz w:val="20"/>
                <w:szCs w:val="20"/>
                <w:lang w:eastAsia="ru-RU"/>
              </w:rPr>
            </w:pPr>
            <w:r w:rsidRPr="009347AC">
              <w:rPr>
                <w:rFonts w:ascii="Tahoma" w:eastAsia="Times New Roman" w:hAnsi="Tahoma" w:cs="Tahoma"/>
                <w:b/>
                <w:bCs/>
                <w:color w:val="555555"/>
                <w:sz w:val="20"/>
                <w:szCs w:val="20"/>
                <w:lang w:eastAsia="ru-RU"/>
              </w:rPr>
              <w:t>09.02.03 Программирование в компьютерных системах</w:t>
            </w:r>
          </w:p>
        </w:tc>
      </w:tr>
      <w:tr w:rsidR="009347AC" w:rsidRPr="009347AC" w:rsidTr="009347A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347AC" w:rsidRPr="009347AC" w:rsidRDefault="009347AC" w:rsidP="009347AC">
            <w:pPr>
              <w:spacing w:after="0" w:line="240" w:lineRule="atLeast"/>
              <w:jc w:val="center"/>
              <w:rPr>
                <w:rFonts w:ascii="Tahoma" w:eastAsia="Times New Roman" w:hAnsi="Tahoma" w:cs="Tahoma"/>
                <w:b/>
                <w:bCs/>
                <w:color w:val="555555"/>
                <w:sz w:val="20"/>
                <w:szCs w:val="20"/>
                <w:lang w:eastAsia="ru-RU"/>
              </w:rPr>
            </w:pPr>
            <w:r w:rsidRPr="009347AC">
              <w:rPr>
                <w:rFonts w:ascii="Tahoma" w:eastAsia="Times New Roman" w:hAnsi="Tahoma" w:cs="Tahoma"/>
                <w:b/>
                <w:bCs/>
                <w:color w:val="555555"/>
                <w:sz w:val="20"/>
                <w:szCs w:val="20"/>
                <w:lang w:eastAsia="ru-RU"/>
              </w:rPr>
              <w:t>3 года 10 мес., базовый уровень</w:t>
            </w:r>
            <w:r w:rsidRPr="009347AC">
              <w:rPr>
                <w:rFonts w:ascii="Tahoma" w:eastAsia="Times New Roman" w:hAnsi="Tahoma" w:cs="Tahoma"/>
                <w:b/>
                <w:bCs/>
                <w:color w:val="555555"/>
                <w:sz w:val="20"/>
                <w:szCs w:val="20"/>
                <w:lang w:eastAsia="ru-RU"/>
              </w:rPr>
              <w:br/>
              <w:t>Квалификация выпускника – ТЕХНИК-ПРОГРАММИСТ</w:t>
            </w:r>
          </w:p>
        </w:tc>
      </w:tr>
      <w:tr w:rsidR="009347AC" w:rsidRPr="009347AC" w:rsidTr="009347A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347AC" w:rsidRPr="009347AC" w:rsidRDefault="009347AC" w:rsidP="009347AC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9347A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</w:r>
            <w:r w:rsidRPr="009347AC"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u w:val="single"/>
                <w:lang w:eastAsia="ru-RU"/>
              </w:rPr>
              <w:t>Область профессиональной деятельности выпускников:</w:t>
            </w:r>
            <w:r w:rsidRPr="009347A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  - совокупность методов и сре</w:t>
            </w:r>
            <w:proofErr w:type="gramStart"/>
            <w:r w:rsidRPr="009347A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дств дл</w:t>
            </w:r>
            <w:proofErr w:type="gramEnd"/>
            <w:r w:rsidRPr="009347A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я разработки, сопровождения и эксплуатации программного обеспечения компьютерных систем.</w:t>
            </w:r>
            <w:r w:rsidRPr="009347A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  </w:t>
            </w:r>
            <w:r w:rsidRPr="009347AC"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  <w:t>Техник-программист</w:t>
            </w:r>
            <w:r w:rsidRPr="009347A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должен обладать профессиональными компетенциями по основным видам деятельности:</w:t>
            </w:r>
          </w:p>
        </w:tc>
      </w:tr>
      <w:tr w:rsidR="009347AC" w:rsidRPr="009347AC" w:rsidTr="009347AC">
        <w:trPr>
          <w:tblCellSpacing w:w="0" w:type="dxa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DEDED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47AC" w:rsidRPr="009347AC" w:rsidRDefault="009347AC" w:rsidP="009347AC">
            <w:pPr>
              <w:spacing w:after="0" w:line="240" w:lineRule="atLeast"/>
              <w:jc w:val="both"/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9347AC"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  <w:t>1. Разработка программных модулей программного обеспечения для компьютерных систем.</w:t>
            </w:r>
          </w:p>
        </w:tc>
      </w:tr>
      <w:tr w:rsidR="009347AC" w:rsidRPr="009347AC" w:rsidTr="009347A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347AC" w:rsidRPr="009347AC" w:rsidRDefault="009347AC" w:rsidP="009347AC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9347A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     • Выполнять разработку спецификаций отдельных компонент.</w:t>
            </w:r>
            <w:r w:rsidRPr="009347A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Осуществлять разработку кода программного продукта на основе готовых спецификаций на уровне модуля.</w:t>
            </w:r>
            <w:r w:rsidRPr="009347A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Выполнять отладку программных модулей с использованием специализированных программных средств.</w:t>
            </w:r>
            <w:r w:rsidRPr="009347A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Выполнять тестирование программных модулей.</w:t>
            </w:r>
            <w:r w:rsidRPr="009347A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Осуществлять оптимизацию программного кода модуля.</w:t>
            </w:r>
            <w:r w:rsidRPr="009347A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Разрабатывать компоненты проектной и технической документации с использованием графических языков спецификаций.</w:t>
            </w:r>
          </w:p>
        </w:tc>
      </w:tr>
      <w:tr w:rsidR="009347AC" w:rsidRPr="009347AC" w:rsidTr="009347AC">
        <w:trPr>
          <w:tblCellSpacing w:w="0" w:type="dxa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DEDED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47AC" w:rsidRPr="009347AC" w:rsidRDefault="009347AC" w:rsidP="009347AC">
            <w:pPr>
              <w:spacing w:after="0" w:line="240" w:lineRule="atLeast"/>
              <w:jc w:val="both"/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9347AC"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  <w:t>2. Разработка и администрирование баз данных.</w:t>
            </w:r>
          </w:p>
        </w:tc>
      </w:tr>
      <w:tr w:rsidR="009347AC" w:rsidRPr="009347AC" w:rsidTr="009347A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347AC" w:rsidRPr="009347AC" w:rsidRDefault="009347AC" w:rsidP="009347AC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9347A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     • Разрабатывать объекты базы данных.</w:t>
            </w:r>
            <w:r w:rsidRPr="009347A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Реализовывать базу данных в конкретной системе управления базами данных (СУБД).</w:t>
            </w:r>
            <w:r w:rsidRPr="009347A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Решать вопросы администрирования базы данных</w:t>
            </w:r>
            <w:proofErr w:type="gramStart"/>
            <w:r w:rsidRPr="009347A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Р</w:t>
            </w:r>
            <w:proofErr w:type="gramEnd"/>
            <w:r w:rsidRPr="009347A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еализовывать методы и технологии защиты информации в базах данных.</w:t>
            </w:r>
          </w:p>
        </w:tc>
      </w:tr>
      <w:tr w:rsidR="009347AC" w:rsidRPr="009347AC" w:rsidTr="009347AC">
        <w:trPr>
          <w:tblCellSpacing w:w="0" w:type="dxa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DEDED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47AC" w:rsidRPr="009347AC" w:rsidRDefault="009347AC" w:rsidP="009347AC">
            <w:pPr>
              <w:spacing w:after="0" w:line="240" w:lineRule="atLeast"/>
              <w:jc w:val="both"/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9347AC"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  <w:t>3. Участие в интеграции программных модулей.</w:t>
            </w:r>
          </w:p>
        </w:tc>
      </w:tr>
      <w:tr w:rsidR="009347AC" w:rsidRPr="009347AC" w:rsidTr="009347A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347AC" w:rsidRPr="009347AC" w:rsidRDefault="009347AC" w:rsidP="009347AC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9347A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     • Анализировать проектную и техническую документацию на уровне взаимодействия компонент программного обеспечения.</w:t>
            </w:r>
            <w:r w:rsidRPr="009347A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Выполнять интеграцию модулей в программную систему.</w:t>
            </w:r>
            <w:r w:rsidRPr="009347A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Выполнять отладку программного продукта с использованием специализированных программных средств.</w:t>
            </w:r>
            <w:r w:rsidRPr="009347A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Осуществлять разработку тестовых наборов и тестовых сценариев.</w:t>
            </w:r>
            <w:r w:rsidRPr="009347A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Производить инспектирование компонент программного продукта на предмет соответствия стандартам кодирования.</w:t>
            </w:r>
            <w:r w:rsidRPr="009347A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Разрабатывать технологическую документацию.</w:t>
            </w:r>
          </w:p>
        </w:tc>
      </w:tr>
      <w:tr w:rsidR="009347AC" w:rsidRPr="009347AC" w:rsidTr="009347AC">
        <w:trPr>
          <w:tblCellSpacing w:w="0" w:type="dxa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DEDED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47AC" w:rsidRPr="009347AC" w:rsidRDefault="009347AC" w:rsidP="009347AC">
            <w:pPr>
              <w:spacing w:after="0" w:line="240" w:lineRule="atLeast"/>
              <w:jc w:val="both"/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9347AC"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  <w:t>4. Выполнение работ по одной или нескольким рабочим профессиям.</w:t>
            </w:r>
          </w:p>
        </w:tc>
      </w:tr>
      <w:tr w:rsidR="009347AC" w:rsidRPr="009347AC" w:rsidTr="009347A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347AC" w:rsidRPr="009347AC" w:rsidRDefault="009347AC" w:rsidP="009347AC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9347A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     • «Оператор электронно-вычислительных и вычислительных машин» </w:t>
            </w:r>
            <w:r w:rsidRPr="009347A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«Наладчик технологического оборудования»</w:t>
            </w:r>
          </w:p>
        </w:tc>
      </w:tr>
    </w:tbl>
    <w:p w:rsidR="00BF6E33" w:rsidRDefault="00BF6E33">
      <w:bookmarkStart w:id="0" w:name="_GoBack"/>
      <w:bookmarkEnd w:id="0"/>
    </w:p>
    <w:sectPr w:rsidR="00BF6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15E"/>
    <w:rsid w:val="0016515E"/>
    <w:rsid w:val="009347AC"/>
    <w:rsid w:val="00A15C42"/>
    <w:rsid w:val="00BF6E33"/>
    <w:rsid w:val="00E2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apple-converted-space">
    <w:name w:val="apple-converted-space"/>
    <w:basedOn w:val="a1"/>
    <w:rsid w:val="009347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apple-converted-space">
    <w:name w:val="apple-converted-space"/>
    <w:basedOn w:val="a1"/>
    <w:rsid w:val="00934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5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2015-10-05T07:19:00Z</dcterms:created>
  <dcterms:modified xsi:type="dcterms:W3CDTF">2015-10-05T07:19:00Z</dcterms:modified>
</cp:coreProperties>
</file>