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2F4" w:rsidRPr="001902F4" w:rsidRDefault="001902F4" w:rsidP="001902F4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 w:rsidRPr="001902F4">
        <w:rPr>
          <w:rFonts w:ascii="Times New Roman" w:hAnsi="Times New Roman" w:cs="Times New Roman"/>
          <w:sz w:val="24"/>
          <w:szCs w:val="24"/>
        </w:rPr>
        <w:t>Утвержден</w:t>
      </w:r>
    </w:p>
    <w:p w:rsidR="001902F4" w:rsidRPr="001902F4" w:rsidRDefault="001902F4" w:rsidP="001902F4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 w:rsidRPr="001902F4">
        <w:rPr>
          <w:rFonts w:ascii="Times New Roman" w:hAnsi="Times New Roman" w:cs="Times New Roman"/>
          <w:sz w:val="24"/>
          <w:szCs w:val="24"/>
        </w:rPr>
        <w:t>приказом Министерства образования</w:t>
      </w:r>
    </w:p>
    <w:p w:rsidR="001902F4" w:rsidRPr="001902F4" w:rsidRDefault="001902F4" w:rsidP="001902F4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 w:rsidRPr="001902F4">
        <w:rPr>
          <w:rFonts w:ascii="Times New Roman" w:hAnsi="Times New Roman" w:cs="Times New Roman"/>
          <w:sz w:val="24"/>
          <w:szCs w:val="24"/>
        </w:rPr>
        <w:t>и науки Российской Федерации</w:t>
      </w:r>
    </w:p>
    <w:p w:rsidR="001902F4" w:rsidRPr="001902F4" w:rsidRDefault="001902F4" w:rsidP="001902F4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 w:rsidRPr="001902F4">
        <w:rPr>
          <w:rFonts w:ascii="Times New Roman" w:hAnsi="Times New Roman" w:cs="Times New Roman"/>
          <w:sz w:val="24"/>
          <w:szCs w:val="24"/>
        </w:rPr>
        <w:t>от 28 июля 2014 г. N 837</w:t>
      </w:r>
    </w:p>
    <w:p w:rsidR="001902F4" w:rsidRPr="001902F4" w:rsidRDefault="001902F4" w:rsidP="001902F4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1902F4" w:rsidRPr="001902F4" w:rsidRDefault="001902F4" w:rsidP="001902F4">
      <w:pPr>
        <w:pStyle w:val="ConsPlusNorma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Par33"/>
      <w:bookmarkEnd w:id="0"/>
      <w:r w:rsidRPr="001902F4">
        <w:rPr>
          <w:rFonts w:ascii="Times New Roman" w:hAnsi="Times New Roman" w:cs="Times New Roman"/>
          <w:b/>
          <w:bCs/>
          <w:sz w:val="24"/>
          <w:szCs w:val="24"/>
        </w:rPr>
        <w:t>ФЕДЕРАЛЬНЫЙ ГОСУДАРСТВЕННЫЙ ОБРАЗОВАТЕЛЬНЫЙ СТАНДАРТ</w:t>
      </w:r>
    </w:p>
    <w:p w:rsidR="001902F4" w:rsidRPr="001902F4" w:rsidRDefault="001902F4" w:rsidP="001902F4">
      <w:pPr>
        <w:pStyle w:val="ConsPlusNorma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902F4">
        <w:rPr>
          <w:rFonts w:ascii="Times New Roman" w:hAnsi="Times New Roman" w:cs="Times New Roman"/>
          <w:b/>
          <w:bCs/>
          <w:sz w:val="24"/>
          <w:szCs w:val="24"/>
        </w:rPr>
        <w:t>СРЕДНЕГО ПРОФЕССИОНАЛЬНОГО ОБРАЗОВАНИЯ ПО СПЕЦИАЛЬНОСТИ</w:t>
      </w:r>
    </w:p>
    <w:p w:rsidR="001902F4" w:rsidRPr="001902F4" w:rsidRDefault="001902F4" w:rsidP="001902F4">
      <w:pPr>
        <w:pStyle w:val="ConsPlusNorma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902F4">
        <w:rPr>
          <w:rFonts w:ascii="Times New Roman" w:hAnsi="Times New Roman" w:cs="Times New Roman"/>
          <w:b/>
          <w:bCs/>
          <w:sz w:val="24"/>
          <w:szCs w:val="24"/>
        </w:rPr>
        <w:t>38.02.07 БАНКОВСКОЕ ДЕЛО</w:t>
      </w:r>
    </w:p>
    <w:p w:rsidR="001902F4" w:rsidRPr="001902F4" w:rsidRDefault="001902F4" w:rsidP="001902F4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1902F4" w:rsidRPr="001902F4" w:rsidRDefault="001902F4" w:rsidP="001902F4">
      <w:pPr>
        <w:pStyle w:val="ConsPlusNormal"/>
        <w:jc w:val="center"/>
        <w:outlineLvl w:val="1"/>
        <w:rPr>
          <w:rFonts w:ascii="Times New Roman" w:hAnsi="Times New Roman" w:cs="Times New Roman"/>
          <w:sz w:val="24"/>
          <w:szCs w:val="24"/>
        </w:rPr>
      </w:pPr>
      <w:bookmarkStart w:id="1" w:name="Par37"/>
      <w:bookmarkEnd w:id="1"/>
      <w:r w:rsidRPr="001902F4">
        <w:rPr>
          <w:rFonts w:ascii="Times New Roman" w:hAnsi="Times New Roman" w:cs="Times New Roman"/>
          <w:sz w:val="24"/>
          <w:szCs w:val="24"/>
        </w:rPr>
        <w:t>I. ОБЛАСТЬ ПРИМЕНЕНИЯ</w:t>
      </w:r>
    </w:p>
    <w:p w:rsidR="001902F4" w:rsidRPr="001902F4" w:rsidRDefault="001902F4" w:rsidP="001902F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02F4">
        <w:rPr>
          <w:rFonts w:ascii="Times New Roman" w:hAnsi="Times New Roman" w:cs="Times New Roman"/>
          <w:sz w:val="24"/>
          <w:szCs w:val="24"/>
        </w:rPr>
        <w:t xml:space="preserve">1.1. </w:t>
      </w:r>
      <w:proofErr w:type="gramStart"/>
      <w:r w:rsidRPr="001902F4">
        <w:rPr>
          <w:rFonts w:ascii="Times New Roman" w:hAnsi="Times New Roman" w:cs="Times New Roman"/>
          <w:sz w:val="24"/>
          <w:szCs w:val="24"/>
        </w:rPr>
        <w:t>Настоящий федеральный государственный образовательный стандарт среднего профессионального образования представляет собой совокупность обязательных требований к среднему профессиональному образованию по специальности 38.02.07 Банковское дело для профессиональной образовательной организации и образовательной организации высшего образования, которые имеют право на реализацию имеющих государственную аккредитацию программ подготовки специалистов среднего звена по данной специальности, на территории Российской Федерации (далее - образовательная организация).</w:t>
      </w:r>
      <w:proofErr w:type="gramEnd"/>
    </w:p>
    <w:p w:rsidR="001902F4" w:rsidRPr="001902F4" w:rsidRDefault="001902F4" w:rsidP="001902F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02F4">
        <w:rPr>
          <w:rFonts w:ascii="Times New Roman" w:hAnsi="Times New Roman" w:cs="Times New Roman"/>
          <w:sz w:val="24"/>
          <w:szCs w:val="24"/>
        </w:rPr>
        <w:t>1.2. Право на реализацию программы подготовки специалистов среднего звена по специальности 38.02.07 Банковское дело имеет образовательная организация при наличии соответствующей лицензии на осуществление образовательной деятельности.</w:t>
      </w:r>
    </w:p>
    <w:p w:rsidR="001902F4" w:rsidRPr="001902F4" w:rsidRDefault="001902F4" w:rsidP="001902F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02F4">
        <w:rPr>
          <w:rFonts w:ascii="Times New Roman" w:hAnsi="Times New Roman" w:cs="Times New Roman"/>
          <w:sz w:val="24"/>
          <w:szCs w:val="24"/>
        </w:rPr>
        <w:t xml:space="preserve">Возможна сетевая форма </w:t>
      </w:r>
      <w:proofErr w:type="gramStart"/>
      <w:r w:rsidRPr="001902F4">
        <w:rPr>
          <w:rFonts w:ascii="Times New Roman" w:hAnsi="Times New Roman" w:cs="Times New Roman"/>
          <w:sz w:val="24"/>
          <w:szCs w:val="24"/>
        </w:rPr>
        <w:t>реализации программы подготовки специалистов среднего звена</w:t>
      </w:r>
      <w:proofErr w:type="gramEnd"/>
      <w:r w:rsidRPr="001902F4">
        <w:rPr>
          <w:rFonts w:ascii="Times New Roman" w:hAnsi="Times New Roman" w:cs="Times New Roman"/>
          <w:sz w:val="24"/>
          <w:szCs w:val="24"/>
        </w:rPr>
        <w:t xml:space="preserve"> с использованием ресурсов нескольких образовательных организаций. В реализации программы подготовки специалистов среднего звена с использованием сетевой формы наряду с образовательными организациями также могут участвовать медицинские организации, организации культуры, физкультурно-спортивные и иные организации, обладающие ресурсами, необходимыми для осуществления обучения, проведения учебной и производственной практики и осуществления иных видов учебной деятельности, предусмотренных программой подготовки специалистов среднего звена.</w:t>
      </w:r>
    </w:p>
    <w:p w:rsidR="001902F4" w:rsidRPr="001902F4" w:rsidRDefault="001902F4" w:rsidP="001902F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02F4">
        <w:rPr>
          <w:rFonts w:ascii="Times New Roman" w:hAnsi="Times New Roman" w:cs="Times New Roman"/>
          <w:sz w:val="24"/>
          <w:szCs w:val="24"/>
        </w:rPr>
        <w:t>При реализации программы подготовки специалистов среднего звена образовательная организация вправе применять электронное обучение и дистанционные образовательные технологии. При обучении лиц с ограниченными возможностями здоровья электронное обучение и дистанционные образовательные технологии должны предусматривать возможность приема-передачи информации в доступных для них формах.</w:t>
      </w:r>
    </w:p>
    <w:p w:rsidR="001902F4" w:rsidRPr="001902F4" w:rsidRDefault="001902F4" w:rsidP="001902F4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1902F4" w:rsidRPr="001902F4" w:rsidRDefault="001902F4" w:rsidP="001902F4">
      <w:pPr>
        <w:pStyle w:val="ConsPlusNormal"/>
        <w:jc w:val="center"/>
        <w:outlineLvl w:val="1"/>
        <w:rPr>
          <w:rFonts w:ascii="Times New Roman" w:hAnsi="Times New Roman" w:cs="Times New Roman"/>
          <w:sz w:val="24"/>
          <w:szCs w:val="24"/>
        </w:rPr>
      </w:pPr>
      <w:bookmarkStart w:id="2" w:name="Par44"/>
      <w:bookmarkEnd w:id="2"/>
      <w:r w:rsidRPr="001902F4">
        <w:rPr>
          <w:rFonts w:ascii="Times New Roman" w:hAnsi="Times New Roman" w:cs="Times New Roman"/>
          <w:sz w:val="24"/>
          <w:szCs w:val="24"/>
        </w:rPr>
        <w:t>II. ИСПОЛЬЗУЕМЫЕ СОКРАЩЕНИЯ</w:t>
      </w:r>
    </w:p>
    <w:p w:rsidR="001902F4" w:rsidRPr="001902F4" w:rsidRDefault="001902F4" w:rsidP="001902F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02F4">
        <w:rPr>
          <w:rFonts w:ascii="Times New Roman" w:hAnsi="Times New Roman" w:cs="Times New Roman"/>
          <w:sz w:val="24"/>
          <w:szCs w:val="24"/>
        </w:rPr>
        <w:t>В настоящем стандарте используются следующие сокращения:</w:t>
      </w:r>
    </w:p>
    <w:p w:rsidR="001902F4" w:rsidRPr="001902F4" w:rsidRDefault="001902F4" w:rsidP="001902F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02F4">
        <w:rPr>
          <w:rFonts w:ascii="Times New Roman" w:hAnsi="Times New Roman" w:cs="Times New Roman"/>
          <w:sz w:val="24"/>
          <w:szCs w:val="24"/>
        </w:rPr>
        <w:t>СПО - среднее профессиональное образование;</w:t>
      </w:r>
    </w:p>
    <w:p w:rsidR="001902F4" w:rsidRPr="001902F4" w:rsidRDefault="001902F4" w:rsidP="001902F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02F4">
        <w:rPr>
          <w:rFonts w:ascii="Times New Roman" w:hAnsi="Times New Roman" w:cs="Times New Roman"/>
          <w:sz w:val="24"/>
          <w:szCs w:val="24"/>
        </w:rPr>
        <w:t>ФГОС СПО - федеральный государственный образовательный стандарт среднего профессионального образования;</w:t>
      </w:r>
    </w:p>
    <w:p w:rsidR="001902F4" w:rsidRPr="001902F4" w:rsidRDefault="001902F4" w:rsidP="001902F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02F4">
        <w:rPr>
          <w:rFonts w:ascii="Times New Roman" w:hAnsi="Times New Roman" w:cs="Times New Roman"/>
          <w:sz w:val="24"/>
          <w:szCs w:val="24"/>
        </w:rPr>
        <w:t>ППССЗ - программа подготовки специалистов среднего звена;</w:t>
      </w:r>
    </w:p>
    <w:p w:rsidR="001902F4" w:rsidRPr="001902F4" w:rsidRDefault="001902F4" w:rsidP="001902F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02F4">
        <w:rPr>
          <w:rFonts w:ascii="Times New Roman" w:hAnsi="Times New Roman" w:cs="Times New Roman"/>
          <w:sz w:val="24"/>
          <w:szCs w:val="24"/>
        </w:rPr>
        <w:t>ОК</w:t>
      </w:r>
      <w:proofErr w:type="gramEnd"/>
      <w:r w:rsidRPr="001902F4">
        <w:rPr>
          <w:rFonts w:ascii="Times New Roman" w:hAnsi="Times New Roman" w:cs="Times New Roman"/>
          <w:sz w:val="24"/>
          <w:szCs w:val="24"/>
        </w:rPr>
        <w:t xml:space="preserve"> - общая компетенция;</w:t>
      </w:r>
    </w:p>
    <w:p w:rsidR="001902F4" w:rsidRPr="001902F4" w:rsidRDefault="001902F4" w:rsidP="001902F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02F4">
        <w:rPr>
          <w:rFonts w:ascii="Times New Roman" w:hAnsi="Times New Roman" w:cs="Times New Roman"/>
          <w:sz w:val="24"/>
          <w:szCs w:val="24"/>
        </w:rPr>
        <w:t>ПК - профессиональная компетенция;</w:t>
      </w:r>
    </w:p>
    <w:p w:rsidR="001902F4" w:rsidRPr="001902F4" w:rsidRDefault="001902F4" w:rsidP="001902F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02F4">
        <w:rPr>
          <w:rFonts w:ascii="Times New Roman" w:hAnsi="Times New Roman" w:cs="Times New Roman"/>
          <w:sz w:val="24"/>
          <w:szCs w:val="24"/>
        </w:rPr>
        <w:t>ПМ - профессиональный модуль;</w:t>
      </w:r>
    </w:p>
    <w:p w:rsidR="001902F4" w:rsidRPr="001902F4" w:rsidRDefault="001902F4" w:rsidP="001902F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02F4">
        <w:rPr>
          <w:rFonts w:ascii="Times New Roman" w:hAnsi="Times New Roman" w:cs="Times New Roman"/>
          <w:sz w:val="24"/>
          <w:szCs w:val="24"/>
        </w:rPr>
        <w:t>МДК - междисциплинарный курс.</w:t>
      </w:r>
    </w:p>
    <w:p w:rsidR="001902F4" w:rsidRPr="001902F4" w:rsidRDefault="001902F4" w:rsidP="001902F4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1902F4" w:rsidRPr="001902F4" w:rsidRDefault="001902F4" w:rsidP="001902F4">
      <w:pPr>
        <w:pStyle w:val="ConsPlusNormal"/>
        <w:jc w:val="center"/>
        <w:outlineLvl w:val="1"/>
        <w:rPr>
          <w:rFonts w:ascii="Times New Roman" w:hAnsi="Times New Roman" w:cs="Times New Roman"/>
          <w:sz w:val="24"/>
          <w:szCs w:val="24"/>
        </w:rPr>
      </w:pPr>
      <w:bookmarkStart w:id="3" w:name="Par55"/>
      <w:bookmarkEnd w:id="3"/>
      <w:r w:rsidRPr="001902F4">
        <w:rPr>
          <w:rFonts w:ascii="Times New Roman" w:hAnsi="Times New Roman" w:cs="Times New Roman"/>
          <w:sz w:val="24"/>
          <w:szCs w:val="24"/>
        </w:rPr>
        <w:t>III. ХАРАКТЕРИСТИКА ПОДГОТОВКИ ПО СПЕЦИАЛЬНОСТИ</w:t>
      </w:r>
    </w:p>
    <w:p w:rsidR="001902F4" w:rsidRPr="001902F4" w:rsidRDefault="001902F4" w:rsidP="001902F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02F4">
        <w:rPr>
          <w:rFonts w:ascii="Times New Roman" w:hAnsi="Times New Roman" w:cs="Times New Roman"/>
          <w:sz w:val="24"/>
          <w:szCs w:val="24"/>
        </w:rPr>
        <w:t>3.1. Получение СПО по ППССЗ допускается только в образовательной организации.</w:t>
      </w:r>
    </w:p>
    <w:p w:rsidR="001902F4" w:rsidRPr="001902F4" w:rsidRDefault="001902F4" w:rsidP="001902F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02F4">
        <w:rPr>
          <w:rFonts w:ascii="Times New Roman" w:hAnsi="Times New Roman" w:cs="Times New Roman"/>
          <w:sz w:val="24"/>
          <w:szCs w:val="24"/>
        </w:rPr>
        <w:t>3.2. Сроки получения СПО по специальности 38.02.07 Банковское дело базовой подготовки в очной форме обучения и присваиваемая квалификация приводятся в Таблице 1.</w:t>
      </w:r>
    </w:p>
    <w:p w:rsidR="001902F4" w:rsidRPr="001902F4" w:rsidRDefault="001902F4" w:rsidP="001902F4">
      <w:pPr>
        <w:pStyle w:val="ConsPlusNormal"/>
        <w:jc w:val="right"/>
        <w:outlineLvl w:val="2"/>
        <w:rPr>
          <w:rFonts w:ascii="Times New Roman" w:hAnsi="Times New Roman" w:cs="Times New Roman"/>
          <w:sz w:val="24"/>
          <w:szCs w:val="24"/>
        </w:rPr>
      </w:pPr>
      <w:bookmarkStart w:id="4" w:name="Par60"/>
      <w:bookmarkEnd w:id="4"/>
      <w:r w:rsidRPr="001902F4">
        <w:rPr>
          <w:rFonts w:ascii="Times New Roman" w:hAnsi="Times New Roman" w:cs="Times New Roman"/>
          <w:sz w:val="24"/>
          <w:szCs w:val="24"/>
        </w:rPr>
        <w:lastRenderedPageBreak/>
        <w:t>Таблица 1</w:t>
      </w:r>
    </w:p>
    <w:p w:rsidR="001902F4" w:rsidRPr="001902F4" w:rsidRDefault="001902F4" w:rsidP="001902F4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4A0" w:firstRow="1" w:lastRow="0" w:firstColumn="1" w:lastColumn="0" w:noHBand="0" w:noVBand="1"/>
      </w:tblPr>
      <w:tblGrid>
        <w:gridCol w:w="3201"/>
        <w:gridCol w:w="2937"/>
        <w:gridCol w:w="3501"/>
      </w:tblGrid>
      <w:tr w:rsidR="001902F4" w:rsidRPr="001902F4" w:rsidTr="001902F4">
        <w:tc>
          <w:tcPr>
            <w:tcW w:w="3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Уровень образования, необходимый для приема на обучение по ППССЗ</w:t>
            </w:r>
          </w:p>
        </w:tc>
        <w:tc>
          <w:tcPr>
            <w:tcW w:w="2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Наименование квалификации базовой подготовки</w:t>
            </w:r>
          </w:p>
        </w:tc>
        <w:tc>
          <w:tcPr>
            <w:tcW w:w="3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 xml:space="preserve">Срок получения СПО по ППССЗ базовой подготовки в очной форме обучения </w:t>
            </w:r>
            <w:hyperlink r:id="rId5" w:anchor="Par72" w:tooltip="Ссылка на текущий документ" w:history="1">
              <w:r w:rsidRPr="001902F4">
                <w:rPr>
                  <w:rStyle w:val="a3"/>
                  <w:rFonts w:ascii="Times New Roman" w:hAnsi="Times New Roman" w:cs="Times New Roman"/>
                  <w:color w:val="0000FF"/>
                  <w:sz w:val="24"/>
                  <w:szCs w:val="24"/>
                </w:rPr>
                <w:t>&lt;1&gt;</w:t>
              </w:r>
            </w:hyperlink>
          </w:p>
        </w:tc>
      </w:tr>
      <w:tr w:rsidR="001902F4" w:rsidRPr="001902F4" w:rsidTr="001902F4">
        <w:tc>
          <w:tcPr>
            <w:tcW w:w="3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среднее общее образование</w:t>
            </w:r>
          </w:p>
        </w:tc>
        <w:tc>
          <w:tcPr>
            <w:tcW w:w="29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  <w:hideMark/>
          </w:tcPr>
          <w:p w:rsidR="001902F4" w:rsidRPr="001902F4" w:rsidRDefault="001902F4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Специалист банковского дела</w:t>
            </w:r>
          </w:p>
        </w:tc>
        <w:tc>
          <w:tcPr>
            <w:tcW w:w="3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1 год 10 месяцев</w:t>
            </w:r>
          </w:p>
        </w:tc>
      </w:tr>
      <w:tr w:rsidR="001902F4" w:rsidRPr="001902F4" w:rsidTr="001902F4">
        <w:tc>
          <w:tcPr>
            <w:tcW w:w="3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основное общее образование</w:t>
            </w:r>
          </w:p>
        </w:tc>
        <w:tc>
          <w:tcPr>
            <w:tcW w:w="29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2F4" w:rsidRPr="001902F4" w:rsidRDefault="001902F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 xml:space="preserve">2 года 10 месяцев </w:t>
            </w:r>
            <w:hyperlink r:id="rId6" w:anchor="Par73" w:tooltip="Ссылка на текущий документ" w:history="1">
              <w:r w:rsidRPr="001902F4">
                <w:rPr>
                  <w:rStyle w:val="a3"/>
                  <w:rFonts w:ascii="Times New Roman" w:hAnsi="Times New Roman" w:cs="Times New Roman"/>
                  <w:color w:val="0000FF"/>
                  <w:sz w:val="24"/>
                  <w:szCs w:val="24"/>
                </w:rPr>
                <w:t>&lt;2&gt;</w:t>
              </w:r>
            </w:hyperlink>
          </w:p>
        </w:tc>
      </w:tr>
    </w:tbl>
    <w:p w:rsidR="001902F4" w:rsidRPr="001902F4" w:rsidRDefault="001902F4" w:rsidP="001902F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5" w:name="Par72"/>
      <w:bookmarkEnd w:id="5"/>
      <w:r w:rsidRPr="001902F4">
        <w:rPr>
          <w:rFonts w:ascii="Times New Roman" w:hAnsi="Times New Roman" w:cs="Times New Roman"/>
          <w:sz w:val="24"/>
          <w:szCs w:val="24"/>
        </w:rPr>
        <w:t>&lt;1&gt; Независимо от применяемых образовательных технологий.</w:t>
      </w:r>
    </w:p>
    <w:p w:rsidR="001902F4" w:rsidRPr="001902F4" w:rsidRDefault="001902F4" w:rsidP="001902F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6" w:name="Par73"/>
      <w:bookmarkEnd w:id="6"/>
      <w:r w:rsidRPr="001902F4">
        <w:rPr>
          <w:rFonts w:ascii="Times New Roman" w:hAnsi="Times New Roman" w:cs="Times New Roman"/>
          <w:sz w:val="24"/>
          <w:szCs w:val="24"/>
        </w:rPr>
        <w:t>&lt;2&gt; Образовательные организации, осуществляющие подготовку специалистов среднего звена на базе основного общего образования, реализуют федеральный государственный образовательный стандарт среднего общего образования в пределах ППССЗ, в том числе с учетом получаемой специальности СПО.</w:t>
      </w:r>
    </w:p>
    <w:p w:rsidR="001902F4" w:rsidRPr="001902F4" w:rsidRDefault="001902F4" w:rsidP="001902F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02F4">
        <w:rPr>
          <w:rFonts w:ascii="Times New Roman" w:hAnsi="Times New Roman" w:cs="Times New Roman"/>
          <w:sz w:val="24"/>
          <w:szCs w:val="24"/>
        </w:rPr>
        <w:t>3.3. Сроки получения СПО по ППССЗ углубленной подготовки превышают на один год срок получения СПО по ППССЗ базовой подготовки.</w:t>
      </w:r>
    </w:p>
    <w:p w:rsidR="001902F4" w:rsidRPr="001902F4" w:rsidRDefault="001902F4" w:rsidP="001902F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02F4">
        <w:rPr>
          <w:rFonts w:ascii="Times New Roman" w:hAnsi="Times New Roman" w:cs="Times New Roman"/>
          <w:sz w:val="24"/>
          <w:szCs w:val="24"/>
        </w:rPr>
        <w:t>Сроки получения СПО по ППССЗ углубленной подготовки в очной форме обучения и присваиваемая квалификация приводятся в Таблице 2.</w:t>
      </w:r>
    </w:p>
    <w:p w:rsidR="001902F4" w:rsidRPr="001902F4" w:rsidRDefault="001902F4" w:rsidP="001902F4">
      <w:pPr>
        <w:pStyle w:val="ConsPlusNormal"/>
        <w:jc w:val="right"/>
        <w:outlineLvl w:val="2"/>
        <w:rPr>
          <w:rFonts w:ascii="Times New Roman" w:hAnsi="Times New Roman" w:cs="Times New Roman"/>
          <w:sz w:val="24"/>
          <w:szCs w:val="24"/>
        </w:rPr>
      </w:pPr>
      <w:bookmarkStart w:id="7" w:name="Par78"/>
      <w:bookmarkEnd w:id="7"/>
      <w:r w:rsidRPr="001902F4">
        <w:rPr>
          <w:rFonts w:ascii="Times New Roman" w:hAnsi="Times New Roman" w:cs="Times New Roman"/>
          <w:sz w:val="24"/>
          <w:szCs w:val="24"/>
        </w:rPr>
        <w:t>Таблица 2</w:t>
      </w:r>
    </w:p>
    <w:p w:rsidR="001902F4" w:rsidRPr="001902F4" w:rsidRDefault="001902F4" w:rsidP="001902F4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4A0" w:firstRow="1" w:lastRow="0" w:firstColumn="1" w:lastColumn="0" w:noHBand="0" w:noVBand="1"/>
      </w:tblPr>
      <w:tblGrid>
        <w:gridCol w:w="3137"/>
        <w:gridCol w:w="2637"/>
        <w:gridCol w:w="3865"/>
      </w:tblGrid>
      <w:tr w:rsidR="001902F4" w:rsidRPr="001902F4" w:rsidTr="001902F4"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Уровень образования, необходимый для приема на обучение по ППССЗ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Наименование квалификации углубленной подготовки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 xml:space="preserve">Срок получения СПО по ППССЗ углубленной подготовки в очной форме обучения </w:t>
            </w:r>
            <w:hyperlink r:id="rId7" w:anchor="Par90" w:tooltip="Ссылка на текущий документ" w:history="1">
              <w:r w:rsidRPr="001902F4">
                <w:rPr>
                  <w:rStyle w:val="a3"/>
                  <w:rFonts w:ascii="Times New Roman" w:hAnsi="Times New Roman" w:cs="Times New Roman"/>
                  <w:color w:val="0000FF"/>
                  <w:sz w:val="24"/>
                  <w:szCs w:val="24"/>
                </w:rPr>
                <w:t>&lt;1&gt;</w:t>
              </w:r>
            </w:hyperlink>
          </w:p>
        </w:tc>
      </w:tr>
      <w:tr w:rsidR="001902F4" w:rsidRPr="001902F4" w:rsidTr="001902F4"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среднее общее образование</w:t>
            </w:r>
          </w:p>
        </w:tc>
        <w:tc>
          <w:tcPr>
            <w:tcW w:w="26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  <w:hideMark/>
          </w:tcPr>
          <w:p w:rsidR="001902F4" w:rsidRPr="001902F4" w:rsidRDefault="001902F4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Специалист банковского дела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2 года 10 месяцев</w:t>
            </w:r>
          </w:p>
        </w:tc>
      </w:tr>
      <w:tr w:rsidR="001902F4" w:rsidRPr="001902F4" w:rsidTr="001902F4"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основное общее образование</w:t>
            </w:r>
          </w:p>
        </w:tc>
        <w:tc>
          <w:tcPr>
            <w:tcW w:w="26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2F4" w:rsidRPr="001902F4" w:rsidRDefault="001902F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 xml:space="preserve">3 года 10 месяцев </w:t>
            </w:r>
            <w:hyperlink r:id="rId8" w:anchor="Par91" w:tooltip="Ссылка на текущий документ" w:history="1">
              <w:r w:rsidRPr="001902F4">
                <w:rPr>
                  <w:rStyle w:val="a3"/>
                  <w:rFonts w:ascii="Times New Roman" w:hAnsi="Times New Roman" w:cs="Times New Roman"/>
                  <w:color w:val="0000FF"/>
                  <w:sz w:val="24"/>
                  <w:szCs w:val="24"/>
                </w:rPr>
                <w:t>&lt;2&gt;</w:t>
              </w:r>
            </w:hyperlink>
          </w:p>
        </w:tc>
      </w:tr>
    </w:tbl>
    <w:p w:rsidR="001902F4" w:rsidRPr="001902F4" w:rsidRDefault="001902F4" w:rsidP="001902F4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1902F4" w:rsidRPr="001902F4" w:rsidRDefault="001902F4" w:rsidP="001902F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02F4">
        <w:rPr>
          <w:rFonts w:ascii="Times New Roman" w:hAnsi="Times New Roman" w:cs="Times New Roman"/>
          <w:sz w:val="24"/>
          <w:szCs w:val="24"/>
        </w:rPr>
        <w:t>--------------------------------</w:t>
      </w:r>
    </w:p>
    <w:p w:rsidR="001902F4" w:rsidRPr="001902F4" w:rsidRDefault="001902F4" w:rsidP="001902F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8" w:name="Par90"/>
      <w:bookmarkEnd w:id="8"/>
      <w:r w:rsidRPr="001902F4">
        <w:rPr>
          <w:rFonts w:ascii="Times New Roman" w:hAnsi="Times New Roman" w:cs="Times New Roman"/>
          <w:sz w:val="24"/>
          <w:szCs w:val="24"/>
        </w:rPr>
        <w:t>&lt;1&gt; Независимо от применяемых образовательных технологий.</w:t>
      </w:r>
    </w:p>
    <w:p w:rsidR="001902F4" w:rsidRPr="001902F4" w:rsidRDefault="001902F4" w:rsidP="001902F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9" w:name="Par91"/>
      <w:bookmarkEnd w:id="9"/>
      <w:r w:rsidRPr="001902F4">
        <w:rPr>
          <w:rFonts w:ascii="Times New Roman" w:hAnsi="Times New Roman" w:cs="Times New Roman"/>
          <w:sz w:val="24"/>
          <w:szCs w:val="24"/>
        </w:rPr>
        <w:t>&lt;2&gt; Образовательные организации, осуществляющие подготовку специалистов среднего звена на базе основного общего образования, реализуют федеральный государственный образовательный стандарт среднего общего образования в пределах ППССЗ, в том числе с учетом получаемой специальности СПО.</w:t>
      </w:r>
    </w:p>
    <w:p w:rsidR="001902F4" w:rsidRPr="001902F4" w:rsidRDefault="001902F4" w:rsidP="001902F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02F4">
        <w:rPr>
          <w:rFonts w:ascii="Times New Roman" w:hAnsi="Times New Roman" w:cs="Times New Roman"/>
          <w:sz w:val="24"/>
          <w:szCs w:val="24"/>
        </w:rPr>
        <w:t>Сроки получения СПО по ППССЗ базовой и углубленной подготовки независимо от применяемых образовательных технологий увеличиваются:</w:t>
      </w:r>
    </w:p>
    <w:p w:rsidR="001902F4" w:rsidRPr="001902F4" w:rsidRDefault="001902F4" w:rsidP="001902F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02F4">
        <w:rPr>
          <w:rFonts w:ascii="Times New Roman" w:hAnsi="Times New Roman" w:cs="Times New Roman"/>
          <w:sz w:val="24"/>
          <w:szCs w:val="24"/>
        </w:rPr>
        <w:t xml:space="preserve">а) для </w:t>
      </w:r>
      <w:proofErr w:type="gramStart"/>
      <w:r w:rsidRPr="001902F4">
        <w:rPr>
          <w:rFonts w:ascii="Times New Roman" w:hAnsi="Times New Roman" w:cs="Times New Roman"/>
          <w:sz w:val="24"/>
          <w:szCs w:val="24"/>
        </w:rPr>
        <w:t>обучающихся</w:t>
      </w:r>
      <w:proofErr w:type="gramEnd"/>
      <w:r w:rsidRPr="001902F4">
        <w:rPr>
          <w:rFonts w:ascii="Times New Roman" w:hAnsi="Times New Roman" w:cs="Times New Roman"/>
          <w:sz w:val="24"/>
          <w:szCs w:val="24"/>
        </w:rPr>
        <w:t xml:space="preserve"> по очно-заочной и заочной формам обучения:</w:t>
      </w:r>
    </w:p>
    <w:p w:rsidR="001902F4" w:rsidRPr="001902F4" w:rsidRDefault="001902F4" w:rsidP="001902F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02F4">
        <w:rPr>
          <w:rFonts w:ascii="Times New Roman" w:hAnsi="Times New Roman" w:cs="Times New Roman"/>
          <w:sz w:val="24"/>
          <w:szCs w:val="24"/>
        </w:rPr>
        <w:t>на базе среднего общего образования - не более чем на 1 год;</w:t>
      </w:r>
    </w:p>
    <w:p w:rsidR="001902F4" w:rsidRPr="001902F4" w:rsidRDefault="001902F4" w:rsidP="001902F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02F4">
        <w:rPr>
          <w:rFonts w:ascii="Times New Roman" w:hAnsi="Times New Roman" w:cs="Times New Roman"/>
          <w:sz w:val="24"/>
          <w:szCs w:val="24"/>
        </w:rPr>
        <w:t>на базе основного общего образования - не более чем на 1,5 года;</w:t>
      </w:r>
    </w:p>
    <w:p w:rsidR="001902F4" w:rsidRPr="001902F4" w:rsidRDefault="001902F4" w:rsidP="001902F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02F4">
        <w:rPr>
          <w:rFonts w:ascii="Times New Roman" w:hAnsi="Times New Roman" w:cs="Times New Roman"/>
          <w:sz w:val="24"/>
          <w:szCs w:val="24"/>
        </w:rPr>
        <w:t>б) для инвалидов и лиц с ограниченными возможностями здоровья - не более чем на 10 месяцев.</w:t>
      </w:r>
    </w:p>
    <w:p w:rsidR="001902F4" w:rsidRPr="001902F4" w:rsidRDefault="001902F4" w:rsidP="001902F4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1902F4" w:rsidRPr="001902F4" w:rsidRDefault="001902F4" w:rsidP="001902F4">
      <w:pPr>
        <w:pStyle w:val="ConsPlusNormal"/>
        <w:jc w:val="center"/>
        <w:outlineLvl w:val="1"/>
        <w:rPr>
          <w:rFonts w:ascii="Times New Roman" w:hAnsi="Times New Roman" w:cs="Times New Roman"/>
          <w:sz w:val="24"/>
          <w:szCs w:val="24"/>
        </w:rPr>
      </w:pPr>
      <w:bookmarkStart w:id="10" w:name="Par99"/>
      <w:bookmarkEnd w:id="10"/>
      <w:r w:rsidRPr="001902F4">
        <w:rPr>
          <w:rFonts w:ascii="Times New Roman" w:hAnsi="Times New Roman" w:cs="Times New Roman"/>
          <w:sz w:val="24"/>
          <w:szCs w:val="24"/>
        </w:rPr>
        <w:t xml:space="preserve">IV. ХАРАКТЕРИСТИКА </w:t>
      </w:r>
      <w:proofErr w:type="gramStart"/>
      <w:r w:rsidRPr="001902F4">
        <w:rPr>
          <w:rFonts w:ascii="Times New Roman" w:hAnsi="Times New Roman" w:cs="Times New Roman"/>
          <w:sz w:val="24"/>
          <w:szCs w:val="24"/>
        </w:rPr>
        <w:t>ПРОФЕССИОНАЛЬНОЙ</w:t>
      </w:r>
      <w:proofErr w:type="gramEnd"/>
    </w:p>
    <w:p w:rsidR="001902F4" w:rsidRPr="001902F4" w:rsidRDefault="001902F4" w:rsidP="001902F4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  <w:r w:rsidRPr="001902F4">
        <w:rPr>
          <w:rFonts w:ascii="Times New Roman" w:hAnsi="Times New Roman" w:cs="Times New Roman"/>
          <w:sz w:val="24"/>
          <w:szCs w:val="24"/>
        </w:rPr>
        <w:t>ДЕЯТЕЛЬНОСТИ ВЫПУСКНИКОВ</w:t>
      </w:r>
    </w:p>
    <w:p w:rsidR="001902F4" w:rsidRPr="001902F4" w:rsidRDefault="001902F4" w:rsidP="001902F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02F4">
        <w:rPr>
          <w:rFonts w:ascii="Times New Roman" w:hAnsi="Times New Roman" w:cs="Times New Roman"/>
          <w:sz w:val="24"/>
          <w:szCs w:val="24"/>
        </w:rPr>
        <w:t>4.1. Область профессиональной деятельности выпускников: осуществление, учет и контроль банковских операций по привлечению и размещению денежных средств, оказание банковских услуг клиентам в организациях кредитной системы.</w:t>
      </w:r>
    </w:p>
    <w:p w:rsidR="001902F4" w:rsidRPr="001902F4" w:rsidRDefault="001902F4" w:rsidP="001902F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02F4">
        <w:rPr>
          <w:rFonts w:ascii="Times New Roman" w:hAnsi="Times New Roman" w:cs="Times New Roman"/>
          <w:sz w:val="24"/>
          <w:szCs w:val="24"/>
        </w:rPr>
        <w:t>4.2. Объектами профессиональной деятельности выпускников являются:</w:t>
      </w:r>
    </w:p>
    <w:p w:rsidR="001902F4" w:rsidRPr="001902F4" w:rsidRDefault="001902F4" w:rsidP="001902F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02F4">
        <w:rPr>
          <w:rFonts w:ascii="Times New Roman" w:hAnsi="Times New Roman" w:cs="Times New Roman"/>
          <w:sz w:val="24"/>
          <w:szCs w:val="24"/>
        </w:rPr>
        <w:t>наличные и безналичные денежные средства;</w:t>
      </w:r>
    </w:p>
    <w:p w:rsidR="001902F4" w:rsidRPr="001902F4" w:rsidRDefault="001902F4" w:rsidP="001902F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02F4">
        <w:rPr>
          <w:rFonts w:ascii="Times New Roman" w:hAnsi="Times New Roman" w:cs="Times New Roman"/>
          <w:sz w:val="24"/>
          <w:szCs w:val="24"/>
        </w:rPr>
        <w:t>обязательства и требования банка;</w:t>
      </w:r>
    </w:p>
    <w:p w:rsidR="001902F4" w:rsidRPr="001902F4" w:rsidRDefault="001902F4" w:rsidP="001902F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02F4">
        <w:rPr>
          <w:rFonts w:ascii="Times New Roman" w:hAnsi="Times New Roman" w:cs="Times New Roman"/>
          <w:sz w:val="24"/>
          <w:szCs w:val="24"/>
        </w:rPr>
        <w:lastRenderedPageBreak/>
        <w:t>информация о финансовом состоянии клиентов;</w:t>
      </w:r>
    </w:p>
    <w:p w:rsidR="001902F4" w:rsidRPr="001902F4" w:rsidRDefault="001902F4" w:rsidP="001902F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02F4">
        <w:rPr>
          <w:rFonts w:ascii="Times New Roman" w:hAnsi="Times New Roman" w:cs="Times New Roman"/>
          <w:sz w:val="24"/>
          <w:szCs w:val="24"/>
        </w:rPr>
        <w:t>отчетная документация кредитных организаций;</w:t>
      </w:r>
    </w:p>
    <w:p w:rsidR="001902F4" w:rsidRPr="001902F4" w:rsidRDefault="001902F4" w:rsidP="001902F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02F4">
        <w:rPr>
          <w:rFonts w:ascii="Times New Roman" w:hAnsi="Times New Roman" w:cs="Times New Roman"/>
          <w:sz w:val="24"/>
          <w:szCs w:val="24"/>
        </w:rPr>
        <w:t>документы по оформлению банковских операций.</w:t>
      </w:r>
    </w:p>
    <w:p w:rsidR="001902F4" w:rsidRPr="001902F4" w:rsidRDefault="001902F4" w:rsidP="001902F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02F4">
        <w:rPr>
          <w:rFonts w:ascii="Times New Roman" w:hAnsi="Times New Roman" w:cs="Times New Roman"/>
          <w:sz w:val="24"/>
          <w:szCs w:val="24"/>
        </w:rPr>
        <w:t>4.3. Специалист банковского дела (базовой подготовки) готовится к следующим видам деятельности:</w:t>
      </w:r>
    </w:p>
    <w:p w:rsidR="001902F4" w:rsidRPr="001902F4" w:rsidRDefault="001902F4" w:rsidP="001902F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02F4">
        <w:rPr>
          <w:rFonts w:ascii="Times New Roman" w:hAnsi="Times New Roman" w:cs="Times New Roman"/>
          <w:sz w:val="24"/>
          <w:szCs w:val="24"/>
        </w:rPr>
        <w:t>4.3.1. Ведение расчетных операций.</w:t>
      </w:r>
    </w:p>
    <w:p w:rsidR="001902F4" w:rsidRPr="001902F4" w:rsidRDefault="001902F4" w:rsidP="001902F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02F4">
        <w:rPr>
          <w:rFonts w:ascii="Times New Roman" w:hAnsi="Times New Roman" w:cs="Times New Roman"/>
          <w:sz w:val="24"/>
          <w:szCs w:val="24"/>
        </w:rPr>
        <w:t>4.3.2. Осуществление кредитных операций.</w:t>
      </w:r>
    </w:p>
    <w:p w:rsidR="001902F4" w:rsidRPr="001902F4" w:rsidRDefault="001902F4" w:rsidP="001902F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02F4">
        <w:rPr>
          <w:rFonts w:ascii="Times New Roman" w:hAnsi="Times New Roman" w:cs="Times New Roman"/>
          <w:sz w:val="24"/>
          <w:szCs w:val="24"/>
        </w:rPr>
        <w:t>4.3.3. Выполнение работ по одной или нескольким профессиям рабочих, должностям служащих (</w:t>
      </w:r>
      <w:hyperlink r:id="rId9" w:anchor="Par1839" w:tooltip="Ссылка на текущий документ" w:history="1">
        <w:r w:rsidRPr="001902F4">
          <w:rPr>
            <w:rStyle w:val="a3"/>
            <w:rFonts w:ascii="Times New Roman" w:hAnsi="Times New Roman" w:cs="Times New Roman"/>
            <w:color w:val="0000FF"/>
            <w:sz w:val="24"/>
            <w:szCs w:val="24"/>
          </w:rPr>
          <w:t>приложение</w:t>
        </w:r>
      </w:hyperlink>
      <w:r w:rsidRPr="001902F4">
        <w:rPr>
          <w:rFonts w:ascii="Times New Roman" w:hAnsi="Times New Roman" w:cs="Times New Roman"/>
          <w:sz w:val="24"/>
          <w:szCs w:val="24"/>
        </w:rPr>
        <w:t xml:space="preserve"> к настоящему ФГОС СПО).</w:t>
      </w:r>
    </w:p>
    <w:p w:rsidR="001902F4" w:rsidRPr="001902F4" w:rsidRDefault="001902F4" w:rsidP="001902F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02F4">
        <w:rPr>
          <w:rFonts w:ascii="Times New Roman" w:hAnsi="Times New Roman" w:cs="Times New Roman"/>
          <w:sz w:val="24"/>
          <w:szCs w:val="24"/>
        </w:rPr>
        <w:t>4.4. Специалист банковского дела (углубленной подготовки) готовится к следующим видам деятельности:</w:t>
      </w:r>
    </w:p>
    <w:p w:rsidR="001902F4" w:rsidRPr="001902F4" w:rsidRDefault="001902F4" w:rsidP="001902F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02F4">
        <w:rPr>
          <w:rFonts w:ascii="Times New Roman" w:hAnsi="Times New Roman" w:cs="Times New Roman"/>
          <w:sz w:val="24"/>
          <w:szCs w:val="24"/>
        </w:rPr>
        <w:t>4.4.1. Ведение расчетных операций.</w:t>
      </w:r>
    </w:p>
    <w:p w:rsidR="001902F4" w:rsidRPr="001902F4" w:rsidRDefault="001902F4" w:rsidP="001902F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02F4">
        <w:rPr>
          <w:rFonts w:ascii="Times New Roman" w:hAnsi="Times New Roman" w:cs="Times New Roman"/>
          <w:sz w:val="24"/>
          <w:szCs w:val="24"/>
        </w:rPr>
        <w:t>4.4.2. Осуществление кредитных операций.</w:t>
      </w:r>
    </w:p>
    <w:p w:rsidR="001902F4" w:rsidRPr="001902F4" w:rsidRDefault="001902F4" w:rsidP="001902F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02F4">
        <w:rPr>
          <w:rFonts w:ascii="Times New Roman" w:hAnsi="Times New Roman" w:cs="Times New Roman"/>
          <w:sz w:val="24"/>
          <w:szCs w:val="24"/>
        </w:rPr>
        <w:t>4.4.3. Выполнение операций с ценными бумагами.</w:t>
      </w:r>
    </w:p>
    <w:p w:rsidR="001902F4" w:rsidRPr="001902F4" w:rsidRDefault="001902F4" w:rsidP="001902F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02F4">
        <w:rPr>
          <w:rFonts w:ascii="Times New Roman" w:hAnsi="Times New Roman" w:cs="Times New Roman"/>
          <w:sz w:val="24"/>
          <w:szCs w:val="24"/>
        </w:rPr>
        <w:t>4.4.4. Осуществление операций, связанных с выполнением учреждениями Банка России основных функций.</w:t>
      </w:r>
    </w:p>
    <w:p w:rsidR="001902F4" w:rsidRPr="001902F4" w:rsidRDefault="001902F4" w:rsidP="001902F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02F4">
        <w:rPr>
          <w:rFonts w:ascii="Times New Roman" w:hAnsi="Times New Roman" w:cs="Times New Roman"/>
          <w:sz w:val="24"/>
          <w:szCs w:val="24"/>
        </w:rPr>
        <w:t>4.4.5. Выполнение внутрибанковских операций.</w:t>
      </w:r>
    </w:p>
    <w:p w:rsidR="001902F4" w:rsidRPr="001902F4" w:rsidRDefault="001902F4" w:rsidP="001902F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02F4">
        <w:rPr>
          <w:rFonts w:ascii="Times New Roman" w:hAnsi="Times New Roman" w:cs="Times New Roman"/>
          <w:sz w:val="24"/>
          <w:szCs w:val="24"/>
        </w:rPr>
        <w:t>4.4.6. Выполнение работ по одной или нескольким профессиям рабочих, должностям служащих (</w:t>
      </w:r>
      <w:hyperlink r:id="rId10" w:anchor="Par1839" w:tooltip="Ссылка на текущий документ" w:history="1">
        <w:r w:rsidRPr="001902F4">
          <w:rPr>
            <w:rStyle w:val="a3"/>
            <w:rFonts w:ascii="Times New Roman" w:hAnsi="Times New Roman" w:cs="Times New Roman"/>
            <w:color w:val="0000FF"/>
            <w:sz w:val="24"/>
            <w:szCs w:val="24"/>
          </w:rPr>
          <w:t>приложение</w:t>
        </w:r>
      </w:hyperlink>
      <w:r w:rsidRPr="001902F4">
        <w:rPr>
          <w:rFonts w:ascii="Times New Roman" w:hAnsi="Times New Roman" w:cs="Times New Roman"/>
          <w:sz w:val="24"/>
          <w:szCs w:val="24"/>
        </w:rPr>
        <w:t xml:space="preserve"> к настоящему ФГОС СПО).</w:t>
      </w:r>
    </w:p>
    <w:p w:rsidR="001902F4" w:rsidRPr="001902F4" w:rsidRDefault="001902F4" w:rsidP="001902F4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1902F4" w:rsidRPr="001902F4" w:rsidRDefault="001902F4" w:rsidP="001902F4">
      <w:pPr>
        <w:pStyle w:val="ConsPlusNormal"/>
        <w:jc w:val="center"/>
        <w:outlineLvl w:val="1"/>
        <w:rPr>
          <w:rFonts w:ascii="Times New Roman" w:hAnsi="Times New Roman" w:cs="Times New Roman"/>
          <w:sz w:val="24"/>
          <w:szCs w:val="24"/>
        </w:rPr>
      </w:pPr>
      <w:bookmarkStart w:id="11" w:name="Par121"/>
      <w:bookmarkEnd w:id="11"/>
      <w:r w:rsidRPr="001902F4">
        <w:rPr>
          <w:rFonts w:ascii="Times New Roman" w:hAnsi="Times New Roman" w:cs="Times New Roman"/>
          <w:sz w:val="24"/>
          <w:szCs w:val="24"/>
        </w:rPr>
        <w:t>V. ТРЕБОВАНИЯ К РЕЗУЛЬТАТАМ ОСВОЕНИЯ ПРОГРАММЫ ПОДГОТОВКИ</w:t>
      </w:r>
    </w:p>
    <w:p w:rsidR="001902F4" w:rsidRPr="001902F4" w:rsidRDefault="001902F4" w:rsidP="001902F4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  <w:r w:rsidRPr="001902F4">
        <w:rPr>
          <w:rFonts w:ascii="Times New Roman" w:hAnsi="Times New Roman" w:cs="Times New Roman"/>
          <w:sz w:val="24"/>
          <w:szCs w:val="24"/>
        </w:rPr>
        <w:t>СПЕЦИАЛИСТОВ СРЕДНЕГО ЗВЕНА</w:t>
      </w:r>
    </w:p>
    <w:p w:rsidR="001902F4" w:rsidRPr="001902F4" w:rsidRDefault="001902F4" w:rsidP="001902F4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1902F4" w:rsidRPr="001902F4" w:rsidRDefault="001902F4" w:rsidP="001902F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02F4">
        <w:rPr>
          <w:rFonts w:ascii="Times New Roman" w:hAnsi="Times New Roman" w:cs="Times New Roman"/>
          <w:sz w:val="24"/>
          <w:szCs w:val="24"/>
          <w:highlight w:val="yellow"/>
        </w:rPr>
        <w:t>5.3. Специалист банковского дела (углубленной подготовки) должен обладать общими компетенциями, включающими в себя способность:</w:t>
      </w:r>
    </w:p>
    <w:p w:rsidR="001902F4" w:rsidRPr="001902F4" w:rsidRDefault="001902F4" w:rsidP="001902F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02F4">
        <w:rPr>
          <w:rFonts w:ascii="Times New Roman" w:hAnsi="Times New Roman" w:cs="Times New Roman"/>
          <w:sz w:val="24"/>
          <w:szCs w:val="24"/>
        </w:rPr>
        <w:t>ОК</w:t>
      </w:r>
      <w:proofErr w:type="gramEnd"/>
      <w:r w:rsidRPr="001902F4">
        <w:rPr>
          <w:rFonts w:ascii="Times New Roman" w:hAnsi="Times New Roman" w:cs="Times New Roman"/>
          <w:sz w:val="24"/>
          <w:szCs w:val="24"/>
        </w:rPr>
        <w:t xml:space="preserve"> 1. Понимать сущность и социальную значимость своей будущей профессии, проявлять к ней устойчивый интерес.</w:t>
      </w:r>
    </w:p>
    <w:p w:rsidR="001902F4" w:rsidRPr="001902F4" w:rsidRDefault="001902F4" w:rsidP="001902F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02F4">
        <w:rPr>
          <w:rFonts w:ascii="Times New Roman" w:hAnsi="Times New Roman" w:cs="Times New Roman"/>
          <w:sz w:val="24"/>
          <w:szCs w:val="24"/>
        </w:rPr>
        <w:t>ОК</w:t>
      </w:r>
      <w:proofErr w:type="gramEnd"/>
      <w:r w:rsidRPr="001902F4">
        <w:rPr>
          <w:rFonts w:ascii="Times New Roman" w:hAnsi="Times New Roman" w:cs="Times New Roman"/>
          <w:sz w:val="24"/>
          <w:szCs w:val="24"/>
        </w:rPr>
        <w:t xml:space="preserve"> 2. Организовывать собственную деятельность, определять методы и способы выполнения профессиональных задач, оценивать их эффективность и качество.</w:t>
      </w:r>
    </w:p>
    <w:p w:rsidR="001902F4" w:rsidRPr="001902F4" w:rsidRDefault="001902F4" w:rsidP="001902F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02F4">
        <w:rPr>
          <w:rFonts w:ascii="Times New Roman" w:hAnsi="Times New Roman" w:cs="Times New Roman"/>
          <w:sz w:val="24"/>
          <w:szCs w:val="24"/>
        </w:rPr>
        <w:t>ОК</w:t>
      </w:r>
      <w:proofErr w:type="gramEnd"/>
      <w:r w:rsidRPr="001902F4">
        <w:rPr>
          <w:rFonts w:ascii="Times New Roman" w:hAnsi="Times New Roman" w:cs="Times New Roman"/>
          <w:sz w:val="24"/>
          <w:szCs w:val="24"/>
        </w:rPr>
        <w:t xml:space="preserve"> 3. Решать проблемы, оценивать риски и принимать решения в нестандартных ситуациях.</w:t>
      </w:r>
    </w:p>
    <w:p w:rsidR="001902F4" w:rsidRPr="001902F4" w:rsidRDefault="001902F4" w:rsidP="001902F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02F4">
        <w:rPr>
          <w:rFonts w:ascii="Times New Roman" w:hAnsi="Times New Roman" w:cs="Times New Roman"/>
          <w:sz w:val="24"/>
          <w:szCs w:val="24"/>
        </w:rPr>
        <w:t>ОК</w:t>
      </w:r>
      <w:proofErr w:type="gramEnd"/>
      <w:r w:rsidRPr="001902F4">
        <w:rPr>
          <w:rFonts w:ascii="Times New Roman" w:hAnsi="Times New Roman" w:cs="Times New Roman"/>
          <w:sz w:val="24"/>
          <w:szCs w:val="24"/>
        </w:rPr>
        <w:t xml:space="preserve"> 4. Осуществлять поиск, анализ и оценку информации, необходимой для постановки и решения профессиональных задач, профессионального и личностного развития.</w:t>
      </w:r>
    </w:p>
    <w:p w:rsidR="001902F4" w:rsidRPr="001902F4" w:rsidRDefault="001902F4" w:rsidP="001902F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02F4">
        <w:rPr>
          <w:rFonts w:ascii="Times New Roman" w:hAnsi="Times New Roman" w:cs="Times New Roman"/>
          <w:sz w:val="24"/>
          <w:szCs w:val="24"/>
        </w:rPr>
        <w:t>ОК</w:t>
      </w:r>
      <w:proofErr w:type="gramEnd"/>
      <w:r w:rsidRPr="001902F4">
        <w:rPr>
          <w:rFonts w:ascii="Times New Roman" w:hAnsi="Times New Roman" w:cs="Times New Roman"/>
          <w:sz w:val="24"/>
          <w:szCs w:val="24"/>
        </w:rPr>
        <w:t xml:space="preserve"> 5. Использовать информационно-коммуникационные технологии для совершенствования профессиональной деятельности.</w:t>
      </w:r>
    </w:p>
    <w:p w:rsidR="001902F4" w:rsidRPr="001902F4" w:rsidRDefault="001902F4" w:rsidP="001902F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02F4">
        <w:rPr>
          <w:rFonts w:ascii="Times New Roman" w:hAnsi="Times New Roman" w:cs="Times New Roman"/>
          <w:sz w:val="24"/>
          <w:szCs w:val="24"/>
        </w:rPr>
        <w:t>ОК</w:t>
      </w:r>
      <w:proofErr w:type="gramEnd"/>
      <w:r w:rsidRPr="001902F4">
        <w:rPr>
          <w:rFonts w:ascii="Times New Roman" w:hAnsi="Times New Roman" w:cs="Times New Roman"/>
          <w:sz w:val="24"/>
          <w:szCs w:val="24"/>
        </w:rPr>
        <w:t xml:space="preserve"> 6. Работать в коллективе и команде, обеспечивать ее сплочение, эффективно общаться с коллегами, руководством, потребителями.</w:t>
      </w:r>
    </w:p>
    <w:p w:rsidR="001902F4" w:rsidRPr="001902F4" w:rsidRDefault="001902F4" w:rsidP="001902F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02F4">
        <w:rPr>
          <w:rFonts w:ascii="Times New Roman" w:hAnsi="Times New Roman" w:cs="Times New Roman"/>
          <w:sz w:val="24"/>
          <w:szCs w:val="24"/>
        </w:rPr>
        <w:t>ОК</w:t>
      </w:r>
      <w:proofErr w:type="gramEnd"/>
      <w:r w:rsidRPr="001902F4">
        <w:rPr>
          <w:rFonts w:ascii="Times New Roman" w:hAnsi="Times New Roman" w:cs="Times New Roman"/>
          <w:sz w:val="24"/>
          <w:szCs w:val="24"/>
        </w:rPr>
        <w:t xml:space="preserve"> 7. Ставить цели, мотивировать деятельность подчиненных, организовывать и контролировать их работу с принятием на себя ответственности за результат выполнения заданий.</w:t>
      </w:r>
    </w:p>
    <w:p w:rsidR="001902F4" w:rsidRPr="001902F4" w:rsidRDefault="001902F4" w:rsidP="001902F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02F4">
        <w:rPr>
          <w:rFonts w:ascii="Times New Roman" w:hAnsi="Times New Roman" w:cs="Times New Roman"/>
          <w:sz w:val="24"/>
          <w:szCs w:val="24"/>
        </w:rPr>
        <w:t>ОК</w:t>
      </w:r>
      <w:proofErr w:type="gramEnd"/>
      <w:r w:rsidRPr="001902F4">
        <w:rPr>
          <w:rFonts w:ascii="Times New Roman" w:hAnsi="Times New Roman" w:cs="Times New Roman"/>
          <w:sz w:val="24"/>
          <w:szCs w:val="24"/>
        </w:rPr>
        <w:t xml:space="preserve"> 8. 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</w:t>
      </w:r>
    </w:p>
    <w:p w:rsidR="001902F4" w:rsidRPr="001902F4" w:rsidRDefault="001902F4" w:rsidP="001902F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02F4">
        <w:rPr>
          <w:rFonts w:ascii="Times New Roman" w:hAnsi="Times New Roman" w:cs="Times New Roman"/>
          <w:sz w:val="24"/>
          <w:szCs w:val="24"/>
        </w:rPr>
        <w:t>ОК</w:t>
      </w:r>
      <w:proofErr w:type="gramEnd"/>
      <w:r w:rsidRPr="001902F4">
        <w:rPr>
          <w:rFonts w:ascii="Times New Roman" w:hAnsi="Times New Roman" w:cs="Times New Roman"/>
          <w:sz w:val="24"/>
          <w:szCs w:val="24"/>
        </w:rPr>
        <w:t xml:space="preserve"> 9. Быть готовым к смене технологий в профессиональной деятельности.</w:t>
      </w:r>
    </w:p>
    <w:p w:rsidR="001902F4" w:rsidRPr="001902F4" w:rsidRDefault="001902F4" w:rsidP="001902F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02F4">
        <w:rPr>
          <w:rFonts w:ascii="Times New Roman" w:hAnsi="Times New Roman" w:cs="Times New Roman"/>
          <w:sz w:val="24"/>
          <w:szCs w:val="24"/>
        </w:rPr>
        <w:t>ОК</w:t>
      </w:r>
      <w:proofErr w:type="gramEnd"/>
      <w:r w:rsidRPr="001902F4">
        <w:rPr>
          <w:rFonts w:ascii="Times New Roman" w:hAnsi="Times New Roman" w:cs="Times New Roman"/>
          <w:sz w:val="24"/>
          <w:szCs w:val="24"/>
        </w:rPr>
        <w:t xml:space="preserve"> 10. Развивать культуру межличностного общения, взаимодействия между людьми, устанавливать психологические контакты с учетом межкультурных и этнических различий.</w:t>
      </w:r>
    </w:p>
    <w:p w:rsidR="001902F4" w:rsidRPr="001902F4" w:rsidRDefault="001902F4" w:rsidP="001902F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02F4">
        <w:rPr>
          <w:rFonts w:ascii="Times New Roman" w:hAnsi="Times New Roman" w:cs="Times New Roman"/>
          <w:sz w:val="24"/>
          <w:szCs w:val="24"/>
        </w:rPr>
        <w:t>ОК</w:t>
      </w:r>
      <w:proofErr w:type="gramEnd"/>
      <w:r w:rsidRPr="001902F4">
        <w:rPr>
          <w:rFonts w:ascii="Times New Roman" w:hAnsi="Times New Roman" w:cs="Times New Roman"/>
          <w:sz w:val="24"/>
          <w:szCs w:val="24"/>
        </w:rPr>
        <w:t xml:space="preserve"> 11. Нести ответственность за организацию мероприятий и использование средств, предотвращающих воздействие вредных факторов в процессе труда, за технику безопасности.</w:t>
      </w:r>
    </w:p>
    <w:p w:rsidR="001902F4" w:rsidRPr="001902F4" w:rsidRDefault="001902F4" w:rsidP="001902F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02F4">
        <w:rPr>
          <w:rFonts w:ascii="Times New Roman" w:hAnsi="Times New Roman" w:cs="Times New Roman"/>
          <w:sz w:val="24"/>
          <w:szCs w:val="24"/>
        </w:rPr>
        <w:t>5.4</w:t>
      </w:r>
      <w:r w:rsidRPr="001902F4">
        <w:rPr>
          <w:rFonts w:ascii="Times New Roman" w:hAnsi="Times New Roman" w:cs="Times New Roman"/>
          <w:sz w:val="24"/>
          <w:szCs w:val="24"/>
          <w:highlight w:val="yellow"/>
        </w:rPr>
        <w:t xml:space="preserve">. Специалист банковского дела (углубленной подготовки) должен обладать </w:t>
      </w:r>
      <w:r w:rsidRPr="001902F4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профессиональными компетенциями, соответствующими видам деятельности:</w:t>
      </w:r>
    </w:p>
    <w:p w:rsidR="001902F4" w:rsidRPr="001902F4" w:rsidRDefault="001902F4" w:rsidP="001902F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02F4">
        <w:rPr>
          <w:rFonts w:ascii="Times New Roman" w:hAnsi="Times New Roman" w:cs="Times New Roman"/>
          <w:sz w:val="24"/>
          <w:szCs w:val="24"/>
        </w:rPr>
        <w:t>5.4.1. Ведение расчетных операций.</w:t>
      </w:r>
    </w:p>
    <w:p w:rsidR="001902F4" w:rsidRPr="001902F4" w:rsidRDefault="001902F4" w:rsidP="001902F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02F4">
        <w:rPr>
          <w:rFonts w:ascii="Times New Roman" w:hAnsi="Times New Roman" w:cs="Times New Roman"/>
          <w:sz w:val="24"/>
          <w:szCs w:val="24"/>
        </w:rPr>
        <w:t>ПК 1.1. Осуществлять расчетно-кассовое обслуживание клиентов.</w:t>
      </w:r>
    </w:p>
    <w:p w:rsidR="001902F4" w:rsidRPr="001902F4" w:rsidRDefault="001902F4" w:rsidP="001902F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02F4">
        <w:rPr>
          <w:rFonts w:ascii="Times New Roman" w:hAnsi="Times New Roman" w:cs="Times New Roman"/>
          <w:sz w:val="24"/>
          <w:szCs w:val="24"/>
        </w:rPr>
        <w:t>ПК 1.2. Осуществлять безналичные платежи с использованием различных форм расчетов в национальной и иностранной валютах.</w:t>
      </w:r>
    </w:p>
    <w:p w:rsidR="001902F4" w:rsidRPr="001902F4" w:rsidRDefault="001902F4" w:rsidP="001902F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02F4">
        <w:rPr>
          <w:rFonts w:ascii="Times New Roman" w:hAnsi="Times New Roman" w:cs="Times New Roman"/>
          <w:sz w:val="24"/>
          <w:szCs w:val="24"/>
        </w:rPr>
        <w:t>ПК 1.3. Осуществлять расчетное обслуживание счетов бюджетов различных уровней.</w:t>
      </w:r>
    </w:p>
    <w:p w:rsidR="001902F4" w:rsidRPr="001902F4" w:rsidRDefault="001902F4" w:rsidP="001902F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02F4">
        <w:rPr>
          <w:rFonts w:ascii="Times New Roman" w:hAnsi="Times New Roman" w:cs="Times New Roman"/>
          <w:sz w:val="24"/>
          <w:szCs w:val="24"/>
        </w:rPr>
        <w:t>ПК 1.4. Осуществлять межбанковские расчеты.</w:t>
      </w:r>
    </w:p>
    <w:p w:rsidR="001902F4" w:rsidRPr="001902F4" w:rsidRDefault="001902F4" w:rsidP="001902F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02F4">
        <w:rPr>
          <w:rFonts w:ascii="Times New Roman" w:hAnsi="Times New Roman" w:cs="Times New Roman"/>
          <w:sz w:val="24"/>
          <w:szCs w:val="24"/>
        </w:rPr>
        <w:t>ПК 1.5. Осуществлять международные расчеты по экспортно-импортным операциям.</w:t>
      </w:r>
    </w:p>
    <w:p w:rsidR="001902F4" w:rsidRPr="001902F4" w:rsidRDefault="001902F4" w:rsidP="001902F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02F4">
        <w:rPr>
          <w:rFonts w:ascii="Times New Roman" w:hAnsi="Times New Roman" w:cs="Times New Roman"/>
          <w:sz w:val="24"/>
          <w:szCs w:val="24"/>
        </w:rPr>
        <w:t>ПК 1.6. Обслуживать расчетные операции с использованием различных видов платежных карт.</w:t>
      </w:r>
    </w:p>
    <w:p w:rsidR="001902F4" w:rsidRPr="001902F4" w:rsidRDefault="001902F4" w:rsidP="001902F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02F4">
        <w:rPr>
          <w:rFonts w:ascii="Times New Roman" w:hAnsi="Times New Roman" w:cs="Times New Roman"/>
          <w:sz w:val="24"/>
          <w:szCs w:val="24"/>
        </w:rPr>
        <w:t>5.4.2. Осуществление кредитных операций.</w:t>
      </w:r>
    </w:p>
    <w:p w:rsidR="001902F4" w:rsidRPr="001902F4" w:rsidRDefault="001902F4" w:rsidP="001902F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02F4">
        <w:rPr>
          <w:rFonts w:ascii="Times New Roman" w:hAnsi="Times New Roman" w:cs="Times New Roman"/>
          <w:sz w:val="24"/>
          <w:szCs w:val="24"/>
        </w:rPr>
        <w:t>ПК 2.1. Оценивать кредитоспособность клиентов.</w:t>
      </w:r>
    </w:p>
    <w:p w:rsidR="001902F4" w:rsidRPr="001902F4" w:rsidRDefault="001902F4" w:rsidP="001902F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02F4">
        <w:rPr>
          <w:rFonts w:ascii="Times New Roman" w:hAnsi="Times New Roman" w:cs="Times New Roman"/>
          <w:sz w:val="24"/>
          <w:szCs w:val="24"/>
        </w:rPr>
        <w:t>ПК 2.2. Осуществлять и оформлять выдачу кредитов.</w:t>
      </w:r>
    </w:p>
    <w:p w:rsidR="001902F4" w:rsidRPr="001902F4" w:rsidRDefault="001902F4" w:rsidP="001902F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02F4">
        <w:rPr>
          <w:rFonts w:ascii="Times New Roman" w:hAnsi="Times New Roman" w:cs="Times New Roman"/>
          <w:sz w:val="24"/>
          <w:szCs w:val="24"/>
        </w:rPr>
        <w:t>ПК 2.3. Осуществлять сопровождение выданных кредитов.</w:t>
      </w:r>
    </w:p>
    <w:p w:rsidR="001902F4" w:rsidRPr="001902F4" w:rsidRDefault="001902F4" w:rsidP="001902F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02F4">
        <w:rPr>
          <w:rFonts w:ascii="Times New Roman" w:hAnsi="Times New Roman" w:cs="Times New Roman"/>
          <w:sz w:val="24"/>
          <w:szCs w:val="24"/>
        </w:rPr>
        <w:t>ПК 2.4. Проводить операции на рынке межбанковских кредитов.</w:t>
      </w:r>
    </w:p>
    <w:p w:rsidR="001902F4" w:rsidRPr="001902F4" w:rsidRDefault="001902F4" w:rsidP="001902F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02F4">
        <w:rPr>
          <w:rFonts w:ascii="Times New Roman" w:hAnsi="Times New Roman" w:cs="Times New Roman"/>
          <w:sz w:val="24"/>
          <w:szCs w:val="24"/>
        </w:rPr>
        <w:t>ПК 2.5. Формировать и регулировать резервы на возможные потери по кредитам.</w:t>
      </w:r>
    </w:p>
    <w:p w:rsidR="001902F4" w:rsidRPr="001902F4" w:rsidRDefault="001902F4" w:rsidP="001902F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02F4">
        <w:rPr>
          <w:rFonts w:ascii="Times New Roman" w:hAnsi="Times New Roman" w:cs="Times New Roman"/>
          <w:sz w:val="24"/>
          <w:szCs w:val="24"/>
        </w:rPr>
        <w:t>5.4.3. Выполнение операций с ценными бумагами.</w:t>
      </w:r>
    </w:p>
    <w:p w:rsidR="001902F4" w:rsidRPr="001902F4" w:rsidRDefault="001902F4" w:rsidP="001902F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02F4">
        <w:rPr>
          <w:rFonts w:ascii="Times New Roman" w:hAnsi="Times New Roman" w:cs="Times New Roman"/>
          <w:sz w:val="24"/>
          <w:szCs w:val="24"/>
        </w:rPr>
        <w:t>ПК 3.1. Осуществлять пассивные операции с акциями, облигациями, сберегательными и депозитными сертификатами.</w:t>
      </w:r>
    </w:p>
    <w:p w:rsidR="001902F4" w:rsidRPr="001902F4" w:rsidRDefault="001902F4" w:rsidP="001902F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02F4">
        <w:rPr>
          <w:rFonts w:ascii="Times New Roman" w:hAnsi="Times New Roman" w:cs="Times New Roman"/>
          <w:sz w:val="24"/>
          <w:szCs w:val="24"/>
        </w:rPr>
        <w:t>ПК 3.2. Осуществлять активные операции с акциями и долговыми обязательствами.</w:t>
      </w:r>
    </w:p>
    <w:p w:rsidR="001902F4" w:rsidRPr="001902F4" w:rsidRDefault="001902F4" w:rsidP="001902F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02F4">
        <w:rPr>
          <w:rFonts w:ascii="Times New Roman" w:hAnsi="Times New Roman" w:cs="Times New Roman"/>
          <w:sz w:val="24"/>
          <w:szCs w:val="24"/>
        </w:rPr>
        <w:t>ПК 3.3. Осуществлять операции с векселями.</w:t>
      </w:r>
    </w:p>
    <w:p w:rsidR="001902F4" w:rsidRPr="001902F4" w:rsidRDefault="001902F4" w:rsidP="001902F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02F4">
        <w:rPr>
          <w:rFonts w:ascii="Times New Roman" w:hAnsi="Times New Roman" w:cs="Times New Roman"/>
          <w:sz w:val="24"/>
          <w:szCs w:val="24"/>
        </w:rPr>
        <w:t>ПК 3.4. Осуществлять посреднические операции с ценными бумагами.</w:t>
      </w:r>
    </w:p>
    <w:p w:rsidR="001902F4" w:rsidRPr="001902F4" w:rsidRDefault="001902F4" w:rsidP="001902F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02F4">
        <w:rPr>
          <w:rFonts w:ascii="Times New Roman" w:hAnsi="Times New Roman" w:cs="Times New Roman"/>
          <w:sz w:val="24"/>
          <w:szCs w:val="24"/>
        </w:rPr>
        <w:t>5.4.4. Осуществление операций, связанных с выполнением учреждениями Банка России основных функций.</w:t>
      </w:r>
    </w:p>
    <w:p w:rsidR="001902F4" w:rsidRPr="001902F4" w:rsidRDefault="001902F4" w:rsidP="001902F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02F4">
        <w:rPr>
          <w:rFonts w:ascii="Times New Roman" w:hAnsi="Times New Roman" w:cs="Times New Roman"/>
          <w:sz w:val="24"/>
          <w:szCs w:val="24"/>
        </w:rPr>
        <w:t>ПК 4.1. Совершать и оформлять эмиссионно-кассовые операции.</w:t>
      </w:r>
    </w:p>
    <w:p w:rsidR="001902F4" w:rsidRPr="001902F4" w:rsidRDefault="001902F4" w:rsidP="001902F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02F4">
        <w:rPr>
          <w:rFonts w:ascii="Times New Roman" w:hAnsi="Times New Roman" w:cs="Times New Roman"/>
          <w:sz w:val="24"/>
          <w:szCs w:val="24"/>
        </w:rPr>
        <w:t>ПК 4.2. Производить и оформлять межбанковские расчеты через расчетную сеть Банка России.</w:t>
      </w:r>
    </w:p>
    <w:p w:rsidR="001902F4" w:rsidRPr="001902F4" w:rsidRDefault="001902F4" w:rsidP="001902F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02F4">
        <w:rPr>
          <w:rFonts w:ascii="Times New Roman" w:hAnsi="Times New Roman" w:cs="Times New Roman"/>
          <w:sz w:val="24"/>
          <w:szCs w:val="24"/>
        </w:rPr>
        <w:t>ПК 4.3. Выполнять и оформлять операции по рефинансированию кредитных организаций.</w:t>
      </w:r>
    </w:p>
    <w:p w:rsidR="001902F4" w:rsidRPr="001902F4" w:rsidRDefault="001902F4" w:rsidP="001902F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02F4">
        <w:rPr>
          <w:rFonts w:ascii="Times New Roman" w:hAnsi="Times New Roman" w:cs="Times New Roman"/>
          <w:sz w:val="24"/>
          <w:szCs w:val="24"/>
        </w:rPr>
        <w:t>ПК 4.4. Выполнять и оформлять депозитные операции с кредитными организациями.</w:t>
      </w:r>
    </w:p>
    <w:p w:rsidR="001902F4" w:rsidRPr="001902F4" w:rsidRDefault="001902F4" w:rsidP="001902F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02F4">
        <w:rPr>
          <w:rFonts w:ascii="Times New Roman" w:hAnsi="Times New Roman" w:cs="Times New Roman"/>
          <w:sz w:val="24"/>
          <w:szCs w:val="24"/>
        </w:rPr>
        <w:t xml:space="preserve">ПК 4.5. Осуществлять </w:t>
      </w:r>
      <w:proofErr w:type="gramStart"/>
      <w:r w:rsidRPr="001902F4">
        <w:rPr>
          <w:rFonts w:ascii="Times New Roman" w:hAnsi="Times New Roman" w:cs="Times New Roman"/>
          <w:sz w:val="24"/>
          <w:szCs w:val="24"/>
        </w:rPr>
        <w:t>контроль за</w:t>
      </w:r>
      <w:proofErr w:type="gramEnd"/>
      <w:r w:rsidRPr="001902F4">
        <w:rPr>
          <w:rFonts w:ascii="Times New Roman" w:hAnsi="Times New Roman" w:cs="Times New Roman"/>
          <w:sz w:val="24"/>
          <w:szCs w:val="24"/>
        </w:rPr>
        <w:t xml:space="preserve"> выполнением кредитными организациями резервных требований Банка России.</w:t>
      </w:r>
    </w:p>
    <w:p w:rsidR="001902F4" w:rsidRPr="001902F4" w:rsidRDefault="001902F4" w:rsidP="001902F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02F4">
        <w:rPr>
          <w:rFonts w:ascii="Times New Roman" w:hAnsi="Times New Roman" w:cs="Times New Roman"/>
          <w:sz w:val="24"/>
          <w:szCs w:val="24"/>
        </w:rPr>
        <w:t>5.4.5. Выполнение внутрибанковских операций.</w:t>
      </w:r>
    </w:p>
    <w:p w:rsidR="001902F4" w:rsidRPr="001902F4" w:rsidRDefault="001902F4" w:rsidP="001902F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02F4">
        <w:rPr>
          <w:rFonts w:ascii="Times New Roman" w:hAnsi="Times New Roman" w:cs="Times New Roman"/>
          <w:sz w:val="24"/>
          <w:szCs w:val="24"/>
        </w:rPr>
        <w:t>ПК 5.1. Вести учет имущества кредитных организаций.</w:t>
      </w:r>
    </w:p>
    <w:p w:rsidR="001902F4" w:rsidRPr="001902F4" w:rsidRDefault="001902F4" w:rsidP="001902F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02F4">
        <w:rPr>
          <w:rFonts w:ascii="Times New Roman" w:hAnsi="Times New Roman" w:cs="Times New Roman"/>
          <w:sz w:val="24"/>
          <w:szCs w:val="24"/>
        </w:rPr>
        <w:t>ПК 5.2. Осуществлять операции по учету доходов, расходов и результатов деятельности.</w:t>
      </w:r>
    </w:p>
    <w:p w:rsidR="001902F4" w:rsidRPr="001902F4" w:rsidRDefault="001902F4" w:rsidP="001902F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02F4">
        <w:rPr>
          <w:rFonts w:ascii="Times New Roman" w:hAnsi="Times New Roman" w:cs="Times New Roman"/>
          <w:sz w:val="24"/>
          <w:szCs w:val="24"/>
        </w:rPr>
        <w:t>ПК 5.3. Осуществлять операции по уплате налогов, плательщиками которых являются кредитные организации.</w:t>
      </w:r>
    </w:p>
    <w:p w:rsidR="001902F4" w:rsidRPr="001902F4" w:rsidRDefault="001902F4" w:rsidP="001902F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02F4">
        <w:rPr>
          <w:rFonts w:ascii="Times New Roman" w:hAnsi="Times New Roman" w:cs="Times New Roman"/>
          <w:sz w:val="24"/>
          <w:szCs w:val="24"/>
        </w:rPr>
        <w:t>ПК 5.4. Осуществлять операции по удержанию и уплате налога на доходы физических лиц.</w:t>
      </w:r>
    </w:p>
    <w:p w:rsidR="001902F4" w:rsidRPr="001902F4" w:rsidRDefault="001902F4" w:rsidP="001902F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02F4">
        <w:rPr>
          <w:rFonts w:ascii="Times New Roman" w:hAnsi="Times New Roman" w:cs="Times New Roman"/>
          <w:sz w:val="24"/>
          <w:szCs w:val="24"/>
        </w:rPr>
        <w:t>ПК 5.5. Составлять бухгалтерскую отчетность.</w:t>
      </w:r>
    </w:p>
    <w:p w:rsidR="001902F4" w:rsidRPr="001902F4" w:rsidRDefault="001902F4" w:rsidP="001902F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02F4">
        <w:rPr>
          <w:rFonts w:ascii="Times New Roman" w:hAnsi="Times New Roman" w:cs="Times New Roman"/>
          <w:sz w:val="24"/>
          <w:szCs w:val="24"/>
        </w:rPr>
        <w:t>5.4.6. Выполнение работ по одной или нескольким профессиям рабочих, должностям служащих.</w:t>
      </w:r>
    </w:p>
    <w:p w:rsidR="001902F4" w:rsidRPr="001902F4" w:rsidRDefault="001902F4" w:rsidP="001902F4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1902F4" w:rsidRPr="001902F4" w:rsidRDefault="001902F4" w:rsidP="001902F4">
      <w:pPr>
        <w:pStyle w:val="ConsPlusNormal"/>
        <w:jc w:val="center"/>
        <w:outlineLvl w:val="1"/>
        <w:rPr>
          <w:rFonts w:ascii="Times New Roman" w:hAnsi="Times New Roman" w:cs="Times New Roman"/>
          <w:sz w:val="24"/>
          <w:szCs w:val="24"/>
        </w:rPr>
      </w:pPr>
      <w:bookmarkStart w:id="12" w:name="Par196"/>
      <w:bookmarkEnd w:id="12"/>
      <w:r w:rsidRPr="001902F4">
        <w:rPr>
          <w:rFonts w:ascii="Times New Roman" w:hAnsi="Times New Roman" w:cs="Times New Roman"/>
          <w:sz w:val="24"/>
          <w:szCs w:val="24"/>
        </w:rPr>
        <w:t>VI. ТРЕБОВАНИЯ К СТРУКТУРЕ ПРОГРАММЫ ПОДГОТОВКИ</w:t>
      </w:r>
    </w:p>
    <w:p w:rsidR="001902F4" w:rsidRPr="001902F4" w:rsidRDefault="001902F4" w:rsidP="001902F4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  <w:r w:rsidRPr="001902F4">
        <w:rPr>
          <w:rFonts w:ascii="Times New Roman" w:hAnsi="Times New Roman" w:cs="Times New Roman"/>
          <w:sz w:val="24"/>
          <w:szCs w:val="24"/>
        </w:rPr>
        <w:t>СПЕЦИАЛИСТОВ СРЕДНЕГО ЗВЕНА</w:t>
      </w:r>
    </w:p>
    <w:p w:rsidR="001902F4" w:rsidRPr="001902F4" w:rsidRDefault="001902F4" w:rsidP="001902F4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1902F4" w:rsidRPr="001902F4" w:rsidRDefault="001902F4" w:rsidP="001902F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02F4">
        <w:rPr>
          <w:rFonts w:ascii="Times New Roman" w:hAnsi="Times New Roman" w:cs="Times New Roman"/>
          <w:sz w:val="24"/>
          <w:szCs w:val="24"/>
        </w:rPr>
        <w:t>6.1. ППССЗ предусматривает изучение следующих учебных циклов:</w:t>
      </w:r>
    </w:p>
    <w:p w:rsidR="001902F4" w:rsidRPr="001902F4" w:rsidRDefault="001902F4" w:rsidP="001902F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02F4">
        <w:rPr>
          <w:rFonts w:ascii="Times New Roman" w:hAnsi="Times New Roman" w:cs="Times New Roman"/>
          <w:sz w:val="24"/>
          <w:szCs w:val="24"/>
        </w:rPr>
        <w:t>общего гуманитарного и социально-экономического;</w:t>
      </w:r>
    </w:p>
    <w:p w:rsidR="001902F4" w:rsidRPr="001902F4" w:rsidRDefault="001902F4" w:rsidP="001902F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02F4">
        <w:rPr>
          <w:rFonts w:ascii="Times New Roman" w:hAnsi="Times New Roman" w:cs="Times New Roman"/>
          <w:sz w:val="24"/>
          <w:szCs w:val="24"/>
        </w:rPr>
        <w:t>математического и общего естественнонаучного;</w:t>
      </w:r>
    </w:p>
    <w:p w:rsidR="001902F4" w:rsidRPr="001902F4" w:rsidRDefault="001902F4" w:rsidP="001902F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02F4">
        <w:rPr>
          <w:rFonts w:ascii="Times New Roman" w:hAnsi="Times New Roman" w:cs="Times New Roman"/>
          <w:sz w:val="24"/>
          <w:szCs w:val="24"/>
        </w:rPr>
        <w:t>профессионального;</w:t>
      </w:r>
    </w:p>
    <w:p w:rsidR="001902F4" w:rsidRPr="001902F4" w:rsidRDefault="001902F4" w:rsidP="001902F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02F4">
        <w:rPr>
          <w:rFonts w:ascii="Times New Roman" w:hAnsi="Times New Roman" w:cs="Times New Roman"/>
          <w:sz w:val="24"/>
          <w:szCs w:val="24"/>
        </w:rPr>
        <w:lastRenderedPageBreak/>
        <w:t>и разделов:</w:t>
      </w:r>
    </w:p>
    <w:p w:rsidR="001902F4" w:rsidRPr="001902F4" w:rsidRDefault="001902F4" w:rsidP="001902F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02F4">
        <w:rPr>
          <w:rFonts w:ascii="Times New Roman" w:hAnsi="Times New Roman" w:cs="Times New Roman"/>
          <w:sz w:val="24"/>
          <w:szCs w:val="24"/>
        </w:rPr>
        <w:t>учебная практика;</w:t>
      </w:r>
    </w:p>
    <w:p w:rsidR="001902F4" w:rsidRPr="001902F4" w:rsidRDefault="001902F4" w:rsidP="001902F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02F4">
        <w:rPr>
          <w:rFonts w:ascii="Times New Roman" w:hAnsi="Times New Roman" w:cs="Times New Roman"/>
          <w:sz w:val="24"/>
          <w:szCs w:val="24"/>
        </w:rPr>
        <w:t>производственная практика (по профилю специальности);</w:t>
      </w:r>
    </w:p>
    <w:p w:rsidR="001902F4" w:rsidRPr="001902F4" w:rsidRDefault="001902F4" w:rsidP="001902F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02F4">
        <w:rPr>
          <w:rFonts w:ascii="Times New Roman" w:hAnsi="Times New Roman" w:cs="Times New Roman"/>
          <w:sz w:val="24"/>
          <w:szCs w:val="24"/>
        </w:rPr>
        <w:t>производственная практика (преддипломная);</w:t>
      </w:r>
    </w:p>
    <w:p w:rsidR="001902F4" w:rsidRPr="001902F4" w:rsidRDefault="001902F4" w:rsidP="001902F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02F4">
        <w:rPr>
          <w:rFonts w:ascii="Times New Roman" w:hAnsi="Times New Roman" w:cs="Times New Roman"/>
          <w:sz w:val="24"/>
          <w:szCs w:val="24"/>
        </w:rPr>
        <w:t>промежуточная аттестация;</w:t>
      </w:r>
    </w:p>
    <w:p w:rsidR="001902F4" w:rsidRPr="001902F4" w:rsidRDefault="001902F4" w:rsidP="001902F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02F4">
        <w:rPr>
          <w:rFonts w:ascii="Times New Roman" w:hAnsi="Times New Roman" w:cs="Times New Roman"/>
          <w:sz w:val="24"/>
          <w:szCs w:val="24"/>
        </w:rPr>
        <w:t>государственная итоговая аттестация.</w:t>
      </w:r>
    </w:p>
    <w:p w:rsidR="001902F4" w:rsidRPr="001902F4" w:rsidRDefault="001902F4" w:rsidP="001902F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02F4">
        <w:rPr>
          <w:rFonts w:ascii="Times New Roman" w:hAnsi="Times New Roman" w:cs="Times New Roman"/>
          <w:sz w:val="24"/>
          <w:szCs w:val="24"/>
        </w:rPr>
        <w:t>6.2. Обязательная часть ППССЗ по учебным циклам должна составлять около 70 процентов от общего объема времени, отведенного на их освоение. Вариативная часть (около 30 процентов) дает возможность расширения и (или) углубления подготовки, определяемой содержанием обязательной части, получения дополнительных компетенций, умений и знаний, необходимых для обеспечения конкурентоспособности выпускника в соответствии с запросами регионального рынка труда и возможностями продолжения образования. Дисциплины, междисциплинарные курсы и профессиональные модули вариативной части определяются образовательной организацией.</w:t>
      </w:r>
    </w:p>
    <w:p w:rsidR="001902F4" w:rsidRPr="001902F4" w:rsidRDefault="001902F4" w:rsidP="001902F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02F4">
        <w:rPr>
          <w:rFonts w:ascii="Times New Roman" w:hAnsi="Times New Roman" w:cs="Times New Roman"/>
          <w:sz w:val="24"/>
          <w:szCs w:val="24"/>
        </w:rPr>
        <w:t>Общий гуманитарный и социально-экономический, математический и общий естественнонаучный учебные циклы состоят из дисциплин.</w:t>
      </w:r>
    </w:p>
    <w:p w:rsidR="001902F4" w:rsidRPr="001902F4" w:rsidRDefault="001902F4" w:rsidP="001902F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02F4">
        <w:rPr>
          <w:rFonts w:ascii="Times New Roman" w:hAnsi="Times New Roman" w:cs="Times New Roman"/>
          <w:sz w:val="24"/>
          <w:szCs w:val="24"/>
        </w:rPr>
        <w:t xml:space="preserve">Профессиональный учебный цикл состоит из общепрофессиональных дисциплин и профессиональных модулей в соответствии с видами деятельности. В состав профессионального модуля входит один или несколько междисциплинарных курсов. При освоении </w:t>
      </w:r>
      <w:proofErr w:type="gramStart"/>
      <w:r w:rsidRPr="001902F4">
        <w:rPr>
          <w:rFonts w:ascii="Times New Roman" w:hAnsi="Times New Roman" w:cs="Times New Roman"/>
          <w:sz w:val="24"/>
          <w:szCs w:val="24"/>
        </w:rPr>
        <w:t>обучающимися</w:t>
      </w:r>
      <w:proofErr w:type="gramEnd"/>
      <w:r w:rsidRPr="001902F4">
        <w:rPr>
          <w:rFonts w:ascii="Times New Roman" w:hAnsi="Times New Roman" w:cs="Times New Roman"/>
          <w:sz w:val="24"/>
          <w:szCs w:val="24"/>
        </w:rPr>
        <w:t xml:space="preserve"> профессиональных модулей проводятся учебная и (или) производственная практика (по профилю специальности).</w:t>
      </w:r>
    </w:p>
    <w:p w:rsidR="001902F4" w:rsidRPr="001902F4" w:rsidRDefault="001902F4" w:rsidP="001902F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02F4">
        <w:rPr>
          <w:rFonts w:ascii="Times New Roman" w:hAnsi="Times New Roman" w:cs="Times New Roman"/>
          <w:sz w:val="24"/>
          <w:szCs w:val="24"/>
        </w:rPr>
        <w:t xml:space="preserve">6.3. Обязательная часть общего гуманитарного и социально-экономического учебного цикла ППССЗ базовой подготовки должна предусматривать изучение следующих обязательных дисциплин: </w:t>
      </w:r>
      <w:proofErr w:type="gramStart"/>
      <w:r w:rsidRPr="001902F4">
        <w:rPr>
          <w:rFonts w:ascii="Times New Roman" w:hAnsi="Times New Roman" w:cs="Times New Roman"/>
          <w:sz w:val="24"/>
          <w:szCs w:val="24"/>
        </w:rPr>
        <w:t>"Основы философии", "История", "Иностранный язык", "Физическая культура"; углубленной подготовки - "Основы философии", "История", "Психология общения", "Иностранный язык", "Физическая культура".</w:t>
      </w:r>
      <w:proofErr w:type="gramEnd"/>
    </w:p>
    <w:p w:rsidR="001902F4" w:rsidRPr="001902F4" w:rsidRDefault="001902F4" w:rsidP="001902F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02F4">
        <w:rPr>
          <w:rFonts w:ascii="Times New Roman" w:hAnsi="Times New Roman" w:cs="Times New Roman"/>
          <w:sz w:val="24"/>
          <w:szCs w:val="24"/>
        </w:rPr>
        <w:t>Обязательная часть профессионального учебного цикла ППССЗ как базовой, так и углубленной подготовки должна предусматривать изучение дисциплины "Безопасность жизнедеятельности". Объем часов на дисциплину "Безопасность жизнедеятельности" составляет 68 часов, из них на освоение основ военной службы - 48 часов.</w:t>
      </w:r>
    </w:p>
    <w:p w:rsidR="001902F4" w:rsidRPr="001902F4" w:rsidRDefault="001902F4" w:rsidP="001902F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02F4">
        <w:rPr>
          <w:rFonts w:ascii="Times New Roman" w:hAnsi="Times New Roman" w:cs="Times New Roman"/>
          <w:sz w:val="24"/>
          <w:szCs w:val="24"/>
        </w:rPr>
        <w:t>6.4. Образовательной организацией при определении структуры ППССЗ и трудоемкости ее освоения может применяться система зачетных единиц, при этом одна зачетная единица соответствует 36 академическим часам.</w:t>
      </w:r>
    </w:p>
    <w:p w:rsidR="001902F4" w:rsidRPr="001902F4" w:rsidRDefault="001902F4" w:rsidP="001902F4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014ED1" w:rsidRDefault="00014ED1" w:rsidP="001902F4">
      <w:pPr>
        <w:rPr>
          <w:rFonts w:ascii="Times New Roman" w:hAnsi="Times New Roman"/>
          <w:sz w:val="24"/>
          <w:szCs w:val="24"/>
        </w:rPr>
      </w:pPr>
      <w:bookmarkStart w:id="13" w:name="Par216"/>
      <w:bookmarkEnd w:id="13"/>
    </w:p>
    <w:p w:rsidR="001902F4" w:rsidRDefault="001902F4" w:rsidP="001902F4">
      <w:pPr>
        <w:rPr>
          <w:rFonts w:ascii="Times New Roman" w:hAnsi="Times New Roman"/>
          <w:sz w:val="24"/>
          <w:szCs w:val="24"/>
        </w:rPr>
      </w:pPr>
    </w:p>
    <w:p w:rsidR="001902F4" w:rsidRDefault="001902F4" w:rsidP="001902F4">
      <w:pPr>
        <w:rPr>
          <w:rFonts w:ascii="Times New Roman" w:hAnsi="Times New Roman"/>
          <w:sz w:val="24"/>
          <w:szCs w:val="24"/>
        </w:rPr>
      </w:pPr>
    </w:p>
    <w:p w:rsidR="001902F4" w:rsidRDefault="001902F4" w:rsidP="001902F4">
      <w:pPr>
        <w:rPr>
          <w:rFonts w:ascii="Times New Roman" w:hAnsi="Times New Roman"/>
          <w:sz w:val="24"/>
          <w:szCs w:val="24"/>
        </w:rPr>
      </w:pPr>
    </w:p>
    <w:p w:rsidR="001902F4" w:rsidRDefault="001902F4" w:rsidP="001902F4">
      <w:pPr>
        <w:rPr>
          <w:rFonts w:ascii="Times New Roman" w:hAnsi="Times New Roman"/>
          <w:sz w:val="24"/>
          <w:szCs w:val="24"/>
        </w:rPr>
      </w:pPr>
    </w:p>
    <w:p w:rsidR="001902F4" w:rsidRDefault="001902F4" w:rsidP="001902F4">
      <w:pPr>
        <w:rPr>
          <w:rFonts w:ascii="Times New Roman" w:hAnsi="Times New Roman"/>
          <w:sz w:val="24"/>
          <w:szCs w:val="24"/>
        </w:rPr>
      </w:pPr>
    </w:p>
    <w:p w:rsidR="001902F4" w:rsidRDefault="001902F4" w:rsidP="001902F4">
      <w:pPr>
        <w:rPr>
          <w:rFonts w:ascii="Times New Roman" w:hAnsi="Times New Roman"/>
          <w:sz w:val="24"/>
          <w:szCs w:val="24"/>
        </w:rPr>
      </w:pPr>
    </w:p>
    <w:p w:rsidR="001902F4" w:rsidRDefault="001902F4" w:rsidP="001902F4">
      <w:pPr>
        <w:rPr>
          <w:rFonts w:ascii="Times New Roman" w:hAnsi="Times New Roman"/>
          <w:sz w:val="24"/>
          <w:szCs w:val="24"/>
        </w:rPr>
      </w:pPr>
    </w:p>
    <w:p w:rsidR="001902F4" w:rsidRDefault="001902F4" w:rsidP="001902F4">
      <w:pPr>
        <w:rPr>
          <w:rFonts w:ascii="Times New Roman" w:hAnsi="Times New Roman"/>
          <w:sz w:val="24"/>
          <w:szCs w:val="24"/>
        </w:rPr>
      </w:pPr>
    </w:p>
    <w:p w:rsidR="001902F4" w:rsidRDefault="001902F4" w:rsidP="001902F4">
      <w:pPr>
        <w:rPr>
          <w:rFonts w:ascii="Times New Roman" w:hAnsi="Times New Roman"/>
          <w:sz w:val="24"/>
          <w:szCs w:val="24"/>
        </w:rPr>
      </w:pPr>
    </w:p>
    <w:p w:rsidR="001902F4" w:rsidRDefault="001902F4" w:rsidP="001902F4">
      <w:pPr>
        <w:rPr>
          <w:rFonts w:ascii="Times New Roman" w:hAnsi="Times New Roman"/>
          <w:sz w:val="24"/>
          <w:szCs w:val="24"/>
        </w:rPr>
        <w:sectPr w:rsidR="001902F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902F4" w:rsidRPr="001902F4" w:rsidRDefault="001902F4" w:rsidP="001902F4">
      <w:pPr>
        <w:pStyle w:val="ConsPlusNormal"/>
        <w:jc w:val="center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1902F4">
        <w:rPr>
          <w:rFonts w:ascii="Times New Roman" w:hAnsi="Times New Roman" w:cs="Times New Roman"/>
          <w:b/>
          <w:sz w:val="24"/>
          <w:szCs w:val="24"/>
          <w:highlight w:val="yellow"/>
        </w:rPr>
        <w:lastRenderedPageBreak/>
        <w:t>Структура программы подготовки специалистов среднего звена</w:t>
      </w:r>
    </w:p>
    <w:p w:rsidR="001902F4" w:rsidRPr="001902F4" w:rsidRDefault="001902F4" w:rsidP="001902F4">
      <w:pPr>
        <w:pStyle w:val="ConsPlusNormal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902F4">
        <w:rPr>
          <w:rFonts w:ascii="Times New Roman" w:hAnsi="Times New Roman" w:cs="Times New Roman"/>
          <w:b/>
          <w:sz w:val="24"/>
          <w:szCs w:val="24"/>
          <w:highlight w:val="yellow"/>
        </w:rPr>
        <w:t>углубленной подготовки</w:t>
      </w:r>
    </w:p>
    <w:tbl>
      <w:tblPr>
        <w:tblW w:w="15026" w:type="dxa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6662"/>
        <w:gridCol w:w="1985"/>
        <w:gridCol w:w="1701"/>
        <w:gridCol w:w="1701"/>
        <w:gridCol w:w="1701"/>
      </w:tblGrid>
      <w:tr w:rsidR="001902F4" w:rsidRPr="001902F4" w:rsidTr="00236A5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 w:rsidP="001902F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Индекс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 w:rsidP="001902F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Наименование учебных циклов, разделов, модулей, требования к знаниям, умениям, практическому опыту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 w:rsidP="001902F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Всего максимальной учебной нагрузки обучающегося (час</w:t>
            </w:r>
            <w:proofErr w:type="gramStart"/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proofErr w:type="gramStart"/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proofErr w:type="gramEnd"/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ед</w:t>
            </w:r>
            <w:proofErr w:type="spellEnd"/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.)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 w:rsidP="001902F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В том числе часов обязательных учебных занятий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 w:rsidP="001902F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Индекс и наименование дисциплин, междисциплинарных курсов (МДК)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 w:rsidP="001902F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Коды формируемых компетенций</w:t>
            </w:r>
          </w:p>
        </w:tc>
      </w:tr>
      <w:tr w:rsidR="001902F4" w:rsidRPr="001902F4" w:rsidTr="00236A5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Обязательная часть учебных циклов ППССЗ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236A5E" w:rsidRDefault="001902F4" w:rsidP="001902F4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6A5E">
              <w:rPr>
                <w:rFonts w:ascii="Times New Roman" w:hAnsi="Times New Roman" w:cs="Times New Roman"/>
                <w:b/>
                <w:sz w:val="24"/>
                <w:szCs w:val="24"/>
              </w:rPr>
              <w:t>3564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236A5E" w:rsidRDefault="001902F4" w:rsidP="001902F4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6A5E">
              <w:rPr>
                <w:rFonts w:ascii="Times New Roman" w:hAnsi="Times New Roman" w:cs="Times New Roman"/>
                <w:b/>
                <w:sz w:val="24"/>
                <w:szCs w:val="24"/>
              </w:rPr>
              <w:t>2376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02F4" w:rsidRPr="001902F4" w:rsidTr="00236A5E"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ОГСЭ.00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Общий гуманитарный и социально-экономический учебный цикл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236A5E" w:rsidRDefault="001902F4" w:rsidP="001902F4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6A5E">
              <w:rPr>
                <w:rFonts w:ascii="Times New Roman" w:hAnsi="Times New Roman" w:cs="Times New Roman"/>
                <w:b/>
                <w:sz w:val="24"/>
                <w:szCs w:val="24"/>
              </w:rPr>
              <w:t>780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236A5E" w:rsidRDefault="001902F4" w:rsidP="001902F4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6A5E">
              <w:rPr>
                <w:rFonts w:ascii="Times New Roman" w:hAnsi="Times New Roman" w:cs="Times New Roman"/>
                <w:b/>
                <w:sz w:val="24"/>
                <w:szCs w:val="24"/>
              </w:rPr>
              <w:t>520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02F4" w:rsidRPr="001902F4" w:rsidTr="00236A5E"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2F4" w:rsidRPr="001902F4" w:rsidRDefault="001902F4" w:rsidP="001902F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 xml:space="preserve">В результате изучения обязательной части учебного цикла </w:t>
            </w:r>
            <w:proofErr w:type="gramStart"/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обучающийся</w:t>
            </w:r>
            <w:proofErr w:type="gramEnd"/>
            <w:r w:rsidRPr="001902F4">
              <w:rPr>
                <w:rFonts w:ascii="Times New Roman" w:hAnsi="Times New Roman" w:cs="Times New Roman"/>
                <w:sz w:val="24"/>
                <w:szCs w:val="24"/>
              </w:rPr>
              <w:t xml:space="preserve"> должен: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уметь: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ориентироваться в наиболее общих философских проблемах бытия, познания, ценностей, свободы и смысла жизни как основах формирования культуры гражданина и будущего специалиста;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знать: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основные категории и понятия философии;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роль философии в жизни человека и общества;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основы философского учения о бытии;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сущность процесса познания;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основы научной, философской и религиозной картин мира;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об условиях формирования личности, свободе и ответственности за сохранение жизни, культуры, окружающей среды;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 социальных и этических проблемах, связанных с развитием и использованием достижений науки, техники и технологий;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 w:rsidP="001902F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ОГСЭ.01. Основы философии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1902F4">
              <w:rPr>
                <w:rFonts w:ascii="Times New Roman" w:hAnsi="Times New Roman" w:cs="Times New Roman"/>
                <w:sz w:val="24"/>
                <w:szCs w:val="24"/>
              </w:rPr>
              <w:t xml:space="preserve"> 1 - 10</w:t>
            </w:r>
          </w:p>
        </w:tc>
      </w:tr>
      <w:tr w:rsidR="001902F4" w:rsidRPr="001902F4" w:rsidTr="00236A5E"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2F4" w:rsidRPr="001902F4" w:rsidRDefault="001902F4" w:rsidP="001902F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уметь: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ориентироваться в современной экономической, политической и культурной ситуации в России и мире;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 xml:space="preserve">выявлять взаимосвязь отечественных, региональных, мировых социально-экономических, политических и культурных </w:t>
            </w:r>
            <w:r w:rsidRPr="001902F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проблем;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знать: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основные направления развития ключевых регионов мира на рубеже веков (XX и XXI вв.);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сущность и причины локальных, региональных, межгосударственных конфликтов в конце XX - начале XXI вв.;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основные процессы (интеграционные, поликультурные, миграционные и иные) политического и экономического развития ведущих государств и регионов мира;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назначение ООН, НАТО, ЕС и других организаций и основные направления их деятельности;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 роли науки, культуры и религии в сохранении и укреплении национальных и государственных традиций;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содержание и назначение важнейших нормативных правовых и законодательных актов мирового и регионального значения;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 w:rsidP="001902F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ОГСЭ.02. История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1902F4">
              <w:rPr>
                <w:rFonts w:ascii="Times New Roman" w:hAnsi="Times New Roman" w:cs="Times New Roman"/>
                <w:sz w:val="24"/>
                <w:szCs w:val="24"/>
              </w:rPr>
              <w:t xml:space="preserve"> 1 - 10</w:t>
            </w:r>
          </w:p>
        </w:tc>
      </w:tr>
      <w:tr w:rsidR="001902F4" w:rsidRPr="001902F4" w:rsidTr="00236A5E"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2F4" w:rsidRPr="001902F4" w:rsidRDefault="001902F4" w:rsidP="001902F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уметь: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применять техники и приемы эффективного общения в профессиональной деятельности;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использовать приемы </w:t>
            </w:r>
            <w:proofErr w:type="spellStart"/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саморегуляции</w:t>
            </w:r>
            <w:proofErr w:type="spellEnd"/>
            <w:r w:rsidRPr="001902F4">
              <w:rPr>
                <w:rFonts w:ascii="Times New Roman" w:hAnsi="Times New Roman" w:cs="Times New Roman"/>
                <w:sz w:val="24"/>
                <w:szCs w:val="24"/>
              </w:rPr>
              <w:t xml:space="preserve"> поведения в процессе межличностного общения;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знать: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взаимосвязь общения и деятельности;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цели, функции, виды и уровни общения;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роли и ролевые ожидания в общении;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виды социальных взаимодействий;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механизмы взаимопонимания в общении;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техники и приемы общения, правила слушания, ведения беседы, убеждения;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этические принципы общения;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источники, причины, виды и способы разрешения конфликтов;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 w:rsidP="001902F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ОГСЭ.03. Психология общения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1902F4">
              <w:rPr>
                <w:rFonts w:ascii="Times New Roman" w:hAnsi="Times New Roman" w:cs="Times New Roman"/>
                <w:sz w:val="24"/>
                <w:szCs w:val="24"/>
              </w:rPr>
              <w:t xml:space="preserve"> 1 - 10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ПК 1.1 - 1.6,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2.1 - 2.5,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3.1 - 3.4,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4.1 - 4.5,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5.1 - 5.5</w:t>
            </w:r>
          </w:p>
        </w:tc>
      </w:tr>
      <w:tr w:rsidR="001902F4" w:rsidRPr="001902F4" w:rsidTr="00236A5E"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2F4" w:rsidRPr="001902F4" w:rsidRDefault="001902F4" w:rsidP="001902F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уметь: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общаться (устно и письменно) на иностранном языке на профессиональные и повседневные темы;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 xml:space="preserve">переводить (со словарем) иностранные тексты </w:t>
            </w:r>
            <w:r w:rsidRPr="001902F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профессиональной направленности;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самостоятельно совершенствовать устную и письменную речь, пополнять словарный запас;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знать: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лексический (1200 - 1400 лексических единиц) и грамматический минимум, необходимый для чтения и перевода (со словарем) иностранных текстов профессиональной направленности;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 w:rsidP="001902F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188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ОГСЭ.04. Иностранный язык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1902F4">
              <w:rPr>
                <w:rFonts w:ascii="Times New Roman" w:hAnsi="Times New Roman" w:cs="Times New Roman"/>
                <w:sz w:val="24"/>
                <w:szCs w:val="24"/>
              </w:rPr>
              <w:t xml:space="preserve"> 1 - 10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ПК 1.2, 1.5, 1.6, 2.4, 3.4</w:t>
            </w:r>
          </w:p>
        </w:tc>
      </w:tr>
      <w:tr w:rsidR="001902F4" w:rsidRPr="001902F4" w:rsidTr="00236A5E"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2F4" w:rsidRPr="001902F4" w:rsidRDefault="001902F4" w:rsidP="001902F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уметь: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использовать физкультурно-оздоровительную деятельность для укрепления здоровья, достижения жизненных и профессиональных целей;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знать: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 роли физической культуры в общекультурном, профессиональном и социальном развитии человека;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основы здорового образа жизни.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 w:rsidP="001902F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376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 w:rsidP="001902F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188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ОГСЭ.05. Физическая культура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1902F4">
              <w:rPr>
                <w:rFonts w:ascii="Times New Roman" w:hAnsi="Times New Roman" w:cs="Times New Roman"/>
                <w:sz w:val="24"/>
                <w:szCs w:val="24"/>
              </w:rPr>
              <w:t xml:space="preserve"> 2, 3, 6, 10, 11</w:t>
            </w:r>
          </w:p>
        </w:tc>
      </w:tr>
      <w:tr w:rsidR="001902F4" w:rsidRPr="001902F4" w:rsidTr="00236A5E"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ЕН.00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Математический и общий естественнонаучный учебный цикл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236A5E" w:rsidRDefault="001902F4" w:rsidP="001902F4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6A5E">
              <w:rPr>
                <w:rFonts w:ascii="Times New Roman" w:hAnsi="Times New Roman" w:cs="Times New Roman"/>
                <w:b/>
                <w:sz w:val="24"/>
                <w:szCs w:val="24"/>
              </w:rPr>
              <w:t>210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236A5E" w:rsidRDefault="001902F4" w:rsidP="001902F4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6A5E">
              <w:rPr>
                <w:rFonts w:ascii="Times New Roman" w:hAnsi="Times New Roman" w:cs="Times New Roman"/>
                <w:b/>
                <w:sz w:val="24"/>
                <w:szCs w:val="24"/>
              </w:rPr>
              <w:t>140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02F4" w:rsidRPr="001902F4" w:rsidTr="00236A5E"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2F4" w:rsidRPr="001902F4" w:rsidRDefault="001902F4" w:rsidP="001902F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 xml:space="preserve">В результате изучения обязательной части учебного цикла </w:t>
            </w:r>
            <w:proofErr w:type="gramStart"/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обучающийся</w:t>
            </w:r>
            <w:proofErr w:type="gramEnd"/>
            <w:r w:rsidRPr="001902F4">
              <w:rPr>
                <w:rFonts w:ascii="Times New Roman" w:hAnsi="Times New Roman" w:cs="Times New Roman"/>
                <w:sz w:val="24"/>
                <w:szCs w:val="24"/>
              </w:rPr>
              <w:t xml:space="preserve"> должен: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уметь: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решать системы линейных уравнений;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производить действия над векторами, составлять уравнения прямых и определять их взаимное расположение;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вычислять пределы функций;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дифференцировать и интегрировать функции;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моделировать и решать задачи линейного программирования;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знать: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основные понятия линейной алгебры и аналитической геометрии;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основные понятия и методы математического анализа;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виды задач линейного программирования и алгоритм их моделирования;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ЕН.01. Элементы высшей математики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1902F4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ПК 1.1, 1.3, 1.4, 2.1, 2.3, 2.5, 3.1 - 3.4</w:t>
            </w:r>
          </w:p>
        </w:tc>
      </w:tr>
      <w:tr w:rsidR="001902F4" w:rsidRPr="001902F4" w:rsidTr="00236A5E"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2F4" w:rsidRPr="001902F4" w:rsidRDefault="001902F4" w:rsidP="001902F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уметь: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 xml:space="preserve">выполнять расчеты, связанные с начислением простых и </w:t>
            </w:r>
            <w:r w:rsidRPr="001902F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сложных процентов;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корректировать финансово-экономические показатели с учетом инфляции;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рассчитывать суммы платежей при различных способах погашения долга;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вычислять параметры финансовой ренты;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производить вычисления, связанные с проведением валютных операций;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знать: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виды процентных ставок и способы начисления процентов;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формулы эквивалентности процентных ставок;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методы расчета наращенных сумм в условиях инфляции;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виды потоков платежей и их основные параметры;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методы расчета платежей при погашении долга;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характеристики эффективности долгосрочных инвестиций;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основы валютных вычислений;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 xml:space="preserve">ЕН.02. Финансовая </w:t>
            </w:r>
            <w:r w:rsidRPr="001902F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математика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902F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ОК</w:t>
            </w:r>
            <w:proofErr w:type="gramEnd"/>
            <w:r w:rsidRPr="001902F4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ПК 1.1 - 1.6,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2.1 - 2.5,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3.1 - 3.4,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4.1 - 4.5</w:t>
            </w:r>
          </w:p>
        </w:tc>
      </w:tr>
      <w:tr w:rsidR="001902F4" w:rsidRPr="001902F4" w:rsidTr="00236A5E"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2F4" w:rsidRPr="001902F4" w:rsidRDefault="001902F4" w:rsidP="001902F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уметь: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использовать информационные ресурсы для поиска и хранения информации;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обрабатывать текстовую и табличную информацию;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использовать деловую графику и </w:t>
            </w:r>
            <w:proofErr w:type="spellStart"/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мультимедиаинформацию</w:t>
            </w:r>
            <w:proofErr w:type="spellEnd"/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создавать презентации;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применять антивирусные средства защиты информации;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читать (интерпретировать) интерфейс специализированного программного обеспечения, находить контекстную помощь, работать с документацией;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применять специализированное программное обеспечение для сбора, хранения и обработки банковской информации в соответствии с изучаемыми профессиональными модулями;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пользоваться автоматизированными системами делопроизводства;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применять методы и средства защиты банковской информации;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знать: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основные методы и средства обработки, хранения, передачи и накопления информации;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основные компоненты компьютерных сетей, принципы пакетной передачи данных, организацию межсетевого взаимодействия;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назначение и принципы использования системного и прикладного программного обеспечения;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технологию поиска информации в Интернет;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принципы защиты информации от несанкционированного доступа;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правовые аспекты использования информационных технологий и программного обеспечения;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основные понятия автоматизированной обработки информации;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направления автоматизации банковской деятельности;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назначение, принципы организации и эксплуатации банковских информационных систем;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основные угрозы и методы обеспечения информационной безопасности.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ЕН.03. Информационные технологии в профессиональной деятельности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1902F4">
              <w:rPr>
                <w:rFonts w:ascii="Times New Roman" w:hAnsi="Times New Roman" w:cs="Times New Roman"/>
                <w:sz w:val="24"/>
                <w:szCs w:val="24"/>
              </w:rPr>
              <w:t xml:space="preserve"> 2, 5, 9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ПК 1.1 - 1.6,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2.1 - 2.5,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3.1 - 3.4,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4.1 - 4.5,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5.1 - 5.5</w:t>
            </w:r>
          </w:p>
        </w:tc>
      </w:tr>
      <w:tr w:rsidR="001902F4" w:rsidRPr="001902F4" w:rsidTr="00236A5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П.00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Профессиональный учебный цикл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236A5E" w:rsidRDefault="001902F4" w:rsidP="001902F4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6A5E">
              <w:rPr>
                <w:rFonts w:ascii="Times New Roman" w:hAnsi="Times New Roman" w:cs="Times New Roman"/>
                <w:b/>
                <w:sz w:val="24"/>
                <w:szCs w:val="24"/>
              </w:rPr>
              <w:t>2574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236A5E" w:rsidRDefault="001902F4" w:rsidP="001902F4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6A5E">
              <w:rPr>
                <w:rFonts w:ascii="Times New Roman" w:hAnsi="Times New Roman" w:cs="Times New Roman"/>
                <w:b/>
                <w:sz w:val="24"/>
                <w:szCs w:val="24"/>
              </w:rPr>
              <w:t>1716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02F4" w:rsidRPr="001902F4" w:rsidTr="00236A5E"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ОП.00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Общепрофессиональные дисциплины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236A5E" w:rsidRDefault="001902F4" w:rsidP="001902F4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6A5E">
              <w:rPr>
                <w:rFonts w:ascii="Times New Roman" w:hAnsi="Times New Roman" w:cs="Times New Roman"/>
                <w:b/>
                <w:sz w:val="24"/>
                <w:szCs w:val="24"/>
              </w:rPr>
              <w:t>946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236A5E" w:rsidRDefault="001902F4" w:rsidP="001902F4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6A5E">
              <w:rPr>
                <w:rFonts w:ascii="Times New Roman" w:hAnsi="Times New Roman" w:cs="Times New Roman"/>
                <w:b/>
                <w:sz w:val="24"/>
                <w:szCs w:val="24"/>
              </w:rPr>
              <w:t>630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02F4" w:rsidRPr="001902F4" w:rsidTr="00236A5E"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2F4" w:rsidRPr="001902F4" w:rsidRDefault="001902F4" w:rsidP="001902F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 xml:space="preserve">В результате изучения обязательной части учебного цикла </w:t>
            </w:r>
            <w:proofErr w:type="gramStart"/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обучающийся</w:t>
            </w:r>
            <w:proofErr w:type="gramEnd"/>
            <w:r w:rsidRPr="001902F4">
              <w:rPr>
                <w:rFonts w:ascii="Times New Roman" w:hAnsi="Times New Roman" w:cs="Times New Roman"/>
                <w:sz w:val="24"/>
                <w:szCs w:val="24"/>
              </w:rPr>
              <w:t xml:space="preserve"> по общепрофессиональным дисциплинам должен: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уметь: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определять организационно-правовые формы организаций;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планировать деятельность организации;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определять состав материальных, трудовых и финансовых ресурсов организации;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заполнять первичные документы по экономической деятельности организации;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рассчитывать по принятой методологии основные технико-экономические показатели деятельности организации;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находить и использовать необходимую экономическую информацию;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знать: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сущность организации, как основного звена экономики отраслей;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основные принципы построения экономической системы организации;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управление основными и оборотными средствами и оценку эффективности их использования;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организацию производственного и технологического процессов;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состав материальных, трудовых и финансовых ресурсов организации, показатели их эффективного использования;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способы экономии ресурсов, энергосберегающие технологии;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механизмы ценообразования, формы оплаты труда;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основные технико-экономические показатели деятельности организации и методику их расчета;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ОП.01. Экономика организации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1902F4">
              <w:rPr>
                <w:rFonts w:ascii="Times New Roman" w:hAnsi="Times New Roman" w:cs="Times New Roman"/>
                <w:sz w:val="24"/>
                <w:szCs w:val="24"/>
              </w:rPr>
              <w:t xml:space="preserve"> 1, 2, 4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ПК 1.3 - 1.5,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2.1, 2.4 - 2.5,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3.1 - 3.3</w:t>
            </w:r>
          </w:p>
        </w:tc>
      </w:tr>
      <w:tr w:rsidR="001902F4" w:rsidRPr="001902F4" w:rsidTr="00236A5E"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2F4" w:rsidRPr="001902F4" w:rsidRDefault="001902F4" w:rsidP="001902F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уметь: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собирать и регистрировать статистическую информацию;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проводить первичную обработку и контроль материалов наблюдения;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выполнять расчеты статистических показателей и формулировать основные выводы;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осуществлять комплексный анализ изучаемых социально-экономических явлений и процессов, в том числе с использованием средств вычислительной техники;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знать: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предмет, метод и задачи статистики;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общие основы статистической науки;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принципы организации государственной статистики;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современные тенденции развития статистического учета;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основные способы сбора, обработки, анализа и наглядного представления информации;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основные формы и виды действующей статистической отчетности;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технику расчета статистических показателей, характеризующих социально-экономические явления;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ОП.02. Статистика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1902F4">
              <w:rPr>
                <w:rFonts w:ascii="Times New Roman" w:hAnsi="Times New Roman" w:cs="Times New Roman"/>
                <w:sz w:val="24"/>
                <w:szCs w:val="24"/>
              </w:rPr>
              <w:t xml:space="preserve"> 2, 4, 5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ПК 1.6,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2.1, 2.3, 2.5,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3.2, 3.3,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4.3, 4.4,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5.5</w:t>
            </w:r>
          </w:p>
        </w:tc>
      </w:tr>
      <w:tr w:rsidR="001902F4" w:rsidRPr="001902F4" w:rsidTr="00236A5E"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2F4" w:rsidRPr="001902F4" w:rsidRDefault="001902F4" w:rsidP="001902F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уметь: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оперировать основными понятиями и категориями менеджмента;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планировать и организовывать работу подразделения;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проектировать организационные структуры управления;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применять в профессиональной деятельности приемы и методы эффективного делового общения;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принимать эффективные решения, используя систему методов управления;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знать: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сущность и характерные черты современного менеджмента, историю его развития;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факторы внешней и внутренней среды организации;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основные виды организационных структур, принципы и правила их проектирования;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процесс принятия и реализации управленческих решений;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функции менеджмента в рыночной экономике: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организацию, планирование, мотивацию и контроль деятельности экономического субъекта;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систему методов управления;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виды управленческих решений и методы их принятия;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стили управления;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сущность и основные виды коммуникаций;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особенности организации управления в банковских учреждениях;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 xml:space="preserve">ОП.03. </w:t>
            </w:r>
            <w:r w:rsidRPr="001902F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Менеджмент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902F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ОК</w:t>
            </w:r>
            <w:proofErr w:type="gramEnd"/>
            <w:r w:rsidRPr="001902F4">
              <w:rPr>
                <w:rFonts w:ascii="Times New Roman" w:hAnsi="Times New Roman" w:cs="Times New Roman"/>
                <w:sz w:val="24"/>
                <w:szCs w:val="24"/>
              </w:rPr>
              <w:t xml:space="preserve"> 1 - 3, 6 - 8, </w:t>
            </w:r>
            <w:r w:rsidRPr="001902F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ПК 1.4 - 1.6,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2.1 - 2.5, 3.4</w:t>
            </w:r>
          </w:p>
        </w:tc>
      </w:tr>
      <w:tr w:rsidR="001902F4" w:rsidRPr="001902F4" w:rsidTr="00236A5E"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2F4" w:rsidRPr="001902F4" w:rsidRDefault="001902F4" w:rsidP="001902F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уметь: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оформлять документацию в соответствии с нормативной базой, используя информационные технологии и средства оргтехники;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использовать унифицированные системы документации;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осуществлять хранение, поиск документов;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использовать телекоммуникационные технологии в электронном документообороте;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знать: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основные понятия документационного обеспечения управления;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 xml:space="preserve">основные законодательные и нормативные акты в области </w:t>
            </w:r>
            <w:r w:rsidRPr="001902F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документационного обеспечения управления;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цели, задачи и принципы документационного обеспечения управления;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системы документационного обеспечения управления;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требования к составлению и оформлению различных видов документов;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общие правила организации работы с документами;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современные информационные технологии создания документов и автоматизации документооборота;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организацию работы с электронными документами;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виды оргтехники и способы ее использования в документационном обеспечении управления;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ОП.04. Документационное обеспечение управления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1902F4">
              <w:rPr>
                <w:rFonts w:ascii="Times New Roman" w:hAnsi="Times New Roman" w:cs="Times New Roman"/>
                <w:sz w:val="24"/>
                <w:szCs w:val="24"/>
              </w:rPr>
              <w:t xml:space="preserve"> 2, 6 - 8, 11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ПК 1.1 - 1.6,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2.1 - 2.5,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3.1,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4.1, 4.3, 4.4</w:t>
            </w:r>
          </w:p>
        </w:tc>
      </w:tr>
      <w:tr w:rsidR="001902F4" w:rsidRPr="001902F4" w:rsidTr="00236A5E"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2F4" w:rsidRPr="001902F4" w:rsidRDefault="001902F4" w:rsidP="001902F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уметь: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использовать необходимые нормативные правовые документы;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защищать свои права в соответствии с гражданским, гражданским процессуальным и трудовым законодательством;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знать: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основные положения Конституции Российской Федерации;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права и свободы человека и гражданина, механизмы их реализации;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понятие правового регулирования в сфере профессиональной деятельности;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правовое положение субъектов предпринимательской деятельности;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организационно-правовые формы юридических лиц;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Трудовое право Российской Федерации;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порядок заключения трудового договора и основания для его прекращения;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правила оплаты труда;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роль государственного регулирования в обеспечении занятости населения;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понятие дисциплинарной и материальной ответственности работника;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виды административных правонарушений и административной ответственности;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право граждан на социальную защиту;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нормы защиты нарушенных прав и судебный порядок разрешения споров;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права и обязанности работников в сфере профессиональной деятельности;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законодательные акты и другие нормативные правовые акты, регулирующие правоотношения в процессе профессиональной деятельности;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ОП.05. Правовое обеспечение профессиональной деятельности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1902F4">
              <w:rPr>
                <w:rFonts w:ascii="Times New Roman" w:hAnsi="Times New Roman" w:cs="Times New Roman"/>
                <w:sz w:val="24"/>
                <w:szCs w:val="24"/>
              </w:rPr>
              <w:t xml:space="preserve"> 1, 2, 6 - 8, 11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ПК 1.2, 1.4, 1.6, 2.1 - 2.5,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3.1 - 3.4,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4.1 - 4.5,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5.1 - 5.5</w:t>
            </w:r>
          </w:p>
        </w:tc>
      </w:tr>
      <w:tr w:rsidR="001902F4" w:rsidRPr="001902F4" w:rsidTr="00236A5E"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2F4" w:rsidRPr="001902F4" w:rsidRDefault="001902F4" w:rsidP="001902F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уметь: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оперировать кредитно-финансовыми понятиями и категориями, ориентироваться в схемах построения и взаимодействия различных сегментов финансового рынка;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рассчитывать денежные агрегаты и анализировать показатели, связанные с денежным обращением;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анализировать структуру государственного бюджета, источники финансирования дефицита бюджета;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составлять сравнительную характеристику различных ценных бумаг по степени доходности и риска;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знать: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сущность финансов, их функции и роль в экономике;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принципы финансовой политики и финансового контроля;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структуру финансовой системы, принципы функционирования бюджетной системы и основы бюджетного устройства;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основы денежного обращения, сущность, виды и функции денег;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основные типы и элементы денежных систем, виды денежных реформ;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функции, формы и виды кредита;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структуру кредитной и банковской систем, функции банков и классификацию банковских операций;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цели, типы и инструменты денежно-кредитной политики;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виды и классификации ценных бумаг, особенности функционирования первичного и вторичного рынков ценных бумаг;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характер деятельности и функции профессиональных участников рынка ценных бумаг;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особенности и отличительные черты развития кредитного дела и денежного обращения в России на основных этапах формирования ее экономической системы;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ОП.06. Финансы, денежное обращение и кредит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1902F4">
              <w:rPr>
                <w:rFonts w:ascii="Times New Roman" w:hAnsi="Times New Roman" w:cs="Times New Roman"/>
                <w:sz w:val="24"/>
                <w:szCs w:val="24"/>
              </w:rPr>
              <w:t xml:space="preserve"> 1, 4, 8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ПК 1.1, 1.4,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2.1 - 2.5,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5.1 - 5.5</w:t>
            </w:r>
          </w:p>
        </w:tc>
      </w:tr>
      <w:tr w:rsidR="001902F4" w:rsidRPr="001902F4" w:rsidTr="00236A5E"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2F4" w:rsidRPr="001902F4" w:rsidRDefault="001902F4" w:rsidP="001902F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уметь: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составлять и обрабатывать бухгалтерские первичные документы, заполнять регистры бухгалтерского учета;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отражать на счетах бухгалтерского учета хозяйственные операции организации;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составлять на основе данных аналитического и синтетического учета бухгалтерскую отчетность организаций;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знать: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задачи, принципы и требования к ведению бухгалтерского учета, объекты учета и их классификацию;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метод бухгалтерского учета и его элементы;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классификацию, реквизиты и порядок заполнения бухгалтерских документов, формы бухгалтерского учета, правила организации документооборота;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 xml:space="preserve">строение и классификацию бухгалтерских счетов, структуру и содержание </w:t>
            </w:r>
            <w:proofErr w:type="gramStart"/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разделов плана счетов финансово-хозяйственной деятельности организаций</w:t>
            </w:r>
            <w:proofErr w:type="gramEnd"/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организацию и порядок бухгалтерского учета хозяйственных операций в организациях;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состав бухгалтерской отчетности, требования, предъявляемые к ней, порядок составления;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ОП.07. Бухгалтерский учет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1902F4">
              <w:rPr>
                <w:rFonts w:ascii="Times New Roman" w:hAnsi="Times New Roman" w:cs="Times New Roman"/>
                <w:sz w:val="24"/>
                <w:szCs w:val="24"/>
              </w:rPr>
              <w:t xml:space="preserve"> 1, 2, 4, 5, 9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ПК 1.1,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2.1 - 2.3,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5.1, 5.2, 5.5</w:t>
            </w:r>
          </w:p>
        </w:tc>
      </w:tr>
      <w:tr w:rsidR="001902F4" w:rsidRPr="001902F4" w:rsidTr="00236A5E"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2F4" w:rsidRPr="001902F4" w:rsidRDefault="001902F4" w:rsidP="001902F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уметь: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ориентироваться в плане счетов, группировать счета баланса по активу и пассиву;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присваивать номера лицевым счетам;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составлять документы аналитического учета и анализировать содержание документов синтетического учета;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знать: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задачи и требования к ведению бухгалтерского учета в кредитных организациях;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методологические основы организации и ведения бухгалтерского учета в кредитных организациях;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принципы построения, структуру и содержание разделов плана счетов бухгалтерского учета кредитных организаций, порядок нумерации лицевых счетов;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основные принципы организации документооборота, виды банковских документов и требования к их оформлению, порядок их хранения;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характеристику документов синтетического и аналитического учета;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краткую характеристику основных элементов учетной политики кредитной организации;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функции подразделений бухгалтерской службы в кредитных организациях;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ОП.08. Организация бухгалтерского учета в банках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1902F4">
              <w:rPr>
                <w:rFonts w:ascii="Times New Roman" w:hAnsi="Times New Roman" w:cs="Times New Roman"/>
                <w:sz w:val="24"/>
                <w:szCs w:val="24"/>
              </w:rPr>
              <w:t xml:space="preserve"> 1, 2, 4, 5, 9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ПК 1.1 - 1.6,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2.1 - 2.5,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3.1 - 3.4,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4.1 - 4.5,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5.1 - 5.5</w:t>
            </w:r>
          </w:p>
        </w:tc>
      </w:tr>
      <w:tr w:rsidR="001902F4" w:rsidRPr="001902F4" w:rsidTr="00236A5E"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2F4" w:rsidRPr="001902F4" w:rsidRDefault="001902F4" w:rsidP="001902F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уметь: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рассчитывать и анализировать основные экономические показатели, характеризующие деятельность организации;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обобщать результаты аналитической работы и подготавливать соответствующие рекомендации;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использовать информационные технологии для сбора, обработки, накопления и анализа информации;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знать: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состав бухгалтерской, финансовой и статистической отчетности организации;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основные методы и приемы экономического анализа;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методики проведения анализа финансово-хозяйственной деятельности организации;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ОП.09. Анализ финансово-хозяйственной деятельности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1902F4">
              <w:rPr>
                <w:rFonts w:ascii="Times New Roman" w:hAnsi="Times New Roman" w:cs="Times New Roman"/>
                <w:sz w:val="24"/>
                <w:szCs w:val="24"/>
              </w:rPr>
              <w:t xml:space="preserve"> 2 - 5, 9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ПК 2.1, 3.2, 3.3</w:t>
            </w:r>
          </w:p>
        </w:tc>
      </w:tr>
      <w:tr w:rsidR="001902F4" w:rsidRPr="001902F4" w:rsidTr="00236A5E"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2F4" w:rsidRPr="001902F4" w:rsidRDefault="001902F4" w:rsidP="001902F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уметь: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оперировать основными категориями и понятиями экономической теории;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использовать источники экономической информации, различать основные учения, школы, концепции и направления экономической науки;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строить графики, схемы, анализировать механизмы взаимодействия различных факторов на основе экономических моделей;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 xml:space="preserve">анализировать статистические таблицы системы </w:t>
            </w:r>
            <w:r w:rsidRPr="001902F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национальных счетов, определять функциональные взаимосвязи между статистическими показателями состояния экономики;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 xml:space="preserve">распознавать экономические взаимосвязи, оценивать </w:t>
            </w:r>
            <w:proofErr w:type="gramStart"/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экономические процессы</w:t>
            </w:r>
            <w:proofErr w:type="gramEnd"/>
            <w:r w:rsidRPr="001902F4">
              <w:rPr>
                <w:rFonts w:ascii="Times New Roman" w:hAnsi="Times New Roman" w:cs="Times New Roman"/>
                <w:sz w:val="24"/>
                <w:szCs w:val="24"/>
              </w:rPr>
              <w:t xml:space="preserve"> и явления, применять инструменты макроэкономического анализа актуальных проблем современной экономики;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выявлять проблемы экономического характера при анализе конкретных ситуаций, предлагать способы их решения с учетом действия экономических закономерностей на микр</w:t>
            </w:r>
            <w:proofErr w:type="gramStart"/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о-</w:t>
            </w:r>
            <w:proofErr w:type="gramEnd"/>
            <w:r w:rsidRPr="001902F4">
              <w:rPr>
                <w:rFonts w:ascii="Times New Roman" w:hAnsi="Times New Roman" w:cs="Times New Roman"/>
                <w:sz w:val="24"/>
                <w:szCs w:val="24"/>
              </w:rPr>
              <w:t xml:space="preserve"> и макроуровнях;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знать;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генезис экономической науки, предмет, метод, функции и инструменты экономической теории;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ресурсы и факторы производства, типы и фазы воспроизводства, роль экономических потребностей в активизации производственной деятельности, типы экономических систем, формы собственности;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рыночные механизмы спроса и предложения на микроуровне, роль конкуренции в экономике, сущность и формы монополий, теорию поведения потребителя, особенности функционирования рынков производственных ресурсов;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роль и функции государства в рыночной экономике, способы измерения результатов экономической деятельности, макроэкономические показатели состояния экономики, основные макроэкономические модели общего равновесия, динамические модели экономического роста, фазы экономических циклов;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задачи и способы осуществления макроэкономической политики государства, механизмы взаимодействия инструментов денежно-кредитной и бюджетно-налоговой политики, направления социальной политики и методы государственного регулирования доходов;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закономерности и модели функционирования открытой экономики, взаимосвязи национальных экономик и мирового хозяйства;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ОП. 10. Основы экономической теории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1902F4">
              <w:rPr>
                <w:rFonts w:ascii="Times New Roman" w:hAnsi="Times New Roman" w:cs="Times New Roman"/>
                <w:sz w:val="24"/>
                <w:szCs w:val="24"/>
              </w:rPr>
              <w:t xml:space="preserve"> 1, 2, 4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ПК 1.1 - 1.6,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2.1 - 2.5,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3.1 - 3.4,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4.1 - 4.5,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5.1 - 5.5</w:t>
            </w:r>
          </w:p>
        </w:tc>
      </w:tr>
      <w:tr w:rsidR="001902F4" w:rsidRPr="001902F4" w:rsidTr="00236A5E"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2F4" w:rsidRPr="001902F4" w:rsidRDefault="001902F4" w:rsidP="001902F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уметь: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анализировать во взаимосвязи экономические явления и процессы по основным направлениям деятельности Центрального банка Российской Федерации;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осуществлять поиск и анализ информации по денежно-кредитному регулированию, валютному регулированию и валютному контролю, взаимодействию Центрального банка Российской Федерации с финансовыми органами;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анализировать воздействие инструментов денежно-кредитной и валютной политики Центрального банка на состояние банковской системы и финансового рынка;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выявлять проблемы, влияющие на эффективность выполнения Центральным банком Российской Федерации основных задач и функций;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проводить сравнительный анализ организационной структуры, функций и направлений деятельности Центрального банка Российской Федерации и зарубежных центральных банков;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знать: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правовые основы деятельности Центрального банка Российской Федерации, его организационную структуру, основные задачи, функции и полномочия на различных этапах исторического развития;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порядок участия Центрального банка Российской Федерации в разработке и реализации денежно-кредитной политики, механизм денежно-кредитного регулирования;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задачи и инструменты валютной политики Центрального банка, основы валютного регулирования и валютного контроля;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основы деятельности Центрального банка Российской Федерации в сфере государственных финансов, его бюджетные полномочия и взаимодействие с органами финансово-бюджетной системы;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направления деятельности Центрального банка Российской Федерации в области противодействия легализации доходов, полученных преступным путем;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 xml:space="preserve">организационные основы деятельности зарубежных </w:t>
            </w:r>
            <w:r w:rsidRPr="001902F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центральных (национальных) банков;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ОП.11. Структура и функции Центрального банка Российской Федерации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1902F4">
              <w:rPr>
                <w:rFonts w:ascii="Times New Roman" w:hAnsi="Times New Roman" w:cs="Times New Roman"/>
                <w:sz w:val="24"/>
                <w:szCs w:val="24"/>
              </w:rPr>
              <w:t xml:space="preserve"> 1, 3, 4, 9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ПК 4.1 - 4.5</w:t>
            </w:r>
          </w:p>
        </w:tc>
      </w:tr>
      <w:tr w:rsidR="001902F4" w:rsidRPr="001902F4" w:rsidTr="00236A5E"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2F4" w:rsidRPr="001902F4" w:rsidRDefault="001902F4" w:rsidP="001902F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уметь: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оценивать состояние действующей системы банковского надзора на основе доступных информационных источников и статистических материалов;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 xml:space="preserve">проводить сравнительный анализ </w:t>
            </w:r>
            <w:proofErr w:type="gramStart"/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отечественной</w:t>
            </w:r>
            <w:proofErr w:type="gramEnd"/>
            <w:r w:rsidRPr="001902F4">
              <w:rPr>
                <w:rFonts w:ascii="Times New Roman" w:hAnsi="Times New Roman" w:cs="Times New Roman"/>
                <w:sz w:val="24"/>
                <w:szCs w:val="24"/>
              </w:rPr>
              <w:t xml:space="preserve"> и зарубежных систем банковского регулирования и надзора;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выполнять адаптированные практические задания по тематике различных направлений банковского надзора;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определять возможность применения различных методик и инструментов надзора в заданных условиях;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анализировать выявленные в ходе надзора нарушения со стороны кредитных организаций и осуществлять выбор мер надзорного реагирования;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знать: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сущность, назначение и развитие системы банковского надзора в России и за рубежом;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нормативно-правовую базу организации банковского регулирования и надзора;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содержание и организацию лицензионной работы в Центральном банке Российской Федерации, порядок государственной регистрации кредитных организаций и лицензирования банковской деятельности;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направления и инструментарий дистанционного надзора;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цели и задачи инспекционной деятельности, правила и методики проведения инспекционных проверок;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методики анализа финансового состояния кредитных организаций в целях выявления проблемных банков и предупреждения их несостоятельности (банкротства);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систему мер надзорного реагирования;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ОП.12. Банковское регулирование и надзор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1902F4">
              <w:rPr>
                <w:rFonts w:ascii="Times New Roman" w:hAnsi="Times New Roman" w:cs="Times New Roman"/>
                <w:sz w:val="24"/>
                <w:szCs w:val="24"/>
              </w:rPr>
              <w:t xml:space="preserve"> 1, 3, 4, 9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ПК 3.1 - 3.4,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4.1 - 4.5</w:t>
            </w:r>
          </w:p>
        </w:tc>
      </w:tr>
      <w:tr w:rsidR="001902F4" w:rsidRPr="001902F4" w:rsidTr="00236A5E"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2F4" w:rsidRPr="001902F4" w:rsidRDefault="001902F4" w:rsidP="001902F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уметь: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использовать источники статистической информации;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рассчитывать на основе типовых методик статистические показатели денежной, банковской и бюджетной статистики;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 xml:space="preserve">применять статистические методы анализа показателей </w:t>
            </w:r>
            <w:r w:rsidRPr="001902F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фондового и валютного рынков;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проводить статистический анализ сети сберегательных учреждений, структуры и динамики сбережений населения;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использовать различные статистические инструменты в целях исследования процессов в денежной и кредитно-финансовой сферах экономики;</w:t>
            </w:r>
            <w:proofErr w:type="gramEnd"/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строить диаграммы, графики, аналитические таблицы с использованием средств табличных редакторов;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определять взаимосвязь между статистическими показателями, интерпретировать полученные результаты статистических расчетов, составлять аналитические заключения и формулировать выводы;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знать: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статистические показатели денежного обращения, методы их исчисления и анализа;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систему показателей банковской статистики, задачи и направления статистической деятельности Банка России;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систему показателей фондового рынка и качества ценных бумаг;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показатели состояния валютного рынка и валютного курса;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показатели доходов, расходов и источников финансирования государственного бюджета, показатели государственного долга;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систему показателей статистики сбережений населения;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состав статистической отчетности кредитных организаций и территориальных учреждений Банка России, систему сбора и обработки экономико-статистической информации в территориальных учреждениях Банка России;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ОП.13. Денежная и банковская статистика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1902F4">
              <w:rPr>
                <w:rFonts w:ascii="Times New Roman" w:hAnsi="Times New Roman" w:cs="Times New Roman"/>
                <w:sz w:val="24"/>
                <w:szCs w:val="24"/>
              </w:rPr>
              <w:t xml:space="preserve"> 2, 4, 5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ПК 3.1 - 3.4,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4.3, 4.4, 5.5</w:t>
            </w:r>
          </w:p>
        </w:tc>
      </w:tr>
      <w:tr w:rsidR="001902F4" w:rsidRPr="001902F4" w:rsidTr="00236A5E"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2F4" w:rsidRPr="001902F4" w:rsidRDefault="001902F4" w:rsidP="001902F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уметь: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ориентироваться в системе законодательных и нормативных правовых актов, регламентирующих сферу деятельности кредитно-финансовых институтов;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использовать источники информации о российской и зарубежной практике функционирования кредитно-финансовых институтов;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 xml:space="preserve">проводить сравнительный анализ деятельности различных </w:t>
            </w:r>
            <w:r w:rsidRPr="001902F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кредитно-финансовых учреждений по функциональным признакам;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анализировать статистические данные о деятельности кредитно-финансовых институтов и составлять аналитические обзоры, формулировать выводы;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оценивать проблемы и перспективы развития рынков услуг кредитно-финансовых институтов в российской экономике;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знать: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порядок создания, назначение, функции и операции страховых компаний и негосударственных пенсионных фондов;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цели создания, виды, специфику и направления деятельности сберегательных институтов, их роль в вопросах социальной защиты населения;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виды кредитных институтов, порядок создания, источники ресурсов и операции, особенности финансовых компаний как особого вида кредитных институтов;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 xml:space="preserve">организацию деятельности лизинговых и </w:t>
            </w:r>
            <w:proofErr w:type="spellStart"/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факторинговых</w:t>
            </w:r>
            <w:proofErr w:type="spellEnd"/>
            <w:r w:rsidRPr="001902F4">
              <w:rPr>
                <w:rFonts w:ascii="Times New Roman" w:hAnsi="Times New Roman" w:cs="Times New Roman"/>
                <w:sz w:val="24"/>
                <w:szCs w:val="24"/>
              </w:rPr>
              <w:t xml:space="preserve"> компаний, виды и участников лизинговых и </w:t>
            </w:r>
            <w:proofErr w:type="spellStart"/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факторинговых</w:t>
            </w:r>
            <w:proofErr w:type="spellEnd"/>
            <w:r w:rsidRPr="001902F4">
              <w:rPr>
                <w:rFonts w:ascii="Times New Roman" w:hAnsi="Times New Roman" w:cs="Times New Roman"/>
                <w:sz w:val="24"/>
                <w:szCs w:val="24"/>
              </w:rPr>
              <w:t xml:space="preserve"> сделок;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общие и специфические черты деятельности брокерских и дилерских организаций, порядок их создания, регистрации и аккредитации на бирже, предоставляемые услуги на рынке ценных бумаг;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назначение и функции клиринговых организаций, состав участников, виды клиринга, процедуры проведения взаимозачетов;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ОП.14. Деятельность кредитно-финансовых институтов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1902F4">
              <w:rPr>
                <w:rFonts w:ascii="Times New Roman" w:hAnsi="Times New Roman" w:cs="Times New Roman"/>
                <w:sz w:val="24"/>
                <w:szCs w:val="24"/>
              </w:rPr>
              <w:t xml:space="preserve"> 1, 4, 9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ПК 3.1 - 3.4,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4.1 - 4.5</w:t>
            </w:r>
          </w:p>
        </w:tc>
      </w:tr>
      <w:tr w:rsidR="001902F4" w:rsidRPr="001902F4" w:rsidTr="00236A5E"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2F4" w:rsidRPr="001902F4" w:rsidRDefault="001902F4" w:rsidP="001902F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уметь: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организовывать и проводить мероприятия по защите работающих и населения от негативных воздействий чрезвычайных ситуаций;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предпринимать профилактические меры для снижения уровня опасностей различного вида и их последствий в профессиональной деятельности и быту;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использовать средства индивидуальной и коллективной защиты от оружия массового поражения;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применять первичные средства пожаротушения;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902F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ориентироваться в перечне военно-учетных специальностей и самостоятельно определять среди них родственные полученной специальности;</w:t>
            </w:r>
            <w:proofErr w:type="gramEnd"/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применять профессиональные знания в ходе исполнения обязанностей военной службы на воинских должностях в соответствии с полученной специальностью;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 xml:space="preserve">владеть способами бесконфликтного общения и </w:t>
            </w:r>
            <w:proofErr w:type="spellStart"/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саморегуляции</w:t>
            </w:r>
            <w:proofErr w:type="spellEnd"/>
            <w:r w:rsidRPr="001902F4">
              <w:rPr>
                <w:rFonts w:ascii="Times New Roman" w:hAnsi="Times New Roman" w:cs="Times New Roman"/>
                <w:sz w:val="24"/>
                <w:szCs w:val="24"/>
              </w:rPr>
              <w:t xml:space="preserve"> в повседневной деятельности и экстремальных условиях военной службы;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оказывать первую помощь пострадавшим;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знать: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принципы обеспечения устойчивости объектов экономики, прогнозирования развития событий и оценки последствий при техногенных чрезвычайных ситуациях и стихийных явлениях, в том числе в условиях противодействия терроризму как серьезной угрозе национальной безопасности России;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основные виды потенциальных опасностей и их последствия в профессиональной деятельности и быту, принципы снижения вероятности их реализации;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основы военной службы и обороны государства;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задачи и основные мероприятия гражданской обороны; способы защиты населения от оружия массового поражения;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меры пожарной безопасности и правила безопасного поведения при пожарах;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организацию и порядок призыва граждан на военную службу и поступления на нее в добровольном порядке;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основные виды вооружения, военной техники и специального снаряжения, состоящих на вооружении (оснащении) воинских подразделений, в которых имеются военно-учетные специальности, родственные специальностям СПО;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область применения получаемых профессиональных знаний при исполнении обязанностей военной службы;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порядок и правила оказания первой помощи пострадавшим.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 w:rsidP="001902F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ОП.15. Безопасность жизнедеятельности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1902F4">
              <w:rPr>
                <w:rFonts w:ascii="Times New Roman" w:hAnsi="Times New Roman" w:cs="Times New Roman"/>
                <w:sz w:val="24"/>
                <w:szCs w:val="24"/>
              </w:rPr>
              <w:t xml:space="preserve"> 1 - 11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ПК 1.1 - 1.6,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2.1 - 2.5,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3.1 - 3.4,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4.1 - 4.5,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5.1 - 5.5</w:t>
            </w:r>
          </w:p>
        </w:tc>
      </w:tr>
      <w:tr w:rsidR="001902F4" w:rsidRPr="001902F4" w:rsidTr="00236A5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ПМ.00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Профессиональные модули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236A5E" w:rsidRDefault="001902F4" w:rsidP="001902F4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6A5E">
              <w:rPr>
                <w:rFonts w:ascii="Times New Roman" w:hAnsi="Times New Roman" w:cs="Times New Roman"/>
                <w:b/>
                <w:sz w:val="24"/>
                <w:szCs w:val="24"/>
              </w:rPr>
              <w:t>1630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236A5E" w:rsidRDefault="001902F4" w:rsidP="001902F4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6A5E">
              <w:rPr>
                <w:rFonts w:ascii="Times New Roman" w:hAnsi="Times New Roman" w:cs="Times New Roman"/>
                <w:b/>
                <w:sz w:val="24"/>
                <w:szCs w:val="24"/>
              </w:rPr>
              <w:t>1086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02F4" w:rsidRPr="001902F4" w:rsidTr="00236A5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ПМ.01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Ведение расчетных операций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В результате изучения профессионального модуля </w:t>
            </w:r>
            <w:proofErr w:type="gramStart"/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обучающийся</w:t>
            </w:r>
            <w:proofErr w:type="gramEnd"/>
            <w:r w:rsidRPr="001902F4">
              <w:rPr>
                <w:rFonts w:ascii="Times New Roman" w:hAnsi="Times New Roman" w:cs="Times New Roman"/>
                <w:sz w:val="24"/>
                <w:szCs w:val="24"/>
              </w:rPr>
              <w:t xml:space="preserve"> должен: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иметь практический опыт: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проведения расчетных операций;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уметь: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оформлять договоры банковского счета с клиентами;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проверять правильность и полноту оформления расчетных документов;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открывать и закрывать лицевые счета в валюте Российской Федерации и иностранной валюте;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выявлять возможность оплаты расчетных документов исходя из состояния расчетного счета клиента, вести картотеку неоплаченных расчетных документов;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оформлять выписки из лицевых счетов клиентов;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рассчитывать и взыскивать суммы вознаграждения за расчетное обслуживание;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проверять соблюдение клиентами порядка работы с денежной наличностью;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рассчитывать прогноз кассовых оборотов;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составлять календарь выдачи наличных денег;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рассчитывать минимальный остаток денежной наличности в кассе;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устанавливать лимит остатков денежной наличности в кассах клиентов, проводить проверки соблюдения клиентами кассовой дисциплины;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выполнять и оформлять расчеты платежными поручениями, аккредитивами в банке плательщика и в банке поставщика, платежными требованиями в банке поставщика и в банке плательщика, инкассовыми поручениями, чеками;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отражать в учете операции по расчетным счетам клиентов;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исполнять и оформлять операции по возврату сумм, неправильно зачисленных на счета клиентов;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оформлять открытие счетов по учету доходов и средств бюджетов всех уровней;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оформлять и отражать в учете операции по зачислению средств на счета бюджетов различных уровней;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оформлять и отражать в учете возврат налогоплательщикам сумм ошибочно перечисленных налогов и других платежей;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исполнять и оформлять операции по корреспондентскому счету, открытому в расчетно-кассовом центре Банка России;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проводить расчеты между кредитными организациями;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контролировать и выверять расчеты по корреспондентским счетам;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осуществлять и оформлять расчеты банка со своими филиалами;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вести учет расчетных документов, не оплаченных в срок из-за отсутствия средств на корреспондентском счете;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отражать в учете межбанковские расчеты;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проводить и отражать в учете расчеты по экспортно-импортным операциям банковскими переводами, в порядке документарного инкассо и документарного аккредитива;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проводить конверсионные операции по счетам клиентов;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рассчитывать и взыскивать суммы вознаграждения за проведение международных расчетов и конверсионных операций;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 xml:space="preserve">осуществлять </w:t>
            </w:r>
            <w:proofErr w:type="gramStart"/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контроль за</w:t>
            </w:r>
            <w:proofErr w:type="gramEnd"/>
            <w:r w:rsidRPr="001902F4">
              <w:rPr>
                <w:rFonts w:ascii="Times New Roman" w:hAnsi="Times New Roman" w:cs="Times New Roman"/>
                <w:sz w:val="24"/>
                <w:szCs w:val="24"/>
              </w:rPr>
              <w:t xml:space="preserve"> репатриацией валютной выручки;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консультировать клиентов по вопросам открытия банковских счетов, расчетным операциям, операциям с использованием различных видов платежных карт;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оформлять выдачу клиентам платежных карт;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оформлять и отражать в учете расчетные и налично-денежные операции при использовании платежных карт в валюте Российской Федерации и иностранной валюте;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использовать специализированное программное обеспечение для расчетного обслуживания клиентов, совершения межбанковских расчетов и операций с платежными картами;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знать: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 xml:space="preserve">нормативные правовые документы, регулирующие организацию безналичных расчетов, организацию обслуживания счетов бюджетов бюджетной системы Российской Федерации, совершение операций с использованием платежных карт, операции по </w:t>
            </w:r>
            <w:r w:rsidRPr="001902F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международным расчетам, связанным с экспортом и импортом товаров и услуг;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нормы международного права, определяющие правила проведения международных расчетов;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содержание и порядок формирования юридических дел клиентов;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порядок открытия и закрытия лицевых счетов клиентов в валюте Российской Федерации и иностранной валюте;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правила совершения операций по расчетным счетам, очередность списания денежных средств;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порядок оформления, представления, отзыва и возврата расчетных документов;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порядок планирования операций с наличностью;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порядок установления лимита денежной наличности в кассах клиентов и проведения банком проверок соблюдения клиентами кассовой дисциплины;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формы расчетов и технологии совершения расчетных операций;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содержание и порядок заполнения расчетных документов;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порядок нумерации лицевых счетов, на которых учитываются средства бюджетов;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порядок и особенности проведения операций по счетам бюджетов различных уровней;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системы межбанковских расчетов;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порядок проведения и учет расчетов по корреспондентским счетам, открываемым в расчетно-кассовых центрах Банка России;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порядок проведения и учет расчетов между кредитными организациями;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порядок проведения и учет расчетных операций между филиалами внутри одной кредитной организации;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формы международных расчетов: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аккредитивы, инкассо, переводы, чеки;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виды платежных документов, порядок проверки их соответствия условиям и формам расчетов;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 xml:space="preserve">порядок проведения и отражение в учете операций </w:t>
            </w:r>
            <w:r w:rsidRPr="001902F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международных расчетов с использованием различных форм;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порядок и отражение в учете переоценки средств в иностранной валюте;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порядок расчета размеров открытых валютных позиций;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порядок выполнения уполномоченным банком функций агента валютного контроля, меры, направленные на предотвращение использования транснациональных операций для преступных целей;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системы международных финансовых телекоммуникаций;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виды платежных карт и операции, проводимые с их использованием;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условия и порядок выдачи платежных карт;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технологии и порядок учета расчетов с использованием платежных карт, документальное оформление операций с платежными картами;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типичные нарушения при совершении расчетных операций по счетам клиентов, межбанковских расчетов, операций с платежными картами.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 xml:space="preserve">МДК.01.01. </w:t>
            </w:r>
            <w:r w:rsidRPr="001902F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Организация безналичных расчетов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902F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ОК</w:t>
            </w:r>
            <w:proofErr w:type="gramEnd"/>
            <w:r w:rsidRPr="001902F4">
              <w:rPr>
                <w:rFonts w:ascii="Times New Roman" w:hAnsi="Times New Roman" w:cs="Times New Roman"/>
                <w:sz w:val="24"/>
                <w:szCs w:val="24"/>
              </w:rPr>
              <w:t xml:space="preserve"> 1 - 11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ПК 1.1 - 1.6</w:t>
            </w:r>
          </w:p>
        </w:tc>
      </w:tr>
      <w:tr w:rsidR="001902F4" w:rsidRPr="001902F4" w:rsidTr="00236A5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ПМ.02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Осуществление кредитных операций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 xml:space="preserve">В результате изучения профессионального модуля </w:t>
            </w:r>
            <w:proofErr w:type="gramStart"/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обучающийся</w:t>
            </w:r>
            <w:proofErr w:type="gramEnd"/>
            <w:r w:rsidRPr="001902F4">
              <w:rPr>
                <w:rFonts w:ascii="Times New Roman" w:hAnsi="Times New Roman" w:cs="Times New Roman"/>
                <w:sz w:val="24"/>
                <w:szCs w:val="24"/>
              </w:rPr>
              <w:t xml:space="preserve"> должен: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иметь практический опыт: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осуществления операций по кредитованию физических и юридических лиц;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уметь: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консультировать заемщиков по условиям предоставления и порядку погашения кредитов;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анализировать финансовое положение заемщика - юридического лица и технико-экономическое обоснование кредита;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определять платежеспособность физического лица;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проверять полноту и подлинность документов заемщика для получения кредитов;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проверять качество и достаточность обеспечения возвратности кредита;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 xml:space="preserve">составлять заключение о возможности предоставления </w:t>
            </w:r>
            <w:r w:rsidRPr="001902F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кредита;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составлять график платежей по кредиту и процентам, контролировать своевременность и полноту поступления платежей;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оформлять комплект документов на открытие счетов и выдачу кредитов различных видов;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формировать и вести кредитные дела;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составлять акты по итогам проверок сохранности обеспечения;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определять возможность предоставления межбанковского кредита с учетом финансового положения контрагента;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определять достаточность обеспечения возвратности межбанковского кредита;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пользоваться оперативной информацией по ставкам по рублевым и валютным межбанковским кредитам, получаемой по телекоммуникационным каналам;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оформлять и отражать в учете операции по выдаче кредитов физическим и юридическим лицам, погашению ими кредитов;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оформлять и вести учет обеспечения по предоставленным кредитам;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оформлять и отражать в учете сделки по предоставлению и получению кредитов на рынке межбанковского кредита;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оформлять и отражать в учете начисление и взыскание процентов по кредитам;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вести мониторинг финансового положения клиента;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оценивать качество обслуживания долга и оценивать кредитный риск по выданным кредитам;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рассчитывать и отражать в учете сумму формируемого резерва;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рассчитывать и отражать в учете резерв по портфелю однородных кредитов;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оформлять и вести учет просроченных кредитов и просроченных процентов;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оформлять и вести учет списания просроченных кредитов и просроченных процентов;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использовать специализированное программное обеспечение для совершения операций по кредитованию;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знать: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нормативные правовые документы, регулирующие осуществление кредитных операций и обеспечение кредитных обязательств;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способы и порядок предоставления и погашения различных видов кредитов;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способы обеспечения возвратности кредита, виды залога;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требования, предъявляемые банком к потенциальному заемщику;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состав и содержание основных источников информации о клиенте;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 xml:space="preserve">методы оценки платежеспособности физического лица, системы кредитного </w:t>
            </w:r>
            <w:proofErr w:type="spellStart"/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скоринга</w:t>
            </w:r>
            <w:proofErr w:type="spellEnd"/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методы определения класса кредитоспособности юридического лица;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содержание кредитного договора, порядок его заключения, изменения условий и расторжения кредитного договора;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состав кредитного дела и порядок его ведения;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способы и порядок начисления и погашения процентов по кредитам;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порядок осуществления контроля своевременности и полноты поступления платежей по кредиту и учета просроченных платежей;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меры, принимаемые банком при нарушении условий кредитного договора;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порядок оформления и учета межбанковских кредитов;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основные условия получения и погашения кредитов, предоставляемых Банком России;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порядок оценки кредитного риска и определения суммы создаваемого резерва по выданному кредиту;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отражение в учете формирования и регулирования резервов на возможные потери по кредитам;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порядок и отражение в учете списания нереальных для взыскания кредитов;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типичные нарушения при осуществлении кредитных операций.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МДК.02.01. Организация кредитной работы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1902F4">
              <w:rPr>
                <w:rFonts w:ascii="Times New Roman" w:hAnsi="Times New Roman" w:cs="Times New Roman"/>
                <w:sz w:val="24"/>
                <w:szCs w:val="24"/>
              </w:rPr>
              <w:t xml:space="preserve"> 1 - 11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ПК 2.1 - 2.5</w:t>
            </w:r>
          </w:p>
        </w:tc>
      </w:tr>
      <w:tr w:rsidR="001902F4" w:rsidRPr="001902F4" w:rsidTr="00236A5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ПМ.03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Выполнение операций с ценными бумагами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 xml:space="preserve">В результате изучения профессионального модуля </w:t>
            </w:r>
            <w:proofErr w:type="gramStart"/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обучающийся</w:t>
            </w:r>
            <w:proofErr w:type="gramEnd"/>
            <w:r w:rsidRPr="001902F4">
              <w:rPr>
                <w:rFonts w:ascii="Times New Roman" w:hAnsi="Times New Roman" w:cs="Times New Roman"/>
                <w:sz w:val="24"/>
                <w:szCs w:val="24"/>
              </w:rPr>
              <w:t xml:space="preserve"> должен: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иметь практический опыт: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выполнения операций с ценными бумагами;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уметь: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консультировать клиентов по условиям обращения и погашения собственных ценных бумаг, о видах и условиях предоставления посреднических услуг на рынке ценных бумаг, о рисках вложений денежных сре</w:t>
            </w:r>
            <w:proofErr w:type="gramStart"/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дств в ц</w:t>
            </w:r>
            <w:proofErr w:type="gramEnd"/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енные бумаги;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оформлять документы по выпуску и продаже ценных бумаг банка;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составлять отчетность по ценным бумагам;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отражать в учете выпуск и выкуп ценных бумаг банка;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рассчитывать, оформлять и отражать в учете начисление и выплату доходов (дивидендов, процентов, дисконта) по ценным бумагам банка;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проводить сравнительную оценку инвестиционного качества ценных бумаг, оценивать степень рискованности инвестиций в различные виды ценных бумаг;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оформлять документы при совершении операций с ценными бумагами сторонних эмитентов на организованном рынке ценных бумаг;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оформлять документы при совершении внебиржевых операций купли-продажи ценных бумаг сторонних эмитентов;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совершать операции по учету векселей сторонних эмитентов;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осуществлять и оформлять комиссионные операции с векселями;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отражать в учете операции по приобретению и выбытию ценных бумаг сторонних эмитентов и возникающие при этом доходы и расходы;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рассчитывать и отражать в учете суммы резервов на возможные потери по приобретенным ценным бумагам;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проводить и отражать в учете переоценку приобретенных ценных бумаг;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оформлять и отражать в учете брокерские операции;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оформлять и отражать в учете операции по доверительному управлению;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оформлять и отражать в учете депозитарные операции;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рассчитывать и взыскивать суммы вознаграждения за посреднические операции с ценными бумагами;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использовать специализированное программное обеспечение для совершения операций с ценными бумагами;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знать: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нормативные правовые документы, регулирующие выпуск и обращение ценных бумаг, деятельность кредитных организаций на рынке ценных бумаг в качестве эмитентов, инвесторов и профессиональных участников;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нормы международного права в области вексельного обращения;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принципы отражения вложений в ценные бумаги на счетах бухгалтерского учета, классификацию ценных бумаг в целях их бухгалтерского учета;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порядок регистрации и выпуска в обращение долевых и долговых эмиссионных ценных бумаг;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порядок выплаты дохода по долевым и долговым эмиссионным ценным бумагам;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порядок составления и представления отчета по ценным бумагам;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условия выпуска и обращения депозитных и сберегательных сертификатов и порядок их регистрации;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порядок оформления операций по продаже и погашению сберегательных и депозитных сертификатов и выплате дохода по ним;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порядок выпуска и обращения собственных векселей банка;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порядок расчета и выплаты доходов по собственным ценным бумагам банка (дивидендов, процентов, дисконта);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порядок отражения в учете выпуска и выкупа собственных ценных бумаг банка;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порядок оценки доходности и ликвидности различных видов ценных бумаг;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 xml:space="preserve">порядок определения степени инвестиционного риска и </w:t>
            </w:r>
            <w:r w:rsidRPr="001902F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эффективности вложений в ценные бумаги, сущность фундаментального и технического анализа инвестиционных свойств ценных бумаг;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системы, обслуживающие рынок ценных бумаг;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виды операций, осуществляемых банками на организованном рынке ценных бумаг и их документальное оформление, порядок проведения торгов на организованном рынке ценных бумаг;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порядок отражения в учете наличия и движения приобретенных банком ценных бумаг;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порядок создания резервов на возможные потери по ценным бумагам;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порядок переоценки ценных бумаг;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порядок совершения операций по предоставлению кредитов с использованием собственных векселей;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порядок осуществления банком учетных операций;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порядок работы банка с не погашенными в срок векселями;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 xml:space="preserve">порядок оформления и учета операций по инкассированию и </w:t>
            </w:r>
            <w:proofErr w:type="spellStart"/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домициляции</w:t>
            </w:r>
            <w:proofErr w:type="spellEnd"/>
            <w:r w:rsidRPr="001902F4">
              <w:rPr>
                <w:rFonts w:ascii="Times New Roman" w:hAnsi="Times New Roman" w:cs="Times New Roman"/>
                <w:sz w:val="24"/>
                <w:szCs w:val="24"/>
              </w:rPr>
              <w:t xml:space="preserve"> векселей;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 xml:space="preserve">порядок оформления и учета банковских акцептов, индоссаментов, авалей, выплаты сумм по </w:t>
            </w:r>
            <w:proofErr w:type="spellStart"/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авалированным</w:t>
            </w:r>
            <w:proofErr w:type="spellEnd"/>
            <w:r w:rsidRPr="001902F4">
              <w:rPr>
                <w:rFonts w:ascii="Times New Roman" w:hAnsi="Times New Roman" w:cs="Times New Roman"/>
                <w:sz w:val="24"/>
                <w:szCs w:val="24"/>
              </w:rPr>
              <w:t xml:space="preserve"> векселям;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порядок оформления и учета брокерских операций банка на первичном и вторичном рынках ценных бумаг;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порядок оформления и учета операций доверительного управления;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условия создания общих фондов банковского управления и регламентация их деятельности;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состав и содержание отчетности кредитных организаций как доверительных управляющих;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порядок предоставления депозитарных услуг;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порядок бухгалтерского учета депозитарных операций;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порядок определения и взыскания сумм вознаграждения за посреднические операции с ценными бумагами;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 xml:space="preserve">типичные нарушения при выполнении операций с ценными </w:t>
            </w:r>
            <w:r w:rsidRPr="001902F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бумагами.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МДК.03.01. Операции банков на рынке ценных бумаг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1902F4">
              <w:rPr>
                <w:rFonts w:ascii="Times New Roman" w:hAnsi="Times New Roman" w:cs="Times New Roman"/>
                <w:sz w:val="24"/>
                <w:szCs w:val="24"/>
              </w:rPr>
              <w:t xml:space="preserve"> 1 - 11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ПК 3.1 - 3.4</w:t>
            </w:r>
          </w:p>
        </w:tc>
      </w:tr>
      <w:tr w:rsidR="001902F4" w:rsidRPr="001902F4" w:rsidTr="00236A5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ПМ.04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Осуществление операций, связанных с выполнением учреждениями Банка России основных функций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 xml:space="preserve">В результате изучения профессионального модуля </w:t>
            </w:r>
            <w:proofErr w:type="gramStart"/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обучающийся</w:t>
            </w:r>
            <w:proofErr w:type="gramEnd"/>
            <w:r w:rsidRPr="001902F4">
              <w:rPr>
                <w:rFonts w:ascii="Times New Roman" w:hAnsi="Times New Roman" w:cs="Times New Roman"/>
                <w:sz w:val="24"/>
                <w:szCs w:val="24"/>
              </w:rPr>
              <w:t xml:space="preserve"> должен: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иметь практический опыт: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по осуществлению операций, связанных с выполнением учреждениями Банка России основных функций;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уметь: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оформлять и отражать в учете кассовые и эмиссионные операции учреждений Банка России;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составлять отчетность по кассовым операциям и резервным фондам;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проводить экспертизу платежеспособности банкнот и монет Банка России;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оформлять и отражать в учете работу с неплатежными, поддельными и сомнительными денежными знаками;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анализировать статистическую отчетность о кассовых оборотах учреждений Банка России и кредитных организаций;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составлять прогнозы кассовых оборотов;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открывать корреспондентские счета (</w:t>
            </w:r>
            <w:proofErr w:type="spellStart"/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субсчета</w:t>
            </w:r>
            <w:proofErr w:type="spellEnd"/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) кредитным организациям (филиалам) в учреждениях Банка России и вести лицевые счета;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выполнять учет операций по межбанковским расчетам с применением авизо;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 xml:space="preserve">отражать на счетах бухгалтерского учета операции по начальному и ответному проводу при </w:t>
            </w:r>
            <w:proofErr w:type="spellStart"/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внутрирегиональных</w:t>
            </w:r>
            <w:proofErr w:type="spellEnd"/>
            <w:r w:rsidRPr="001902F4">
              <w:rPr>
                <w:rFonts w:ascii="Times New Roman" w:hAnsi="Times New Roman" w:cs="Times New Roman"/>
                <w:sz w:val="24"/>
                <w:szCs w:val="24"/>
              </w:rPr>
              <w:t xml:space="preserve"> и межрегиональных электронных платежах;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анализировать состояние корреспондентских счетов (</w:t>
            </w:r>
            <w:proofErr w:type="spellStart"/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субсчетов</w:t>
            </w:r>
            <w:proofErr w:type="spellEnd"/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) кредитных организаций (филиалов);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вести картотеку неоплаченных расчетных документов из-за отсутствия средств на корреспондентском счете;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определять достаточность обеспечения кредитов Банка России;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 xml:space="preserve">оформлять операции по предоставлению кредитов, обеспеченных залогом ценных бумаг, закладом векселей, </w:t>
            </w:r>
            <w:r w:rsidRPr="001902F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залогом прав требований по кредитным договорам и поручительствами банков;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отражать в учете операции учреждений Банка России по предоставлению и погашению кредитов;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отражать в учете операции по начислению и взысканию процентов;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вести учет просроченной задолженности и просроченных процентов по кредитам Банка России;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оформлять и отражать в учете операции по привлечению от кредитных организаций денежных сре</w:t>
            </w:r>
            <w:proofErr w:type="gramStart"/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дств в д</w:t>
            </w:r>
            <w:proofErr w:type="gramEnd"/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епозиты;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рассчитывать, отражать в учете начисление и уплату процентов по депозитным операциям в учреждениях Банка России;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рассчитывать суммы обязательных резервов кредитных организаций, подлежащих депонированию в Банке России;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 xml:space="preserve">контролировать правильность представленного кредитной организацией в учреждение </w:t>
            </w:r>
            <w:proofErr w:type="gramStart"/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Банка России расчета регулирования обязательных резервов</w:t>
            </w:r>
            <w:proofErr w:type="gramEnd"/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определять суммы недовнесенных или излишне внесенных кредитными организациями средств;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отражать в бухгалтерском учете учреждений Банка России операции по зачислению, возврату, а также регулированию обязательных резервов кредитных организаций;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рассчитывать суммы штрафных санкций за нарушение порядка резервирования;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использовать специализированное программное обеспечение для совершения операций Банка России;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знать: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нормативные правовые документы, регулирующие межбанковские расчеты в расчетной сети Банка России, предоставление кредитов рефинансирования, осуществление Банком России депозитных операций, обязательное резервирование;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теоретические основы эмиссионного регулирования;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функции учреждений Банка России в сфере организации налично-денежного обращения, механизм эмиссионно-</w:t>
            </w:r>
            <w:r w:rsidRPr="001902F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кассового регулирования;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организационную структуру подразделений и требования к персоналу учреждений Банка России, занятому кассовым обслуживанием клиентов и обработкой денежной наличности;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порядок совершения и учет кассовых и эмиссионных операций в учреждениях Банка России;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организацию работы касс пересчета, приходных, расходных, приходно-расходных и разменных касс;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признаки платежеспособности банкнот и монеты Банка России;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порядок открытия корреспондентских счетов (</w:t>
            </w:r>
            <w:proofErr w:type="spellStart"/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субсчетов</w:t>
            </w:r>
            <w:proofErr w:type="spellEnd"/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) кредитным организациям (филиалам);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организацию расчетов в пределах одного учреждения Банка России;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систему расчетов с применением авизо;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основы организации системы банковских электронных срочных платежей;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формы и механизм рефинансирования кредитных организаций;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виды кредитов Банка России;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условия, порядок предоставления и документального оформления кредитов, обеспеченных залогом ценных бумаг, активами и поручительствами банков;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депозитарный учет ценных бумаг, принимаемых в обеспечение кредитов Банка России;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порядок погашения кредитов в случае исполнения/неисполнения банками своих обязательств перед Банком России;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виды депозитных операций Банка России с банками-резидентами;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порядок проведения и учет депозитных операций в форме депозитных аукционов, по фиксированной процентной ставке с использованием электронных технологий;</w:t>
            </w:r>
          </w:p>
          <w:p w:rsidR="00236A5E" w:rsidRDefault="00236A5E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6A5E" w:rsidRDefault="00236A5E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6A5E" w:rsidRDefault="00236A5E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порядок и учет выплаты процентов по депозитам;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меры воздействия, применяемые Банком России при нарушении условий депозитных сделок;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порядок расчета и перечисления обязательных резервов, депонируемых в Банке России;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регулирование размера обязательных резервов;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порядок контроля Банком России за выполнением кредитными организациями обязательных резервных требований;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меры воздействия, применяемые к кредитным организациям за нарушение порядка резервирования.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МДК.04.01. Операции Банка России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1902F4">
              <w:rPr>
                <w:rFonts w:ascii="Times New Roman" w:hAnsi="Times New Roman" w:cs="Times New Roman"/>
                <w:sz w:val="24"/>
                <w:szCs w:val="24"/>
              </w:rPr>
              <w:t xml:space="preserve"> 1 - 11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ПК 4.1 - 4.5</w:t>
            </w:r>
          </w:p>
        </w:tc>
      </w:tr>
      <w:tr w:rsidR="001902F4" w:rsidRPr="001902F4" w:rsidTr="00236A5E">
        <w:trPr>
          <w:trHeight w:val="46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ПМ.05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Выполнение внутрибанковских операций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 xml:space="preserve">В результате изучения профессионального модуля </w:t>
            </w:r>
            <w:proofErr w:type="gramStart"/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обучающийся</w:t>
            </w:r>
            <w:proofErr w:type="gramEnd"/>
            <w:r w:rsidRPr="001902F4">
              <w:rPr>
                <w:rFonts w:ascii="Times New Roman" w:hAnsi="Times New Roman" w:cs="Times New Roman"/>
                <w:sz w:val="24"/>
                <w:szCs w:val="24"/>
              </w:rPr>
              <w:t xml:space="preserve"> должен: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иметь практический опыт: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выполнения внутрибанковских операций;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уметь: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оформлять и отражать в учете операции по поступлению основных средств;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оформлять и отражать в учете операции по аренде основных средств;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оформлять и отражать в учете операции по приобретению и созданию нематериальных активов;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оформлять и отражать в учете операции по поступлению и отпуску материальных запасов;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оформлять и отражать в учете операции по начислению амортизации основных средств и нематериальных активов;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оформлять и отражать в учете операции по переоценке основных средств;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оформлять и отражать в учете операции по выбытию имущества;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проводить инвентаризацию имущества, оформлять и отражать в учете ее результаты;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вести аналитический учет доходов и расходов, оформлять и отражать в учете доходы и расходы от банковских операций, операционные доходы и расходы, прочие доходы и расходы;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 xml:space="preserve">оформлять и отражать в учете операции по расчету и </w:t>
            </w:r>
            <w:r w:rsidRPr="001902F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начислению заработной платы и удержаний из нее;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оформлять и отражать в учете закрытие счетов по учету доходов и расходов и формированию финансового результата;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оформлять и отражать в учете операции по распределению и использованию прибыли, начислению дивидендов акционерам;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рассчитывать суммы и заполнять налоговые декларации по налогам, по которым кредитные организации являются налогоплательщиками;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оформлять и отражать в учете операции по начислению и уплате налогов, по которым кредитные организации являются налогоплательщиками;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вести учет доходов, полученных физическими лицами в налоговом периоде, рассчитывать суммы налога на доходы физических лиц;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подготавливать для представления в налоговый орган сведения о доходах физических лиц и суммах налога, начисленного и удержанного в налоговом периоде;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заполнять формы бухгалтерской отчетности кредитной организации: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баланс, оборотную ведомость, отчет о прибылях и убытках;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использовать специализированное программное обеспечение для формирования бухгалтерской отчетности;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использовать специализированное программное обеспечение для совершения внутрибанковских операций;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знать: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организацию учета основных средств, нематериальных активов и материальных запасов;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порядок начисления амортизации основных средств и нематериальных активов;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содержание и порядок заполнения первичных документов, используемых для оформления операций по поступлению и выбытию имущества;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порядок проведения переоценки основных средств;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порядок проведения инвентаризации имущества и оформления ее результатов;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классификацию доходов и расходов, номенклатуру статей доходов и расходов банка;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порядок учета доходов и расходов от банковских операций, операционных доходов и расходов, прочих доходов и расходов;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сроки и периодичность отражения в учете начисленных доходов и расходов;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особенности учета доходов и расходов будущих периодов;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состав выплат, входящих в фонд оплаты труда;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виды и порядок расчетов удержаний из заработной платы;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порядок закрытия счетов по учету доходов и расходов и формирования финансового результата;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порядок и сроки распределения прибыли;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порядок использования прибыли, начисления и выплаты дивидендов акционерам;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права и обязанности налогоплательщиков, их ответственность за нарушения налогового законодательства;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порядок исчисления и уплаты налогов, по которым кредитные организации являются налогоплательщиками или налоговыми агентами;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содержание и порядок заполнения налоговых деклараций по налогам, по которым кредитные организации являются налогоплательщиками;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содержание и порядок заполнения налоговых карточек по учету доходов и налога на доходы физических лиц, справок о доходах физических лиц;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состав ежедневной, месячной, квартальной и годовой бухгалтерской отчетности и требования, предъявляемые к ней;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нормативные акты, регулирующие порядок составления бухгалтерской отчетности кредитных организаций: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баланс, оборотную ведомость, отчет о прибылях и убытках;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содержание и порядок заполнения форм бухгалтерской отчетности.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 xml:space="preserve">МДК.05.01. Операции по обеспечению </w:t>
            </w:r>
            <w:proofErr w:type="spellStart"/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внутрибанковской</w:t>
            </w:r>
            <w:proofErr w:type="spellEnd"/>
            <w:r w:rsidRPr="001902F4">
              <w:rPr>
                <w:rFonts w:ascii="Times New Roman" w:hAnsi="Times New Roman" w:cs="Times New Roman"/>
                <w:sz w:val="24"/>
                <w:szCs w:val="24"/>
              </w:rPr>
              <w:t xml:space="preserve"> деятельности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1902F4">
              <w:rPr>
                <w:rFonts w:ascii="Times New Roman" w:hAnsi="Times New Roman" w:cs="Times New Roman"/>
                <w:sz w:val="24"/>
                <w:szCs w:val="24"/>
              </w:rPr>
              <w:t xml:space="preserve"> 1 - 11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ПК 5.1 - 5.5</w:t>
            </w:r>
          </w:p>
        </w:tc>
      </w:tr>
      <w:tr w:rsidR="001902F4" w:rsidRPr="001902F4" w:rsidTr="00236A5E">
        <w:trPr>
          <w:trHeight w:val="2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ПМ.06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Выполнение работ по одной или нескольким профессиям рабочих, должностям служащих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02F4" w:rsidRPr="001902F4" w:rsidTr="00236A5E">
        <w:trPr>
          <w:trHeight w:val="2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Вариативная часть учебных циклов ППССЗ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(определяется образовательной организацией самостоятельно)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236A5E" w:rsidRDefault="001902F4" w:rsidP="001902F4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6A5E">
              <w:rPr>
                <w:rFonts w:ascii="Times New Roman" w:hAnsi="Times New Roman" w:cs="Times New Roman"/>
                <w:b/>
                <w:sz w:val="24"/>
                <w:szCs w:val="24"/>
              </w:rPr>
              <w:t>1512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236A5E" w:rsidRDefault="001902F4" w:rsidP="001902F4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6A5E">
              <w:rPr>
                <w:rFonts w:ascii="Times New Roman" w:hAnsi="Times New Roman" w:cs="Times New Roman"/>
                <w:b/>
                <w:sz w:val="24"/>
                <w:szCs w:val="24"/>
              </w:rPr>
              <w:t>1008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02F4" w:rsidRPr="001902F4" w:rsidTr="00236A5E">
        <w:trPr>
          <w:trHeight w:val="2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 xml:space="preserve">Всего часов </w:t>
            </w:r>
            <w:proofErr w:type="gramStart"/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обучения по</w:t>
            </w:r>
            <w:proofErr w:type="gramEnd"/>
            <w:r w:rsidRPr="001902F4">
              <w:rPr>
                <w:rFonts w:ascii="Times New Roman" w:hAnsi="Times New Roman" w:cs="Times New Roman"/>
                <w:sz w:val="24"/>
                <w:szCs w:val="24"/>
              </w:rPr>
              <w:t xml:space="preserve"> учебным циклам ППССЗ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236A5E" w:rsidRDefault="001902F4" w:rsidP="001902F4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6A5E">
              <w:rPr>
                <w:rFonts w:ascii="Times New Roman" w:hAnsi="Times New Roman" w:cs="Times New Roman"/>
                <w:b/>
                <w:sz w:val="24"/>
                <w:szCs w:val="24"/>
              </w:rPr>
              <w:t>5076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236A5E" w:rsidRDefault="001902F4" w:rsidP="001902F4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6A5E">
              <w:rPr>
                <w:rFonts w:ascii="Times New Roman" w:hAnsi="Times New Roman" w:cs="Times New Roman"/>
                <w:b/>
                <w:sz w:val="24"/>
                <w:szCs w:val="24"/>
              </w:rPr>
              <w:t>3384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02F4" w:rsidRPr="001902F4" w:rsidTr="00236A5E">
        <w:trPr>
          <w:trHeight w:val="2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УП.00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Учебная практика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 w:rsidP="001902F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 xml:space="preserve">15 </w:t>
            </w:r>
            <w:proofErr w:type="spellStart"/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нед</w:t>
            </w:r>
            <w:proofErr w:type="spellEnd"/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 w:rsidP="001902F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540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1902F4">
              <w:rPr>
                <w:rFonts w:ascii="Times New Roman" w:hAnsi="Times New Roman" w:cs="Times New Roman"/>
                <w:sz w:val="24"/>
                <w:szCs w:val="24"/>
              </w:rPr>
              <w:t xml:space="preserve"> 1 - 11</w:t>
            </w:r>
          </w:p>
        </w:tc>
      </w:tr>
      <w:tr w:rsidR="001902F4" w:rsidRPr="001902F4" w:rsidTr="00236A5E">
        <w:trPr>
          <w:trHeight w:val="2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ПП.00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Производственная практика (по профилю специальности)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ПК 1.1 - 1.6,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2.1 - 2.5,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3.1 - 3.4,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4.1 - 4.5,</w:t>
            </w:r>
          </w:p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5.1 - 5.5</w:t>
            </w:r>
          </w:p>
        </w:tc>
      </w:tr>
      <w:tr w:rsidR="001902F4" w:rsidRPr="001902F4" w:rsidTr="00236A5E">
        <w:trPr>
          <w:trHeight w:val="2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ПДП.00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Производственная практика (преддипломная)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 w:rsidP="001902F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proofErr w:type="spellStart"/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нед</w:t>
            </w:r>
            <w:proofErr w:type="spellEnd"/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02F4" w:rsidRPr="001902F4" w:rsidTr="00236A5E">
        <w:trPr>
          <w:trHeight w:val="2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ПА.00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Промежуточная аттестация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 w:rsidP="001902F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нед</w:t>
            </w:r>
            <w:proofErr w:type="spellEnd"/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02F4" w:rsidRPr="001902F4" w:rsidTr="00236A5E">
        <w:trPr>
          <w:trHeight w:val="2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ГИА.00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Государственная итоговая аттестация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 w:rsidP="001902F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  <w:proofErr w:type="spellStart"/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нед</w:t>
            </w:r>
            <w:proofErr w:type="spellEnd"/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02F4" w:rsidRPr="001902F4" w:rsidTr="00236A5E">
        <w:trPr>
          <w:trHeight w:val="2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ГИА.01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Подготовка выпускной квалификационной работы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 w:rsidP="001902F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proofErr w:type="spellStart"/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нед</w:t>
            </w:r>
            <w:proofErr w:type="spellEnd"/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02F4" w:rsidRPr="001902F4" w:rsidTr="00236A5E">
        <w:trPr>
          <w:trHeight w:val="2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ГИА.02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Защита выпускной квалификационной работы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hideMark/>
          </w:tcPr>
          <w:p w:rsidR="001902F4" w:rsidRPr="001902F4" w:rsidRDefault="001902F4" w:rsidP="001902F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02F4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нед</w:t>
            </w:r>
            <w:proofErr w:type="spellEnd"/>
            <w:r w:rsidRPr="001902F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1902F4" w:rsidRPr="001902F4" w:rsidRDefault="001902F4" w:rsidP="001902F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902F4" w:rsidRDefault="001902F4" w:rsidP="001902F4">
      <w:pPr>
        <w:pStyle w:val="ConsPlusNormal"/>
        <w:jc w:val="both"/>
      </w:pPr>
    </w:p>
    <w:p w:rsidR="004E617D" w:rsidRPr="004E617D" w:rsidRDefault="004E617D" w:rsidP="004E617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E617D">
        <w:rPr>
          <w:rFonts w:ascii="Times New Roman" w:hAnsi="Times New Roman" w:cs="Times New Roman"/>
          <w:sz w:val="24"/>
          <w:szCs w:val="24"/>
        </w:rPr>
        <w:t>Срок получения СПО по ППССЗ углубленной подготовки в очной форме обучения составляет 147 недель, в том числе:</w:t>
      </w:r>
    </w:p>
    <w:p w:rsidR="004E617D" w:rsidRPr="004E617D" w:rsidRDefault="004E617D" w:rsidP="004E617D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 w:firstRow="0" w:lastRow="0" w:firstColumn="0" w:lastColumn="0" w:noHBand="0" w:noVBand="0"/>
      </w:tblPr>
      <w:tblGrid>
        <w:gridCol w:w="7736"/>
        <w:gridCol w:w="1903"/>
      </w:tblGrid>
      <w:tr w:rsidR="004E617D" w:rsidRPr="004E617D" w:rsidTr="00890DAB">
        <w:tc>
          <w:tcPr>
            <w:tcW w:w="7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4E617D" w:rsidRPr="004E617D" w:rsidRDefault="004E617D" w:rsidP="00890D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E617D">
              <w:rPr>
                <w:rFonts w:ascii="Times New Roman" w:hAnsi="Times New Roman" w:cs="Times New Roman"/>
                <w:sz w:val="24"/>
                <w:szCs w:val="24"/>
              </w:rPr>
              <w:t>Обучение по</w:t>
            </w:r>
            <w:proofErr w:type="gramEnd"/>
            <w:r w:rsidRPr="004E617D">
              <w:rPr>
                <w:rFonts w:ascii="Times New Roman" w:hAnsi="Times New Roman" w:cs="Times New Roman"/>
                <w:sz w:val="24"/>
                <w:szCs w:val="24"/>
              </w:rPr>
              <w:t xml:space="preserve"> учебным циклам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4E617D" w:rsidRPr="004E617D" w:rsidRDefault="004E617D" w:rsidP="00890DAB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E617D">
              <w:rPr>
                <w:rFonts w:ascii="Times New Roman" w:hAnsi="Times New Roman" w:cs="Times New Roman"/>
                <w:sz w:val="24"/>
                <w:szCs w:val="24"/>
              </w:rPr>
              <w:t xml:space="preserve">94 </w:t>
            </w:r>
            <w:proofErr w:type="spellStart"/>
            <w:r w:rsidRPr="004E617D">
              <w:rPr>
                <w:rFonts w:ascii="Times New Roman" w:hAnsi="Times New Roman" w:cs="Times New Roman"/>
                <w:sz w:val="24"/>
                <w:szCs w:val="24"/>
              </w:rPr>
              <w:t>нед</w:t>
            </w:r>
            <w:proofErr w:type="spellEnd"/>
            <w:r w:rsidRPr="004E617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E617D" w:rsidRPr="004E617D" w:rsidTr="00890DAB">
        <w:tc>
          <w:tcPr>
            <w:tcW w:w="7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4E617D" w:rsidRPr="004E617D" w:rsidRDefault="004E617D" w:rsidP="00890D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4E617D">
              <w:rPr>
                <w:rFonts w:ascii="Times New Roman" w:hAnsi="Times New Roman" w:cs="Times New Roman"/>
                <w:sz w:val="24"/>
                <w:szCs w:val="24"/>
              </w:rPr>
              <w:t>Учебная практика</w:t>
            </w:r>
          </w:p>
        </w:tc>
        <w:tc>
          <w:tcPr>
            <w:tcW w:w="19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4E617D" w:rsidRPr="004E617D" w:rsidRDefault="004E617D" w:rsidP="00890DAB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E617D">
              <w:rPr>
                <w:rFonts w:ascii="Times New Roman" w:hAnsi="Times New Roman" w:cs="Times New Roman"/>
                <w:sz w:val="24"/>
                <w:szCs w:val="24"/>
              </w:rPr>
              <w:t xml:space="preserve">15 </w:t>
            </w:r>
            <w:proofErr w:type="spellStart"/>
            <w:r w:rsidRPr="004E617D">
              <w:rPr>
                <w:rFonts w:ascii="Times New Roman" w:hAnsi="Times New Roman" w:cs="Times New Roman"/>
                <w:sz w:val="24"/>
                <w:szCs w:val="24"/>
              </w:rPr>
              <w:t>нед</w:t>
            </w:r>
            <w:proofErr w:type="spellEnd"/>
            <w:r w:rsidRPr="004E617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E617D" w:rsidRPr="004E617D" w:rsidTr="00890DAB">
        <w:tc>
          <w:tcPr>
            <w:tcW w:w="7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4E617D" w:rsidRPr="004E617D" w:rsidRDefault="004E617D" w:rsidP="00890D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4E617D">
              <w:rPr>
                <w:rFonts w:ascii="Times New Roman" w:hAnsi="Times New Roman" w:cs="Times New Roman"/>
                <w:sz w:val="24"/>
                <w:szCs w:val="24"/>
              </w:rPr>
              <w:t>Производственная практика (по профилю специальности)</w:t>
            </w:r>
          </w:p>
        </w:tc>
        <w:tc>
          <w:tcPr>
            <w:tcW w:w="19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4E617D" w:rsidRPr="004E617D" w:rsidRDefault="004E617D" w:rsidP="00890D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617D" w:rsidRPr="004E617D" w:rsidTr="00890DAB">
        <w:tc>
          <w:tcPr>
            <w:tcW w:w="7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4E617D" w:rsidRPr="004E617D" w:rsidRDefault="004E617D" w:rsidP="00890D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4E617D">
              <w:rPr>
                <w:rFonts w:ascii="Times New Roman" w:hAnsi="Times New Roman" w:cs="Times New Roman"/>
                <w:sz w:val="24"/>
                <w:szCs w:val="24"/>
              </w:rPr>
              <w:t>Производственная практика (преддипломная)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4E617D" w:rsidRPr="004E617D" w:rsidRDefault="004E617D" w:rsidP="00890DAB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E617D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proofErr w:type="spellStart"/>
            <w:r w:rsidRPr="004E617D">
              <w:rPr>
                <w:rFonts w:ascii="Times New Roman" w:hAnsi="Times New Roman" w:cs="Times New Roman"/>
                <w:sz w:val="24"/>
                <w:szCs w:val="24"/>
              </w:rPr>
              <w:t>нед</w:t>
            </w:r>
            <w:proofErr w:type="spellEnd"/>
            <w:r w:rsidRPr="004E617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E617D" w:rsidRPr="004E617D" w:rsidTr="00890DAB">
        <w:tc>
          <w:tcPr>
            <w:tcW w:w="7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4E617D" w:rsidRPr="004E617D" w:rsidRDefault="004E617D" w:rsidP="00890D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4E617D">
              <w:rPr>
                <w:rFonts w:ascii="Times New Roman" w:hAnsi="Times New Roman" w:cs="Times New Roman"/>
                <w:sz w:val="24"/>
                <w:szCs w:val="24"/>
              </w:rPr>
              <w:t>Промежуточная аттестация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4E617D" w:rsidRPr="004E617D" w:rsidRDefault="004E617D" w:rsidP="00890DAB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E617D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 w:rsidRPr="004E617D">
              <w:rPr>
                <w:rFonts w:ascii="Times New Roman" w:hAnsi="Times New Roman" w:cs="Times New Roman"/>
                <w:sz w:val="24"/>
                <w:szCs w:val="24"/>
              </w:rPr>
              <w:t>нед</w:t>
            </w:r>
            <w:proofErr w:type="spellEnd"/>
            <w:r w:rsidRPr="004E617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E617D" w:rsidRPr="004E617D" w:rsidTr="00890DAB">
        <w:tc>
          <w:tcPr>
            <w:tcW w:w="7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4E617D" w:rsidRPr="004E617D" w:rsidRDefault="004E617D" w:rsidP="00890D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4E617D">
              <w:rPr>
                <w:rFonts w:ascii="Times New Roman" w:hAnsi="Times New Roman" w:cs="Times New Roman"/>
                <w:sz w:val="24"/>
                <w:szCs w:val="24"/>
              </w:rPr>
              <w:t>Государственная итоговая аттестация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4E617D" w:rsidRPr="004E617D" w:rsidRDefault="004E617D" w:rsidP="00890DAB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E617D"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  <w:proofErr w:type="spellStart"/>
            <w:r w:rsidRPr="004E617D">
              <w:rPr>
                <w:rFonts w:ascii="Times New Roman" w:hAnsi="Times New Roman" w:cs="Times New Roman"/>
                <w:sz w:val="24"/>
                <w:szCs w:val="24"/>
              </w:rPr>
              <w:t>нед</w:t>
            </w:r>
            <w:proofErr w:type="spellEnd"/>
            <w:r w:rsidRPr="004E617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E617D" w:rsidRPr="004E617D" w:rsidTr="00890DAB">
        <w:tc>
          <w:tcPr>
            <w:tcW w:w="7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4E617D" w:rsidRPr="004E617D" w:rsidRDefault="004E617D" w:rsidP="00890D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4E617D">
              <w:rPr>
                <w:rFonts w:ascii="Times New Roman" w:hAnsi="Times New Roman" w:cs="Times New Roman"/>
                <w:sz w:val="24"/>
                <w:szCs w:val="24"/>
              </w:rPr>
              <w:t>Каникулы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4E617D" w:rsidRPr="004E617D" w:rsidRDefault="004E617D" w:rsidP="00890DAB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E617D">
              <w:rPr>
                <w:rFonts w:ascii="Times New Roman" w:hAnsi="Times New Roman" w:cs="Times New Roman"/>
                <w:sz w:val="24"/>
                <w:szCs w:val="24"/>
              </w:rPr>
              <w:t xml:space="preserve">23 </w:t>
            </w:r>
            <w:proofErr w:type="spellStart"/>
            <w:r w:rsidRPr="004E617D">
              <w:rPr>
                <w:rFonts w:ascii="Times New Roman" w:hAnsi="Times New Roman" w:cs="Times New Roman"/>
                <w:sz w:val="24"/>
                <w:szCs w:val="24"/>
              </w:rPr>
              <w:t>нед</w:t>
            </w:r>
            <w:proofErr w:type="spellEnd"/>
            <w:r w:rsidRPr="004E617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E617D" w:rsidRPr="004E617D" w:rsidTr="00890DAB">
        <w:tc>
          <w:tcPr>
            <w:tcW w:w="7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4E617D" w:rsidRPr="004E617D" w:rsidRDefault="004E617D" w:rsidP="00890D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4E617D"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4E617D" w:rsidRPr="004E617D" w:rsidRDefault="004E617D" w:rsidP="00890DAB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E617D">
              <w:rPr>
                <w:rFonts w:ascii="Times New Roman" w:hAnsi="Times New Roman" w:cs="Times New Roman"/>
                <w:sz w:val="24"/>
                <w:szCs w:val="24"/>
              </w:rPr>
              <w:t xml:space="preserve">147 </w:t>
            </w:r>
            <w:proofErr w:type="spellStart"/>
            <w:r w:rsidRPr="004E617D">
              <w:rPr>
                <w:rFonts w:ascii="Times New Roman" w:hAnsi="Times New Roman" w:cs="Times New Roman"/>
                <w:sz w:val="24"/>
                <w:szCs w:val="24"/>
              </w:rPr>
              <w:t>нед</w:t>
            </w:r>
            <w:proofErr w:type="spellEnd"/>
            <w:r w:rsidRPr="004E617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4E617D" w:rsidRDefault="004E617D" w:rsidP="00236A5E">
      <w:pPr>
        <w:pStyle w:val="ConsPlusNormal"/>
        <w:rPr>
          <w:rFonts w:ascii="Times New Roman" w:hAnsi="Times New Roman" w:cs="Times New Roman"/>
          <w:b/>
          <w:sz w:val="24"/>
          <w:szCs w:val="24"/>
        </w:rPr>
      </w:pPr>
    </w:p>
    <w:p w:rsidR="00236A5E" w:rsidRDefault="00236A5E" w:rsidP="00236A5E">
      <w:pPr>
        <w:pStyle w:val="ConsPlusNormal"/>
        <w:rPr>
          <w:rFonts w:ascii="Times New Roman" w:hAnsi="Times New Roman" w:cs="Times New Roman"/>
          <w:b/>
          <w:sz w:val="24"/>
          <w:szCs w:val="24"/>
        </w:rPr>
        <w:sectPr w:rsidR="00236A5E" w:rsidSect="001902F4">
          <w:pgSz w:w="16838" w:h="11906" w:orient="landscape"/>
          <w:pgMar w:top="709" w:right="1134" w:bottom="850" w:left="1134" w:header="708" w:footer="708" w:gutter="0"/>
          <w:cols w:space="708"/>
          <w:docGrid w:linePitch="360"/>
        </w:sectPr>
      </w:pPr>
    </w:p>
    <w:p w:rsidR="004E617D" w:rsidRPr="004E617D" w:rsidRDefault="004E617D" w:rsidP="004E617D">
      <w:pPr>
        <w:pStyle w:val="ConsPlusNormal"/>
        <w:jc w:val="center"/>
        <w:outlineLvl w:val="1"/>
        <w:rPr>
          <w:rFonts w:ascii="Times New Roman" w:hAnsi="Times New Roman" w:cs="Times New Roman"/>
          <w:sz w:val="24"/>
          <w:szCs w:val="24"/>
        </w:rPr>
      </w:pPr>
      <w:bookmarkStart w:id="14" w:name="Par1705"/>
      <w:bookmarkEnd w:id="14"/>
      <w:r w:rsidRPr="004E617D">
        <w:rPr>
          <w:rFonts w:ascii="Times New Roman" w:hAnsi="Times New Roman" w:cs="Times New Roman"/>
          <w:sz w:val="24"/>
          <w:szCs w:val="24"/>
        </w:rPr>
        <w:lastRenderedPageBreak/>
        <w:t>VII. ТРЕБОВАНИЯ К УСЛОВИЯМ РЕАЛИЗАЦИИ ПРОГРАММЫ ПОДГОТОВКИ</w:t>
      </w:r>
    </w:p>
    <w:p w:rsidR="004E617D" w:rsidRPr="004E617D" w:rsidRDefault="004E617D" w:rsidP="004E617D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  <w:r w:rsidRPr="004E617D">
        <w:rPr>
          <w:rFonts w:ascii="Times New Roman" w:hAnsi="Times New Roman" w:cs="Times New Roman"/>
          <w:sz w:val="24"/>
          <w:szCs w:val="24"/>
        </w:rPr>
        <w:t>СПЕЦИАЛИСТОВ СРЕДНЕГО ЗВЕНА</w:t>
      </w:r>
    </w:p>
    <w:p w:rsidR="004E617D" w:rsidRPr="004E617D" w:rsidRDefault="004E617D" w:rsidP="004E617D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4E617D" w:rsidRPr="004E617D" w:rsidRDefault="004E617D" w:rsidP="004E617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E617D">
        <w:rPr>
          <w:rFonts w:ascii="Times New Roman" w:hAnsi="Times New Roman" w:cs="Times New Roman"/>
          <w:sz w:val="24"/>
          <w:szCs w:val="24"/>
        </w:rPr>
        <w:t xml:space="preserve">7.1. Образовательная организация самостоятельно разрабатывает и утверждает ППССЗ в соответствии с ФГОС СПО и с учетом </w:t>
      </w:r>
      <w:proofErr w:type="gramStart"/>
      <w:r w:rsidRPr="004E617D">
        <w:rPr>
          <w:rFonts w:ascii="Times New Roman" w:hAnsi="Times New Roman" w:cs="Times New Roman"/>
          <w:sz w:val="24"/>
          <w:szCs w:val="24"/>
        </w:rPr>
        <w:t>соответствующей</w:t>
      </w:r>
      <w:proofErr w:type="gramEnd"/>
      <w:r w:rsidRPr="004E617D">
        <w:rPr>
          <w:rFonts w:ascii="Times New Roman" w:hAnsi="Times New Roman" w:cs="Times New Roman"/>
          <w:sz w:val="24"/>
          <w:szCs w:val="24"/>
        </w:rPr>
        <w:t xml:space="preserve"> примерной ППССЗ.</w:t>
      </w:r>
    </w:p>
    <w:p w:rsidR="004E617D" w:rsidRPr="004E617D" w:rsidRDefault="004E617D" w:rsidP="004E617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E617D">
        <w:rPr>
          <w:rFonts w:ascii="Times New Roman" w:hAnsi="Times New Roman" w:cs="Times New Roman"/>
          <w:sz w:val="24"/>
          <w:szCs w:val="24"/>
        </w:rPr>
        <w:t>Перед началом разработки ППССЗ образовательная организация должна определить ее специфику с учетом направленности на удовлетворение потребностей рынка труда и работодателей, конкретизировать конечные результаты обучения в виде компетенций, умений и знаний, приобретаемого практического опыта.</w:t>
      </w:r>
    </w:p>
    <w:p w:rsidR="004E617D" w:rsidRPr="004E617D" w:rsidRDefault="004E617D" w:rsidP="004E617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E617D">
        <w:rPr>
          <w:rFonts w:ascii="Times New Roman" w:hAnsi="Times New Roman" w:cs="Times New Roman"/>
          <w:sz w:val="24"/>
          <w:szCs w:val="24"/>
        </w:rPr>
        <w:t xml:space="preserve">Конкретные виды деятельности, к которым готовится </w:t>
      </w:r>
      <w:proofErr w:type="gramStart"/>
      <w:r w:rsidRPr="004E617D">
        <w:rPr>
          <w:rFonts w:ascii="Times New Roman" w:hAnsi="Times New Roman" w:cs="Times New Roman"/>
          <w:sz w:val="24"/>
          <w:szCs w:val="24"/>
        </w:rPr>
        <w:t>обучающийся</w:t>
      </w:r>
      <w:proofErr w:type="gramEnd"/>
      <w:r w:rsidRPr="004E617D">
        <w:rPr>
          <w:rFonts w:ascii="Times New Roman" w:hAnsi="Times New Roman" w:cs="Times New Roman"/>
          <w:sz w:val="24"/>
          <w:szCs w:val="24"/>
        </w:rPr>
        <w:t>, должны соответствовать присваиваемой квалификации, определять содержание образовательной программы, разрабатываемой образовательной организацией совместно с заинтересованными работодателями.</w:t>
      </w:r>
    </w:p>
    <w:p w:rsidR="004E617D" w:rsidRPr="004E617D" w:rsidRDefault="004E617D" w:rsidP="004E617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E617D">
        <w:rPr>
          <w:rFonts w:ascii="Times New Roman" w:hAnsi="Times New Roman" w:cs="Times New Roman"/>
          <w:sz w:val="24"/>
          <w:szCs w:val="24"/>
        </w:rPr>
        <w:t>При формировании ППССЗ образовательная организация:</w:t>
      </w:r>
    </w:p>
    <w:p w:rsidR="004E617D" w:rsidRPr="004E617D" w:rsidRDefault="004E617D" w:rsidP="004E617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E617D">
        <w:rPr>
          <w:rFonts w:ascii="Times New Roman" w:hAnsi="Times New Roman" w:cs="Times New Roman"/>
          <w:sz w:val="24"/>
          <w:szCs w:val="24"/>
        </w:rPr>
        <w:t>имеет право использовать объем времени, отведенный на вариативную часть учебных циклов ППССЗ, увеличивая при этом объем времени, отведенный на дисциплины и модули обязательной части, и (или) вводя новые дисциплины и модули в соответствии с потребностями работодателей и спецификой деятельности образовательной организации;</w:t>
      </w:r>
    </w:p>
    <w:p w:rsidR="004E617D" w:rsidRPr="004E617D" w:rsidRDefault="004E617D" w:rsidP="004E617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E617D">
        <w:rPr>
          <w:rFonts w:ascii="Times New Roman" w:hAnsi="Times New Roman" w:cs="Times New Roman"/>
          <w:sz w:val="24"/>
          <w:szCs w:val="24"/>
        </w:rPr>
        <w:t xml:space="preserve">имеет право определять для освоения </w:t>
      </w:r>
      <w:proofErr w:type="gramStart"/>
      <w:r w:rsidRPr="004E617D">
        <w:rPr>
          <w:rFonts w:ascii="Times New Roman" w:hAnsi="Times New Roman" w:cs="Times New Roman"/>
          <w:sz w:val="24"/>
          <w:szCs w:val="24"/>
        </w:rPr>
        <w:t>обучающимися</w:t>
      </w:r>
      <w:proofErr w:type="gramEnd"/>
      <w:r w:rsidRPr="004E617D">
        <w:rPr>
          <w:rFonts w:ascii="Times New Roman" w:hAnsi="Times New Roman" w:cs="Times New Roman"/>
          <w:sz w:val="24"/>
          <w:szCs w:val="24"/>
        </w:rPr>
        <w:t xml:space="preserve"> в рамках профессионального модуля профессию рабочего, должность служащего (одну или несколько) согласно </w:t>
      </w:r>
      <w:hyperlink w:anchor="Par1839" w:tooltip="Ссылка на текущий документ" w:history="1">
        <w:r w:rsidRPr="004E617D">
          <w:rPr>
            <w:rFonts w:ascii="Times New Roman" w:hAnsi="Times New Roman" w:cs="Times New Roman"/>
            <w:color w:val="0000FF"/>
            <w:sz w:val="24"/>
            <w:szCs w:val="24"/>
          </w:rPr>
          <w:t>приложению</w:t>
        </w:r>
      </w:hyperlink>
      <w:r w:rsidRPr="004E617D">
        <w:rPr>
          <w:rFonts w:ascii="Times New Roman" w:hAnsi="Times New Roman" w:cs="Times New Roman"/>
          <w:sz w:val="24"/>
          <w:szCs w:val="24"/>
        </w:rPr>
        <w:t xml:space="preserve"> к настоящему ФГОС СПО;</w:t>
      </w:r>
    </w:p>
    <w:p w:rsidR="004E617D" w:rsidRPr="004E617D" w:rsidRDefault="004E617D" w:rsidP="004E617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E617D">
        <w:rPr>
          <w:rFonts w:ascii="Times New Roman" w:hAnsi="Times New Roman" w:cs="Times New Roman"/>
          <w:sz w:val="24"/>
          <w:szCs w:val="24"/>
        </w:rPr>
        <w:t>обязана</w:t>
      </w:r>
      <w:proofErr w:type="gramEnd"/>
      <w:r w:rsidRPr="004E617D">
        <w:rPr>
          <w:rFonts w:ascii="Times New Roman" w:hAnsi="Times New Roman" w:cs="Times New Roman"/>
          <w:sz w:val="24"/>
          <w:szCs w:val="24"/>
        </w:rPr>
        <w:t xml:space="preserve"> ежегодно обновлять ППССЗ с учетом запросов работодателей, особенностей развития региона, культуры, науки, экономики, техники, технологий и социальной сферы в рамках, установленных настоящим ФГОС СПО;</w:t>
      </w:r>
    </w:p>
    <w:p w:rsidR="004E617D" w:rsidRPr="004E617D" w:rsidRDefault="004E617D" w:rsidP="004E617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E617D">
        <w:rPr>
          <w:rFonts w:ascii="Times New Roman" w:hAnsi="Times New Roman" w:cs="Times New Roman"/>
          <w:sz w:val="24"/>
          <w:szCs w:val="24"/>
        </w:rPr>
        <w:t>обязана</w:t>
      </w:r>
      <w:proofErr w:type="gramEnd"/>
      <w:r w:rsidRPr="004E617D">
        <w:rPr>
          <w:rFonts w:ascii="Times New Roman" w:hAnsi="Times New Roman" w:cs="Times New Roman"/>
          <w:sz w:val="24"/>
          <w:szCs w:val="24"/>
        </w:rPr>
        <w:t xml:space="preserve"> в рабочих учебных программах всех дисциплин и профессиональных модулей четко формулировать требования к результатам их освоения: компетенциям, приобретаемому практическому опыту, знаниям и умениям;</w:t>
      </w:r>
    </w:p>
    <w:p w:rsidR="004E617D" w:rsidRPr="004E617D" w:rsidRDefault="004E617D" w:rsidP="004E617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E617D">
        <w:rPr>
          <w:rFonts w:ascii="Times New Roman" w:hAnsi="Times New Roman" w:cs="Times New Roman"/>
          <w:sz w:val="24"/>
          <w:szCs w:val="24"/>
        </w:rPr>
        <w:t>обязана</w:t>
      </w:r>
      <w:proofErr w:type="gramEnd"/>
      <w:r w:rsidRPr="004E617D">
        <w:rPr>
          <w:rFonts w:ascii="Times New Roman" w:hAnsi="Times New Roman" w:cs="Times New Roman"/>
          <w:sz w:val="24"/>
          <w:szCs w:val="24"/>
        </w:rPr>
        <w:t xml:space="preserve"> обеспечивать эффективную самостоятельную работу обучающихся в сочетании с совершенствованием управления ею со стороны преподавателей и мастеров производственного обучения;</w:t>
      </w:r>
    </w:p>
    <w:p w:rsidR="004E617D" w:rsidRPr="004E617D" w:rsidRDefault="004E617D" w:rsidP="004E617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E617D">
        <w:rPr>
          <w:rFonts w:ascii="Times New Roman" w:hAnsi="Times New Roman" w:cs="Times New Roman"/>
          <w:sz w:val="24"/>
          <w:szCs w:val="24"/>
        </w:rPr>
        <w:t xml:space="preserve">обязана обеспечить </w:t>
      </w:r>
      <w:proofErr w:type="gramStart"/>
      <w:r w:rsidRPr="004E617D">
        <w:rPr>
          <w:rFonts w:ascii="Times New Roman" w:hAnsi="Times New Roman" w:cs="Times New Roman"/>
          <w:sz w:val="24"/>
          <w:szCs w:val="24"/>
        </w:rPr>
        <w:t>обучающимся</w:t>
      </w:r>
      <w:proofErr w:type="gramEnd"/>
      <w:r w:rsidRPr="004E617D">
        <w:rPr>
          <w:rFonts w:ascii="Times New Roman" w:hAnsi="Times New Roman" w:cs="Times New Roman"/>
          <w:sz w:val="24"/>
          <w:szCs w:val="24"/>
        </w:rPr>
        <w:t xml:space="preserve"> возможность участвовать в формировании индивидуальной образовательной программы;</w:t>
      </w:r>
    </w:p>
    <w:p w:rsidR="004E617D" w:rsidRPr="004E617D" w:rsidRDefault="004E617D" w:rsidP="004E617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E617D">
        <w:rPr>
          <w:rFonts w:ascii="Times New Roman" w:hAnsi="Times New Roman" w:cs="Times New Roman"/>
          <w:sz w:val="24"/>
          <w:szCs w:val="24"/>
        </w:rPr>
        <w:t>обязана сформировать социокультурную среду, создавать условия, необходимые для всестороннего развития и социализации личности, сохранения здоровья обучающихся, способствовать развитию воспитательного компонента образовательного процесса, включая развитие студенческого самоуправления, участие обучающихся в работе творческих коллективов общественных организаций, спортивных и творческих клубов;</w:t>
      </w:r>
      <w:proofErr w:type="gramEnd"/>
    </w:p>
    <w:p w:rsidR="004E617D" w:rsidRPr="004E617D" w:rsidRDefault="004E617D" w:rsidP="004E617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E617D">
        <w:rPr>
          <w:rFonts w:ascii="Times New Roman" w:hAnsi="Times New Roman" w:cs="Times New Roman"/>
          <w:sz w:val="24"/>
          <w:szCs w:val="24"/>
        </w:rPr>
        <w:t xml:space="preserve">должна предусматривать, в целях реализации </w:t>
      </w:r>
      <w:proofErr w:type="spellStart"/>
      <w:r w:rsidRPr="004E617D">
        <w:rPr>
          <w:rFonts w:ascii="Times New Roman" w:hAnsi="Times New Roman" w:cs="Times New Roman"/>
          <w:sz w:val="24"/>
          <w:szCs w:val="24"/>
        </w:rPr>
        <w:t>компетентностного</w:t>
      </w:r>
      <w:proofErr w:type="spellEnd"/>
      <w:r w:rsidRPr="004E617D">
        <w:rPr>
          <w:rFonts w:ascii="Times New Roman" w:hAnsi="Times New Roman" w:cs="Times New Roman"/>
          <w:sz w:val="24"/>
          <w:szCs w:val="24"/>
        </w:rPr>
        <w:t xml:space="preserve"> подхода, использование в образовательном процессе активных и интерактивных форм проведения занятий (компьютерных симуляций, деловых и ролевых игр, разбора конкретных ситуаций, психологических и иных тренингов, групповых дискуссий) в сочетании с внеаудиторной работой для формирования и развития общих и профессиональных компетенций обучающихся.</w:t>
      </w:r>
    </w:p>
    <w:p w:rsidR="004E617D" w:rsidRPr="004E617D" w:rsidRDefault="004E617D" w:rsidP="004E617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E617D">
        <w:rPr>
          <w:rFonts w:ascii="Times New Roman" w:hAnsi="Times New Roman" w:cs="Times New Roman"/>
          <w:sz w:val="24"/>
          <w:szCs w:val="24"/>
        </w:rPr>
        <w:t>7.2. При реализации ППССЗ обучающиеся имеют академические права и обязанности в соответствии с Федеральным законом от 29 декабря 2012 г. N 273-ФЗ "Об образовании в Российской Федерации" &lt;1&gt;.</w:t>
      </w:r>
    </w:p>
    <w:p w:rsidR="004E617D" w:rsidRPr="004E617D" w:rsidRDefault="004E617D" w:rsidP="004E617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E617D">
        <w:rPr>
          <w:rFonts w:ascii="Times New Roman" w:hAnsi="Times New Roman" w:cs="Times New Roman"/>
          <w:sz w:val="24"/>
          <w:szCs w:val="24"/>
        </w:rPr>
        <w:t>--------------------------------</w:t>
      </w:r>
    </w:p>
    <w:p w:rsidR="004E617D" w:rsidRPr="004E617D" w:rsidRDefault="004E617D" w:rsidP="004E617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E617D">
        <w:rPr>
          <w:rFonts w:ascii="Times New Roman" w:hAnsi="Times New Roman" w:cs="Times New Roman"/>
          <w:sz w:val="24"/>
          <w:szCs w:val="24"/>
        </w:rPr>
        <w:t>&lt;1&gt; Собрание законодательства Российской Федерации, 2012, N 53, ст. 7598; 2013, N 19, ст. 2326; N 23, ст. 2878; N 27, ст. 3462; N 30, ст. 4036; N 48, ст. 6165; 2014, N 6, ст. 562, ст. 566; N 19, ст. 2289; N 22, ст. 2769; N 23, ст. 2933; N 26, ст. 3388.</w:t>
      </w:r>
    </w:p>
    <w:p w:rsidR="004E617D" w:rsidRPr="004E617D" w:rsidRDefault="004E617D" w:rsidP="004E617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4E617D" w:rsidRPr="004E617D" w:rsidRDefault="004E617D" w:rsidP="004E617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E617D">
        <w:rPr>
          <w:rFonts w:ascii="Times New Roman" w:hAnsi="Times New Roman" w:cs="Times New Roman"/>
          <w:sz w:val="24"/>
          <w:szCs w:val="24"/>
        </w:rPr>
        <w:t xml:space="preserve">7.3. Максимальный объем учебной нагрузки обучающегося составляет 54 </w:t>
      </w:r>
      <w:proofErr w:type="gramStart"/>
      <w:r w:rsidRPr="004E617D">
        <w:rPr>
          <w:rFonts w:ascii="Times New Roman" w:hAnsi="Times New Roman" w:cs="Times New Roman"/>
          <w:sz w:val="24"/>
          <w:szCs w:val="24"/>
        </w:rPr>
        <w:t>академических</w:t>
      </w:r>
      <w:proofErr w:type="gramEnd"/>
      <w:r w:rsidRPr="004E617D">
        <w:rPr>
          <w:rFonts w:ascii="Times New Roman" w:hAnsi="Times New Roman" w:cs="Times New Roman"/>
          <w:sz w:val="24"/>
          <w:szCs w:val="24"/>
        </w:rPr>
        <w:t xml:space="preserve"> часа в неделю, включая все виды аудиторной и внеаудиторной учебной нагрузки.</w:t>
      </w:r>
    </w:p>
    <w:p w:rsidR="004E617D" w:rsidRPr="004E617D" w:rsidRDefault="004E617D" w:rsidP="004E617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E617D">
        <w:rPr>
          <w:rFonts w:ascii="Times New Roman" w:hAnsi="Times New Roman" w:cs="Times New Roman"/>
          <w:sz w:val="24"/>
          <w:szCs w:val="24"/>
        </w:rPr>
        <w:t>7.4. Максимальный объем аудиторной учебной нагрузки в очной форме обучения составляет 36 академических часов в неделю.</w:t>
      </w:r>
    </w:p>
    <w:p w:rsidR="004E617D" w:rsidRPr="004E617D" w:rsidRDefault="004E617D" w:rsidP="004E617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E617D">
        <w:rPr>
          <w:rFonts w:ascii="Times New Roman" w:hAnsi="Times New Roman" w:cs="Times New Roman"/>
          <w:sz w:val="24"/>
          <w:szCs w:val="24"/>
        </w:rPr>
        <w:t xml:space="preserve">7.5. Максимальный объем аудиторной учебной нагрузки в очно-заочной форме обучения </w:t>
      </w:r>
      <w:r w:rsidRPr="004E617D">
        <w:rPr>
          <w:rFonts w:ascii="Times New Roman" w:hAnsi="Times New Roman" w:cs="Times New Roman"/>
          <w:sz w:val="24"/>
          <w:szCs w:val="24"/>
        </w:rPr>
        <w:lastRenderedPageBreak/>
        <w:t>составляет 16 академических часов в неделю.</w:t>
      </w:r>
    </w:p>
    <w:p w:rsidR="004E617D" w:rsidRPr="004E617D" w:rsidRDefault="004E617D" w:rsidP="004E617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E617D">
        <w:rPr>
          <w:rFonts w:ascii="Times New Roman" w:hAnsi="Times New Roman" w:cs="Times New Roman"/>
          <w:sz w:val="24"/>
          <w:szCs w:val="24"/>
        </w:rPr>
        <w:t>7.6. Максимальный объем аудиторной учебной нагрузки в год в заочной форме обучения составляет 160 академических часов.</w:t>
      </w:r>
    </w:p>
    <w:p w:rsidR="004E617D" w:rsidRPr="004E617D" w:rsidRDefault="004E617D" w:rsidP="004E617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E617D">
        <w:rPr>
          <w:rFonts w:ascii="Times New Roman" w:hAnsi="Times New Roman" w:cs="Times New Roman"/>
          <w:sz w:val="24"/>
          <w:szCs w:val="24"/>
        </w:rPr>
        <w:t>7.7. Общая продолжительность каникул в учебном году должна составлять 8 - 11 недель, в том числе не менее 2-х недель в зимний период.</w:t>
      </w:r>
    </w:p>
    <w:p w:rsidR="004E617D" w:rsidRPr="004E617D" w:rsidRDefault="004E617D" w:rsidP="004E617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E617D">
        <w:rPr>
          <w:rFonts w:ascii="Times New Roman" w:hAnsi="Times New Roman" w:cs="Times New Roman"/>
          <w:sz w:val="24"/>
          <w:szCs w:val="24"/>
        </w:rPr>
        <w:t>7.8. Выполнение курсового проекта (работы) рассматривается как вид учебной деятельности по дисциплине (дисциплинам) профессионального учебного цикла и (или) профессиональному модулю (модулям) профессионального учебного цикла и реализуется в пределах времени, отведенного на ее (их) изучение.</w:t>
      </w:r>
    </w:p>
    <w:p w:rsidR="004E617D" w:rsidRPr="004E617D" w:rsidRDefault="004E617D" w:rsidP="004E617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E617D">
        <w:rPr>
          <w:rFonts w:ascii="Times New Roman" w:hAnsi="Times New Roman" w:cs="Times New Roman"/>
          <w:sz w:val="24"/>
          <w:szCs w:val="24"/>
        </w:rPr>
        <w:t>7.9. Дисциплина "Физическая культура" предусматривает еженедельно 2 часа обязательных аудиторных занятий и 2 часа самостоятельной работы (за счет различных форм внеаудиторных занятий в спортивных клубах, секциях).</w:t>
      </w:r>
    </w:p>
    <w:p w:rsidR="004E617D" w:rsidRPr="004E617D" w:rsidRDefault="004E617D" w:rsidP="004E617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E617D">
        <w:rPr>
          <w:rFonts w:ascii="Times New Roman" w:hAnsi="Times New Roman" w:cs="Times New Roman"/>
          <w:sz w:val="24"/>
          <w:szCs w:val="24"/>
        </w:rPr>
        <w:t>7.10. Образовательная организация имеет право для подгрупп девушек использовать часть учебного времени дисциплины "Безопасность жизнедеятельности" (48 часов), отведенного на изучение основ военной службы, на освоение основ медицинских знаний.</w:t>
      </w:r>
    </w:p>
    <w:p w:rsidR="004E617D" w:rsidRPr="004E617D" w:rsidRDefault="004E617D" w:rsidP="004E617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E617D">
        <w:rPr>
          <w:rFonts w:ascii="Times New Roman" w:hAnsi="Times New Roman" w:cs="Times New Roman"/>
          <w:sz w:val="24"/>
          <w:szCs w:val="24"/>
        </w:rPr>
        <w:t xml:space="preserve">7.11. Получение СПО на базе основного общего образования осуществляется с одновременным получением среднего общего образования в пределах ППССЗ. В этом случае ППССЗ, </w:t>
      </w:r>
      <w:proofErr w:type="gramStart"/>
      <w:r w:rsidRPr="004E617D">
        <w:rPr>
          <w:rFonts w:ascii="Times New Roman" w:hAnsi="Times New Roman" w:cs="Times New Roman"/>
          <w:sz w:val="24"/>
          <w:szCs w:val="24"/>
        </w:rPr>
        <w:t>реализуемая</w:t>
      </w:r>
      <w:proofErr w:type="gramEnd"/>
      <w:r w:rsidRPr="004E617D">
        <w:rPr>
          <w:rFonts w:ascii="Times New Roman" w:hAnsi="Times New Roman" w:cs="Times New Roman"/>
          <w:sz w:val="24"/>
          <w:szCs w:val="24"/>
        </w:rPr>
        <w:t xml:space="preserve"> на базе основного общего образования, разрабатывается на основе требований соответствующих федеральных государственных образовательных стандартов среднего общего образования и СПО с учетом получаемой специальности СПО.</w:t>
      </w:r>
    </w:p>
    <w:p w:rsidR="004E617D" w:rsidRPr="004E617D" w:rsidRDefault="004E617D" w:rsidP="004E617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E617D">
        <w:rPr>
          <w:rFonts w:ascii="Times New Roman" w:hAnsi="Times New Roman" w:cs="Times New Roman"/>
          <w:sz w:val="24"/>
          <w:szCs w:val="24"/>
        </w:rPr>
        <w:t>Срок освоения ППССЗ в очной форме обучения для лиц, обучающихся на базе основного общего образования, увеличивается на 52 недели из расчета:</w:t>
      </w:r>
    </w:p>
    <w:p w:rsidR="004E617D" w:rsidRPr="004E617D" w:rsidRDefault="004E617D" w:rsidP="004E617D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 w:firstRow="0" w:lastRow="0" w:firstColumn="0" w:lastColumn="0" w:noHBand="0" w:noVBand="0"/>
      </w:tblPr>
      <w:tblGrid>
        <w:gridCol w:w="9214"/>
        <w:gridCol w:w="1134"/>
      </w:tblGrid>
      <w:tr w:rsidR="004E617D" w:rsidRPr="004E617D" w:rsidTr="00236A5E">
        <w:tc>
          <w:tcPr>
            <w:tcW w:w="9214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4E617D" w:rsidRPr="004E617D" w:rsidRDefault="004E617D" w:rsidP="004E617D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617D">
              <w:rPr>
                <w:rFonts w:ascii="Times New Roman" w:hAnsi="Times New Roman" w:cs="Times New Roman"/>
                <w:sz w:val="24"/>
                <w:szCs w:val="24"/>
              </w:rPr>
              <w:t>теоретическое обучение</w:t>
            </w:r>
            <w:r w:rsidR="00236A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617D">
              <w:rPr>
                <w:rFonts w:ascii="Times New Roman" w:hAnsi="Times New Roman" w:cs="Times New Roman"/>
                <w:sz w:val="24"/>
                <w:szCs w:val="24"/>
              </w:rPr>
              <w:t>(при обязательной учебной нагрузке 36 часов в неделю)</w:t>
            </w:r>
          </w:p>
        </w:tc>
        <w:tc>
          <w:tcPr>
            <w:tcW w:w="1134" w:type="dxa"/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4E617D" w:rsidRPr="004E617D" w:rsidRDefault="004E617D" w:rsidP="004E617D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E617D">
              <w:rPr>
                <w:rFonts w:ascii="Times New Roman" w:hAnsi="Times New Roman" w:cs="Times New Roman"/>
                <w:sz w:val="24"/>
                <w:szCs w:val="24"/>
              </w:rPr>
              <w:t xml:space="preserve">39 </w:t>
            </w:r>
            <w:proofErr w:type="spellStart"/>
            <w:r w:rsidRPr="004E617D">
              <w:rPr>
                <w:rFonts w:ascii="Times New Roman" w:hAnsi="Times New Roman" w:cs="Times New Roman"/>
                <w:sz w:val="24"/>
                <w:szCs w:val="24"/>
              </w:rPr>
              <w:t>нед</w:t>
            </w:r>
            <w:proofErr w:type="spellEnd"/>
            <w:r w:rsidRPr="004E617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E617D" w:rsidRPr="004E617D" w:rsidTr="00236A5E">
        <w:tc>
          <w:tcPr>
            <w:tcW w:w="9214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4E617D" w:rsidRPr="004E617D" w:rsidRDefault="004E617D" w:rsidP="004E617D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617D">
              <w:rPr>
                <w:rFonts w:ascii="Times New Roman" w:hAnsi="Times New Roman" w:cs="Times New Roman"/>
                <w:sz w:val="24"/>
                <w:szCs w:val="24"/>
              </w:rPr>
              <w:t>промежуточная аттестация</w:t>
            </w:r>
          </w:p>
        </w:tc>
        <w:tc>
          <w:tcPr>
            <w:tcW w:w="1134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4E617D" w:rsidRPr="004E617D" w:rsidRDefault="004E617D" w:rsidP="004E617D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E617D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 w:rsidRPr="004E617D">
              <w:rPr>
                <w:rFonts w:ascii="Times New Roman" w:hAnsi="Times New Roman" w:cs="Times New Roman"/>
                <w:sz w:val="24"/>
                <w:szCs w:val="24"/>
              </w:rPr>
              <w:t>нед</w:t>
            </w:r>
            <w:proofErr w:type="spellEnd"/>
            <w:r w:rsidRPr="004E617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E617D" w:rsidRPr="004E617D" w:rsidTr="00236A5E">
        <w:tc>
          <w:tcPr>
            <w:tcW w:w="9214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4E617D" w:rsidRPr="004E617D" w:rsidRDefault="004E617D" w:rsidP="004E617D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617D">
              <w:rPr>
                <w:rFonts w:ascii="Times New Roman" w:hAnsi="Times New Roman" w:cs="Times New Roman"/>
                <w:sz w:val="24"/>
                <w:szCs w:val="24"/>
              </w:rPr>
              <w:t>каникулы</w:t>
            </w:r>
          </w:p>
        </w:tc>
        <w:tc>
          <w:tcPr>
            <w:tcW w:w="1134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4E617D" w:rsidRPr="004E617D" w:rsidRDefault="004E617D" w:rsidP="004E617D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E617D">
              <w:rPr>
                <w:rFonts w:ascii="Times New Roman" w:hAnsi="Times New Roman" w:cs="Times New Roman"/>
                <w:sz w:val="24"/>
                <w:szCs w:val="24"/>
              </w:rPr>
              <w:t xml:space="preserve">11 </w:t>
            </w:r>
            <w:proofErr w:type="spellStart"/>
            <w:r w:rsidRPr="004E617D">
              <w:rPr>
                <w:rFonts w:ascii="Times New Roman" w:hAnsi="Times New Roman" w:cs="Times New Roman"/>
                <w:sz w:val="24"/>
                <w:szCs w:val="24"/>
              </w:rPr>
              <w:t>нед</w:t>
            </w:r>
            <w:proofErr w:type="spellEnd"/>
            <w:r w:rsidRPr="004E617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4E617D" w:rsidRPr="004E617D" w:rsidRDefault="004E617D" w:rsidP="004E617D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4E617D" w:rsidRPr="004E617D" w:rsidRDefault="004E617D" w:rsidP="004E617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E617D">
        <w:rPr>
          <w:rFonts w:ascii="Times New Roman" w:hAnsi="Times New Roman" w:cs="Times New Roman"/>
          <w:sz w:val="24"/>
          <w:szCs w:val="24"/>
        </w:rPr>
        <w:t xml:space="preserve">7.12. </w:t>
      </w:r>
      <w:proofErr w:type="gramStart"/>
      <w:r w:rsidRPr="004E617D">
        <w:rPr>
          <w:rFonts w:ascii="Times New Roman" w:hAnsi="Times New Roman" w:cs="Times New Roman"/>
          <w:sz w:val="24"/>
          <w:szCs w:val="24"/>
        </w:rPr>
        <w:t>Консультации для обучающихся по очной и очно-заочной формам обучения предусматриваются образовательной организацией из расчета 4 часа на одного обучающегося на каждый учебный год, в том числе в период реализации образовательной программы среднего общего образования для лиц, обучающихся на базе основного общего образования.</w:t>
      </w:r>
      <w:proofErr w:type="gramEnd"/>
      <w:r w:rsidRPr="004E617D">
        <w:rPr>
          <w:rFonts w:ascii="Times New Roman" w:hAnsi="Times New Roman" w:cs="Times New Roman"/>
          <w:sz w:val="24"/>
          <w:szCs w:val="24"/>
        </w:rPr>
        <w:t xml:space="preserve"> Формы проведения консультаций (групповые, индивидуальные, письменные, устные) определяются образовательной организацией.</w:t>
      </w:r>
    </w:p>
    <w:p w:rsidR="004E617D" w:rsidRPr="004E617D" w:rsidRDefault="004E617D" w:rsidP="004E617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E617D">
        <w:rPr>
          <w:rFonts w:ascii="Times New Roman" w:hAnsi="Times New Roman" w:cs="Times New Roman"/>
          <w:sz w:val="24"/>
          <w:szCs w:val="24"/>
        </w:rPr>
        <w:t>7.13. В период обучения с юношами проводятся учебные сборы &lt;1&gt;.</w:t>
      </w:r>
    </w:p>
    <w:p w:rsidR="004E617D" w:rsidRPr="004E617D" w:rsidRDefault="004E617D" w:rsidP="004E617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E617D">
        <w:rPr>
          <w:rFonts w:ascii="Times New Roman" w:hAnsi="Times New Roman" w:cs="Times New Roman"/>
          <w:sz w:val="24"/>
          <w:szCs w:val="24"/>
        </w:rPr>
        <w:t>--------------------------------</w:t>
      </w:r>
    </w:p>
    <w:p w:rsidR="004E617D" w:rsidRPr="004E617D" w:rsidRDefault="004E617D" w:rsidP="004E617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E617D">
        <w:rPr>
          <w:rFonts w:ascii="Times New Roman" w:hAnsi="Times New Roman" w:cs="Times New Roman"/>
          <w:sz w:val="24"/>
          <w:szCs w:val="24"/>
        </w:rPr>
        <w:t>&lt;1&gt; Пункт 1 статьи 13 Федерального закона от 28 марта 1998 г. N 53-ФЗ "О воинской обязанности и военной службе" (Собрание законодательства Российской Федерации, 1998, N 13, ст. 1475; N 30, ст. 3613; 2000, N 33, ст. 3348; N 46, ст. 4537; 2001, N 7, ст. 620, ст. 621; N 30, ст. 3061;</w:t>
      </w:r>
      <w:proofErr w:type="gramEnd"/>
      <w:r w:rsidRPr="004E617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E617D">
        <w:rPr>
          <w:rFonts w:ascii="Times New Roman" w:hAnsi="Times New Roman" w:cs="Times New Roman"/>
          <w:sz w:val="24"/>
          <w:szCs w:val="24"/>
        </w:rPr>
        <w:t>2002, N 7, ст. 631; N 21, ст. 1919; N 26, ст. 2521; N 30, ст. 3029, ст. 3030, ст. 3033; 2003, N 1, ст. 1; N 8, ст. 709; N 27, ст. 2700; N 46, ст. 4437; 2004, N 8, ст. 600; N 17, ст. 1587; N 18, ст. 1687;</w:t>
      </w:r>
      <w:proofErr w:type="gramEnd"/>
      <w:r w:rsidRPr="004E617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E617D">
        <w:rPr>
          <w:rFonts w:ascii="Times New Roman" w:hAnsi="Times New Roman" w:cs="Times New Roman"/>
          <w:sz w:val="24"/>
          <w:szCs w:val="24"/>
        </w:rPr>
        <w:t>N 25, ст. 2484; N 27, ст. 2711; N 35, ст. 3607; N 49, ст. 4848; 2005, N 10, ст. 763; N 14, ст. 1212; N 27, ст. 2716; N 29, ст. 2907; N 30, ст. 3110, ст. 3111; N 40, ст. 3987; N 43, ст. 4349; N 49, ст. 5127;</w:t>
      </w:r>
      <w:proofErr w:type="gramEnd"/>
      <w:r w:rsidRPr="004E617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E617D">
        <w:rPr>
          <w:rFonts w:ascii="Times New Roman" w:hAnsi="Times New Roman" w:cs="Times New Roman"/>
          <w:sz w:val="24"/>
          <w:szCs w:val="24"/>
        </w:rPr>
        <w:t>2006, N 1, ст. 10, ст. 22; N 11, ст. 1148; N 19, ст. 2062; N 28, ст. 2974; N 29, ст. 3121, ст. 3122, ст. 3123; N 41, ст. 4206; N 44, ст. 4534; N 50, ст. 5281; 2007, N 2, ст. 362; N 16, ст. 1830; N 31, ст. 4011;</w:t>
      </w:r>
      <w:proofErr w:type="gramEnd"/>
      <w:r w:rsidRPr="004E617D">
        <w:rPr>
          <w:rFonts w:ascii="Times New Roman" w:hAnsi="Times New Roman" w:cs="Times New Roman"/>
          <w:sz w:val="24"/>
          <w:szCs w:val="24"/>
        </w:rPr>
        <w:t xml:space="preserve"> N 45, ст. 5418; N 49, ст. 6070, ст. 6074; N 50, ст. 6241; 2008, N 30, ст. 3616; N 49, ст. 5746; N 52, ст. 6235; 2009, N 7, ст. 769; N 18, ст. 2149; N 23, ст. 2765; N 26, ст. 3124; N 48, ст. 5735, ст. 5736; N 51, ст. 6149; N 52, ст. 6404; 2010, N 11, ст. 1167, ст. 1176, ст. 1177; N 31, ст. 4192; N 49, ст. 6415; 2011, N 1, ст. 16; N 27, ст. 3878; N 30, ст. 4589; N 48, ст. 6730; N 49, ст. 7021, ст. 7053, ст. 7054; </w:t>
      </w:r>
      <w:proofErr w:type="gramStart"/>
      <w:r w:rsidRPr="004E617D">
        <w:rPr>
          <w:rFonts w:ascii="Times New Roman" w:hAnsi="Times New Roman" w:cs="Times New Roman"/>
          <w:sz w:val="24"/>
          <w:szCs w:val="24"/>
        </w:rPr>
        <w:t>N 50, ст. 7366; 2012, N 50, ст. 6954; N 53, ст. 7613; 2013, N 9, ст. 870; N 19, ст. 2329, ст. 2331; N 23, ст. 2869; N 27, ст. 3462, ст. 3477; N 48, ст. 6165).</w:t>
      </w:r>
      <w:proofErr w:type="gramEnd"/>
    </w:p>
    <w:p w:rsidR="004E617D" w:rsidRPr="004E617D" w:rsidRDefault="004E617D" w:rsidP="004E617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4E617D" w:rsidRPr="004E617D" w:rsidRDefault="004E617D" w:rsidP="004E617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E617D">
        <w:rPr>
          <w:rFonts w:ascii="Times New Roman" w:hAnsi="Times New Roman" w:cs="Times New Roman"/>
          <w:sz w:val="24"/>
          <w:szCs w:val="24"/>
        </w:rPr>
        <w:t xml:space="preserve">7.14. Практика является обязательным разделом ППССЗ. Она представляет собой вид учебной </w:t>
      </w:r>
      <w:r w:rsidRPr="004E617D">
        <w:rPr>
          <w:rFonts w:ascii="Times New Roman" w:hAnsi="Times New Roman" w:cs="Times New Roman"/>
          <w:sz w:val="24"/>
          <w:szCs w:val="24"/>
        </w:rPr>
        <w:lastRenderedPageBreak/>
        <w:t>деятельности, направленной на формирование, закрепление, развитие практических навыков и компетенции в процессе выполнения определенных видов работ, связанных с будущей профессиональной деятельностью. При реализации ППССЗ предусматриваются следующие виды практик: учебная и производственная.</w:t>
      </w:r>
    </w:p>
    <w:p w:rsidR="004E617D" w:rsidRPr="004E617D" w:rsidRDefault="004E617D" w:rsidP="004E617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E617D">
        <w:rPr>
          <w:rFonts w:ascii="Times New Roman" w:hAnsi="Times New Roman" w:cs="Times New Roman"/>
          <w:sz w:val="24"/>
          <w:szCs w:val="24"/>
        </w:rPr>
        <w:t>Производственная практика состоит из двух этапов: практики по профилю специальности и преддипломной практики.</w:t>
      </w:r>
    </w:p>
    <w:p w:rsidR="004E617D" w:rsidRPr="004E617D" w:rsidRDefault="004E617D" w:rsidP="004E617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E617D">
        <w:rPr>
          <w:rFonts w:ascii="Times New Roman" w:hAnsi="Times New Roman" w:cs="Times New Roman"/>
          <w:sz w:val="24"/>
          <w:szCs w:val="24"/>
        </w:rPr>
        <w:t xml:space="preserve">Учебная практика и производственная практика (по профилю специальности) проводятся образовательной организацией при освоении обучающимися профессиональных компетенций в рамках профессиональных модулей и могут реализовываться как концентрированно в несколько периодов, </w:t>
      </w:r>
      <w:proofErr w:type="gramStart"/>
      <w:r w:rsidRPr="004E617D">
        <w:rPr>
          <w:rFonts w:ascii="Times New Roman" w:hAnsi="Times New Roman" w:cs="Times New Roman"/>
          <w:sz w:val="24"/>
          <w:szCs w:val="24"/>
        </w:rPr>
        <w:t>так</w:t>
      </w:r>
      <w:proofErr w:type="gramEnd"/>
      <w:r w:rsidRPr="004E617D">
        <w:rPr>
          <w:rFonts w:ascii="Times New Roman" w:hAnsi="Times New Roman" w:cs="Times New Roman"/>
          <w:sz w:val="24"/>
          <w:szCs w:val="24"/>
        </w:rPr>
        <w:t xml:space="preserve"> и рассредоточено, чередуясь с теоретическими занятиями в рамках профессиональных модулей.</w:t>
      </w:r>
    </w:p>
    <w:p w:rsidR="004E617D" w:rsidRPr="004E617D" w:rsidRDefault="004E617D" w:rsidP="004E617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E617D">
        <w:rPr>
          <w:rFonts w:ascii="Times New Roman" w:hAnsi="Times New Roman" w:cs="Times New Roman"/>
          <w:sz w:val="24"/>
          <w:szCs w:val="24"/>
        </w:rPr>
        <w:t>Цели и задачи, программы и формы отчетности определяются образовательной организацией по каждому виду практики.</w:t>
      </w:r>
    </w:p>
    <w:p w:rsidR="004E617D" w:rsidRPr="004E617D" w:rsidRDefault="004E617D" w:rsidP="004E617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E617D">
        <w:rPr>
          <w:rFonts w:ascii="Times New Roman" w:hAnsi="Times New Roman" w:cs="Times New Roman"/>
          <w:sz w:val="24"/>
          <w:szCs w:val="24"/>
        </w:rPr>
        <w:t>Производственная практика должна проводиться в организациях, направление деятельности которых соответствует профилю подготовки обучающихся.</w:t>
      </w:r>
    </w:p>
    <w:p w:rsidR="004E617D" w:rsidRPr="004E617D" w:rsidRDefault="004E617D" w:rsidP="004E617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E617D">
        <w:rPr>
          <w:rFonts w:ascii="Times New Roman" w:hAnsi="Times New Roman" w:cs="Times New Roman"/>
          <w:sz w:val="24"/>
          <w:szCs w:val="24"/>
        </w:rPr>
        <w:t>Аттестация по итогам производственной практики проводится с учетом (или на основании) результатов, подтвержденных документами соответствующих организаций.</w:t>
      </w:r>
    </w:p>
    <w:p w:rsidR="004E617D" w:rsidRPr="004E617D" w:rsidRDefault="004E617D" w:rsidP="004E617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E617D">
        <w:rPr>
          <w:rFonts w:ascii="Times New Roman" w:hAnsi="Times New Roman" w:cs="Times New Roman"/>
          <w:sz w:val="24"/>
          <w:szCs w:val="24"/>
        </w:rPr>
        <w:t>7.15. Реализация ППССЗ по специальности должна обеспечиваться педагогическими кадрами, имеющими высшее образование, соответствующее профилю преподаваемой дисциплины (модуля). Опыт деятельности в организациях соответствующей профессиональной сферы является обязательным для преподавателей, отвечающих за освоение обучающимся профессионального учебного цикла. Преподаватели получают дополнительное профессиональное образование по программам повышения квалификации, в том числе в форме стажировки в профильных организациях не реже 1 раза в 3 лет.</w:t>
      </w:r>
    </w:p>
    <w:p w:rsidR="004E617D" w:rsidRPr="004E617D" w:rsidRDefault="004E617D" w:rsidP="004E617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E617D">
        <w:rPr>
          <w:rFonts w:ascii="Times New Roman" w:hAnsi="Times New Roman" w:cs="Times New Roman"/>
          <w:sz w:val="24"/>
          <w:szCs w:val="24"/>
        </w:rPr>
        <w:t>7.16. ППССЗ должна обеспечиваться учебно-методической документацией по всем дисциплинам, междисциплинарным курсам и профессиональным модулям ППССЗ.</w:t>
      </w:r>
    </w:p>
    <w:p w:rsidR="004E617D" w:rsidRPr="004E617D" w:rsidRDefault="004E617D" w:rsidP="004E617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E617D">
        <w:rPr>
          <w:rFonts w:ascii="Times New Roman" w:hAnsi="Times New Roman" w:cs="Times New Roman"/>
          <w:sz w:val="24"/>
          <w:szCs w:val="24"/>
        </w:rPr>
        <w:t>Внеаудиторная работа должна сопровождаться методическим обеспечением и обоснованием расчета времени, затрачиваемого на ее выполнение.</w:t>
      </w:r>
    </w:p>
    <w:p w:rsidR="004E617D" w:rsidRPr="004E617D" w:rsidRDefault="004E617D" w:rsidP="004E617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E617D">
        <w:rPr>
          <w:rFonts w:ascii="Times New Roman" w:hAnsi="Times New Roman" w:cs="Times New Roman"/>
          <w:sz w:val="24"/>
          <w:szCs w:val="24"/>
        </w:rPr>
        <w:t xml:space="preserve">Реализация ППССЗ должна обеспечиваться доступом каждого обучающегося к базам данных и библиотечным фондам, формируемым по полному перечню дисциплин (модулей) ППССЗ. Во время самостоятельной </w:t>
      </w:r>
      <w:proofErr w:type="gramStart"/>
      <w:r w:rsidRPr="004E617D">
        <w:rPr>
          <w:rFonts w:ascii="Times New Roman" w:hAnsi="Times New Roman" w:cs="Times New Roman"/>
          <w:sz w:val="24"/>
          <w:szCs w:val="24"/>
        </w:rPr>
        <w:t>подготовки</w:t>
      </w:r>
      <w:proofErr w:type="gramEnd"/>
      <w:r w:rsidRPr="004E617D">
        <w:rPr>
          <w:rFonts w:ascii="Times New Roman" w:hAnsi="Times New Roman" w:cs="Times New Roman"/>
          <w:sz w:val="24"/>
          <w:szCs w:val="24"/>
        </w:rPr>
        <w:t xml:space="preserve"> обучающиеся должны быть обеспечены доступом к сети Интернет.</w:t>
      </w:r>
    </w:p>
    <w:p w:rsidR="004E617D" w:rsidRPr="004E617D" w:rsidRDefault="004E617D" w:rsidP="004E617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E617D">
        <w:rPr>
          <w:rFonts w:ascii="Times New Roman" w:hAnsi="Times New Roman" w:cs="Times New Roman"/>
          <w:sz w:val="24"/>
          <w:szCs w:val="24"/>
        </w:rPr>
        <w:t>Каждый обучающийся должен быть обеспечен не менее чем одним учебным печатным и (или) электронным изданием по каждой дисциплине профессионального учебного цикла и одним учебно-методическим печатным и (или) электронным изданием по каждому междисциплинарному курсу (включая электронные базы периодических изданий).</w:t>
      </w:r>
    </w:p>
    <w:p w:rsidR="004E617D" w:rsidRPr="004E617D" w:rsidRDefault="004E617D" w:rsidP="004E617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E617D">
        <w:rPr>
          <w:rFonts w:ascii="Times New Roman" w:hAnsi="Times New Roman" w:cs="Times New Roman"/>
          <w:sz w:val="24"/>
          <w:szCs w:val="24"/>
        </w:rPr>
        <w:t>Библиотечный фонд должен быть укомплектован печатными и (или) электронными изданиями основной и дополнительной учебной литературы по дисциплинам всех учебных циклов, изданными за последние 5 лет.</w:t>
      </w:r>
      <w:proofErr w:type="gramEnd"/>
    </w:p>
    <w:p w:rsidR="004E617D" w:rsidRPr="004E617D" w:rsidRDefault="004E617D" w:rsidP="004E617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E617D">
        <w:rPr>
          <w:rFonts w:ascii="Times New Roman" w:hAnsi="Times New Roman" w:cs="Times New Roman"/>
          <w:sz w:val="24"/>
          <w:szCs w:val="24"/>
        </w:rPr>
        <w:t>Библиотечный фонд помимо учебной литературы должен включать официальные, справочно-библиографические и периодические издания в расчете 1 - 2 экземпляра на каждых 100 обучающихся.</w:t>
      </w:r>
    </w:p>
    <w:p w:rsidR="004E617D" w:rsidRPr="004E617D" w:rsidRDefault="004E617D" w:rsidP="004E617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E617D">
        <w:rPr>
          <w:rFonts w:ascii="Times New Roman" w:hAnsi="Times New Roman" w:cs="Times New Roman"/>
          <w:sz w:val="24"/>
          <w:szCs w:val="24"/>
        </w:rPr>
        <w:t>Каждому обучающемуся должен быть обеспечен доступ к комплектам библиотечного фонда, состоящим не менее чем из 3 наименований российских журналов.</w:t>
      </w:r>
    </w:p>
    <w:p w:rsidR="004E617D" w:rsidRPr="004E617D" w:rsidRDefault="004E617D" w:rsidP="004E617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E617D">
        <w:rPr>
          <w:rFonts w:ascii="Times New Roman" w:hAnsi="Times New Roman" w:cs="Times New Roman"/>
          <w:sz w:val="24"/>
          <w:szCs w:val="24"/>
        </w:rPr>
        <w:t>Образовательная организация должна предоставить обучающимся возможность оперативного обмена информацией с российскими образовательными организациями, иными организациями и доступ к современным профессиональным базам данных и информационным ресурсам сети Интернет.</w:t>
      </w:r>
    </w:p>
    <w:p w:rsidR="004E617D" w:rsidRPr="004E617D" w:rsidRDefault="004E617D" w:rsidP="004E617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E617D">
        <w:rPr>
          <w:rFonts w:ascii="Times New Roman" w:hAnsi="Times New Roman" w:cs="Times New Roman"/>
          <w:sz w:val="24"/>
          <w:szCs w:val="24"/>
        </w:rPr>
        <w:t xml:space="preserve">7.17. </w:t>
      </w:r>
      <w:proofErr w:type="gramStart"/>
      <w:r w:rsidRPr="004E617D">
        <w:rPr>
          <w:rFonts w:ascii="Times New Roman" w:hAnsi="Times New Roman" w:cs="Times New Roman"/>
          <w:sz w:val="24"/>
          <w:szCs w:val="24"/>
        </w:rPr>
        <w:t>Прием на обучение по ППССЗ за счет бюджетных ассигнований федерального бюджета, бюджетов субъектов Российской Федерации и местных бюджетов является общедоступным, если иное не предусмотрено частью 4 статьи 68 Федерального закона от 29 декабря 2012 г. N 273-ФЗ "Об образовании в Российской Федерации" &lt;1&gt;. Финансирование реализации ППССЗ должно осуществляться в объеме не ниже установленных государственных нормативных затрат на оказание государственной услуги</w:t>
      </w:r>
      <w:proofErr w:type="gramEnd"/>
      <w:r w:rsidRPr="004E617D">
        <w:rPr>
          <w:rFonts w:ascii="Times New Roman" w:hAnsi="Times New Roman" w:cs="Times New Roman"/>
          <w:sz w:val="24"/>
          <w:szCs w:val="24"/>
        </w:rPr>
        <w:t xml:space="preserve"> в сфере образования для данного уровня.</w:t>
      </w:r>
    </w:p>
    <w:p w:rsidR="004E617D" w:rsidRPr="004E617D" w:rsidRDefault="004E617D" w:rsidP="004E617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E617D">
        <w:rPr>
          <w:rFonts w:ascii="Times New Roman" w:hAnsi="Times New Roman" w:cs="Times New Roman"/>
          <w:sz w:val="24"/>
          <w:szCs w:val="24"/>
        </w:rPr>
        <w:lastRenderedPageBreak/>
        <w:t>--------------------------------</w:t>
      </w:r>
    </w:p>
    <w:p w:rsidR="004E617D" w:rsidRPr="004E617D" w:rsidRDefault="004E617D" w:rsidP="004E617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E617D">
        <w:rPr>
          <w:rFonts w:ascii="Times New Roman" w:hAnsi="Times New Roman" w:cs="Times New Roman"/>
          <w:sz w:val="24"/>
          <w:szCs w:val="24"/>
        </w:rPr>
        <w:t>&lt;1&gt; Собрание законодательства Российской Федерации, 2012, N 53, ст. 7598; 2013, N 19, ст. 2326; N 23, ст. 2878; N 27, ст. 3462; N 30, ст. 4036; N 48, ст. 6165; 2014, N 6, ст. 562, ст. 566; N 19, ст. 2289; N 22, ст. 2769; N 23, ст. 2933; N 26, ст. 3388.</w:t>
      </w:r>
    </w:p>
    <w:p w:rsidR="004E617D" w:rsidRPr="004E617D" w:rsidRDefault="004E617D" w:rsidP="004E617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4E617D" w:rsidRPr="004E617D" w:rsidRDefault="004E617D" w:rsidP="004E617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E617D">
        <w:rPr>
          <w:rFonts w:ascii="Times New Roman" w:hAnsi="Times New Roman" w:cs="Times New Roman"/>
          <w:sz w:val="24"/>
          <w:szCs w:val="24"/>
        </w:rPr>
        <w:t xml:space="preserve">7.18. </w:t>
      </w:r>
      <w:proofErr w:type="gramStart"/>
      <w:r w:rsidRPr="004E617D">
        <w:rPr>
          <w:rFonts w:ascii="Times New Roman" w:hAnsi="Times New Roman" w:cs="Times New Roman"/>
          <w:sz w:val="24"/>
          <w:szCs w:val="24"/>
        </w:rPr>
        <w:t>Образовательная организация, реализующая ППССЗ, должна располагать материально-технической базой, обеспечивающей проведение всех видов лабораторных работ и практических занятий, дисциплинарной, междисциплинарной и модульной подготовки, учебной практики, предусмотренных учебным планом образовательной организации.</w:t>
      </w:r>
      <w:proofErr w:type="gramEnd"/>
      <w:r w:rsidRPr="004E617D">
        <w:rPr>
          <w:rFonts w:ascii="Times New Roman" w:hAnsi="Times New Roman" w:cs="Times New Roman"/>
          <w:sz w:val="24"/>
          <w:szCs w:val="24"/>
        </w:rPr>
        <w:t xml:space="preserve"> Материально-техническая база должна соответствовать действующим санитарным и противопожарным нормам.</w:t>
      </w:r>
    </w:p>
    <w:p w:rsidR="004E617D" w:rsidRPr="00236A5E" w:rsidRDefault="004E617D" w:rsidP="004E617D">
      <w:pPr>
        <w:pStyle w:val="ConsPlusNormal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E617D" w:rsidRPr="00236A5E" w:rsidRDefault="004E617D" w:rsidP="004E617D">
      <w:pPr>
        <w:pStyle w:val="ConsPlusNormal"/>
        <w:jc w:val="center"/>
        <w:outlineLvl w:val="2"/>
        <w:rPr>
          <w:rFonts w:ascii="Times New Roman" w:hAnsi="Times New Roman" w:cs="Times New Roman"/>
          <w:b/>
          <w:sz w:val="24"/>
          <w:szCs w:val="24"/>
        </w:rPr>
      </w:pPr>
      <w:bookmarkStart w:id="15" w:name="Par1769"/>
      <w:bookmarkEnd w:id="15"/>
      <w:r w:rsidRPr="00236A5E">
        <w:rPr>
          <w:rFonts w:ascii="Times New Roman" w:hAnsi="Times New Roman" w:cs="Times New Roman"/>
          <w:b/>
          <w:sz w:val="24"/>
          <w:szCs w:val="24"/>
        </w:rPr>
        <w:t>Перечень кабинетов, лабораторий, мастерских</w:t>
      </w:r>
    </w:p>
    <w:p w:rsidR="004E617D" w:rsidRPr="00236A5E" w:rsidRDefault="004E617D" w:rsidP="004E617D">
      <w:pPr>
        <w:pStyle w:val="ConsPlusNormal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36A5E">
        <w:rPr>
          <w:rFonts w:ascii="Times New Roman" w:hAnsi="Times New Roman" w:cs="Times New Roman"/>
          <w:b/>
          <w:sz w:val="24"/>
          <w:szCs w:val="24"/>
        </w:rPr>
        <w:t>и других помещений</w:t>
      </w:r>
    </w:p>
    <w:p w:rsidR="004E617D" w:rsidRPr="004E617D" w:rsidRDefault="004E617D" w:rsidP="004E617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E617D">
        <w:rPr>
          <w:rFonts w:ascii="Times New Roman" w:hAnsi="Times New Roman" w:cs="Times New Roman"/>
          <w:sz w:val="24"/>
          <w:szCs w:val="24"/>
        </w:rPr>
        <w:t>Кабинеты:</w:t>
      </w:r>
    </w:p>
    <w:p w:rsidR="004E617D" w:rsidRPr="004E617D" w:rsidRDefault="004E617D" w:rsidP="004E617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E617D">
        <w:rPr>
          <w:rFonts w:ascii="Times New Roman" w:hAnsi="Times New Roman" w:cs="Times New Roman"/>
          <w:sz w:val="24"/>
          <w:szCs w:val="24"/>
        </w:rPr>
        <w:t>гуманитарных и социально-экономических дисциплин;</w:t>
      </w:r>
    </w:p>
    <w:p w:rsidR="004E617D" w:rsidRPr="004E617D" w:rsidRDefault="004E617D" w:rsidP="004E617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E617D">
        <w:rPr>
          <w:rFonts w:ascii="Times New Roman" w:hAnsi="Times New Roman" w:cs="Times New Roman"/>
          <w:sz w:val="24"/>
          <w:szCs w:val="24"/>
        </w:rPr>
        <w:t>иностранного языка;</w:t>
      </w:r>
    </w:p>
    <w:p w:rsidR="004E617D" w:rsidRPr="004E617D" w:rsidRDefault="004E617D" w:rsidP="004E617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E617D">
        <w:rPr>
          <w:rFonts w:ascii="Times New Roman" w:hAnsi="Times New Roman" w:cs="Times New Roman"/>
          <w:sz w:val="24"/>
          <w:szCs w:val="24"/>
        </w:rPr>
        <w:t>математических дисциплин;</w:t>
      </w:r>
    </w:p>
    <w:p w:rsidR="004E617D" w:rsidRPr="004E617D" w:rsidRDefault="004E617D" w:rsidP="004E617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E617D">
        <w:rPr>
          <w:rFonts w:ascii="Times New Roman" w:hAnsi="Times New Roman" w:cs="Times New Roman"/>
          <w:sz w:val="24"/>
          <w:szCs w:val="24"/>
        </w:rPr>
        <w:t>экономики организации;</w:t>
      </w:r>
    </w:p>
    <w:p w:rsidR="004E617D" w:rsidRPr="004E617D" w:rsidRDefault="004E617D" w:rsidP="004E617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E617D">
        <w:rPr>
          <w:rFonts w:ascii="Times New Roman" w:hAnsi="Times New Roman" w:cs="Times New Roman"/>
          <w:sz w:val="24"/>
          <w:szCs w:val="24"/>
        </w:rPr>
        <w:t>статистики;</w:t>
      </w:r>
    </w:p>
    <w:p w:rsidR="004E617D" w:rsidRPr="004E617D" w:rsidRDefault="004E617D" w:rsidP="004E617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E617D">
        <w:rPr>
          <w:rFonts w:ascii="Times New Roman" w:hAnsi="Times New Roman" w:cs="Times New Roman"/>
          <w:sz w:val="24"/>
          <w:szCs w:val="24"/>
        </w:rPr>
        <w:t>менеджмента;</w:t>
      </w:r>
    </w:p>
    <w:p w:rsidR="004E617D" w:rsidRPr="004E617D" w:rsidRDefault="004E617D" w:rsidP="004E617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E617D">
        <w:rPr>
          <w:rFonts w:ascii="Times New Roman" w:hAnsi="Times New Roman" w:cs="Times New Roman"/>
          <w:sz w:val="24"/>
          <w:szCs w:val="24"/>
        </w:rPr>
        <w:t>документационного обеспечения управления;</w:t>
      </w:r>
    </w:p>
    <w:p w:rsidR="004E617D" w:rsidRPr="004E617D" w:rsidRDefault="004E617D" w:rsidP="004E617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E617D">
        <w:rPr>
          <w:rFonts w:ascii="Times New Roman" w:hAnsi="Times New Roman" w:cs="Times New Roman"/>
          <w:sz w:val="24"/>
          <w:szCs w:val="24"/>
        </w:rPr>
        <w:t>правового обеспечения профессиональной деятельности;</w:t>
      </w:r>
    </w:p>
    <w:p w:rsidR="004E617D" w:rsidRPr="004E617D" w:rsidRDefault="004E617D" w:rsidP="004E617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E617D">
        <w:rPr>
          <w:rFonts w:ascii="Times New Roman" w:hAnsi="Times New Roman" w:cs="Times New Roman"/>
          <w:sz w:val="24"/>
          <w:szCs w:val="24"/>
        </w:rPr>
        <w:t>финансов, денежного обращения и кредита;</w:t>
      </w:r>
    </w:p>
    <w:p w:rsidR="004E617D" w:rsidRPr="004E617D" w:rsidRDefault="004E617D" w:rsidP="004E617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E617D">
        <w:rPr>
          <w:rFonts w:ascii="Times New Roman" w:hAnsi="Times New Roman" w:cs="Times New Roman"/>
          <w:sz w:val="24"/>
          <w:szCs w:val="24"/>
        </w:rPr>
        <w:t>экономической теории;</w:t>
      </w:r>
    </w:p>
    <w:p w:rsidR="004E617D" w:rsidRPr="004E617D" w:rsidRDefault="004E617D" w:rsidP="004E617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E617D">
        <w:rPr>
          <w:rFonts w:ascii="Times New Roman" w:hAnsi="Times New Roman" w:cs="Times New Roman"/>
          <w:sz w:val="24"/>
          <w:szCs w:val="24"/>
        </w:rPr>
        <w:t>анализа финансово-хозяйственной деятельности;</w:t>
      </w:r>
    </w:p>
    <w:p w:rsidR="004E617D" w:rsidRPr="004E617D" w:rsidRDefault="004E617D" w:rsidP="004E617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E617D">
        <w:rPr>
          <w:rFonts w:ascii="Times New Roman" w:hAnsi="Times New Roman" w:cs="Times New Roman"/>
          <w:sz w:val="24"/>
          <w:szCs w:val="24"/>
        </w:rPr>
        <w:t>бухгалтерского учета;</w:t>
      </w:r>
    </w:p>
    <w:p w:rsidR="004E617D" w:rsidRPr="004E617D" w:rsidRDefault="004E617D" w:rsidP="004E617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E617D">
        <w:rPr>
          <w:rFonts w:ascii="Times New Roman" w:hAnsi="Times New Roman" w:cs="Times New Roman"/>
          <w:sz w:val="24"/>
          <w:szCs w:val="24"/>
        </w:rPr>
        <w:t>денежной и банковской статистики;</w:t>
      </w:r>
    </w:p>
    <w:p w:rsidR="004E617D" w:rsidRPr="004E617D" w:rsidRDefault="004E617D" w:rsidP="004E617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E617D">
        <w:rPr>
          <w:rFonts w:ascii="Times New Roman" w:hAnsi="Times New Roman" w:cs="Times New Roman"/>
          <w:sz w:val="24"/>
          <w:szCs w:val="24"/>
        </w:rPr>
        <w:t>структуры и функций Центрального банка Российской Федерации;</w:t>
      </w:r>
    </w:p>
    <w:p w:rsidR="004E617D" w:rsidRPr="004E617D" w:rsidRDefault="004E617D" w:rsidP="004E617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E617D">
        <w:rPr>
          <w:rFonts w:ascii="Times New Roman" w:hAnsi="Times New Roman" w:cs="Times New Roman"/>
          <w:sz w:val="24"/>
          <w:szCs w:val="24"/>
        </w:rPr>
        <w:t>банковского регулирования и надзора;</w:t>
      </w:r>
    </w:p>
    <w:p w:rsidR="004E617D" w:rsidRPr="004E617D" w:rsidRDefault="004E617D" w:rsidP="004E617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E617D">
        <w:rPr>
          <w:rFonts w:ascii="Times New Roman" w:hAnsi="Times New Roman" w:cs="Times New Roman"/>
          <w:sz w:val="24"/>
          <w:szCs w:val="24"/>
        </w:rPr>
        <w:t>деятельности кредитно-финансовых институтов;</w:t>
      </w:r>
    </w:p>
    <w:p w:rsidR="004E617D" w:rsidRPr="004E617D" w:rsidRDefault="004E617D" w:rsidP="004E617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E617D">
        <w:rPr>
          <w:rFonts w:ascii="Times New Roman" w:hAnsi="Times New Roman" w:cs="Times New Roman"/>
          <w:sz w:val="24"/>
          <w:szCs w:val="24"/>
        </w:rPr>
        <w:t>безопасности жизнедеятельности;</w:t>
      </w:r>
    </w:p>
    <w:p w:rsidR="004E617D" w:rsidRPr="004E617D" w:rsidRDefault="004E617D" w:rsidP="004E617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E617D">
        <w:rPr>
          <w:rFonts w:ascii="Times New Roman" w:hAnsi="Times New Roman" w:cs="Times New Roman"/>
          <w:sz w:val="24"/>
          <w:szCs w:val="24"/>
        </w:rPr>
        <w:t>междисциплинарных курсов;</w:t>
      </w:r>
    </w:p>
    <w:p w:rsidR="004E617D" w:rsidRPr="004E617D" w:rsidRDefault="004E617D" w:rsidP="004E617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E617D">
        <w:rPr>
          <w:rFonts w:ascii="Times New Roman" w:hAnsi="Times New Roman" w:cs="Times New Roman"/>
          <w:sz w:val="24"/>
          <w:szCs w:val="24"/>
        </w:rPr>
        <w:t>методический.</w:t>
      </w:r>
    </w:p>
    <w:p w:rsidR="004E617D" w:rsidRPr="004E617D" w:rsidRDefault="004E617D" w:rsidP="004E617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E617D">
        <w:rPr>
          <w:rFonts w:ascii="Times New Roman" w:hAnsi="Times New Roman" w:cs="Times New Roman"/>
          <w:sz w:val="24"/>
          <w:szCs w:val="24"/>
        </w:rPr>
        <w:t>Лаборатории:</w:t>
      </w:r>
    </w:p>
    <w:p w:rsidR="004E617D" w:rsidRPr="004E617D" w:rsidRDefault="004E617D" w:rsidP="004E617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E617D">
        <w:rPr>
          <w:rFonts w:ascii="Times New Roman" w:hAnsi="Times New Roman" w:cs="Times New Roman"/>
          <w:sz w:val="24"/>
          <w:szCs w:val="24"/>
        </w:rPr>
        <w:t>информационных технологий;</w:t>
      </w:r>
    </w:p>
    <w:p w:rsidR="004E617D" w:rsidRPr="004E617D" w:rsidRDefault="004E617D" w:rsidP="004E617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E617D">
        <w:rPr>
          <w:rFonts w:ascii="Times New Roman" w:hAnsi="Times New Roman" w:cs="Times New Roman"/>
          <w:sz w:val="24"/>
          <w:szCs w:val="24"/>
        </w:rPr>
        <w:t>лингафонная;</w:t>
      </w:r>
    </w:p>
    <w:p w:rsidR="004E617D" w:rsidRPr="004E617D" w:rsidRDefault="004E617D" w:rsidP="004E617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E617D">
        <w:rPr>
          <w:rFonts w:ascii="Times New Roman" w:hAnsi="Times New Roman" w:cs="Times New Roman"/>
          <w:sz w:val="24"/>
          <w:szCs w:val="24"/>
        </w:rPr>
        <w:t>технических средств обучения;</w:t>
      </w:r>
    </w:p>
    <w:p w:rsidR="004E617D" w:rsidRPr="004E617D" w:rsidRDefault="004E617D" w:rsidP="004E617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E617D">
        <w:rPr>
          <w:rFonts w:ascii="Times New Roman" w:hAnsi="Times New Roman" w:cs="Times New Roman"/>
          <w:sz w:val="24"/>
          <w:szCs w:val="24"/>
        </w:rPr>
        <w:t>учебный банк.</w:t>
      </w:r>
    </w:p>
    <w:p w:rsidR="004E617D" w:rsidRPr="004E617D" w:rsidRDefault="004E617D" w:rsidP="004E617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E617D">
        <w:rPr>
          <w:rFonts w:ascii="Times New Roman" w:hAnsi="Times New Roman" w:cs="Times New Roman"/>
          <w:sz w:val="24"/>
          <w:szCs w:val="24"/>
        </w:rPr>
        <w:t>Спортивный комплекс:</w:t>
      </w:r>
    </w:p>
    <w:p w:rsidR="004E617D" w:rsidRPr="004E617D" w:rsidRDefault="004E617D" w:rsidP="004E617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E617D">
        <w:rPr>
          <w:rFonts w:ascii="Times New Roman" w:hAnsi="Times New Roman" w:cs="Times New Roman"/>
          <w:sz w:val="24"/>
          <w:szCs w:val="24"/>
        </w:rPr>
        <w:t>спортивный зал;</w:t>
      </w:r>
    </w:p>
    <w:p w:rsidR="004E617D" w:rsidRPr="004E617D" w:rsidRDefault="004E617D" w:rsidP="004E617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E617D">
        <w:rPr>
          <w:rFonts w:ascii="Times New Roman" w:hAnsi="Times New Roman" w:cs="Times New Roman"/>
          <w:sz w:val="24"/>
          <w:szCs w:val="24"/>
        </w:rPr>
        <w:t>открытый стадион широкого профиля с элементами полосы препятствий;</w:t>
      </w:r>
    </w:p>
    <w:p w:rsidR="004E617D" w:rsidRPr="004E617D" w:rsidRDefault="004E617D" w:rsidP="004E617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E617D">
        <w:rPr>
          <w:rFonts w:ascii="Times New Roman" w:hAnsi="Times New Roman" w:cs="Times New Roman"/>
          <w:sz w:val="24"/>
          <w:szCs w:val="24"/>
        </w:rPr>
        <w:t>стрелковый тир (в любой модификации, включая электронный) или место для стрельбы.</w:t>
      </w:r>
    </w:p>
    <w:p w:rsidR="004E617D" w:rsidRPr="004E617D" w:rsidRDefault="004E617D" w:rsidP="004E617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E617D">
        <w:rPr>
          <w:rFonts w:ascii="Times New Roman" w:hAnsi="Times New Roman" w:cs="Times New Roman"/>
          <w:sz w:val="24"/>
          <w:szCs w:val="24"/>
        </w:rPr>
        <w:t>Залы:</w:t>
      </w:r>
    </w:p>
    <w:p w:rsidR="004E617D" w:rsidRPr="004E617D" w:rsidRDefault="004E617D" w:rsidP="004E617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E617D">
        <w:rPr>
          <w:rFonts w:ascii="Times New Roman" w:hAnsi="Times New Roman" w:cs="Times New Roman"/>
          <w:sz w:val="24"/>
          <w:szCs w:val="24"/>
        </w:rPr>
        <w:t>библиотека, читальный зал с выходом в сеть Интернет;</w:t>
      </w:r>
    </w:p>
    <w:p w:rsidR="004E617D" w:rsidRPr="004E617D" w:rsidRDefault="004E617D" w:rsidP="004E617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E617D">
        <w:rPr>
          <w:rFonts w:ascii="Times New Roman" w:hAnsi="Times New Roman" w:cs="Times New Roman"/>
          <w:sz w:val="24"/>
          <w:szCs w:val="24"/>
        </w:rPr>
        <w:t>актовый зал.</w:t>
      </w:r>
    </w:p>
    <w:p w:rsidR="004E617D" w:rsidRPr="004E617D" w:rsidRDefault="004E617D" w:rsidP="004E617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E617D">
        <w:rPr>
          <w:rFonts w:ascii="Times New Roman" w:hAnsi="Times New Roman" w:cs="Times New Roman"/>
          <w:sz w:val="24"/>
          <w:szCs w:val="24"/>
        </w:rPr>
        <w:t>Реализация ППССЗ должна обеспечивать:</w:t>
      </w:r>
    </w:p>
    <w:p w:rsidR="004E617D" w:rsidRPr="004E617D" w:rsidRDefault="004E617D" w:rsidP="004E617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E617D">
        <w:rPr>
          <w:rFonts w:ascii="Times New Roman" w:hAnsi="Times New Roman" w:cs="Times New Roman"/>
          <w:sz w:val="24"/>
          <w:szCs w:val="24"/>
        </w:rPr>
        <w:t xml:space="preserve">выполнение </w:t>
      </w:r>
      <w:proofErr w:type="gramStart"/>
      <w:r w:rsidRPr="004E617D">
        <w:rPr>
          <w:rFonts w:ascii="Times New Roman" w:hAnsi="Times New Roman" w:cs="Times New Roman"/>
          <w:sz w:val="24"/>
          <w:szCs w:val="24"/>
        </w:rPr>
        <w:t>обучающимися</w:t>
      </w:r>
      <w:proofErr w:type="gramEnd"/>
      <w:r w:rsidRPr="004E617D">
        <w:rPr>
          <w:rFonts w:ascii="Times New Roman" w:hAnsi="Times New Roman" w:cs="Times New Roman"/>
          <w:sz w:val="24"/>
          <w:szCs w:val="24"/>
        </w:rPr>
        <w:t xml:space="preserve"> лабораторных работ и практических занятий, включая как обязательный компонент практические задания с использованием персональных компьютеров;</w:t>
      </w:r>
    </w:p>
    <w:p w:rsidR="004E617D" w:rsidRPr="004E617D" w:rsidRDefault="004E617D" w:rsidP="004E617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E617D">
        <w:rPr>
          <w:rFonts w:ascii="Times New Roman" w:hAnsi="Times New Roman" w:cs="Times New Roman"/>
          <w:sz w:val="24"/>
          <w:szCs w:val="24"/>
        </w:rPr>
        <w:t>освоение обучающимися профессиональных модулей в условиях созданной соответствующей образовательной среды в образовательной организации в зависимости от специфики вида деятельности.</w:t>
      </w:r>
    </w:p>
    <w:p w:rsidR="004E617D" w:rsidRPr="004E617D" w:rsidRDefault="004E617D" w:rsidP="004E617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E617D">
        <w:rPr>
          <w:rFonts w:ascii="Times New Roman" w:hAnsi="Times New Roman" w:cs="Times New Roman"/>
          <w:sz w:val="24"/>
          <w:szCs w:val="24"/>
        </w:rPr>
        <w:t>При использовании электронных изданий образовательная организация должна обеспечить каждого обучающегося рабочим местом в компьютерном классе в соответствии с объемом изучаемых дисциплин.</w:t>
      </w:r>
    </w:p>
    <w:p w:rsidR="004E617D" w:rsidRPr="004E617D" w:rsidRDefault="004E617D" w:rsidP="004E617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E617D">
        <w:rPr>
          <w:rFonts w:ascii="Times New Roman" w:hAnsi="Times New Roman" w:cs="Times New Roman"/>
          <w:sz w:val="24"/>
          <w:szCs w:val="24"/>
        </w:rPr>
        <w:lastRenderedPageBreak/>
        <w:t>Образовательная организация должна быть обеспечена необходимым комплектом лицензионного программного обеспечения.</w:t>
      </w:r>
    </w:p>
    <w:p w:rsidR="004E617D" w:rsidRPr="004E617D" w:rsidRDefault="004E617D" w:rsidP="004E617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E617D">
        <w:rPr>
          <w:rFonts w:ascii="Times New Roman" w:hAnsi="Times New Roman" w:cs="Times New Roman"/>
          <w:sz w:val="24"/>
          <w:szCs w:val="24"/>
        </w:rPr>
        <w:t>7.19. Реализация ППССЗ осуществляется образовательной организацией на государственном языке Российской Федерации.</w:t>
      </w:r>
    </w:p>
    <w:p w:rsidR="004E617D" w:rsidRPr="004E617D" w:rsidRDefault="004E617D" w:rsidP="004E617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E617D">
        <w:rPr>
          <w:rFonts w:ascii="Times New Roman" w:hAnsi="Times New Roman" w:cs="Times New Roman"/>
          <w:sz w:val="24"/>
          <w:szCs w:val="24"/>
        </w:rPr>
        <w:t>Реализация ППССЗ образовательной организацией, расположенной на территории республики Российской Федерации, может осуществляться на государственном языке республики Российской Федерации в соответствии с законодательством республик Российской Федерации. Реализация ППССЗ образовательной организацией на государственном языке республики Российской Федерации не должна осуществляться в ущерб государственному языку Российской Федерации.</w:t>
      </w:r>
    </w:p>
    <w:p w:rsidR="004E617D" w:rsidRPr="004E617D" w:rsidRDefault="004E617D" w:rsidP="004E617D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4E617D" w:rsidRPr="004E617D" w:rsidRDefault="004E617D" w:rsidP="004E617D">
      <w:pPr>
        <w:pStyle w:val="ConsPlusNormal"/>
        <w:jc w:val="center"/>
        <w:outlineLvl w:val="1"/>
        <w:rPr>
          <w:rFonts w:ascii="Times New Roman" w:hAnsi="Times New Roman" w:cs="Times New Roman"/>
          <w:sz w:val="24"/>
          <w:szCs w:val="24"/>
        </w:rPr>
      </w:pPr>
      <w:bookmarkStart w:id="16" w:name="Par1812"/>
      <w:bookmarkEnd w:id="16"/>
      <w:r w:rsidRPr="004E617D">
        <w:rPr>
          <w:rFonts w:ascii="Times New Roman" w:hAnsi="Times New Roman" w:cs="Times New Roman"/>
          <w:sz w:val="24"/>
          <w:szCs w:val="24"/>
        </w:rPr>
        <w:t>VIII. ОЦЕНКА КАЧЕСТВА ОСВОЕНИЯ ПРОГРАММЫ ПОДГОТОВКИ</w:t>
      </w:r>
    </w:p>
    <w:p w:rsidR="004E617D" w:rsidRPr="004E617D" w:rsidRDefault="004E617D" w:rsidP="004E617D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  <w:r w:rsidRPr="004E617D">
        <w:rPr>
          <w:rFonts w:ascii="Times New Roman" w:hAnsi="Times New Roman" w:cs="Times New Roman"/>
          <w:sz w:val="24"/>
          <w:szCs w:val="24"/>
        </w:rPr>
        <w:t>СПЕЦИАЛИСТОВ СРЕДНЕГО ЗВЕНА</w:t>
      </w:r>
    </w:p>
    <w:p w:rsidR="004E617D" w:rsidRPr="004E617D" w:rsidRDefault="004E617D" w:rsidP="004E617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E617D">
        <w:rPr>
          <w:rFonts w:ascii="Times New Roman" w:hAnsi="Times New Roman" w:cs="Times New Roman"/>
          <w:sz w:val="24"/>
          <w:szCs w:val="24"/>
        </w:rPr>
        <w:t xml:space="preserve">8.1. Оценка качества освоения ППССЗ должна включать текущий контроль успеваемости, </w:t>
      </w:r>
      <w:proofErr w:type="gramStart"/>
      <w:r w:rsidRPr="004E617D">
        <w:rPr>
          <w:rFonts w:ascii="Times New Roman" w:hAnsi="Times New Roman" w:cs="Times New Roman"/>
          <w:sz w:val="24"/>
          <w:szCs w:val="24"/>
        </w:rPr>
        <w:t>промежуточную</w:t>
      </w:r>
      <w:proofErr w:type="gramEnd"/>
      <w:r w:rsidRPr="004E617D">
        <w:rPr>
          <w:rFonts w:ascii="Times New Roman" w:hAnsi="Times New Roman" w:cs="Times New Roman"/>
          <w:sz w:val="24"/>
          <w:szCs w:val="24"/>
        </w:rPr>
        <w:t xml:space="preserve"> и государственную итоговую аттестации обучающихся.</w:t>
      </w:r>
    </w:p>
    <w:p w:rsidR="004E617D" w:rsidRPr="004E617D" w:rsidRDefault="004E617D" w:rsidP="004E617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E617D">
        <w:rPr>
          <w:rFonts w:ascii="Times New Roman" w:hAnsi="Times New Roman" w:cs="Times New Roman"/>
          <w:sz w:val="24"/>
          <w:szCs w:val="24"/>
        </w:rPr>
        <w:t>8.2. Конкретные формы и процедуры текущего контроля успеваемости, промежуточной аттестации по каждой дисциплине и профессиональному модулю разрабатываются образовательной организацией самостоятельно и доводятся до сведения обучающихся в течение первых двух месяцев от начала обучения.</w:t>
      </w:r>
    </w:p>
    <w:p w:rsidR="004E617D" w:rsidRPr="004E617D" w:rsidRDefault="004E617D" w:rsidP="004E617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E617D">
        <w:rPr>
          <w:rFonts w:ascii="Times New Roman" w:hAnsi="Times New Roman" w:cs="Times New Roman"/>
          <w:sz w:val="24"/>
          <w:szCs w:val="24"/>
        </w:rPr>
        <w:t>8.3. Для аттестации обучающихся на соответствие их персональных достижений поэтапным требованиям соответствующей ППССЗ (текущий контроль успеваемости и промежуточная аттестация) создаются фонды оценочных средств, позволяющие оценить умения, знания, практический опыт и освоенные компетенции.</w:t>
      </w:r>
    </w:p>
    <w:p w:rsidR="004E617D" w:rsidRPr="004E617D" w:rsidRDefault="004E617D" w:rsidP="004E617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E617D">
        <w:rPr>
          <w:rFonts w:ascii="Times New Roman" w:hAnsi="Times New Roman" w:cs="Times New Roman"/>
          <w:sz w:val="24"/>
          <w:szCs w:val="24"/>
        </w:rPr>
        <w:t>Фонды оценочных сре</w:t>
      </w:r>
      <w:proofErr w:type="gramStart"/>
      <w:r w:rsidRPr="004E617D">
        <w:rPr>
          <w:rFonts w:ascii="Times New Roman" w:hAnsi="Times New Roman" w:cs="Times New Roman"/>
          <w:sz w:val="24"/>
          <w:szCs w:val="24"/>
        </w:rPr>
        <w:t>дств дл</w:t>
      </w:r>
      <w:proofErr w:type="gramEnd"/>
      <w:r w:rsidRPr="004E617D">
        <w:rPr>
          <w:rFonts w:ascii="Times New Roman" w:hAnsi="Times New Roman" w:cs="Times New Roman"/>
          <w:sz w:val="24"/>
          <w:szCs w:val="24"/>
        </w:rPr>
        <w:t>я промежуточной аттестации по дисциплинам и междисциплинарным курсам в составе профессиональных модулей разрабатываются и утверждаются образовательной организацией самостоятельно, а для промежуточной аттестации по профессиональным модулям и для государственной итоговой аттестации - разрабатываются и утверждаются образовательной организацией после предварительного положительного заключения работодателей.</w:t>
      </w:r>
    </w:p>
    <w:p w:rsidR="004E617D" w:rsidRPr="004E617D" w:rsidRDefault="004E617D" w:rsidP="004E617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E617D">
        <w:rPr>
          <w:rFonts w:ascii="Times New Roman" w:hAnsi="Times New Roman" w:cs="Times New Roman"/>
          <w:sz w:val="24"/>
          <w:szCs w:val="24"/>
        </w:rPr>
        <w:t>Для промежуточной аттестации обучающихся по дисциплинам (междисциплинарным курсам) кроме преподавателей конкретной дисциплины (междисциплинарного курса) в качестве внешних экспертов должны активно привлекаться преподаватели смежных дисциплин (курсов). Для максимального приближения программ промежуточной аттестации обучающихся по профессиональным модулям к условиям их будущей профессиональной деятельности образовательной организацией в качестве внештатных экспертов должны активно привлекаться работодатели.</w:t>
      </w:r>
    </w:p>
    <w:p w:rsidR="004E617D" w:rsidRPr="004E617D" w:rsidRDefault="004E617D" w:rsidP="004E617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E617D">
        <w:rPr>
          <w:rFonts w:ascii="Times New Roman" w:hAnsi="Times New Roman" w:cs="Times New Roman"/>
          <w:sz w:val="24"/>
          <w:szCs w:val="24"/>
        </w:rPr>
        <w:t>8.4. Оценка качества подготовки обучающихся и выпускников осуществляется в двух основных направлениях:</w:t>
      </w:r>
    </w:p>
    <w:p w:rsidR="004E617D" w:rsidRPr="004E617D" w:rsidRDefault="004E617D" w:rsidP="004E617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E617D">
        <w:rPr>
          <w:rFonts w:ascii="Times New Roman" w:hAnsi="Times New Roman" w:cs="Times New Roman"/>
          <w:sz w:val="24"/>
          <w:szCs w:val="24"/>
        </w:rPr>
        <w:t>оценка уровня освоения дисциплин;</w:t>
      </w:r>
    </w:p>
    <w:p w:rsidR="004E617D" w:rsidRPr="004E617D" w:rsidRDefault="004E617D" w:rsidP="004E617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E617D">
        <w:rPr>
          <w:rFonts w:ascii="Times New Roman" w:hAnsi="Times New Roman" w:cs="Times New Roman"/>
          <w:sz w:val="24"/>
          <w:szCs w:val="24"/>
        </w:rPr>
        <w:t>оценка компетенций обучающихся.</w:t>
      </w:r>
    </w:p>
    <w:p w:rsidR="004E617D" w:rsidRPr="004E617D" w:rsidRDefault="004E617D" w:rsidP="004E617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E617D">
        <w:rPr>
          <w:rFonts w:ascii="Times New Roman" w:hAnsi="Times New Roman" w:cs="Times New Roman"/>
          <w:sz w:val="24"/>
          <w:szCs w:val="24"/>
        </w:rPr>
        <w:t>Для юношей предусматривается оценка результатов освоения основ военной службы.</w:t>
      </w:r>
    </w:p>
    <w:p w:rsidR="004E617D" w:rsidRPr="004E617D" w:rsidRDefault="004E617D" w:rsidP="004E617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E617D">
        <w:rPr>
          <w:rFonts w:ascii="Times New Roman" w:hAnsi="Times New Roman" w:cs="Times New Roman"/>
          <w:sz w:val="24"/>
          <w:szCs w:val="24"/>
        </w:rPr>
        <w:t>8.5. К государственной итоговой аттестации допускается обучающийся, не имеющий академической задолженности и в полном объеме выполнивший учебный план или индивидуальный учебный план, если иное не установлено порядком проведения государственной итоговой аттестации по соответствующим образовательным программам &lt;1&gt;.</w:t>
      </w:r>
    </w:p>
    <w:p w:rsidR="004E617D" w:rsidRPr="004E617D" w:rsidRDefault="004E617D" w:rsidP="004E617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E617D">
        <w:rPr>
          <w:rFonts w:ascii="Times New Roman" w:hAnsi="Times New Roman" w:cs="Times New Roman"/>
          <w:sz w:val="24"/>
          <w:szCs w:val="24"/>
        </w:rPr>
        <w:t>--------------------------------</w:t>
      </w:r>
    </w:p>
    <w:p w:rsidR="004E617D" w:rsidRPr="004E617D" w:rsidRDefault="004E617D" w:rsidP="004E617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E617D">
        <w:rPr>
          <w:rFonts w:ascii="Times New Roman" w:hAnsi="Times New Roman" w:cs="Times New Roman"/>
          <w:sz w:val="24"/>
          <w:szCs w:val="24"/>
        </w:rPr>
        <w:t>&lt;1&gt; Часть 6 статьи 59 Федерального закона от 29 декабря 2012 г. N 273-ФЗ "Об образовании в Российской Федерации" (Собрание законодательства Российской Федерации, 2012, N 53, ст. 7598; 2013, N 19, ст. 2326; N 23, ст. 2878; N 27, ст. 3462; N 30, ст. 4036; N 48, ст. 6165; 2014, N 6, ст. 562, ст. 566;</w:t>
      </w:r>
      <w:proofErr w:type="gramEnd"/>
      <w:r w:rsidRPr="004E617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E617D">
        <w:rPr>
          <w:rFonts w:ascii="Times New Roman" w:hAnsi="Times New Roman" w:cs="Times New Roman"/>
          <w:sz w:val="24"/>
          <w:szCs w:val="24"/>
        </w:rPr>
        <w:t>N 19, ст. 2289; N 22, ст. 2769; N 23, ст. 2933; N 26, ст. 3388).</w:t>
      </w:r>
      <w:proofErr w:type="gramEnd"/>
    </w:p>
    <w:p w:rsidR="004E617D" w:rsidRPr="004E617D" w:rsidRDefault="004E617D" w:rsidP="004E617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E617D">
        <w:rPr>
          <w:rFonts w:ascii="Times New Roman" w:hAnsi="Times New Roman" w:cs="Times New Roman"/>
          <w:sz w:val="24"/>
          <w:szCs w:val="24"/>
        </w:rPr>
        <w:t>8.6. Государственная итоговая аттестация включает подготовку и защиту выпускной квалификационной работы (дипломная работа, дипломный проект). Обязательное требование - соответствие тематики выпускной квалификационной работы содержанию одного или нескольких профессиональных модулей.</w:t>
      </w:r>
    </w:p>
    <w:p w:rsidR="004E617D" w:rsidRPr="004E617D" w:rsidRDefault="004E617D" w:rsidP="004E617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E617D">
        <w:rPr>
          <w:rFonts w:ascii="Times New Roman" w:hAnsi="Times New Roman" w:cs="Times New Roman"/>
          <w:sz w:val="24"/>
          <w:szCs w:val="24"/>
        </w:rPr>
        <w:t>Государственный экзамен вводится по усмотрению образовательной организации.</w:t>
      </w:r>
    </w:p>
    <w:p w:rsidR="004E617D" w:rsidRPr="004E617D" w:rsidRDefault="004E617D" w:rsidP="004E617D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4E617D" w:rsidRPr="004E617D" w:rsidRDefault="004E617D" w:rsidP="004E617D">
      <w:pPr>
        <w:pStyle w:val="ConsPlusNormal"/>
        <w:jc w:val="right"/>
        <w:outlineLvl w:val="1"/>
        <w:rPr>
          <w:rFonts w:ascii="Times New Roman" w:hAnsi="Times New Roman" w:cs="Times New Roman"/>
          <w:sz w:val="24"/>
          <w:szCs w:val="24"/>
        </w:rPr>
      </w:pPr>
      <w:bookmarkStart w:id="17" w:name="Par1835"/>
      <w:bookmarkEnd w:id="17"/>
      <w:r w:rsidRPr="004E617D">
        <w:rPr>
          <w:rFonts w:ascii="Times New Roman" w:hAnsi="Times New Roman" w:cs="Times New Roman"/>
          <w:sz w:val="24"/>
          <w:szCs w:val="24"/>
        </w:rPr>
        <w:t>Приложение</w:t>
      </w:r>
    </w:p>
    <w:p w:rsidR="004E617D" w:rsidRPr="004E617D" w:rsidRDefault="004E617D" w:rsidP="004E617D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 w:rsidRPr="004E617D">
        <w:rPr>
          <w:rFonts w:ascii="Times New Roman" w:hAnsi="Times New Roman" w:cs="Times New Roman"/>
          <w:sz w:val="24"/>
          <w:szCs w:val="24"/>
        </w:rPr>
        <w:t>к ФГОС СПО по специальности</w:t>
      </w:r>
    </w:p>
    <w:p w:rsidR="004E617D" w:rsidRPr="004E617D" w:rsidRDefault="004E617D" w:rsidP="004E617D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 w:rsidRPr="004E617D">
        <w:rPr>
          <w:rFonts w:ascii="Times New Roman" w:hAnsi="Times New Roman" w:cs="Times New Roman"/>
          <w:sz w:val="24"/>
          <w:szCs w:val="24"/>
        </w:rPr>
        <w:t>38.02.07 Банковское дело</w:t>
      </w:r>
    </w:p>
    <w:p w:rsidR="004E617D" w:rsidRPr="004E617D" w:rsidRDefault="004E617D" w:rsidP="004E617D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4E617D" w:rsidRPr="004E617D" w:rsidRDefault="004E617D" w:rsidP="004E617D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  <w:bookmarkStart w:id="18" w:name="Par1839"/>
      <w:bookmarkEnd w:id="18"/>
      <w:r w:rsidRPr="004E617D">
        <w:rPr>
          <w:rFonts w:ascii="Times New Roman" w:hAnsi="Times New Roman" w:cs="Times New Roman"/>
          <w:sz w:val="24"/>
          <w:szCs w:val="24"/>
        </w:rPr>
        <w:t>ПЕРЕЧЕНЬ</w:t>
      </w:r>
    </w:p>
    <w:p w:rsidR="004E617D" w:rsidRPr="004E617D" w:rsidRDefault="004E617D" w:rsidP="004E617D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  <w:r w:rsidRPr="004E617D">
        <w:rPr>
          <w:rFonts w:ascii="Times New Roman" w:hAnsi="Times New Roman" w:cs="Times New Roman"/>
          <w:sz w:val="24"/>
          <w:szCs w:val="24"/>
        </w:rPr>
        <w:t>ПРОФЕССИЙ РАБОЧИХ, ДОЛЖНОСТЕЙ СЛУЖАЩИХ, РЕКОМЕНДУЕМЫХ</w:t>
      </w:r>
    </w:p>
    <w:p w:rsidR="004E617D" w:rsidRPr="004E617D" w:rsidRDefault="004E617D" w:rsidP="004E617D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  <w:r w:rsidRPr="004E617D">
        <w:rPr>
          <w:rFonts w:ascii="Times New Roman" w:hAnsi="Times New Roman" w:cs="Times New Roman"/>
          <w:sz w:val="24"/>
          <w:szCs w:val="24"/>
        </w:rPr>
        <w:t>К ОСВОЕНИЮ В РАМКАХ ПРОГРАММЫ ПОДГОТОВКИ СПЕЦИАЛИСТОВ</w:t>
      </w:r>
    </w:p>
    <w:p w:rsidR="004E617D" w:rsidRPr="004E617D" w:rsidRDefault="004E617D" w:rsidP="004E617D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  <w:r w:rsidRPr="004E617D">
        <w:rPr>
          <w:rFonts w:ascii="Times New Roman" w:hAnsi="Times New Roman" w:cs="Times New Roman"/>
          <w:sz w:val="24"/>
          <w:szCs w:val="24"/>
        </w:rPr>
        <w:t>СРЕДНЕГО ЗВЕНА</w:t>
      </w:r>
    </w:p>
    <w:p w:rsidR="004E617D" w:rsidRPr="004E617D" w:rsidRDefault="004E617D" w:rsidP="004E617D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 w:firstRow="0" w:lastRow="0" w:firstColumn="0" w:lastColumn="0" w:noHBand="0" w:noVBand="0"/>
      </w:tblPr>
      <w:tblGrid>
        <w:gridCol w:w="6379"/>
        <w:gridCol w:w="3969"/>
      </w:tblGrid>
      <w:tr w:rsidR="004E617D" w:rsidRPr="004E617D" w:rsidTr="00236A5E"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4E617D" w:rsidRPr="004E617D" w:rsidRDefault="004E617D" w:rsidP="004E617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617D">
              <w:rPr>
                <w:rFonts w:ascii="Times New Roman" w:hAnsi="Times New Roman" w:cs="Times New Roman"/>
                <w:sz w:val="24"/>
                <w:szCs w:val="24"/>
              </w:rPr>
              <w:t>Код по Общероссийскому классификатору профессий рабочих, должностей служащих и тарифных разрядов (</w:t>
            </w:r>
            <w:proofErr w:type="gramStart"/>
            <w:r w:rsidRPr="004E617D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4E617D">
              <w:rPr>
                <w:rFonts w:ascii="Times New Roman" w:hAnsi="Times New Roman" w:cs="Times New Roman"/>
                <w:sz w:val="24"/>
                <w:szCs w:val="24"/>
              </w:rPr>
              <w:t xml:space="preserve"> 016-94)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4E617D" w:rsidRPr="004E617D" w:rsidRDefault="004E617D" w:rsidP="004E617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617D">
              <w:rPr>
                <w:rFonts w:ascii="Times New Roman" w:hAnsi="Times New Roman" w:cs="Times New Roman"/>
                <w:sz w:val="24"/>
                <w:szCs w:val="24"/>
              </w:rPr>
              <w:t>Наим</w:t>
            </w:r>
            <w:bookmarkStart w:id="19" w:name="_GoBack"/>
            <w:bookmarkEnd w:id="19"/>
            <w:r w:rsidRPr="004E617D">
              <w:rPr>
                <w:rFonts w:ascii="Times New Roman" w:hAnsi="Times New Roman" w:cs="Times New Roman"/>
                <w:sz w:val="24"/>
                <w:szCs w:val="24"/>
              </w:rPr>
              <w:t>енование профессий рабочих, должностей служащих</w:t>
            </w:r>
          </w:p>
        </w:tc>
      </w:tr>
      <w:tr w:rsidR="004E617D" w:rsidRPr="004E617D" w:rsidTr="00236A5E"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4E617D" w:rsidRPr="004E617D" w:rsidRDefault="004E617D" w:rsidP="004E617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61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4E617D" w:rsidRPr="004E617D" w:rsidRDefault="004E617D" w:rsidP="004E617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617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E617D" w:rsidRPr="004E617D" w:rsidTr="00236A5E"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4E617D" w:rsidRPr="004E617D" w:rsidRDefault="004E617D" w:rsidP="004E617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617D">
              <w:rPr>
                <w:rFonts w:ascii="Times New Roman" w:hAnsi="Times New Roman" w:cs="Times New Roman"/>
                <w:sz w:val="24"/>
                <w:szCs w:val="24"/>
              </w:rPr>
              <w:t>20002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4E617D" w:rsidRPr="004E617D" w:rsidRDefault="004E617D" w:rsidP="004E617D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4E617D">
              <w:rPr>
                <w:rFonts w:ascii="Times New Roman" w:hAnsi="Times New Roman" w:cs="Times New Roman"/>
                <w:sz w:val="24"/>
                <w:szCs w:val="24"/>
              </w:rPr>
              <w:t>Агент банка</w:t>
            </w:r>
          </w:p>
        </w:tc>
      </w:tr>
      <w:tr w:rsidR="004E617D" w:rsidRPr="004E617D" w:rsidTr="00236A5E"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4E617D" w:rsidRPr="004E617D" w:rsidRDefault="004E617D" w:rsidP="004E617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617D">
              <w:rPr>
                <w:rFonts w:ascii="Times New Roman" w:hAnsi="Times New Roman" w:cs="Times New Roman"/>
                <w:sz w:val="24"/>
                <w:szCs w:val="24"/>
              </w:rPr>
              <w:t>23548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4E617D" w:rsidRPr="004E617D" w:rsidRDefault="004E617D" w:rsidP="004E617D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4E617D">
              <w:rPr>
                <w:rFonts w:ascii="Times New Roman" w:hAnsi="Times New Roman" w:cs="Times New Roman"/>
                <w:sz w:val="24"/>
                <w:szCs w:val="24"/>
              </w:rPr>
              <w:t>Контролер (Сберегательного банка)</w:t>
            </w:r>
          </w:p>
        </w:tc>
      </w:tr>
    </w:tbl>
    <w:p w:rsidR="004E617D" w:rsidRPr="004E617D" w:rsidRDefault="004E617D" w:rsidP="004E617D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4E617D" w:rsidRPr="004E617D" w:rsidRDefault="004E617D" w:rsidP="004E617D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4E617D" w:rsidRPr="004E617D" w:rsidRDefault="004E617D" w:rsidP="004E617D">
      <w:pPr>
        <w:pStyle w:val="ConsPlusNormal"/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4E617D" w:rsidRPr="004E617D" w:rsidSect="00236A5E">
      <w:pgSz w:w="11906" w:h="16838"/>
      <w:pgMar w:top="709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2F4"/>
    <w:rsid w:val="00014ED1"/>
    <w:rsid w:val="001902F4"/>
    <w:rsid w:val="00236A5E"/>
    <w:rsid w:val="004E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02F4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1902F4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1902F4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36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36A5E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02F4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1902F4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1902F4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36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36A5E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192.168.1.100\administration\&#1051;&#1080;&#1093;&#1072;&#1094;&#1082;&#1072;&#1103;%20&#1048;.&#1055;\&#1085;&#1086;&#1074;&#1099;&#1077;%20&#1089;&#1090;&#1072;&#1085;&#1076;&#1072;&#1088;&#1090;&#1099;\&#1041;&#1040;&#1053;&#1050;&#1048;.rtf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\\192.168.1.100\administration\&#1051;&#1080;&#1093;&#1072;&#1094;&#1082;&#1072;&#1103;%20&#1048;.&#1055;\&#1085;&#1086;&#1074;&#1099;&#1077;%20&#1089;&#1090;&#1072;&#1085;&#1076;&#1072;&#1088;&#1090;&#1099;\&#1041;&#1040;&#1053;&#1050;&#1048;.rtf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file:///\\192.168.1.100\administration\&#1051;&#1080;&#1093;&#1072;&#1094;&#1082;&#1072;&#1103;%20&#1048;.&#1055;\&#1085;&#1086;&#1074;&#1099;&#1077;%20&#1089;&#1090;&#1072;&#1085;&#1076;&#1072;&#1088;&#1090;&#1099;\&#1041;&#1040;&#1053;&#1050;&#1048;.rtf" TargetMode="External"/><Relationship Id="rId11" Type="http://schemas.openxmlformats.org/officeDocument/2006/relationships/fontTable" Target="fontTable.xml"/><Relationship Id="rId5" Type="http://schemas.openxmlformats.org/officeDocument/2006/relationships/hyperlink" Target="file:///\\192.168.1.100\administration\&#1051;&#1080;&#1093;&#1072;&#1094;&#1082;&#1072;&#1103;%20&#1048;.&#1055;\&#1085;&#1086;&#1074;&#1099;&#1077;%20&#1089;&#1090;&#1072;&#1085;&#1076;&#1072;&#1088;&#1090;&#1099;\&#1041;&#1040;&#1053;&#1050;&#1048;.rtf" TargetMode="External"/><Relationship Id="rId10" Type="http://schemas.openxmlformats.org/officeDocument/2006/relationships/hyperlink" Target="file:///\\192.168.1.100\administration\&#1051;&#1080;&#1093;&#1072;&#1094;&#1082;&#1072;&#1103;%20&#1048;.&#1055;\&#1085;&#1086;&#1074;&#1099;&#1077;%20&#1089;&#1090;&#1072;&#1085;&#1076;&#1072;&#1088;&#1090;&#1099;\&#1041;&#1040;&#1053;&#1050;&#1048;.rt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\\192.168.1.100\administration\&#1051;&#1080;&#1093;&#1072;&#1094;&#1082;&#1072;&#1103;%20&#1048;.&#1055;\&#1085;&#1086;&#1074;&#1099;&#1077;%20&#1089;&#1090;&#1072;&#1085;&#1076;&#1072;&#1088;&#1090;&#1099;\&#1041;&#1040;&#1053;&#1050;&#1048;.rt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12142</Words>
  <Characters>69216</Characters>
  <Application>Microsoft Office Word</Application>
  <DocSecurity>0</DocSecurity>
  <Lines>576</Lines>
  <Paragraphs>162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3</cp:revision>
  <cp:lastPrinted>2014-11-28T10:37:00Z</cp:lastPrinted>
  <dcterms:created xsi:type="dcterms:W3CDTF">2014-11-26T12:20:00Z</dcterms:created>
  <dcterms:modified xsi:type="dcterms:W3CDTF">2014-11-28T10:39:00Z</dcterms:modified>
</cp:coreProperties>
</file>