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621" w:rsidRDefault="00927F2C" w:rsidP="005720CC">
      <w:pPr>
        <w:pStyle w:val="Overskrift2"/>
        <w:jc w:val="center"/>
      </w:pPr>
      <w:r>
        <w:t>C</w:t>
      </w:r>
      <w:r w:rsidR="00387400">
        <w:t>SB</w:t>
      </w:r>
      <w:r>
        <w:t xml:space="preserve"> (afsnit </w:t>
      </w:r>
      <w:r w:rsidR="00016CD5">
        <w:t>6.1</w:t>
      </w:r>
      <w:r>
        <w:t>)</w:t>
      </w:r>
    </w:p>
    <w:p w:rsidR="00D56434" w:rsidRDefault="00D56434" w:rsidP="005720CC">
      <w:pPr>
        <w:pStyle w:val="Ingenafstand"/>
        <w:spacing w:line="360" w:lineRule="auto"/>
      </w:pPr>
    </w:p>
    <w:p w:rsidR="00D56434" w:rsidRDefault="00C743FB" w:rsidP="005720CC">
      <w:pPr>
        <w:pStyle w:val="Ingenafstand"/>
        <w:spacing w:line="360" w:lineRule="auto"/>
      </w:pPr>
      <w:r>
        <w:t>Vi skal nu se på numeriske løsninger af sædvanlige differentiale ligninger. Disse er skrevet på formen:</w:t>
      </w:r>
    </w:p>
    <w:p w:rsidR="00C743FB" w:rsidRDefault="00C743FB" w:rsidP="005720CC">
      <w:pPr>
        <w:pStyle w:val="Ingenafstand"/>
        <w:spacing w:line="360" w:lineRule="auto"/>
      </w:pPr>
      <w:r>
        <w:tab/>
      </w:r>
      <w:r w:rsidR="0081082B" w:rsidRPr="00C743FB">
        <w:rPr>
          <w:position w:val="-10"/>
        </w:rPr>
        <w:object w:dxaOrig="26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pt;height:16.3pt" o:ole="">
            <v:imagedata r:id="rId8" o:title=""/>
          </v:shape>
          <o:OLEObject Type="Embed" ProgID="Equation.3" ShapeID="_x0000_i1025" DrawAspect="Content" ObjectID="_1237730253" r:id="rId9"/>
        </w:object>
      </w:r>
    </w:p>
    <w:p w:rsidR="00C743FB" w:rsidRDefault="00C743FB" w:rsidP="005720CC">
      <w:pPr>
        <w:pStyle w:val="Ingenafstand"/>
        <w:spacing w:line="360" w:lineRule="auto"/>
      </w:pPr>
      <w:r>
        <w:t>Med begyndelsesbetingelsen:</w:t>
      </w:r>
    </w:p>
    <w:p w:rsidR="00C743FB" w:rsidRDefault="00C743FB" w:rsidP="005720CC">
      <w:pPr>
        <w:pStyle w:val="Ingenafstand"/>
        <w:spacing w:line="360" w:lineRule="auto"/>
      </w:pPr>
      <w:r>
        <w:tab/>
      </w:r>
      <w:r w:rsidR="0081082B" w:rsidRPr="00C743FB">
        <w:rPr>
          <w:position w:val="-12"/>
        </w:rPr>
        <w:object w:dxaOrig="1040" w:dyaOrig="360">
          <v:shape id="_x0000_i1026" type="#_x0000_t75" style="width:51.95pt;height:18.15pt" o:ole="">
            <v:imagedata r:id="rId10" o:title=""/>
          </v:shape>
          <o:OLEObject Type="Embed" ProgID="Equation.3" ShapeID="_x0000_i1026" DrawAspect="Content" ObjectID="_1237730254" r:id="rId11"/>
        </w:object>
      </w:r>
    </w:p>
    <w:p w:rsidR="00C743FB" w:rsidRDefault="0081082B" w:rsidP="005720CC">
      <w:pPr>
        <w:pStyle w:val="Overskrift1"/>
      </w:pPr>
      <w:r>
        <w:t>Eksempel:</w:t>
      </w:r>
    </w:p>
    <w:p w:rsidR="0081082B" w:rsidRDefault="0081082B" w:rsidP="005720CC">
      <w:pPr>
        <w:pStyle w:val="Ingenafstand"/>
        <w:spacing w:line="360" w:lineRule="auto"/>
      </w:pPr>
      <w:r>
        <w:t xml:space="preserve">Vi starter med at vise et eksempel. </w:t>
      </w:r>
    </w:p>
    <w:p w:rsidR="0081082B" w:rsidRPr="0081082B" w:rsidRDefault="0081082B" w:rsidP="005720CC">
      <w:pPr>
        <w:pStyle w:val="Ingenafstand"/>
        <w:spacing w:line="360" w:lineRule="auto"/>
      </w:pPr>
      <w:r>
        <w:t xml:space="preserve">Vi ser på en faldskærmsudspringer og de </w:t>
      </w:r>
      <w:r w:rsidR="0084212C">
        <w:t>kræfter</w:t>
      </w:r>
      <w:r>
        <w:t xml:space="preserve"> der </w:t>
      </w:r>
      <w:r w:rsidR="0084212C">
        <w:t>påvirker denne:</w:t>
      </w:r>
    </w:p>
    <w:p w:rsidR="00927F2C" w:rsidRDefault="0084212C" w:rsidP="005720CC">
      <w:pPr>
        <w:pStyle w:val="Ingenafstand"/>
        <w:spacing w:line="360" w:lineRule="auto"/>
      </w:pPr>
      <w:r>
        <w:rPr>
          <w:noProof/>
          <w:lang w:eastAsia="da-DK"/>
        </w:rPr>
        <w:drawing>
          <wp:inline distT="0" distB="0" distL="0" distR="0">
            <wp:extent cx="794199" cy="1105232"/>
            <wp:effectExtent l="19050" t="0" r="5901" b="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197" cy="110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BCC" w:rsidRDefault="004C1BCC" w:rsidP="005720CC">
      <w:pPr>
        <w:pStyle w:val="Ingenafstand"/>
        <w:spacing w:line="360" w:lineRule="auto"/>
      </w:pPr>
      <w:r>
        <w:t>Farten er givet ved y(x) til tiden x. Og dermed har vi ligningen:</w:t>
      </w:r>
    </w:p>
    <w:p w:rsidR="004C1BCC" w:rsidRDefault="004C1BCC" w:rsidP="005720CC">
      <w:pPr>
        <w:pStyle w:val="Ingenafstand"/>
        <w:spacing w:line="360" w:lineRule="auto"/>
      </w:pPr>
      <w:r>
        <w:tab/>
      </w:r>
      <w:r w:rsidRPr="004C1BCC">
        <w:rPr>
          <w:position w:val="-10"/>
        </w:rPr>
        <w:object w:dxaOrig="2060" w:dyaOrig="320">
          <v:shape id="_x0000_i1028" type="#_x0000_t75" style="width:103.3pt;height:16.3pt" o:ole="">
            <v:imagedata r:id="rId13" o:title=""/>
          </v:shape>
          <o:OLEObject Type="Embed" ProgID="Equation.3" ShapeID="_x0000_i1028" DrawAspect="Content" ObjectID="_1237730255" r:id="rId14"/>
        </w:object>
      </w:r>
    </w:p>
    <w:p w:rsidR="004C1BCC" w:rsidRDefault="004C1BCC" w:rsidP="005720CC">
      <w:pPr>
        <w:pStyle w:val="Ingenafstand"/>
        <w:spacing w:line="360" w:lineRule="auto"/>
      </w:pPr>
      <w:r>
        <w:t xml:space="preserve">Da begyndelsesbetingelsen er givet ved </w:t>
      </w:r>
      <w:r w:rsidRPr="004C1BCC">
        <w:rPr>
          <w:position w:val="-12"/>
        </w:rPr>
        <w:object w:dxaOrig="920" w:dyaOrig="360">
          <v:shape id="_x0000_i1027" type="#_x0000_t75" style="width:45.7pt;height:18.15pt" o:ole="">
            <v:imagedata r:id="rId15" o:title=""/>
          </v:shape>
          <o:OLEObject Type="Embed" ProgID="Equation.3" ShapeID="_x0000_i1027" DrawAspect="Content" ObjectID="_1237730256" r:id="rId16"/>
        </w:object>
      </w:r>
      <w:r>
        <w:t>får vi:</w:t>
      </w:r>
    </w:p>
    <w:p w:rsidR="004C1BCC" w:rsidRDefault="004C1BCC" w:rsidP="005720CC">
      <w:pPr>
        <w:pStyle w:val="Ingenafstand"/>
        <w:spacing w:line="360" w:lineRule="auto"/>
      </w:pPr>
      <w:r>
        <w:rPr>
          <w:noProof/>
          <w:lang w:eastAsia="da-DK"/>
        </w:rPr>
        <w:pict>
          <v:rect id="_x0000_s1026" style="position:absolute;margin-left:293.65pt;margin-top:7.2pt;width:7.15pt;height:7.15pt;z-index:251658240" fillcolor="#4f81bd [3204]" strokecolor="#f2f2f2 [3041]" strokeweight="3pt">
            <v:shadow on="t" type="perspective" color="#243f60 [1604]" opacity=".5" offset="1pt" offset2="-1pt"/>
          </v:rect>
        </w:pict>
      </w:r>
      <w:r>
        <w:tab/>
      </w:r>
      <w:r w:rsidRPr="004C1BCC">
        <w:rPr>
          <w:position w:val="-10"/>
        </w:rPr>
        <w:object w:dxaOrig="1960" w:dyaOrig="320">
          <v:shape id="_x0000_i1029" type="#_x0000_t75" style="width:98.3pt;height:16.3pt" o:ole="">
            <v:imagedata r:id="rId17" o:title=""/>
          </v:shape>
          <o:OLEObject Type="Embed" ProgID="Equation.3" ShapeID="_x0000_i1029" DrawAspect="Content" ObjectID="_1237730257" r:id="rId18"/>
        </w:object>
      </w:r>
    </w:p>
    <w:p w:rsidR="004C1BCC" w:rsidRDefault="004C1BCC" w:rsidP="005720CC">
      <w:pPr>
        <w:pStyle w:val="Ingenafstand"/>
        <w:spacing w:line="360" w:lineRule="auto"/>
      </w:pPr>
    </w:p>
    <w:p w:rsidR="004D31E6" w:rsidRDefault="004D31E6" w:rsidP="005720CC">
      <w:pPr>
        <w:pStyle w:val="Ingenafstand"/>
        <w:spacing w:line="360" w:lineRule="auto"/>
      </w:pPr>
    </w:p>
    <w:p w:rsidR="004C1BCC" w:rsidRDefault="00283828" w:rsidP="005720CC">
      <w:pPr>
        <w:pStyle w:val="Ingenafstand"/>
        <w:spacing w:line="360" w:lineRule="auto"/>
      </w:pPr>
      <w:r>
        <w:t xml:space="preserve">Hvis vores funktion f er en glat funktion (dvs. at den kan differentieres bare én gang) i intervallet I da har vores </w:t>
      </w:r>
      <w:r w:rsidRPr="00C743FB">
        <w:rPr>
          <w:position w:val="-10"/>
        </w:rPr>
        <w:object w:dxaOrig="560" w:dyaOrig="320">
          <v:shape id="_x0000_i1030" type="#_x0000_t75" style="width:28.15pt;height:16.3pt" o:ole="">
            <v:imagedata r:id="rId19" o:title=""/>
          </v:shape>
          <o:OLEObject Type="Embed" ProgID="Equation.3" ShapeID="_x0000_i1030" DrawAspect="Content" ObjectID="_1237730258" r:id="rId20"/>
        </w:object>
      </w:r>
      <w:r>
        <w:t xml:space="preserve"> med tilhørende begyndelsesbetingelse en entydig løsning for ethvert </w:t>
      </w:r>
      <w:r w:rsidR="00A75491" w:rsidRPr="00283828">
        <w:rPr>
          <w:position w:val="-12"/>
        </w:rPr>
        <w:object w:dxaOrig="660" w:dyaOrig="360">
          <v:shape id="_x0000_i1031" type="#_x0000_t75" style="width:33.2pt;height:18.15pt" o:ole="">
            <v:imagedata r:id="rId21" o:title=""/>
          </v:shape>
          <o:OLEObject Type="Embed" ProgID="Equation.3" ShapeID="_x0000_i1031" DrawAspect="Content" ObjectID="_1237730259" r:id="rId22"/>
        </w:object>
      </w:r>
      <w:r>
        <w:t xml:space="preserve"> og </w:t>
      </w:r>
      <w:r w:rsidR="005720CC" w:rsidRPr="00283828">
        <w:rPr>
          <w:position w:val="-12"/>
        </w:rPr>
        <w:object w:dxaOrig="700" w:dyaOrig="360">
          <v:shape id="_x0000_i1032" type="#_x0000_t75" style="width:35.05pt;height:18.15pt" o:ole="">
            <v:imagedata r:id="rId23" o:title=""/>
          </v:shape>
          <o:OLEObject Type="Embed" ProgID="Equation.3" ShapeID="_x0000_i1032" DrawAspect="Content" ObjectID="_1237730260" r:id="rId24"/>
        </w:object>
      </w:r>
      <w:r w:rsidR="004D31E6">
        <w:t>.</w:t>
      </w:r>
    </w:p>
    <w:p w:rsidR="004D31E6" w:rsidRDefault="004D31E6" w:rsidP="005720CC">
      <w:pPr>
        <w:pStyle w:val="Ingenafstand"/>
        <w:spacing w:line="360" w:lineRule="auto"/>
      </w:pPr>
    </w:p>
    <w:p w:rsidR="004D31E6" w:rsidRDefault="00A75491" w:rsidP="005720CC">
      <w:pPr>
        <w:pStyle w:val="Ingenafstand"/>
        <w:spacing w:line="360" w:lineRule="auto"/>
      </w:pPr>
      <w:r>
        <w:t>Denne løsning findes ikke eksplicit, men kan tilnærmes med numerisk beregning ved brug af Eulers metode.</w:t>
      </w:r>
      <w:r w:rsidR="005720CC">
        <w:t xml:space="preserve"> Man går ud fra at man kender et punkt </w:t>
      </w:r>
      <w:r w:rsidR="005720CC" w:rsidRPr="005720CC">
        <w:rPr>
          <w:position w:val="-12"/>
        </w:rPr>
        <w:object w:dxaOrig="780" w:dyaOrig="360">
          <v:shape id="_x0000_i1033" type="#_x0000_t75" style="width:38.8pt;height:18.15pt" o:ole="">
            <v:imagedata r:id="rId25" o:title=""/>
          </v:shape>
          <o:OLEObject Type="Embed" ProgID="Equation.3" ShapeID="_x0000_i1033" DrawAspect="Content" ObjectID="_1237730261" r:id="rId26"/>
        </w:object>
      </w:r>
      <w:r w:rsidR="005720CC">
        <w:t>hvori tangenthældningen bliver:</w:t>
      </w:r>
    </w:p>
    <w:p w:rsidR="005720CC" w:rsidRDefault="005720CC" w:rsidP="005720CC">
      <w:pPr>
        <w:pStyle w:val="Ingenafstand"/>
        <w:spacing w:line="360" w:lineRule="auto"/>
      </w:pPr>
      <w:r>
        <w:tab/>
      </w:r>
      <w:r w:rsidR="00C80DA5" w:rsidRPr="005720CC">
        <w:rPr>
          <w:position w:val="-30"/>
        </w:rPr>
        <w:object w:dxaOrig="2060" w:dyaOrig="720">
          <v:shape id="_x0000_i1034" type="#_x0000_t75" style="width:103.3pt;height:36.3pt" o:ole="">
            <v:imagedata r:id="rId27" o:title=""/>
          </v:shape>
          <o:OLEObject Type="Embed" ProgID="Equation.3" ShapeID="_x0000_i1034" DrawAspect="Content" ObjectID="_1237730262" r:id="rId28"/>
        </w:object>
      </w:r>
    </w:p>
    <w:p w:rsidR="00C80DA5" w:rsidRDefault="00C80DA5" w:rsidP="005720CC">
      <w:pPr>
        <w:pStyle w:val="Ingenafstand"/>
        <w:spacing w:line="360" w:lineRule="auto"/>
      </w:pPr>
    </w:p>
    <w:p w:rsidR="00C80DA5" w:rsidRDefault="00C80DA5" w:rsidP="005720CC">
      <w:pPr>
        <w:pStyle w:val="Ingenafstand"/>
        <w:spacing w:line="360" w:lineRule="auto"/>
      </w:pPr>
    </w:p>
    <w:p w:rsidR="00C80DA5" w:rsidRDefault="00C80DA5" w:rsidP="005720CC">
      <w:pPr>
        <w:pStyle w:val="Ingenafstand"/>
        <w:spacing w:line="360" w:lineRule="auto"/>
      </w:pPr>
    </w:p>
    <w:p w:rsidR="00C80DA5" w:rsidRDefault="00C80DA5" w:rsidP="005720CC">
      <w:pPr>
        <w:pStyle w:val="Ingenafstand"/>
        <w:spacing w:line="360" w:lineRule="auto"/>
      </w:pPr>
    </w:p>
    <w:p w:rsidR="005720CC" w:rsidRDefault="00C80DA5" w:rsidP="005720CC">
      <w:pPr>
        <w:pStyle w:val="Ingenafstand"/>
        <w:spacing w:line="360" w:lineRule="auto"/>
      </w:pPr>
      <w:r>
        <w:lastRenderedPageBreak/>
        <w:t>Ser vi det på en graf får vi:</w:t>
      </w:r>
    </w:p>
    <w:p w:rsidR="00C80DA5" w:rsidRDefault="00C80DA5" w:rsidP="005720CC">
      <w:pPr>
        <w:pStyle w:val="Ingenafstand"/>
        <w:spacing w:line="360" w:lineRule="auto"/>
      </w:pPr>
      <w:r>
        <w:tab/>
      </w:r>
      <w:r>
        <w:rPr>
          <w:noProof/>
          <w:lang w:eastAsia="da-DK"/>
        </w:rPr>
        <w:drawing>
          <wp:inline distT="0" distB="0" distL="0" distR="0">
            <wp:extent cx="2239355" cy="1390927"/>
            <wp:effectExtent l="19050" t="0" r="8545" b="0"/>
            <wp:docPr id="116" name="Billed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092" cy="1394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DA5" w:rsidRDefault="001B0122" w:rsidP="005720CC">
      <w:pPr>
        <w:pStyle w:val="Ingenafstand"/>
        <w:spacing w:line="360" w:lineRule="auto"/>
      </w:pPr>
      <w:r>
        <w:t>Vi kan altså opskrive følgende:</w:t>
      </w:r>
    </w:p>
    <w:p w:rsidR="001B0122" w:rsidRDefault="001B0122" w:rsidP="005720CC">
      <w:pPr>
        <w:pStyle w:val="Ingenafstand"/>
        <w:spacing w:line="360" w:lineRule="auto"/>
      </w:pPr>
      <w:r>
        <w:tab/>
      </w:r>
      <w:r w:rsidR="00FA6E9B" w:rsidRPr="001B0122">
        <w:rPr>
          <w:position w:val="-12"/>
        </w:rPr>
        <w:object w:dxaOrig="3379" w:dyaOrig="360">
          <v:shape id="_x0000_i1035" type="#_x0000_t75" style="width:169.05pt;height:18.15pt" o:ole="">
            <v:imagedata r:id="rId30" o:title=""/>
          </v:shape>
          <o:OLEObject Type="Embed" ProgID="Equation.3" ShapeID="_x0000_i1035" DrawAspect="Content" ObjectID="_1237730263" r:id="rId31"/>
        </w:object>
      </w:r>
    </w:p>
    <w:p w:rsidR="001B0122" w:rsidRDefault="001B0122" w:rsidP="005720CC">
      <w:pPr>
        <w:pStyle w:val="Ingenafstand"/>
        <w:spacing w:line="360" w:lineRule="auto"/>
      </w:pPr>
      <w:r>
        <w:t xml:space="preserve">Altså en approksimation til vores graf y(x). </w:t>
      </w:r>
      <w:r w:rsidR="00FA6E9B">
        <w:t xml:space="preserve">Sætter vi </w:t>
      </w:r>
      <w:r w:rsidR="00FA6E9B" w:rsidRPr="00FA6E9B">
        <w:rPr>
          <w:position w:val="-12"/>
        </w:rPr>
        <w:object w:dxaOrig="1219" w:dyaOrig="360">
          <v:shape id="_x0000_i1036" type="#_x0000_t75" style="width:60.75pt;height:18.15pt" o:ole="">
            <v:imagedata r:id="rId32" o:title=""/>
          </v:shape>
          <o:OLEObject Type="Embed" ProgID="Equation.3" ShapeID="_x0000_i1036" DrawAspect="Content" ObjectID="_1237730264" r:id="rId33"/>
        </w:object>
      </w:r>
      <w:r w:rsidR="00FA6E9B">
        <w:t>får vi:</w:t>
      </w:r>
    </w:p>
    <w:p w:rsidR="00FA6E9B" w:rsidRDefault="00FA6E9B" w:rsidP="00FA6E9B">
      <w:pPr>
        <w:pStyle w:val="Ingenafstand"/>
        <w:spacing w:line="360" w:lineRule="auto"/>
        <w:ind w:firstLine="1304"/>
      </w:pPr>
      <w:r>
        <w:t xml:space="preserve">Eulers første skridt -&gt; </w:t>
      </w:r>
      <w:r w:rsidRPr="00FA6E9B">
        <w:rPr>
          <w:position w:val="-12"/>
        </w:rPr>
        <w:object w:dxaOrig="3900" w:dyaOrig="360">
          <v:shape id="_x0000_i1037" type="#_x0000_t75" style="width:194.7pt;height:18.15pt" o:ole="">
            <v:imagedata r:id="rId34" o:title=""/>
          </v:shape>
          <o:OLEObject Type="Embed" ProgID="Equation.3" ShapeID="_x0000_i1037" DrawAspect="Content" ObjectID="_1237730265" r:id="rId35"/>
        </w:object>
      </w:r>
    </w:p>
    <w:p w:rsidR="00FA6E9B" w:rsidRDefault="00FA6E9B" w:rsidP="00FA6E9B">
      <w:pPr>
        <w:pStyle w:val="Ingenafstand"/>
        <w:spacing w:line="360" w:lineRule="auto"/>
        <w:ind w:firstLine="1304"/>
      </w:pPr>
      <w:r>
        <w:t xml:space="preserve">Eulers andet skridt -&gt; </w:t>
      </w:r>
      <w:r w:rsidR="003F4090" w:rsidRPr="00DA2123">
        <w:rPr>
          <w:position w:val="-10"/>
        </w:rPr>
        <w:object w:dxaOrig="3780" w:dyaOrig="340">
          <v:shape id="_x0000_i1038" type="#_x0000_t75" style="width:189.1pt;height:16.9pt" o:ole="">
            <v:imagedata r:id="rId36" o:title=""/>
          </v:shape>
          <o:OLEObject Type="Embed" ProgID="Equation.3" ShapeID="_x0000_i1038" DrawAspect="Content" ObjectID="_1237730266" r:id="rId37"/>
        </w:object>
      </w:r>
    </w:p>
    <w:p w:rsidR="003F4090" w:rsidRDefault="003F4090" w:rsidP="00B0047C">
      <w:pPr>
        <w:pStyle w:val="Ingenafstand"/>
        <w:spacing w:line="360" w:lineRule="auto"/>
        <w:ind w:firstLine="1304"/>
      </w:pPr>
      <w:r>
        <w:t xml:space="preserve">Eulers n’te skridt -&gt; </w:t>
      </w:r>
      <w:r w:rsidRPr="003F4090">
        <w:rPr>
          <w:position w:val="-12"/>
        </w:rPr>
        <w:object w:dxaOrig="3060" w:dyaOrig="360">
          <v:shape id="_x0000_i1039" type="#_x0000_t75" style="width:152.75pt;height:18.15pt" o:ole="">
            <v:imagedata r:id="rId38" o:title=""/>
          </v:shape>
          <o:OLEObject Type="Embed" ProgID="Equation.3" ShapeID="_x0000_i1039" DrawAspect="Content" ObjectID="_1237730267" r:id="rId39"/>
        </w:object>
      </w:r>
      <w:r w:rsidR="00B0047C">
        <w:t xml:space="preserve"> </w:t>
      </w:r>
    </w:p>
    <w:p w:rsidR="00B0047C" w:rsidRDefault="00B0047C" w:rsidP="00B0047C">
      <w:pPr>
        <w:pStyle w:val="Ingenafstand"/>
        <w:spacing w:line="360" w:lineRule="auto"/>
      </w:pPr>
      <w:r>
        <w:t xml:space="preserve">Ved det n’te skridt er </w:t>
      </w:r>
      <w:r w:rsidR="00793AF7" w:rsidRPr="00B0047C">
        <w:rPr>
          <w:position w:val="-12"/>
        </w:rPr>
        <w:object w:dxaOrig="279" w:dyaOrig="360">
          <v:shape id="_x0000_i1040" type="#_x0000_t75" style="width:13.75pt;height:18.15pt" o:ole="">
            <v:imagedata r:id="rId40" o:title=""/>
          </v:shape>
          <o:OLEObject Type="Embed" ProgID="Equation.3" ShapeID="_x0000_i1040" DrawAspect="Content" ObjectID="_1237730268" r:id="rId41"/>
        </w:object>
      </w:r>
      <w:r>
        <w:t xml:space="preserve"> givet ved, </w:t>
      </w:r>
      <w:r w:rsidR="00793AF7" w:rsidRPr="00B0047C">
        <w:rPr>
          <w:position w:val="-12"/>
        </w:rPr>
        <w:object w:dxaOrig="1700" w:dyaOrig="360">
          <v:shape id="_x0000_i1041" type="#_x0000_t75" style="width:85.15pt;height:18.15pt" o:ole="">
            <v:imagedata r:id="rId42" o:title=""/>
          </v:shape>
          <o:OLEObject Type="Embed" ProgID="Equation.3" ShapeID="_x0000_i1041" DrawAspect="Content" ObjectID="_1237730269" r:id="rId43"/>
        </w:object>
      </w:r>
      <w:r w:rsidR="009E109E">
        <w:t>.</w:t>
      </w:r>
    </w:p>
    <w:p w:rsidR="009E109E" w:rsidRDefault="00793AF7" w:rsidP="00B0047C">
      <w:pPr>
        <w:pStyle w:val="Ingenafstand"/>
        <w:spacing w:line="360" w:lineRule="auto"/>
      </w:pPr>
      <w:r>
        <w:t>Efter nogle skridt får man:</w:t>
      </w:r>
    </w:p>
    <w:p w:rsidR="00793AF7" w:rsidRDefault="00793AF7" w:rsidP="00B0047C">
      <w:pPr>
        <w:pStyle w:val="Ingenafstand"/>
        <w:spacing w:line="360" w:lineRule="auto"/>
      </w:pPr>
      <w:r>
        <w:tab/>
      </w:r>
      <w:r>
        <w:rPr>
          <w:noProof/>
          <w:lang w:eastAsia="da-DK"/>
        </w:rPr>
        <w:drawing>
          <wp:inline distT="0" distB="0" distL="0" distR="0">
            <wp:extent cx="1666627" cy="1666627"/>
            <wp:effectExtent l="19050" t="0" r="0" b="0"/>
            <wp:docPr id="163" name="Billede 163" descr="http://www.ugrad.math.ubc.ca/coursedoc/math100/notes/mordifeqs/mathgifs/euler_ss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www.ugrad.math.ubc.ca/coursedoc/math100/notes/mordifeqs/mathgifs/euler_ss1.gif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907" cy="1673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AF7" w:rsidRDefault="00510D3F" w:rsidP="00B0047C">
      <w:pPr>
        <w:pStyle w:val="Ingenafstand"/>
        <w:spacing w:line="360" w:lineRule="auto"/>
      </w:pPr>
      <w:r>
        <w:t>Som man kan se er der tale om to typer fejl:</w:t>
      </w:r>
    </w:p>
    <w:p w:rsidR="00510D3F" w:rsidRDefault="00510D3F" w:rsidP="00510D3F">
      <w:pPr>
        <w:pStyle w:val="Ingenafstand"/>
        <w:numPr>
          <w:ilvl w:val="0"/>
          <w:numId w:val="1"/>
        </w:numPr>
        <w:spacing w:line="360" w:lineRule="auto"/>
      </w:pPr>
      <w:r>
        <w:t>Lokal fejl i stedet for at følge kurven i det k’te skridt så følger vi en 1. ordens Taylor.</w:t>
      </w:r>
    </w:p>
    <w:p w:rsidR="00510D3F" w:rsidRDefault="00510D3F" w:rsidP="00510D3F">
      <w:pPr>
        <w:pStyle w:val="Ingenafstand"/>
        <w:numPr>
          <w:ilvl w:val="0"/>
          <w:numId w:val="1"/>
        </w:numPr>
        <w:spacing w:line="360" w:lineRule="auto"/>
      </w:pPr>
      <w:r>
        <w:t>Vi starter i et ”forkert” punkt i det k’te skridt.</w:t>
      </w:r>
    </w:p>
    <w:p w:rsidR="00510D3F" w:rsidRDefault="00510D3F" w:rsidP="00510D3F">
      <w:pPr>
        <w:pStyle w:val="Ingenafstand"/>
        <w:spacing w:line="360" w:lineRule="auto"/>
      </w:pPr>
    </w:p>
    <w:p w:rsidR="00660DF9" w:rsidRDefault="00660DF9" w:rsidP="00510D3F">
      <w:pPr>
        <w:pStyle w:val="Ingenafstand"/>
        <w:spacing w:line="360" w:lineRule="auto"/>
      </w:pPr>
      <w:r>
        <w:t>Ved denne metode skal der huskes på at der bliver brugt Taylor, skal der også tages højde for et restled:</w:t>
      </w:r>
    </w:p>
    <w:p w:rsidR="00660DF9" w:rsidRDefault="00660DF9" w:rsidP="00510D3F">
      <w:pPr>
        <w:pStyle w:val="Ingenafstand"/>
        <w:spacing w:line="360" w:lineRule="auto"/>
      </w:pPr>
      <w:r>
        <w:tab/>
      </w:r>
      <w:r w:rsidRPr="00660DF9">
        <w:rPr>
          <w:position w:val="-12"/>
        </w:rPr>
        <w:object w:dxaOrig="3080" w:dyaOrig="360">
          <v:shape id="_x0000_i1042" type="#_x0000_t75" style="width:154pt;height:18.15pt" o:ole="">
            <v:imagedata r:id="rId45" o:title=""/>
          </v:shape>
          <o:OLEObject Type="Embed" ProgID="Equation.3" ShapeID="_x0000_i1042" DrawAspect="Content" ObjectID="_1237730270" r:id="rId46"/>
        </w:object>
      </w:r>
    </w:p>
    <w:p w:rsidR="00660DF9" w:rsidRDefault="00977B9C" w:rsidP="00510D3F">
      <w:pPr>
        <w:pStyle w:val="Ingenafstand"/>
        <w:spacing w:line="360" w:lineRule="auto"/>
      </w:pPr>
      <w:r>
        <w:t>Hvor</w:t>
      </w:r>
    </w:p>
    <w:p w:rsidR="00977B9C" w:rsidRDefault="00977B9C" w:rsidP="00510D3F">
      <w:pPr>
        <w:pStyle w:val="Ingenafstand"/>
        <w:spacing w:line="360" w:lineRule="auto"/>
      </w:pPr>
      <w:r>
        <w:tab/>
      </w:r>
      <w:r w:rsidR="00400CAF" w:rsidRPr="00977B9C">
        <w:rPr>
          <w:position w:val="-12"/>
        </w:rPr>
        <w:object w:dxaOrig="2640" w:dyaOrig="380">
          <v:shape id="_x0000_i1044" type="#_x0000_t75" style="width:132.1pt;height:18.8pt" o:ole="">
            <v:imagedata r:id="rId47" o:title=""/>
          </v:shape>
          <o:OLEObject Type="Embed" ProgID="Equation.3" ShapeID="_x0000_i1044" DrawAspect="Content" ObjectID="_1237730271" r:id="rId48"/>
        </w:object>
      </w:r>
    </w:p>
    <w:p w:rsidR="00977B9C" w:rsidRDefault="00977B9C" w:rsidP="00510D3F">
      <w:pPr>
        <w:pStyle w:val="Ingenafstand"/>
        <w:spacing w:line="360" w:lineRule="auto"/>
      </w:pPr>
      <w:r>
        <w:t>Dvs.</w:t>
      </w:r>
    </w:p>
    <w:p w:rsidR="0084212C" w:rsidRPr="00927F2C" w:rsidRDefault="00977B9C" w:rsidP="005720CC">
      <w:pPr>
        <w:pStyle w:val="Ingenafstand"/>
        <w:spacing w:line="360" w:lineRule="auto"/>
      </w:pPr>
      <w:r>
        <w:tab/>
      </w:r>
      <w:r w:rsidR="00400CAF" w:rsidRPr="00977B9C">
        <w:rPr>
          <w:position w:val="-10"/>
        </w:rPr>
        <w:object w:dxaOrig="2540" w:dyaOrig="360">
          <v:shape id="_x0000_i1043" type="#_x0000_t75" style="width:127.1pt;height:18.15pt" o:ole="">
            <v:imagedata r:id="rId49" o:title=""/>
          </v:shape>
          <o:OLEObject Type="Embed" ProgID="Equation.3" ShapeID="_x0000_i1043" DrawAspect="Content" ObjectID="_1237730272" r:id="rId50"/>
        </w:object>
      </w:r>
    </w:p>
    <w:sectPr w:rsidR="0084212C" w:rsidRPr="00927F2C" w:rsidSect="00102621">
      <w:headerReference w:type="default" r:id="rId51"/>
      <w:footerReference w:type="default" r:id="rId5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4223" w:rsidRDefault="00E74223" w:rsidP="00927F2C">
      <w:pPr>
        <w:spacing w:after="0" w:line="240" w:lineRule="auto"/>
      </w:pPr>
      <w:r>
        <w:separator/>
      </w:r>
    </w:p>
  </w:endnote>
  <w:endnote w:type="continuationSeparator" w:id="1">
    <w:p w:rsidR="00E74223" w:rsidRDefault="00E74223" w:rsidP="00927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435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60DF9" w:rsidRDefault="00660DF9">
        <w:pPr>
          <w:pStyle w:val="Sidefod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400CAF">
            <w:rPr>
              <w:noProof/>
            </w:rPr>
            <w:t>2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Side</w:t>
        </w:r>
      </w:p>
    </w:sdtContent>
  </w:sdt>
  <w:p w:rsidR="00660DF9" w:rsidRDefault="00660DF9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4223" w:rsidRDefault="00E74223" w:rsidP="00927F2C">
      <w:pPr>
        <w:spacing w:after="0" w:line="240" w:lineRule="auto"/>
      </w:pPr>
      <w:r>
        <w:separator/>
      </w:r>
    </w:p>
  </w:footnote>
  <w:footnote w:type="continuationSeparator" w:id="1">
    <w:p w:rsidR="00E74223" w:rsidRDefault="00E74223" w:rsidP="00927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DF9" w:rsidRDefault="00660DF9">
    <w:pPr>
      <w:pStyle w:val="Sidehoved"/>
    </w:pPr>
    <w:r>
      <w:t>Christian Frost</w:t>
    </w:r>
    <w:r>
      <w:tab/>
      <w:t>AAU</w:t>
    </w:r>
    <w:r>
      <w:tab/>
      <w:t>20. februar 2007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00647"/>
    <w:multiLevelType w:val="hybridMultilevel"/>
    <w:tmpl w:val="1F28A8A2"/>
    <w:lvl w:ilvl="0" w:tplc="0406000F">
      <w:start w:val="1"/>
      <w:numFmt w:val="decimal"/>
      <w:lvlText w:val="%1."/>
      <w:lvlJc w:val="left"/>
      <w:pPr>
        <w:ind w:left="2022" w:hanging="360"/>
      </w:pPr>
    </w:lvl>
    <w:lvl w:ilvl="1" w:tplc="04060019" w:tentative="1">
      <w:start w:val="1"/>
      <w:numFmt w:val="lowerLetter"/>
      <w:lvlText w:val="%2."/>
      <w:lvlJc w:val="left"/>
      <w:pPr>
        <w:ind w:left="2742" w:hanging="360"/>
      </w:pPr>
    </w:lvl>
    <w:lvl w:ilvl="2" w:tplc="0406001B" w:tentative="1">
      <w:start w:val="1"/>
      <w:numFmt w:val="lowerRoman"/>
      <w:lvlText w:val="%3."/>
      <w:lvlJc w:val="right"/>
      <w:pPr>
        <w:ind w:left="3462" w:hanging="180"/>
      </w:pPr>
    </w:lvl>
    <w:lvl w:ilvl="3" w:tplc="0406000F" w:tentative="1">
      <w:start w:val="1"/>
      <w:numFmt w:val="decimal"/>
      <w:lvlText w:val="%4."/>
      <w:lvlJc w:val="left"/>
      <w:pPr>
        <w:ind w:left="4182" w:hanging="360"/>
      </w:pPr>
    </w:lvl>
    <w:lvl w:ilvl="4" w:tplc="04060019" w:tentative="1">
      <w:start w:val="1"/>
      <w:numFmt w:val="lowerLetter"/>
      <w:lvlText w:val="%5."/>
      <w:lvlJc w:val="left"/>
      <w:pPr>
        <w:ind w:left="4902" w:hanging="360"/>
      </w:pPr>
    </w:lvl>
    <w:lvl w:ilvl="5" w:tplc="0406001B" w:tentative="1">
      <w:start w:val="1"/>
      <w:numFmt w:val="lowerRoman"/>
      <w:lvlText w:val="%6."/>
      <w:lvlJc w:val="right"/>
      <w:pPr>
        <w:ind w:left="5622" w:hanging="180"/>
      </w:pPr>
    </w:lvl>
    <w:lvl w:ilvl="6" w:tplc="0406000F" w:tentative="1">
      <w:start w:val="1"/>
      <w:numFmt w:val="decimal"/>
      <w:lvlText w:val="%7."/>
      <w:lvlJc w:val="left"/>
      <w:pPr>
        <w:ind w:left="6342" w:hanging="360"/>
      </w:pPr>
    </w:lvl>
    <w:lvl w:ilvl="7" w:tplc="04060019" w:tentative="1">
      <w:start w:val="1"/>
      <w:numFmt w:val="lowerLetter"/>
      <w:lvlText w:val="%8."/>
      <w:lvlJc w:val="left"/>
      <w:pPr>
        <w:ind w:left="7062" w:hanging="360"/>
      </w:pPr>
    </w:lvl>
    <w:lvl w:ilvl="8" w:tplc="0406001B" w:tentative="1">
      <w:start w:val="1"/>
      <w:numFmt w:val="lowerRoman"/>
      <w:lvlText w:val="%9."/>
      <w:lvlJc w:val="right"/>
      <w:pPr>
        <w:ind w:left="778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attachedTemplate r:id="rId1"/>
  <w:defaultTabStop w:val="1304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D56434"/>
    <w:rsid w:val="00016CD5"/>
    <w:rsid w:val="000D2347"/>
    <w:rsid w:val="00102621"/>
    <w:rsid w:val="001B0122"/>
    <w:rsid w:val="00283828"/>
    <w:rsid w:val="00387400"/>
    <w:rsid w:val="003C2E92"/>
    <w:rsid w:val="003F4090"/>
    <w:rsid w:val="00400CAF"/>
    <w:rsid w:val="004C1BCC"/>
    <w:rsid w:val="004D31E6"/>
    <w:rsid w:val="00510D3F"/>
    <w:rsid w:val="005720CC"/>
    <w:rsid w:val="00581290"/>
    <w:rsid w:val="00660DF9"/>
    <w:rsid w:val="0066381A"/>
    <w:rsid w:val="006E459D"/>
    <w:rsid w:val="00793AF7"/>
    <w:rsid w:val="0081082B"/>
    <w:rsid w:val="0084212C"/>
    <w:rsid w:val="00927F2C"/>
    <w:rsid w:val="00977B9C"/>
    <w:rsid w:val="009E109E"/>
    <w:rsid w:val="00A75491"/>
    <w:rsid w:val="00B0047C"/>
    <w:rsid w:val="00C743FB"/>
    <w:rsid w:val="00C80DA5"/>
    <w:rsid w:val="00C81EA2"/>
    <w:rsid w:val="00D56434"/>
    <w:rsid w:val="00DA2123"/>
    <w:rsid w:val="00E74223"/>
    <w:rsid w:val="00FA6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621"/>
  </w:style>
  <w:style w:type="paragraph" w:styleId="Overskrift1">
    <w:name w:val="heading 1"/>
    <w:basedOn w:val="Normal"/>
    <w:next w:val="Normal"/>
    <w:link w:val="Overskrift1Tegn"/>
    <w:uiPriority w:val="9"/>
    <w:qFormat/>
    <w:rsid w:val="00927F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720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27F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dehoved">
    <w:name w:val="header"/>
    <w:basedOn w:val="Normal"/>
    <w:link w:val="SidehovedTegn"/>
    <w:uiPriority w:val="99"/>
    <w:semiHidden/>
    <w:unhideWhenUsed/>
    <w:rsid w:val="00927F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927F2C"/>
  </w:style>
  <w:style w:type="paragraph" w:styleId="Sidefod">
    <w:name w:val="footer"/>
    <w:basedOn w:val="Normal"/>
    <w:link w:val="SidefodTegn"/>
    <w:uiPriority w:val="99"/>
    <w:unhideWhenUsed/>
    <w:rsid w:val="00927F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27F2C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42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4212C"/>
    <w:rPr>
      <w:rFonts w:ascii="Tahoma" w:hAnsi="Tahoma" w:cs="Tahoma"/>
      <w:sz w:val="16"/>
      <w:szCs w:val="16"/>
    </w:rPr>
  </w:style>
  <w:style w:type="paragraph" w:styleId="Ingenafstand">
    <w:name w:val="No Spacing"/>
    <w:uiPriority w:val="1"/>
    <w:qFormat/>
    <w:rsid w:val="004C1BCC"/>
    <w:pPr>
      <w:spacing w:after="0" w:line="240" w:lineRule="auto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5720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image" Target="media/image22.wmf"/><Relationship Id="rId50" Type="http://schemas.openxmlformats.org/officeDocument/2006/relationships/oleObject" Target="embeddings/oleObject20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oleObject" Target="embeddings/oleObject18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png"/><Relationship Id="rId41" Type="http://schemas.openxmlformats.org/officeDocument/2006/relationships/oleObject" Target="embeddings/oleObject16.bin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image" Target="media/image21.wmf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wmf"/><Relationship Id="rId49" Type="http://schemas.openxmlformats.org/officeDocument/2006/relationships/image" Target="media/image23.wmf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0.gif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19.bin"/><Relationship Id="rId8" Type="http://schemas.openxmlformats.org/officeDocument/2006/relationships/image" Target="media/image1.wmf"/><Relationship Id="rId51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ristian%20Frost\Dokumenter\Skole\AAU\Skabeloner\CS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C95CA-94A4-4D83-B2EA-2B1A065DC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CSB.dotx</Template>
  <TotalTime>82</TotalTime>
  <Pages>1</Pages>
  <Words>254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Frost</dc:creator>
  <cp:keywords/>
  <dc:description/>
  <cp:lastModifiedBy>Christian Frost</cp:lastModifiedBy>
  <cp:revision>24</cp:revision>
  <cp:lastPrinted>2007-04-10T15:03:00Z</cp:lastPrinted>
  <dcterms:created xsi:type="dcterms:W3CDTF">2007-04-10T13:43:00Z</dcterms:created>
  <dcterms:modified xsi:type="dcterms:W3CDTF">2007-04-10T15:05:00Z</dcterms:modified>
</cp:coreProperties>
</file>