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5D3A8" w14:textId="77777777" w:rsidR="00D1184D" w:rsidRDefault="004B6087" w:rsidP="008C14FB">
      <w:r w:rsidRPr="004B6087">
        <w:t>To ensure compliance with all U.S. and foreign import and export control laws and regulations, including the Department of State’s International Traffic in Arms Regulations, the Commerce Department’s Export Administration Regulations, and the Treasury Department’s Foreign Assets Control R</w:t>
      </w:r>
      <w:r w:rsidR="00CA712B">
        <w:t>egulations, Laird requires its C</w:t>
      </w:r>
      <w:r w:rsidRPr="004B6087">
        <w:t>ustomers to certify the following information.</w:t>
      </w:r>
    </w:p>
    <w:p w14:paraId="33D58C3B" w14:textId="77777777" w:rsidR="00024F9A" w:rsidRDefault="00024F9A" w:rsidP="008C14FB"/>
    <w:p w14:paraId="22716FC1" w14:textId="77777777" w:rsidR="004B6087" w:rsidRDefault="00CA712B" w:rsidP="008C14FB">
      <w:r>
        <w:t>Note: This form is to be completed by the Customer when a</w:t>
      </w:r>
      <w:r w:rsidR="002A4A7B">
        <w:t>n</w:t>
      </w:r>
      <w:r>
        <w:t xml:space="preserve"> export license is required.</w:t>
      </w:r>
    </w:p>
    <w:tbl>
      <w:tblPr>
        <w:tblStyle w:val="TableGrid"/>
        <w:tblW w:w="0" w:type="auto"/>
        <w:tblLook w:val="04A0" w:firstRow="1" w:lastRow="0" w:firstColumn="1" w:lastColumn="0" w:noHBand="0" w:noVBand="1"/>
      </w:tblPr>
      <w:tblGrid>
        <w:gridCol w:w="1975"/>
        <w:gridCol w:w="7375"/>
      </w:tblGrid>
      <w:tr w:rsidR="00FF1A01" w14:paraId="5E023E27" w14:textId="77777777" w:rsidTr="00AD0D3A">
        <w:trPr>
          <w:trHeight w:val="432"/>
        </w:trPr>
        <w:tc>
          <w:tcPr>
            <w:tcW w:w="1998" w:type="dxa"/>
          </w:tcPr>
          <w:p w14:paraId="74D8FB0E" w14:textId="77777777" w:rsidR="00FF1A01" w:rsidRPr="00FF1A01" w:rsidRDefault="005D3EE6" w:rsidP="008C14FB">
            <w:pPr>
              <w:rPr>
                <w:b/>
              </w:rPr>
            </w:pPr>
            <w:r>
              <w:rPr>
                <w:b/>
              </w:rPr>
              <w:t>PURCHASER</w:t>
            </w:r>
            <w:proofErr w:type="gramStart"/>
            <w:r>
              <w:rPr>
                <w:b/>
              </w:rPr>
              <w:t xml:space="preserve">/  </w:t>
            </w:r>
            <w:r w:rsidRPr="005A56E3">
              <w:rPr>
                <w:b/>
                <w:shd w:val="clear" w:color="auto" w:fill="EAF1DD" w:themeFill="accent3" w:themeFillTint="33"/>
              </w:rPr>
              <w:t>SOLD</w:t>
            </w:r>
            <w:proofErr w:type="gramEnd"/>
            <w:r w:rsidRPr="005A56E3">
              <w:rPr>
                <w:b/>
                <w:shd w:val="clear" w:color="auto" w:fill="EAF1DD" w:themeFill="accent3" w:themeFillTint="33"/>
              </w:rPr>
              <w:t>-TO COMPANY</w:t>
            </w:r>
          </w:p>
        </w:tc>
        <w:tc>
          <w:tcPr>
            <w:tcW w:w="7578" w:type="dxa"/>
            <w:shd w:val="clear" w:color="auto" w:fill="auto"/>
          </w:tcPr>
          <w:p w14:paraId="43242DEA" w14:textId="22ABFC15" w:rsidR="00FF1A01" w:rsidRPr="000964A7" w:rsidRDefault="000964A7" w:rsidP="00E25CC5">
            <w:pPr>
              <w:rPr>
                <w:rFonts w:cstheme="minorHAnsi"/>
              </w:rPr>
            </w:pPr>
            <w:r w:rsidRPr="000964A7">
              <w:rPr>
                <w:rFonts w:cstheme="minorHAnsi"/>
                <w:sz w:val="24"/>
              </w:rPr>
              <w:t>Center for Quantum Devices</w:t>
            </w:r>
            <w:r w:rsidRPr="000964A7">
              <w:rPr>
                <w:rFonts w:cstheme="minorHAnsi"/>
                <w:sz w:val="24"/>
              </w:rPr>
              <w:br/>
              <w:t>Niels Bohr Institute </w:t>
            </w:r>
            <w:r w:rsidRPr="000964A7">
              <w:rPr>
                <w:rFonts w:cstheme="minorHAnsi"/>
                <w:sz w:val="24"/>
              </w:rPr>
              <w:br/>
              <w:t>University of Copenhagen</w:t>
            </w:r>
          </w:p>
        </w:tc>
      </w:tr>
      <w:tr w:rsidR="00FF1A01" w14:paraId="0E6D476E" w14:textId="77777777" w:rsidTr="00AD0D3A">
        <w:trPr>
          <w:trHeight w:val="432"/>
        </w:trPr>
        <w:tc>
          <w:tcPr>
            <w:tcW w:w="1998" w:type="dxa"/>
          </w:tcPr>
          <w:p w14:paraId="17173756" w14:textId="77777777" w:rsidR="00FF1A01" w:rsidRPr="00FF1A01" w:rsidRDefault="00FF1A01" w:rsidP="008C14FB">
            <w:pPr>
              <w:rPr>
                <w:b/>
              </w:rPr>
            </w:pPr>
            <w:r w:rsidRPr="00FF1A01">
              <w:rPr>
                <w:b/>
              </w:rPr>
              <w:t>Address 1</w:t>
            </w:r>
          </w:p>
        </w:tc>
        <w:tc>
          <w:tcPr>
            <w:tcW w:w="7578" w:type="dxa"/>
            <w:shd w:val="clear" w:color="auto" w:fill="auto"/>
          </w:tcPr>
          <w:p w14:paraId="70B2978F" w14:textId="2A94E6FA" w:rsidR="00FF1A01" w:rsidRDefault="0091055D" w:rsidP="008C14FB">
            <w:proofErr w:type="spellStart"/>
            <w:r w:rsidRPr="0091055D">
              <w:t>Universitetsparken</w:t>
            </w:r>
            <w:proofErr w:type="spellEnd"/>
            <w:r w:rsidRPr="0091055D">
              <w:t xml:space="preserve"> 5</w:t>
            </w:r>
          </w:p>
        </w:tc>
      </w:tr>
      <w:tr w:rsidR="00FF1A01" w14:paraId="52BFECB3" w14:textId="77777777" w:rsidTr="00AD0D3A">
        <w:trPr>
          <w:trHeight w:val="432"/>
        </w:trPr>
        <w:tc>
          <w:tcPr>
            <w:tcW w:w="1998" w:type="dxa"/>
          </w:tcPr>
          <w:p w14:paraId="115A11D1" w14:textId="77777777" w:rsidR="00FF1A01" w:rsidRPr="00FF1A01" w:rsidRDefault="00FF1A01" w:rsidP="008C14FB">
            <w:pPr>
              <w:rPr>
                <w:b/>
              </w:rPr>
            </w:pPr>
            <w:r w:rsidRPr="00FF1A01">
              <w:rPr>
                <w:b/>
              </w:rPr>
              <w:t>Address 2</w:t>
            </w:r>
          </w:p>
        </w:tc>
        <w:tc>
          <w:tcPr>
            <w:tcW w:w="7578" w:type="dxa"/>
            <w:shd w:val="clear" w:color="auto" w:fill="auto"/>
          </w:tcPr>
          <w:p w14:paraId="476A4402" w14:textId="77777777" w:rsidR="00FF1A01" w:rsidRDefault="00FF1A01" w:rsidP="008C14FB"/>
        </w:tc>
      </w:tr>
      <w:tr w:rsidR="00FF1A01" w14:paraId="66549980" w14:textId="77777777" w:rsidTr="00AD0D3A">
        <w:trPr>
          <w:trHeight w:val="432"/>
        </w:trPr>
        <w:tc>
          <w:tcPr>
            <w:tcW w:w="1998" w:type="dxa"/>
          </w:tcPr>
          <w:p w14:paraId="27E85F0D" w14:textId="77777777" w:rsidR="00FF1A01" w:rsidRPr="00FF1A01" w:rsidRDefault="00FF1A01" w:rsidP="008C14FB">
            <w:pPr>
              <w:rPr>
                <w:b/>
              </w:rPr>
            </w:pPr>
            <w:r w:rsidRPr="00FF1A01">
              <w:rPr>
                <w:b/>
              </w:rPr>
              <w:t>City</w:t>
            </w:r>
          </w:p>
        </w:tc>
        <w:tc>
          <w:tcPr>
            <w:tcW w:w="7578" w:type="dxa"/>
            <w:shd w:val="clear" w:color="auto" w:fill="auto"/>
          </w:tcPr>
          <w:p w14:paraId="18934F44" w14:textId="286B91BD" w:rsidR="00FF1A01" w:rsidRDefault="0008270F" w:rsidP="008C14FB">
            <w:r>
              <w:t>Copenhagen</w:t>
            </w:r>
            <w:r w:rsidR="00743EC9">
              <w:t xml:space="preserve"> DK-2100</w:t>
            </w:r>
          </w:p>
        </w:tc>
      </w:tr>
      <w:tr w:rsidR="00FF1A01" w14:paraId="1517D5CA" w14:textId="77777777" w:rsidTr="00AD0D3A">
        <w:trPr>
          <w:trHeight w:val="432"/>
        </w:trPr>
        <w:tc>
          <w:tcPr>
            <w:tcW w:w="1998" w:type="dxa"/>
          </w:tcPr>
          <w:p w14:paraId="5691AD5F" w14:textId="77777777" w:rsidR="00FF1A01" w:rsidRPr="00FF1A01" w:rsidRDefault="00FF1A01" w:rsidP="008C14FB">
            <w:pPr>
              <w:rPr>
                <w:b/>
              </w:rPr>
            </w:pPr>
            <w:r w:rsidRPr="00FF1A01">
              <w:rPr>
                <w:b/>
              </w:rPr>
              <w:t>State or Province</w:t>
            </w:r>
          </w:p>
        </w:tc>
        <w:tc>
          <w:tcPr>
            <w:tcW w:w="7578" w:type="dxa"/>
            <w:shd w:val="clear" w:color="auto" w:fill="auto"/>
          </w:tcPr>
          <w:p w14:paraId="2DB5089A" w14:textId="54446820" w:rsidR="00FF1A01" w:rsidRDefault="0008270F" w:rsidP="008C14FB">
            <w:r>
              <w:t>Denmark</w:t>
            </w:r>
          </w:p>
        </w:tc>
      </w:tr>
      <w:tr w:rsidR="00FF1A01" w14:paraId="7F547086" w14:textId="77777777" w:rsidTr="00AD0D3A">
        <w:trPr>
          <w:trHeight w:val="432"/>
        </w:trPr>
        <w:tc>
          <w:tcPr>
            <w:tcW w:w="1998" w:type="dxa"/>
          </w:tcPr>
          <w:p w14:paraId="4E7151B1" w14:textId="77777777" w:rsidR="00FF1A01" w:rsidRPr="00FF1A01" w:rsidRDefault="00FF1A01" w:rsidP="008C14FB">
            <w:pPr>
              <w:rPr>
                <w:b/>
              </w:rPr>
            </w:pPr>
            <w:r w:rsidRPr="00FF1A01">
              <w:rPr>
                <w:b/>
              </w:rPr>
              <w:t>Country</w:t>
            </w:r>
          </w:p>
        </w:tc>
        <w:tc>
          <w:tcPr>
            <w:tcW w:w="7578" w:type="dxa"/>
            <w:shd w:val="clear" w:color="auto" w:fill="auto"/>
          </w:tcPr>
          <w:p w14:paraId="6C57CCB0" w14:textId="5F5B74A8" w:rsidR="00FF1A01" w:rsidRDefault="0008270F" w:rsidP="008C14FB">
            <w:r>
              <w:t>Denmark</w:t>
            </w:r>
          </w:p>
        </w:tc>
      </w:tr>
      <w:tr w:rsidR="00FF1A01" w14:paraId="564A18BE" w14:textId="77777777" w:rsidTr="00AD0D3A">
        <w:trPr>
          <w:trHeight w:val="432"/>
        </w:trPr>
        <w:tc>
          <w:tcPr>
            <w:tcW w:w="1998" w:type="dxa"/>
          </w:tcPr>
          <w:p w14:paraId="656DB6CB" w14:textId="77777777" w:rsidR="00FF1A01" w:rsidRPr="00FF1A01" w:rsidRDefault="00FF1A01" w:rsidP="008C14FB">
            <w:pPr>
              <w:rPr>
                <w:b/>
              </w:rPr>
            </w:pPr>
            <w:r w:rsidRPr="00FF1A01">
              <w:rPr>
                <w:b/>
              </w:rPr>
              <w:t>Contact Name</w:t>
            </w:r>
          </w:p>
        </w:tc>
        <w:tc>
          <w:tcPr>
            <w:tcW w:w="7578" w:type="dxa"/>
            <w:shd w:val="clear" w:color="auto" w:fill="auto"/>
          </w:tcPr>
          <w:p w14:paraId="3D0A7C29" w14:textId="2C757534" w:rsidR="00FF1A01" w:rsidRDefault="00B0040A" w:rsidP="008C14FB">
            <w:r>
              <w:rPr>
                <w:rStyle w:val="s1"/>
              </w:rPr>
              <w:t>Danai-Eleni Stratou</w:t>
            </w:r>
          </w:p>
        </w:tc>
      </w:tr>
      <w:tr w:rsidR="00FF1A01" w14:paraId="6FB4E730" w14:textId="77777777" w:rsidTr="00AD0D3A">
        <w:trPr>
          <w:trHeight w:val="432"/>
        </w:trPr>
        <w:tc>
          <w:tcPr>
            <w:tcW w:w="1998" w:type="dxa"/>
          </w:tcPr>
          <w:p w14:paraId="73A427C8" w14:textId="77777777" w:rsidR="00FF1A01" w:rsidRPr="00FF1A01" w:rsidRDefault="00FF1A01" w:rsidP="008C14FB">
            <w:pPr>
              <w:rPr>
                <w:b/>
              </w:rPr>
            </w:pPr>
            <w:r w:rsidRPr="00FF1A01">
              <w:rPr>
                <w:b/>
              </w:rPr>
              <w:t>Contact Phone</w:t>
            </w:r>
            <w:r w:rsidR="005D3EE6">
              <w:rPr>
                <w:b/>
              </w:rPr>
              <w:t xml:space="preserve"> or email</w:t>
            </w:r>
          </w:p>
        </w:tc>
        <w:tc>
          <w:tcPr>
            <w:tcW w:w="7578" w:type="dxa"/>
            <w:shd w:val="clear" w:color="auto" w:fill="auto"/>
          </w:tcPr>
          <w:p w14:paraId="7B972009" w14:textId="7F6DCEAA" w:rsidR="00FF1A01" w:rsidRDefault="00B0040A" w:rsidP="008C14FB">
            <w:r>
              <w:t>danai.stratou</w:t>
            </w:r>
            <w:r w:rsidR="008C4D51">
              <w:t>@nbi.ku.dk</w:t>
            </w:r>
          </w:p>
        </w:tc>
      </w:tr>
    </w:tbl>
    <w:p w14:paraId="0A160843" w14:textId="77777777" w:rsidR="00FF1A01" w:rsidRDefault="00FF1A01" w:rsidP="008C14FB"/>
    <w:tbl>
      <w:tblPr>
        <w:tblStyle w:val="TableGrid"/>
        <w:tblW w:w="0" w:type="auto"/>
        <w:tblLook w:val="04A0" w:firstRow="1" w:lastRow="0" w:firstColumn="1" w:lastColumn="0" w:noHBand="0" w:noVBand="1"/>
      </w:tblPr>
      <w:tblGrid>
        <w:gridCol w:w="1987"/>
        <w:gridCol w:w="7363"/>
      </w:tblGrid>
      <w:tr w:rsidR="005D3EE6" w14:paraId="07591D8C" w14:textId="77777777" w:rsidTr="008B0E61">
        <w:trPr>
          <w:trHeight w:val="432"/>
        </w:trPr>
        <w:tc>
          <w:tcPr>
            <w:tcW w:w="1998" w:type="dxa"/>
          </w:tcPr>
          <w:p w14:paraId="0A47B481" w14:textId="77777777" w:rsidR="005D3EE6" w:rsidRPr="00FF1A01" w:rsidRDefault="005D3EE6" w:rsidP="008B0E61">
            <w:pPr>
              <w:rPr>
                <w:b/>
              </w:rPr>
            </w:pPr>
            <w:r>
              <w:rPr>
                <w:b/>
              </w:rPr>
              <w:t>INTERMEDIATE CONSIGNEE (bank, forwarding agent, etc.)</w:t>
            </w:r>
          </w:p>
        </w:tc>
        <w:tc>
          <w:tcPr>
            <w:tcW w:w="7578" w:type="dxa"/>
          </w:tcPr>
          <w:p w14:paraId="7BE47B3F" w14:textId="77777777" w:rsidR="005D3EE6" w:rsidRDefault="005D3EE6" w:rsidP="008B0E61"/>
        </w:tc>
      </w:tr>
      <w:tr w:rsidR="005D3EE6" w14:paraId="2115970D" w14:textId="77777777" w:rsidTr="008B0E61">
        <w:trPr>
          <w:trHeight w:val="432"/>
        </w:trPr>
        <w:tc>
          <w:tcPr>
            <w:tcW w:w="1998" w:type="dxa"/>
          </w:tcPr>
          <w:p w14:paraId="00CF2881" w14:textId="77777777" w:rsidR="005D3EE6" w:rsidRPr="00FF1A01" w:rsidRDefault="005D3EE6" w:rsidP="008B0E61">
            <w:pPr>
              <w:rPr>
                <w:b/>
              </w:rPr>
            </w:pPr>
            <w:r w:rsidRPr="00FF1A01">
              <w:rPr>
                <w:b/>
              </w:rPr>
              <w:t>Address 1</w:t>
            </w:r>
          </w:p>
        </w:tc>
        <w:tc>
          <w:tcPr>
            <w:tcW w:w="7578" w:type="dxa"/>
          </w:tcPr>
          <w:p w14:paraId="26518986" w14:textId="77777777" w:rsidR="005D3EE6" w:rsidRDefault="005D3EE6" w:rsidP="008B0E61"/>
        </w:tc>
      </w:tr>
      <w:tr w:rsidR="005D3EE6" w14:paraId="5C6A1666" w14:textId="77777777" w:rsidTr="008B0E61">
        <w:trPr>
          <w:trHeight w:val="432"/>
        </w:trPr>
        <w:tc>
          <w:tcPr>
            <w:tcW w:w="1998" w:type="dxa"/>
          </w:tcPr>
          <w:p w14:paraId="545083A2" w14:textId="77777777" w:rsidR="005D3EE6" w:rsidRPr="00FF1A01" w:rsidRDefault="005D3EE6" w:rsidP="008B0E61">
            <w:pPr>
              <w:rPr>
                <w:b/>
              </w:rPr>
            </w:pPr>
            <w:r w:rsidRPr="00FF1A01">
              <w:rPr>
                <w:b/>
              </w:rPr>
              <w:t>Address 2</w:t>
            </w:r>
          </w:p>
        </w:tc>
        <w:tc>
          <w:tcPr>
            <w:tcW w:w="7578" w:type="dxa"/>
          </w:tcPr>
          <w:p w14:paraId="2FD6BEFF" w14:textId="77777777" w:rsidR="005D3EE6" w:rsidRDefault="005D3EE6" w:rsidP="008B0E61"/>
        </w:tc>
      </w:tr>
      <w:tr w:rsidR="005D3EE6" w14:paraId="4110ABC8" w14:textId="77777777" w:rsidTr="008B0E61">
        <w:trPr>
          <w:trHeight w:val="432"/>
        </w:trPr>
        <w:tc>
          <w:tcPr>
            <w:tcW w:w="1998" w:type="dxa"/>
          </w:tcPr>
          <w:p w14:paraId="6CEA381E" w14:textId="77777777" w:rsidR="005D3EE6" w:rsidRPr="00FF1A01" w:rsidRDefault="005D3EE6" w:rsidP="008B0E61">
            <w:pPr>
              <w:rPr>
                <w:b/>
              </w:rPr>
            </w:pPr>
            <w:r w:rsidRPr="00FF1A01">
              <w:rPr>
                <w:b/>
              </w:rPr>
              <w:t>City</w:t>
            </w:r>
          </w:p>
        </w:tc>
        <w:tc>
          <w:tcPr>
            <w:tcW w:w="7578" w:type="dxa"/>
          </w:tcPr>
          <w:p w14:paraId="7077DAC5" w14:textId="77777777" w:rsidR="005D3EE6" w:rsidRDefault="005D3EE6" w:rsidP="008B0E61"/>
        </w:tc>
      </w:tr>
      <w:tr w:rsidR="005D3EE6" w14:paraId="3D0603E5" w14:textId="77777777" w:rsidTr="008B0E61">
        <w:trPr>
          <w:trHeight w:val="432"/>
        </w:trPr>
        <w:tc>
          <w:tcPr>
            <w:tcW w:w="1998" w:type="dxa"/>
          </w:tcPr>
          <w:p w14:paraId="379AE702" w14:textId="77777777" w:rsidR="005D3EE6" w:rsidRPr="00FF1A01" w:rsidRDefault="005D3EE6" w:rsidP="008B0E61">
            <w:pPr>
              <w:rPr>
                <w:b/>
              </w:rPr>
            </w:pPr>
            <w:r w:rsidRPr="00FF1A01">
              <w:rPr>
                <w:b/>
              </w:rPr>
              <w:t>State or Province</w:t>
            </w:r>
          </w:p>
        </w:tc>
        <w:tc>
          <w:tcPr>
            <w:tcW w:w="7578" w:type="dxa"/>
          </w:tcPr>
          <w:p w14:paraId="4C9CF8EA" w14:textId="77777777" w:rsidR="005D3EE6" w:rsidRDefault="005D3EE6" w:rsidP="008B0E61"/>
        </w:tc>
      </w:tr>
      <w:tr w:rsidR="005D3EE6" w14:paraId="6C8C34AD" w14:textId="77777777" w:rsidTr="008B0E61">
        <w:trPr>
          <w:trHeight w:val="432"/>
        </w:trPr>
        <w:tc>
          <w:tcPr>
            <w:tcW w:w="1998" w:type="dxa"/>
          </w:tcPr>
          <w:p w14:paraId="2AD04EB2" w14:textId="77777777" w:rsidR="005D3EE6" w:rsidRPr="00FF1A01" w:rsidRDefault="005D3EE6" w:rsidP="008B0E61">
            <w:pPr>
              <w:rPr>
                <w:b/>
              </w:rPr>
            </w:pPr>
            <w:r w:rsidRPr="00FF1A01">
              <w:rPr>
                <w:b/>
              </w:rPr>
              <w:t>Country</w:t>
            </w:r>
          </w:p>
        </w:tc>
        <w:tc>
          <w:tcPr>
            <w:tcW w:w="7578" w:type="dxa"/>
          </w:tcPr>
          <w:p w14:paraId="1467C8BA" w14:textId="77777777" w:rsidR="005D3EE6" w:rsidRDefault="005D3EE6" w:rsidP="008B0E61"/>
        </w:tc>
      </w:tr>
      <w:tr w:rsidR="005D3EE6" w14:paraId="259C0179" w14:textId="77777777" w:rsidTr="008B0E61">
        <w:trPr>
          <w:trHeight w:val="432"/>
        </w:trPr>
        <w:tc>
          <w:tcPr>
            <w:tcW w:w="1998" w:type="dxa"/>
          </w:tcPr>
          <w:p w14:paraId="59CDB806" w14:textId="77777777" w:rsidR="005D3EE6" w:rsidRPr="00FF1A01" w:rsidRDefault="005D3EE6" w:rsidP="008B0E61">
            <w:pPr>
              <w:rPr>
                <w:b/>
              </w:rPr>
            </w:pPr>
            <w:r w:rsidRPr="00FF1A01">
              <w:rPr>
                <w:b/>
              </w:rPr>
              <w:t>Contact Name</w:t>
            </w:r>
          </w:p>
        </w:tc>
        <w:tc>
          <w:tcPr>
            <w:tcW w:w="7578" w:type="dxa"/>
          </w:tcPr>
          <w:p w14:paraId="44199CAA" w14:textId="77777777" w:rsidR="005D3EE6" w:rsidRDefault="005D3EE6" w:rsidP="008B0E61"/>
        </w:tc>
      </w:tr>
      <w:tr w:rsidR="005D3EE6" w14:paraId="1B7796CF" w14:textId="77777777" w:rsidTr="008B0E61">
        <w:trPr>
          <w:trHeight w:val="432"/>
        </w:trPr>
        <w:tc>
          <w:tcPr>
            <w:tcW w:w="1998" w:type="dxa"/>
          </w:tcPr>
          <w:p w14:paraId="6CF13F05" w14:textId="77777777" w:rsidR="005D3EE6" w:rsidRPr="00FF1A01" w:rsidRDefault="005D3EE6" w:rsidP="008B0E61">
            <w:pPr>
              <w:rPr>
                <w:b/>
              </w:rPr>
            </w:pPr>
            <w:r w:rsidRPr="00FF1A01">
              <w:rPr>
                <w:b/>
              </w:rPr>
              <w:t>Contact Phone</w:t>
            </w:r>
            <w:r>
              <w:rPr>
                <w:b/>
              </w:rPr>
              <w:t xml:space="preserve"> or email</w:t>
            </w:r>
          </w:p>
        </w:tc>
        <w:tc>
          <w:tcPr>
            <w:tcW w:w="7578" w:type="dxa"/>
          </w:tcPr>
          <w:p w14:paraId="7E0B8844" w14:textId="77777777" w:rsidR="005D3EE6" w:rsidRDefault="005D3EE6" w:rsidP="008B0E61"/>
        </w:tc>
      </w:tr>
    </w:tbl>
    <w:p w14:paraId="55E151A6" w14:textId="77777777" w:rsidR="005D3EE6" w:rsidRDefault="005D3EE6" w:rsidP="008C14FB"/>
    <w:p w14:paraId="40062DF6" w14:textId="77777777" w:rsidR="005D3EE6" w:rsidRDefault="005D3EE6" w:rsidP="008C14FB"/>
    <w:tbl>
      <w:tblPr>
        <w:tblStyle w:val="TableGrid"/>
        <w:tblW w:w="0" w:type="auto"/>
        <w:tblLook w:val="04A0" w:firstRow="1" w:lastRow="0" w:firstColumn="1" w:lastColumn="0" w:noHBand="0" w:noVBand="1"/>
      </w:tblPr>
      <w:tblGrid>
        <w:gridCol w:w="1974"/>
        <w:gridCol w:w="7376"/>
      </w:tblGrid>
      <w:tr w:rsidR="005D3EE6" w14:paraId="108069C7" w14:textId="77777777" w:rsidTr="00AD0D3A">
        <w:trPr>
          <w:trHeight w:val="432"/>
        </w:trPr>
        <w:tc>
          <w:tcPr>
            <w:tcW w:w="1998" w:type="dxa"/>
          </w:tcPr>
          <w:p w14:paraId="481E1C58" w14:textId="77777777" w:rsidR="005D3EE6" w:rsidRPr="00FF1A01" w:rsidRDefault="005D3EE6" w:rsidP="008B0E61">
            <w:pPr>
              <w:rPr>
                <w:b/>
              </w:rPr>
            </w:pPr>
            <w:r>
              <w:rPr>
                <w:b/>
              </w:rPr>
              <w:lastRenderedPageBreak/>
              <w:t xml:space="preserve">ULTIMATE CONSIGNEE/ </w:t>
            </w:r>
            <w:r w:rsidRPr="005A56E3">
              <w:rPr>
                <w:b/>
                <w:shd w:val="clear" w:color="auto" w:fill="EAF1DD" w:themeFill="accent3" w:themeFillTint="33"/>
              </w:rPr>
              <w:t xml:space="preserve">END </w:t>
            </w:r>
            <w:proofErr w:type="gramStart"/>
            <w:r w:rsidRPr="005A56E3">
              <w:rPr>
                <w:b/>
                <w:shd w:val="clear" w:color="auto" w:fill="EAF1DD" w:themeFill="accent3" w:themeFillTint="33"/>
              </w:rPr>
              <w:t>USER  COMPANY</w:t>
            </w:r>
            <w:proofErr w:type="gramEnd"/>
          </w:p>
        </w:tc>
        <w:tc>
          <w:tcPr>
            <w:tcW w:w="7578" w:type="dxa"/>
            <w:shd w:val="clear" w:color="auto" w:fill="auto"/>
          </w:tcPr>
          <w:p w14:paraId="46323DFA" w14:textId="3D7A5AB8" w:rsidR="005D3EE6" w:rsidRPr="000964A7" w:rsidRDefault="000964A7" w:rsidP="008B0E61">
            <w:pPr>
              <w:rPr>
                <w:rFonts w:cstheme="minorHAnsi"/>
              </w:rPr>
            </w:pPr>
            <w:r w:rsidRPr="000964A7">
              <w:rPr>
                <w:rFonts w:cstheme="minorHAnsi"/>
                <w:sz w:val="24"/>
              </w:rPr>
              <w:t>Center for Quantum Devices</w:t>
            </w:r>
            <w:r w:rsidRPr="000964A7">
              <w:rPr>
                <w:rFonts w:cstheme="minorHAnsi"/>
                <w:sz w:val="24"/>
              </w:rPr>
              <w:br/>
              <w:t>Niels Bohr Institute </w:t>
            </w:r>
            <w:r w:rsidRPr="000964A7">
              <w:rPr>
                <w:rFonts w:cstheme="minorHAnsi"/>
                <w:sz w:val="24"/>
              </w:rPr>
              <w:br/>
              <w:t>University of Copenhagen</w:t>
            </w:r>
          </w:p>
        </w:tc>
      </w:tr>
      <w:tr w:rsidR="005D3EE6" w14:paraId="7ED438E9" w14:textId="77777777" w:rsidTr="00AD0D3A">
        <w:trPr>
          <w:trHeight w:val="432"/>
        </w:trPr>
        <w:tc>
          <w:tcPr>
            <w:tcW w:w="1998" w:type="dxa"/>
          </w:tcPr>
          <w:p w14:paraId="2966B57C" w14:textId="77777777" w:rsidR="005D3EE6" w:rsidRPr="00FF1A01" w:rsidRDefault="005D3EE6" w:rsidP="008B0E61">
            <w:pPr>
              <w:rPr>
                <w:b/>
              </w:rPr>
            </w:pPr>
            <w:r w:rsidRPr="00FF1A01">
              <w:rPr>
                <w:b/>
              </w:rPr>
              <w:t>Address 1</w:t>
            </w:r>
          </w:p>
        </w:tc>
        <w:tc>
          <w:tcPr>
            <w:tcW w:w="7578" w:type="dxa"/>
            <w:shd w:val="clear" w:color="auto" w:fill="auto"/>
          </w:tcPr>
          <w:p w14:paraId="644D26BE" w14:textId="05157578" w:rsidR="005D3EE6" w:rsidRDefault="0008270F" w:rsidP="008B0E61">
            <w:proofErr w:type="spellStart"/>
            <w:r w:rsidRPr="0091055D">
              <w:t>Universitetsparken</w:t>
            </w:r>
            <w:proofErr w:type="spellEnd"/>
            <w:r w:rsidRPr="0091055D">
              <w:t xml:space="preserve"> 5</w:t>
            </w:r>
          </w:p>
        </w:tc>
      </w:tr>
      <w:tr w:rsidR="005D3EE6" w14:paraId="1ED8F8E1" w14:textId="77777777" w:rsidTr="00AD0D3A">
        <w:trPr>
          <w:trHeight w:val="432"/>
        </w:trPr>
        <w:tc>
          <w:tcPr>
            <w:tcW w:w="1998" w:type="dxa"/>
          </w:tcPr>
          <w:p w14:paraId="2E984672" w14:textId="77777777" w:rsidR="005D3EE6" w:rsidRPr="00FF1A01" w:rsidRDefault="005D3EE6" w:rsidP="008B0E61">
            <w:pPr>
              <w:rPr>
                <w:b/>
              </w:rPr>
            </w:pPr>
            <w:r w:rsidRPr="00FF1A01">
              <w:rPr>
                <w:b/>
              </w:rPr>
              <w:t>Address 2</w:t>
            </w:r>
          </w:p>
        </w:tc>
        <w:tc>
          <w:tcPr>
            <w:tcW w:w="7578" w:type="dxa"/>
            <w:shd w:val="clear" w:color="auto" w:fill="auto"/>
          </w:tcPr>
          <w:p w14:paraId="22D34A60" w14:textId="77777777" w:rsidR="005D3EE6" w:rsidRDefault="005D3EE6" w:rsidP="008B0E61"/>
        </w:tc>
      </w:tr>
      <w:tr w:rsidR="005D3EE6" w14:paraId="73B496C6" w14:textId="77777777" w:rsidTr="00AD0D3A">
        <w:trPr>
          <w:trHeight w:val="432"/>
        </w:trPr>
        <w:tc>
          <w:tcPr>
            <w:tcW w:w="1998" w:type="dxa"/>
          </w:tcPr>
          <w:p w14:paraId="04D08577" w14:textId="77777777" w:rsidR="005D3EE6" w:rsidRPr="00FF1A01" w:rsidRDefault="005D3EE6" w:rsidP="008B0E61">
            <w:pPr>
              <w:rPr>
                <w:b/>
              </w:rPr>
            </w:pPr>
            <w:r w:rsidRPr="00FF1A01">
              <w:rPr>
                <w:b/>
              </w:rPr>
              <w:t>City</w:t>
            </w:r>
          </w:p>
        </w:tc>
        <w:tc>
          <w:tcPr>
            <w:tcW w:w="7578" w:type="dxa"/>
            <w:shd w:val="clear" w:color="auto" w:fill="auto"/>
          </w:tcPr>
          <w:p w14:paraId="4E9CE2C6" w14:textId="09C8D28D" w:rsidR="005D3EE6" w:rsidRDefault="00743EC9" w:rsidP="008B0E61">
            <w:r>
              <w:t>Copenhagen DK-2100</w:t>
            </w:r>
          </w:p>
        </w:tc>
      </w:tr>
      <w:tr w:rsidR="005D3EE6" w14:paraId="152569EF" w14:textId="77777777" w:rsidTr="00AD0D3A">
        <w:trPr>
          <w:trHeight w:val="432"/>
        </w:trPr>
        <w:tc>
          <w:tcPr>
            <w:tcW w:w="1998" w:type="dxa"/>
          </w:tcPr>
          <w:p w14:paraId="720929C1" w14:textId="77777777" w:rsidR="005D3EE6" w:rsidRPr="00FF1A01" w:rsidRDefault="005D3EE6" w:rsidP="008B0E61">
            <w:pPr>
              <w:rPr>
                <w:b/>
              </w:rPr>
            </w:pPr>
            <w:r w:rsidRPr="00FF1A01">
              <w:rPr>
                <w:b/>
              </w:rPr>
              <w:t>State or Province</w:t>
            </w:r>
          </w:p>
        </w:tc>
        <w:tc>
          <w:tcPr>
            <w:tcW w:w="7578" w:type="dxa"/>
            <w:shd w:val="clear" w:color="auto" w:fill="auto"/>
          </w:tcPr>
          <w:p w14:paraId="6493CCD1" w14:textId="4C54692C" w:rsidR="005D3EE6" w:rsidRDefault="0008270F" w:rsidP="008B0E61">
            <w:r>
              <w:t>Denmark</w:t>
            </w:r>
          </w:p>
        </w:tc>
      </w:tr>
      <w:tr w:rsidR="005D3EE6" w14:paraId="16739EE5" w14:textId="77777777" w:rsidTr="00AD0D3A">
        <w:trPr>
          <w:trHeight w:val="432"/>
        </w:trPr>
        <w:tc>
          <w:tcPr>
            <w:tcW w:w="1998" w:type="dxa"/>
          </w:tcPr>
          <w:p w14:paraId="575DC0E7" w14:textId="77777777" w:rsidR="005D3EE6" w:rsidRPr="00FF1A01" w:rsidRDefault="005D3EE6" w:rsidP="008B0E61">
            <w:pPr>
              <w:rPr>
                <w:b/>
              </w:rPr>
            </w:pPr>
            <w:r w:rsidRPr="00FF1A01">
              <w:rPr>
                <w:b/>
              </w:rPr>
              <w:t>Country</w:t>
            </w:r>
          </w:p>
        </w:tc>
        <w:tc>
          <w:tcPr>
            <w:tcW w:w="7578" w:type="dxa"/>
            <w:shd w:val="clear" w:color="auto" w:fill="auto"/>
          </w:tcPr>
          <w:p w14:paraId="42BE37E8" w14:textId="54946457" w:rsidR="005D3EE6" w:rsidRDefault="0008270F" w:rsidP="008B0E61">
            <w:r>
              <w:t>Denmark</w:t>
            </w:r>
          </w:p>
        </w:tc>
      </w:tr>
      <w:tr w:rsidR="005D3EE6" w14:paraId="3C9090F8" w14:textId="77777777" w:rsidTr="00AD0D3A">
        <w:trPr>
          <w:trHeight w:val="432"/>
        </w:trPr>
        <w:tc>
          <w:tcPr>
            <w:tcW w:w="1998" w:type="dxa"/>
          </w:tcPr>
          <w:p w14:paraId="6CA361F9" w14:textId="77777777" w:rsidR="005D3EE6" w:rsidRPr="00FF1A01" w:rsidRDefault="005D3EE6" w:rsidP="008B0E61">
            <w:pPr>
              <w:rPr>
                <w:b/>
              </w:rPr>
            </w:pPr>
            <w:r w:rsidRPr="00FF1A01">
              <w:rPr>
                <w:b/>
              </w:rPr>
              <w:t>Contact Name</w:t>
            </w:r>
          </w:p>
        </w:tc>
        <w:tc>
          <w:tcPr>
            <w:tcW w:w="7578" w:type="dxa"/>
            <w:shd w:val="clear" w:color="auto" w:fill="auto"/>
          </w:tcPr>
          <w:p w14:paraId="52F282CB" w14:textId="38A0753F" w:rsidR="005D3EE6" w:rsidRDefault="00743EC9" w:rsidP="008B0E61">
            <w:r>
              <w:t>Karl David Peterson</w:t>
            </w:r>
          </w:p>
        </w:tc>
      </w:tr>
      <w:tr w:rsidR="005D3EE6" w14:paraId="16779893" w14:textId="77777777" w:rsidTr="00AD0D3A">
        <w:trPr>
          <w:trHeight w:val="432"/>
        </w:trPr>
        <w:tc>
          <w:tcPr>
            <w:tcW w:w="1998" w:type="dxa"/>
          </w:tcPr>
          <w:p w14:paraId="1116512A" w14:textId="77777777" w:rsidR="005D3EE6" w:rsidRPr="00FF1A01" w:rsidRDefault="005D3EE6" w:rsidP="008B0E61">
            <w:pPr>
              <w:rPr>
                <w:b/>
              </w:rPr>
            </w:pPr>
            <w:r w:rsidRPr="00FF1A01">
              <w:rPr>
                <w:b/>
              </w:rPr>
              <w:t>Contact Phone</w:t>
            </w:r>
            <w:r>
              <w:rPr>
                <w:b/>
              </w:rPr>
              <w:t xml:space="preserve"> or email</w:t>
            </w:r>
          </w:p>
        </w:tc>
        <w:tc>
          <w:tcPr>
            <w:tcW w:w="7578" w:type="dxa"/>
            <w:shd w:val="clear" w:color="auto" w:fill="auto"/>
          </w:tcPr>
          <w:p w14:paraId="20346E49" w14:textId="65C3D5F1" w:rsidR="005D3EE6" w:rsidRDefault="0086277E" w:rsidP="008B0E61">
            <w:r>
              <w:t>karl.petersson</w:t>
            </w:r>
            <w:r w:rsidR="008C4D51">
              <w:t>@nbi.ku.dk</w:t>
            </w:r>
          </w:p>
        </w:tc>
      </w:tr>
    </w:tbl>
    <w:p w14:paraId="0524FFC5" w14:textId="77777777" w:rsidR="005D3EE6" w:rsidRDefault="005D3EE6" w:rsidP="008C14FB"/>
    <w:tbl>
      <w:tblPr>
        <w:tblStyle w:val="TableGrid"/>
        <w:tblW w:w="0" w:type="auto"/>
        <w:tblLook w:val="04A0" w:firstRow="1" w:lastRow="0" w:firstColumn="1" w:lastColumn="0" w:noHBand="0" w:noVBand="1"/>
      </w:tblPr>
      <w:tblGrid>
        <w:gridCol w:w="641"/>
        <w:gridCol w:w="2020"/>
        <w:gridCol w:w="2599"/>
        <w:gridCol w:w="699"/>
        <w:gridCol w:w="1066"/>
        <w:gridCol w:w="2325"/>
      </w:tblGrid>
      <w:tr w:rsidR="004B6087" w14:paraId="1B948F02" w14:textId="77777777" w:rsidTr="00CA712B">
        <w:tc>
          <w:tcPr>
            <w:tcW w:w="314" w:type="dxa"/>
          </w:tcPr>
          <w:p w14:paraId="7774DD2A" w14:textId="77777777" w:rsidR="004B6087" w:rsidRPr="00FF1A01" w:rsidRDefault="00CA712B" w:rsidP="008C14FB">
            <w:pPr>
              <w:rPr>
                <w:b/>
              </w:rPr>
            </w:pPr>
            <w:r w:rsidRPr="00FF1A01">
              <w:rPr>
                <w:b/>
              </w:rPr>
              <w:t>Item</w:t>
            </w:r>
          </w:p>
        </w:tc>
        <w:tc>
          <w:tcPr>
            <w:tcW w:w="2134" w:type="dxa"/>
          </w:tcPr>
          <w:p w14:paraId="595581BA" w14:textId="77777777" w:rsidR="004B6087" w:rsidRPr="00FF1A01" w:rsidRDefault="004B6087" w:rsidP="008C14FB">
            <w:pPr>
              <w:rPr>
                <w:b/>
              </w:rPr>
            </w:pPr>
            <w:r w:rsidRPr="00FF1A01">
              <w:rPr>
                <w:b/>
              </w:rPr>
              <w:t>Part Number</w:t>
            </w:r>
          </w:p>
        </w:tc>
        <w:tc>
          <w:tcPr>
            <w:tcW w:w="2790" w:type="dxa"/>
          </w:tcPr>
          <w:p w14:paraId="405EA4F2" w14:textId="77777777" w:rsidR="004B6087" w:rsidRPr="00FF1A01" w:rsidRDefault="00CA712B" w:rsidP="008C14FB">
            <w:pPr>
              <w:rPr>
                <w:b/>
              </w:rPr>
            </w:pPr>
            <w:r w:rsidRPr="00FF1A01">
              <w:rPr>
                <w:b/>
              </w:rPr>
              <w:t>Description</w:t>
            </w:r>
          </w:p>
        </w:tc>
        <w:tc>
          <w:tcPr>
            <w:tcW w:w="720" w:type="dxa"/>
          </w:tcPr>
          <w:p w14:paraId="09EAB2BB" w14:textId="77777777" w:rsidR="004B6087" w:rsidRPr="00FF1A01" w:rsidRDefault="00CA712B" w:rsidP="008C14FB">
            <w:pPr>
              <w:rPr>
                <w:b/>
              </w:rPr>
            </w:pPr>
            <w:r w:rsidRPr="00FF1A01">
              <w:rPr>
                <w:b/>
              </w:rPr>
              <w:t>Qty</w:t>
            </w:r>
          </w:p>
        </w:tc>
        <w:tc>
          <w:tcPr>
            <w:tcW w:w="1123" w:type="dxa"/>
          </w:tcPr>
          <w:p w14:paraId="0BD7691B" w14:textId="77777777" w:rsidR="004B6087" w:rsidRPr="00FF1A01" w:rsidRDefault="00CA712B" w:rsidP="008C14FB">
            <w:pPr>
              <w:rPr>
                <w:b/>
              </w:rPr>
            </w:pPr>
            <w:r w:rsidRPr="00FF1A01">
              <w:rPr>
                <w:b/>
              </w:rPr>
              <w:t>Price</w:t>
            </w:r>
          </w:p>
        </w:tc>
        <w:tc>
          <w:tcPr>
            <w:tcW w:w="2495" w:type="dxa"/>
          </w:tcPr>
          <w:p w14:paraId="61E7FAFC" w14:textId="77777777" w:rsidR="004B6087" w:rsidRPr="00FF1A01" w:rsidRDefault="00CA712B" w:rsidP="008C14FB">
            <w:pPr>
              <w:rPr>
                <w:b/>
              </w:rPr>
            </w:pPr>
            <w:r w:rsidRPr="00FF1A01">
              <w:rPr>
                <w:b/>
              </w:rPr>
              <w:t>Estimated Annual Use</w:t>
            </w:r>
          </w:p>
        </w:tc>
      </w:tr>
      <w:tr w:rsidR="004B6087" w14:paraId="33D3EB14" w14:textId="77777777" w:rsidTr="00AD0D3A">
        <w:tc>
          <w:tcPr>
            <w:tcW w:w="314" w:type="dxa"/>
          </w:tcPr>
          <w:p w14:paraId="2D3F0410" w14:textId="16D10071" w:rsidR="004B6087" w:rsidRDefault="00E93205" w:rsidP="008C14FB">
            <w:r>
              <w:t>1</w:t>
            </w:r>
          </w:p>
        </w:tc>
        <w:tc>
          <w:tcPr>
            <w:tcW w:w="2134" w:type="dxa"/>
          </w:tcPr>
          <w:p w14:paraId="658BA676" w14:textId="70C4E290" w:rsidR="004B6087" w:rsidRDefault="00E25CC5" w:rsidP="008C14FB">
            <w:r>
              <w:rPr>
                <w:rFonts w:ascii="Times New Roman" w:hAnsi="Times New Roman" w:cs="Times New Roman"/>
                <w:sz w:val="20"/>
                <w:szCs w:val="20"/>
                <w:lang w:val="sv-SE"/>
              </w:rPr>
              <w:t>303013001</w:t>
            </w:r>
          </w:p>
        </w:tc>
        <w:tc>
          <w:tcPr>
            <w:tcW w:w="2790" w:type="dxa"/>
          </w:tcPr>
          <w:p w14:paraId="397DF61A" w14:textId="0C9790D6" w:rsidR="004B6087" w:rsidRDefault="00E25CC5" w:rsidP="008C14FB">
            <w:r>
              <w:rPr>
                <w:rFonts w:ascii="Microsoft Sans Serif" w:hAnsi="Microsoft Sans Serif" w:cs="Microsoft Sans Serif"/>
                <w:sz w:val="16"/>
                <w:szCs w:val="16"/>
                <w:lang w:val="sv-SE"/>
              </w:rPr>
              <w:t>CR 124 PTA 1KG</w:t>
            </w:r>
          </w:p>
        </w:tc>
        <w:tc>
          <w:tcPr>
            <w:tcW w:w="720" w:type="dxa"/>
          </w:tcPr>
          <w:p w14:paraId="3057193D" w14:textId="5B42E765" w:rsidR="004B6087" w:rsidRDefault="00E25CC5" w:rsidP="008C14FB">
            <w:r>
              <w:t>5</w:t>
            </w:r>
          </w:p>
        </w:tc>
        <w:tc>
          <w:tcPr>
            <w:tcW w:w="1123" w:type="dxa"/>
          </w:tcPr>
          <w:p w14:paraId="1870122D" w14:textId="3D33995A" w:rsidR="004B6087" w:rsidRDefault="00E25CC5" w:rsidP="008C14FB">
            <w:r>
              <w:t>n/a</w:t>
            </w:r>
          </w:p>
        </w:tc>
        <w:tc>
          <w:tcPr>
            <w:tcW w:w="2495" w:type="dxa"/>
            <w:shd w:val="clear" w:color="auto" w:fill="auto"/>
          </w:tcPr>
          <w:p w14:paraId="1E761A19" w14:textId="2D561D9C" w:rsidR="004B6087" w:rsidRDefault="008C4D51" w:rsidP="008C14FB">
            <w:r>
              <w:t>10</w:t>
            </w:r>
          </w:p>
        </w:tc>
      </w:tr>
      <w:tr w:rsidR="004B6087" w14:paraId="2EADD273" w14:textId="77777777" w:rsidTr="00AD0D3A">
        <w:tc>
          <w:tcPr>
            <w:tcW w:w="314" w:type="dxa"/>
          </w:tcPr>
          <w:p w14:paraId="63EE285E" w14:textId="6B0AA3B9" w:rsidR="004B6087" w:rsidRDefault="00E93205" w:rsidP="008C14FB">
            <w:r>
              <w:t>2</w:t>
            </w:r>
          </w:p>
        </w:tc>
        <w:tc>
          <w:tcPr>
            <w:tcW w:w="2134" w:type="dxa"/>
          </w:tcPr>
          <w:p w14:paraId="428F90A4" w14:textId="2E5FD9B1" w:rsidR="004B6087" w:rsidRDefault="00E93205" w:rsidP="008C14FB">
            <w:r>
              <w:t>303008011</w:t>
            </w:r>
          </w:p>
        </w:tc>
        <w:tc>
          <w:tcPr>
            <w:tcW w:w="2790" w:type="dxa"/>
          </w:tcPr>
          <w:p w14:paraId="18ACAC09" w14:textId="25379F8D" w:rsidR="004B6087" w:rsidRDefault="00E93205" w:rsidP="008C14FB">
            <w:r>
              <w:t>CR PTB</w:t>
            </w:r>
          </w:p>
        </w:tc>
        <w:tc>
          <w:tcPr>
            <w:tcW w:w="720" w:type="dxa"/>
          </w:tcPr>
          <w:p w14:paraId="3350A18C" w14:textId="61F0ABC7" w:rsidR="004B6087" w:rsidRDefault="00E93205" w:rsidP="008C14FB">
            <w:r>
              <w:t>5</w:t>
            </w:r>
          </w:p>
        </w:tc>
        <w:tc>
          <w:tcPr>
            <w:tcW w:w="1123" w:type="dxa"/>
          </w:tcPr>
          <w:p w14:paraId="37524E41" w14:textId="436F38E9" w:rsidR="004B6087" w:rsidRDefault="00E25CC5" w:rsidP="008C14FB">
            <w:r>
              <w:t>n/a</w:t>
            </w:r>
          </w:p>
        </w:tc>
        <w:tc>
          <w:tcPr>
            <w:tcW w:w="2495" w:type="dxa"/>
            <w:shd w:val="clear" w:color="auto" w:fill="auto"/>
          </w:tcPr>
          <w:p w14:paraId="6B90D7A5" w14:textId="223120B6" w:rsidR="004B6087" w:rsidRDefault="008C4D51" w:rsidP="008C14FB">
            <w:r>
              <w:t>10</w:t>
            </w:r>
          </w:p>
        </w:tc>
      </w:tr>
      <w:tr w:rsidR="004B6087" w14:paraId="3F5C633C" w14:textId="77777777" w:rsidTr="00CA712B">
        <w:tc>
          <w:tcPr>
            <w:tcW w:w="314" w:type="dxa"/>
          </w:tcPr>
          <w:p w14:paraId="5D6F42D8" w14:textId="77777777" w:rsidR="004B6087" w:rsidRDefault="004B6087" w:rsidP="008C14FB"/>
        </w:tc>
        <w:tc>
          <w:tcPr>
            <w:tcW w:w="2134" w:type="dxa"/>
          </w:tcPr>
          <w:p w14:paraId="106433BC" w14:textId="77777777" w:rsidR="004B6087" w:rsidRDefault="004B6087" w:rsidP="008C14FB"/>
        </w:tc>
        <w:tc>
          <w:tcPr>
            <w:tcW w:w="2790" w:type="dxa"/>
          </w:tcPr>
          <w:p w14:paraId="6F216FE9" w14:textId="77777777" w:rsidR="004B6087" w:rsidRDefault="004B6087" w:rsidP="008C14FB"/>
        </w:tc>
        <w:tc>
          <w:tcPr>
            <w:tcW w:w="720" w:type="dxa"/>
          </w:tcPr>
          <w:p w14:paraId="70CF3BD2" w14:textId="77777777" w:rsidR="004B6087" w:rsidRDefault="004B6087" w:rsidP="008C14FB"/>
        </w:tc>
        <w:tc>
          <w:tcPr>
            <w:tcW w:w="1123" w:type="dxa"/>
          </w:tcPr>
          <w:p w14:paraId="5936E2FF" w14:textId="77777777" w:rsidR="004B6087" w:rsidRDefault="004B6087" w:rsidP="008C14FB"/>
        </w:tc>
        <w:tc>
          <w:tcPr>
            <w:tcW w:w="2495" w:type="dxa"/>
          </w:tcPr>
          <w:p w14:paraId="29AF2648" w14:textId="77777777" w:rsidR="004B6087" w:rsidRDefault="004B6087" w:rsidP="008C14FB"/>
        </w:tc>
      </w:tr>
      <w:tr w:rsidR="004B6087" w14:paraId="465BA4BA" w14:textId="77777777" w:rsidTr="00CA712B">
        <w:tc>
          <w:tcPr>
            <w:tcW w:w="314" w:type="dxa"/>
          </w:tcPr>
          <w:p w14:paraId="5657CEC9" w14:textId="77777777" w:rsidR="004B6087" w:rsidRDefault="004B6087" w:rsidP="008C14FB"/>
        </w:tc>
        <w:tc>
          <w:tcPr>
            <w:tcW w:w="2134" w:type="dxa"/>
          </w:tcPr>
          <w:p w14:paraId="01A4D4A2" w14:textId="77777777" w:rsidR="004B6087" w:rsidRDefault="004B6087" w:rsidP="008C14FB"/>
        </w:tc>
        <w:tc>
          <w:tcPr>
            <w:tcW w:w="2790" w:type="dxa"/>
          </w:tcPr>
          <w:p w14:paraId="2B7DF5A3" w14:textId="77777777" w:rsidR="004B6087" w:rsidRDefault="004B6087" w:rsidP="008C14FB"/>
        </w:tc>
        <w:tc>
          <w:tcPr>
            <w:tcW w:w="720" w:type="dxa"/>
          </w:tcPr>
          <w:p w14:paraId="1A453D31" w14:textId="77777777" w:rsidR="004B6087" w:rsidRDefault="004B6087" w:rsidP="008C14FB"/>
        </w:tc>
        <w:tc>
          <w:tcPr>
            <w:tcW w:w="1123" w:type="dxa"/>
          </w:tcPr>
          <w:p w14:paraId="6D495102" w14:textId="77777777" w:rsidR="004B6087" w:rsidRDefault="004B6087" w:rsidP="008C14FB"/>
        </w:tc>
        <w:tc>
          <w:tcPr>
            <w:tcW w:w="2495" w:type="dxa"/>
          </w:tcPr>
          <w:p w14:paraId="30B5B7DF" w14:textId="77777777" w:rsidR="004B6087" w:rsidRDefault="004B6087" w:rsidP="008C14FB"/>
        </w:tc>
      </w:tr>
      <w:tr w:rsidR="00FF1A01" w14:paraId="2280AA21" w14:textId="77777777" w:rsidTr="00CA712B">
        <w:tc>
          <w:tcPr>
            <w:tcW w:w="314" w:type="dxa"/>
          </w:tcPr>
          <w:p w14:paraId="44CB4EAF" w14:textId="77777777" w:rsidR="00FF1A01" w:rsidRDefault="00FF1A01" w:rsidP="008C14FB"/>
        </w:tc>
        <w:tc>
          <w:tcPr>
            <w:tcW w:w="2134" w:type="dxa"/>
          </w:tcPr>
          <w:p w14:paraId="4696649E" w14:textId="77777777" w:rsidR="00FF1A01" w:rsidRDefault="00FF1A01" w:rsidP="008C14FB"/>
        </w:tc>
        <w:tc>
          <w:tcPr>
            <w:tcW w:w="2790" w:type="dxa"/>
          </w:tcPr>
          <w:p w14:paraId="129EE176" w14:textId="77777777" w:rsidR="00FF1A01" w:rsidRDefault="00FF1A01" w:rsidP="008C14FB"/>
        </w:tc>
        <w:tc>
          <w:tcPr>
            <w:tcW w:w="720" w:type="dxa"/>
          </w:tcPr>
          <w:p w14:paraId="743C1A18" w14:textId="77777777" w:rsidR="00FF1A01" w:rsidRDefault="00FF1A01" w:rsidP="008C14FB"/>
        </w:tc>
        <w:tc>
          <w:tcPr>
            <w:tcW w:w="1123" w:type="dxa"/>
          </w:tcPr>
          <w:p w14:paraId="40C20DB2" w14:textId="77777777" w:rsidR="00FF1A01" w:rsidRDefault="00FF1A01" w:rsidP="008C14FB"/>
        </w:tc>
        <w:tc>
          <w:tcPr>
            <w:tcW w:w="2495" w:type="dxa"/>
          </w:tcPr>
          <w:p w14:paraId="6F942C9E" w14:textId="77777777" w:rsidR="00FF1A01" w:rsidRDefault="00FF1A01" w:rsidP="008C14FB"/>
        </w:tc>
      </w:tr>
      <w:tr w:rsidR="00FF1A01" w14:paraId="4EFE91E7" w14:textId="77777777" w:rsidTr="00CA712B">
        <w:tc>
          <w:tcPr>
            <w:tcW w:w="314" w:type="dxa"/>
          </w:tcPr>
          <w:p w14:paraId="3D0B69DD" w14:textId="77777777" w:rsidR="00FF1A01" w:rsidRDefault="00FF1A01" w:rsidP="008C14FB"/>
        </w:tc>
        <w:tc>
          <w:tcPr>
            <w:tcW w:w="2134" w:type="dxa"/>
          </w:tcPr>
          <w:p w14:paraId="79E90DC3" w14:textId="77777777" w:rsidR="00FF1A01" w:rsidRDefault="00FF1A01" w:rsidP="008C14FB"/>
        </w:tc>
        <w:tc>
          <w:tcPr>
            <w:tcW w:w="2790" w:type="dxa"/>
          </w:tcPr>
          <w:p w14:paraId="7CC1E0CE" w14:textId="77777777" w:rsidR="00FF1A01" w:rsidRDefault="00FF1A01" w:rsidP="008C14FB"/>
        </w:tc>
        <w:tc>
          <w:tcPr>
            <w:tcW w:w="720" w:type="dxa"/>
          </w:tcPr>
          <w:p w14:paraId="34DA3F7D" w14:textId="77777777" w:rsidR="00FF1A01" w:rsidRDefault="00FF1A01" w:rsidP="008C14FB"/>
        </w:tc>
        <w:tc>
          <w:tcPr>
            <w:tcW w:w="1123" w:type="dxa"/>
          </w:tcPr>
          <w:p w14:paraId="33C2739B" w14:textId="77777777" w:rsidR="00FF1A01" w:rsidRDefault="00FF1A01" w:rsidP="008C14FB"/>
        </w:tc>
        <w:tc>
          <w:tcPr>
            <w:tcW w:w="2495" w:type="dxa"/>
          </w:tcPr>
          <w:p w14:paraId="45D9C8F1" w14:textId="77777777" w:rsidR="00FF1A01" w:rsidRDefault="00FF1A01" w:rsidP="008C14FB"/>
        </w:tc>
      </w:tr>
    </w:tbl>
    <w:p w14:paraId="17302848" w14:textId="77777777" w:rsidR="00FF1A01" w:rsidRDefault="00FF1A01" w:rsidP="008C14FB"/>
    <w:tbl>
      <w:tblPr>
        <w:tblStyle w:val="TableGrid"/>
        <w:tblW w:w="0" w:type="auto"/>
        <w:tblLook w:val="04A0" w:firstRow="1" w:lastRow="0" w:firstColumn="1" w:lastColumn="0" w:noHBand="0" w:noVBand="1"/>
      </w:tblPr>
      <w:tblGrid>
        <w:gridCol w:w="9350"/>
      </w:tblGrid>
      <w:tr w:rsidR="00FF1A01" w14:paraId="56FD8673" w14:textId="77777777" w:rsidTr="00FF1A01">
        <w:tc>
          <w:tcPr>
            <w:tcW w:w="9576" w:type="dxa"/>
          </w:tcPr>
          <w:p w14:paraId="2D861212" w14:textId="77777777" w:rsidR="00FF1A01" w:rsidRPr="005A56E3" w:rsidRDefault="00FF1A01" w:rsidP="008C14FB">
            <w:pPr>
              <w:rPr>
                <w:b/>
              </w:rPr>
            </w:pPr>
            <w:r w:rsidRPr="005A56E3">
              <w:rPr>
                <w:b/>
              </w:rPr>
              <w:t>Detailed Description of End-Use (Technically, how will the product(s) be used?)</w:t>
            </w:r>
          </w:p>
          <w:p w14:paraId="0B70140F" w14:textId="77777777" w:rsidR="005D3EE6" w:rsidRPr="005A56E3" w:rsidRDefault="005D3EE6" w:rsidP="008C14FB">
            <w:pPr>
              <w:rPr>
                <w:b/>
              </w:rPr>
            </w:pPr>
            <w:r w:rsidRPr="005A56E3">
              <w:rPr>
                <w:b/>
              </w:rPr>
              <w:t>Include details such as:</w:t>
            </w:r>
          </w:p>
          <w:p w14:paraId="65BE3CEB" w14:textId="77777777" w:rsidR="005D3EE6" w:rsidRPr="005A56E3" w:rsidRDefault="005D3EE6" w:rsidP="005D3EE6">
            <w:pPr>
              <w:pStyle w:val="ListParagraph"/>
              <w:numPr>
                <w:ilvl w:val="0"/>
                <w:numId w:val="2"/>
              </w:numPr>
              <w:rPr>
                <w:b/>
              </w:rPr>
            </w:pPr>
            <w:r w:rsidRPr="005A56E3">
              <w:rPr>
                <w:b/>
              </w:rPr>
              <w:t>Operating frequency or bandwidth</w:t>
            </w:r>
          </w:p>
          <w:p w14:paraId="4E33E96C" w14:textId="77777777" w:rsidR="005A183C" w:rsidRPr="005A56E3" w:rsidRDefault="005A183C" w:rsidP="005D3EE6">
            <w:pPr>
              <w:pStyle w:val="ListParagraph"/>
              <w:numPr>
                <w:ilvl w:val="0"/>
                <w:numId w:val="2"/>
              </w:numPr>
              <w:rPr>
                <w:b/>
              </w:rPr>
            </w:pPr>
            <w:r w:rsidRPr="005A56E3">
              <w:rPr>
                <w:b/>
              </w:rPr>
              <w:t xml:space="preserve">Where will the absorber be </w:t>
            </w:r>
            <w:proofErr w:type="gramStart"/>
            <w:r w:rsidRPr="005A56E3">
              <w:rPr>
                <w:b/>
              </w:rPr>
              <w:t>incorporated/ assembled</w:t>
            </w:r>
            <w:proofErr w:type="gramEnd"/>
          </w:p>
          <w:p w14:paraId="388EBD36" w14:textId="77777777" w:rsidR="005A183C" w:rsidRPr="005A183C" w:rsidRDefault="005A183C" w:rsidP="005A183C">
            <w:pPr>
              <w:pStyle w:val="ListParagraph"/>
              <w:numPr>
                <w:ilvl w:val="0"/>
                <w:numId w:val="2"/>
              </w:numPr>
              <w:rPr>
                <w:b/>
              </w:rPr>
            </w:pPr>
            <w:r w:rsidRPr="005A56E3">
              <w:rPr>
                <w:b/>
              </w:rPr>
              <w:t>To whom will the finished assembly be sold</w:t>
            </w:r>
          </w:p>
        </w:tc>
      </w:tr>
      <w:tr w:rsidR="00FF1A01" w14:paraId="2366119D" w14:textId="77777777" w:rsidTr="00AD0D3A">
        <w:tc>
          <w:tcPr>
            <w:tcW w:w="9576" w:type="dxa"/>
            <w:shd w:val="clear" w:color="auto" w:fill="auto"/>
          </w:tcPr>
          <w:p w14:paraId="571BCEB4" w14:textId="77777777" w:rsidR="00FF1A01" w:rsidRDefault="00FF1A01" w:rsidP="008C14FB"/>
          <w:p w14:paraId="43D72A65" w14:textId="77777777" w:rsidR="00706AC4" w:rsidRDefault="008C4D51" w:rsidP="00706AC4">
            <w:pPr>
              <w:pStyle w:val="ListParagraph"/>
              <w:numPr>
                <w:ilvl w:val="0"/>
                <w:numId w:val="3"/>
              </w:numPr>
            </w:pPr>
            <w:r>
              <w:t xml:space="preserve">The CR-124 and CR-PTB material will be used to create filters used for inhouse research. </w:t>
            </w:r>
          </w:p>
          <w:p w14:paraId="1F52DC2E" w14:textId="321752FB" w:rsidR="008C4D51" w:rsidRDefault="008C4D51" w:rsidP="00706AC4">
            <w:pPr>
              <w:pStyle w:val="ListParagraph"/>
              <w:numPr>
                <w:ilvl w:val="0"/>
                <w:numId w:val="3"/>
              </w:numPr>
            </w:pPr>
            <w:r>
              <w:t xml:space="preserve">The 3 dB bandwidth of so far planned filters will be around 300-1000 </w:t>
            </w:r>
            <w:proofErr w:type="spellStart"/>
            <w:r>
              <w:t>MHz.</w:t>
            </w:r>
            <w:proofErr w:type="spellEnd"/>
            <w:r w:rsidR="00706AC4">
              <w:t xml:space="preserve"> Future projects might include bandwidths around 4-8 GHz.</w:t>
            </w:r>
          </w:p>
          <w:p w14:paraId="201D89FD" w14:textId="6F3A7E97" w:rsidR="00706AC4" w:rsidRDefault="00706AC4" w:rsidP="00706AC4">
            <w:pPr>
              <w:pStyle w:val="ListParagraph"/>
              <w:numPr>
                <w:ilvl w:val="0"/>
                <w:numId w:val="3"/>
              </w:numPr>
            </w:pPr>
            <w:r>
              <w:t>Finished assembly will not be sold.</w:t>
            </w:r>
          </w:p>
          <w:p w14:paraId="3D97F0D3" w14:textId="77777777" w:rsidR="00706AC4" w:rsidRDefault="00706AC4" w:rsidP="008C14FB"/>
          <w:p w14:paraId="03A401C0" w14:textId="77777777" w:rsidR="002A4A7B" w:rsidRDefault="002A4A7B" w:rsidP="008C14FB"/>
          <w:p w14:paraId="543AC46E" w14:textId="77777777" w:rsidR="002A4A7B" w:rsidRDefault="002A4A7B" w:rsidP="008C14FB"/>
          <w:p w14:paraId="3334F58D" w14:textId="611936B7" w:rsidR="005A183C" w:rsidRDefault="005A183C" w:rsidP="008C14FB"/>
          <w:p w14:paraId="1F54F6D4" w14:textId="77777777" w:rsidR="008C4D51" w:rsidRDefault="008C4D51" w:rsidP="008C14FB"/>
          <w:p w14:paraId="11BCF625" w14:textId="77777777" w:rsidR="00FF1A01" w:rsidRDefault="00FF1A01" w:rsidP="008C14FB"/>
          <w:p w14:paraId="193BADB4" w14:textId="77777777" w:rsidR="007F1E14" w:rsidRDefault="007F1E14" w:rsidP="008C14FB"/>
          <w:p w14:paraId="21839813" w14:textId="77777777" w:rsidR="007F1E14" w:rsidRDefault="007F1E14" w:rsidP="008C14FB"/>
          <w:p w14:paraId="506DE7E5" w14:textId="77777777" w:rsidR="00FF1A01" w:rsidRDefault="00FF1A01" w:rsidP="008C14FB"/>
        </w:tc>
      </w:tr>
    </w:tbl>
    <w:p w14:paraId="1DBE6A36" w14:textId="77777777" w:rsidR="00FF1A01" w:rsidRDefault="00FF1A01" w:rsidP="007F1E14">
      <w:pPr>
        <w:spacing w:after="0" w:line="240" w:lineRule="auto"/>
      </w:pPr>
    </w:p>
    <w:p w14:paraId="2CFD599C" w14:textId="77777777" w:rsidR="00CA712B" w:rsidRDefault="00CA712B" w:rsidP="008C14FB">
      <w:r>
        <w:lastRenderedPageBreak/>
        <w:t xml:space="preserve">Customer </w:t>
      </w:r>
      <w:r w:rsidR="007F1E14">
        <w:t xml:space="preserve">understands that the products offered for sale by Laird are subject to U.S. export controls and that Customer is responsible for compliance with those laws and regulations. Further, Customer </w:t>
      </w:r>
      <w:r>
        <w:t>certifies that the product</w:t>
      </w:r>
      <w:r w:rsidR="00FF1A01">
        <w:t>(</w:t>
      </w:r>
      <w:r>
        <w:t>s</w:t>
      </w:r>
      <w:r w:rsidR="00FF1A01">
        <w:t>)</w:t>
      </w:r>
      <w:r>
        <w:t xml:space="preserve"> identified above:</w:t>
      </w:r>
    </w:p>
    <w:p w14:paraId="0E636DCC" w14:textId="77777777" w:rsidR="00CA712B" w:rsidRDefault="00CA712B" w:rsidP="00FF1A01">
      <w:pPr>
        <w:pStyle w:val="ListParagraph"/>
        <w:numPr>
          <w:ilvl w:val="0"/>
          <w:numId w:val="1"/>
        </w:numPr>
        <w:spacing w:after="0" w:line="240" w:lineRule="auto"/>
        <w:ind w:left="360"/>
      </w:pPr>
      <w:r>
        <w:t>Will not be used in the direct or indirect support of weapons of mass destruction (i.e. chemical, nucle</w:t>
      </w:r>
      <w:r w:rsidR="00FF1A01">
        <w:t>a</w:t>
      </w:r>
      <w:r>
        <w:t>r, or biological weapons) or the missile technology to deliver such weapons.</w:t>
      </w:r>
    </w:p>
    <w:p w14:paraId="1777E076" w14:textId="77777777" w:rsidR="007F1E14" w:rsidRDefault="007F1E14" w:rsidP="007F1E14">
      <w:pPr>
        <w:spacing w:after="0" w:line="240" w:lineRule="auto"/>
      </w:pPr>
    </w:p>
    <w:p w14:paraId="6CEACEEE" w14:textId="77777777" w:rsidR="00FF1A01" w:rsidRDefault="00CA712B" w:rsidP="00FF1A01">
      <w:pPr>
        <w:pStyle w:val="ListParagraph"/>
        <w:numPr>
          <w:ilvl w:val="0"/>
          <w:numId w:val="1"/>
        </w:numPr>
        <w:spacing w:after="0" w:line="240" w:lineRule="auto"/>
        <w:ind w:left="360"/>
      </w:pPr>
      <w:r>
        <w:t>Will not be sold or transferred in any way to any individual or entity not authoriz</w:t>
      </w:r>
      <w:r w:rsidR="00FF1A01">
        <w:t>ed to receive the products by a</w:t>
      </w:r>
      <w:r>
        <w:t xml:space="preserve"> U.S. individual validated export license</w:t>
      </w:r>
      <w:r w:rsidR="00FF1A01">
        <w:t xml:space="preserve"> or license exception</w:t>
      </w:r>
      <w:r>
        <w:t>.</w:t>
      </w:r>
    </w:p>
    <w:p w14:paraId="071165EB" w14:textId="77777777" w:rsidR="00FF1A01" w:rsidRDefault="00FF1A01" w:rsidP="00FF1A01">
      <w:pPr>
        <w:spacing w:after="0" w:line="240" w:lineRule="auto"/>
      </w:pPr>
    </w:p>
    <w:p w14:paraId="417F99C0" w14:textId="77777777" w:rsidR="00CA712B" w:rsidRDefault="00CA712B" w:rsidP="00CA712B">
      <w:pPr>
        <w:pStyle w:val="ListParagraph"/>
        <w:numPr>
          <w:ilvl w:val="0"/>
          <w:numId w:val="1"/>
        </w:numPr>
        <w:ind w:left="360"/>
      </w:pPr>
      <w:r>
        <w:t>Will not be exported or re-exported to any country</w:t>
      </w:r>
      <w:r w:rsidR="00FF1A01">
        <w:t>, or any individual from a country,</w:t>
      </w:r>
      <w:r>
        <w:t xml:space="preserve"> under U.S. embargo or sanction without prior authorization from the U.S. Government</w:t>
      </w:r>
    </w:p>
    <w:p w14:paraId="573A2920" w14:textId="77777777" w:rsidR="007F1E14" w:rsidRDefault="007F1E14" w:rsidP="007F1E14">
      <w:pPr>
        <w:pStyle w:val="ListParagraph"/>
      </w:pPr>
    </w:p>
    <w:p w14:paraId="6D488A50" w14:textId="2BAC6B93" w:rsidR="007F1E14" w:rsidRDefault="007F1E14" w:rsidP="007F1E14">
      <w:r>
        <w:t>Name:</w:t>
      </w:r>
      <w:r>
        <w:tab/>
      </w:r>
      <w:sdt>
        <w:sdtPr>
          <w:id w:val="1288699112"/>
          <w:placeholder>
            <w:docPart w:val="43A8443B84F44A4BBA6010C9B4F3CA6A"/>
          </w:placeholder>
        </w:sdtPr>
        <w:sdtEndPr/>
        <w:sdtContent>
          <w:r w:rsidR="0086277E">
            <w:t>Karl David Petersson</w:t>
          </w:r>
        </w:sdtContent>
      </w:sdt>
      <w:r>
        <w:tab/>
      </w:r>
      <w:r>
        <w:tab/>
      </w:r>
      <w:r>
        <w:tab/>
      </w:r>
      <w:r>
        <w:tab/>
      </w:r>
      <w:r>
        <w:tab/>
        <w:t xml:space="preserve">Date </w:t>
      </w:r>
      <w:sdt>
        <w:sdtPr>
          <w:id w:val="-1227992368"/>
          <w:placeholder>
            <w:docPart w:val="8FBAEC240E994C6B9438882555FBDA96"/>
          </w:placeholder>
        </w:sdtPr>
        <w:sdtEndPr/>
        <w:sdtContent>
          <w:r w:rsidR="00272723">
            <w:t>25-09-2020</w:t>
          </w:r>
        </w:sdtContent>
      </w:sdt>
    </w:p>
    <w:p w14:paraId="12EF092A" w14:textId="53866BF3" w:rsidR="007F1E14" w:rsidRDefault="007F1E14" w:rsidP="007F1E14">
      <w:r>
        <w:t xml:space="preserve">Title:  </w:t>
      </w:r>
      <w:r w:rsidRPr="007F1E14">
        <w:t xml:space="preserve"> </w:t>
      </w:r>
      <w:sdt>
        <w:sdtPr>
          <w:id w:val="1028915272"/>
          <w:placeholder>
            <w:docPart w:val="9979562B01F543C7BB34111255F2B58D"/>
          </w:placeholder>
        </w:sdtPr>
        <w:sdtEndPr/>
        <w:sdtContent>
          <w:r w:rsidR="0067799C">
            <w:rPr>
              <w:rStyle w:val="Emphasis"/>
              <w:rFonts w:ascii="Helvetica" w:hAnsi="Helvetica"/>
              <w:color w:val="252525"/>
              <w:spacing w:val="5"/>
              <w:sz w:val="20"/>
              <w:szCs w:val="20"/>
              <w:shd w:val="clear" w:color="auto" w:fill="FFFFFF"/>
            </w:rPr>
            <w:t>Associate Professor</w:t>
          </w:r>
        </w:sdtContent>
      </w:sdt>
    </w:p>
    <w:p w14:paraId="773F4B86" w14:textId="77777777" w:rsidR="007F1E14" w:rsidRDefault="007F1E14" w:rsidP="007F1E14"/>
    <w:p w14:paraId="52414785" w14:textId="77777777" w:rsidR="007F1E14" w:rsidRPr="007F1E14" w:rsidRDefault="007F1E14" w:rsidP="007F1E14">
      <w:pPr>
        <w:rPr>
          <w:u w:val="single"/>
        </w:rPr>
      </w:pPr>
    </w:p>
    <w:sectPr w:rsidR="007F1E14" w:rsidRPr="007F1E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B2FB3" w14:textId="77777777" w:rsidR="00060422" w:rsidRDefault="00060422" w:rsidP="004B6087">
      <w:pPr>
        <w:spacing w:after="0" w:line="240" w:lineRule="auto"/>
      </w:pPr>
      <w:r>
        <w:separator/>
      </w:r>
    </w:p>
  </w:endnote>
  <w:endnote w:type="continuationSeparator" w:id="0">
    <w:p w14:paraId="7C1912D6" w14:textId="77777777" w:rsidR="00060422" w:rsidRDefault="00060422" w:rsidP="004B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690F6" w14:textId="77777777" w:rsidR="00470E04" w:rsidRDefault="00470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7AB57" w14:textId="77777777" w:rsidR="00FF1A01" w:rsidRDefault="00FF1A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Laird End-Use </w:t>
    </w:r>
    <w:r w:rsidR="002A4A7B">
      <w:rPr>
        <w:rFonts w:asciiTheme="majorHAnsi" w:eastAsiaTheme="majorEastAsia" w:hAnsiTheme="majorHAnsi" w:cstheme="majorBidi"/>
      </w:rPr>
      <w:t>Statement</w:t>
    </w:r>
    <w:r w:rsidR="00F6110A">
      <w:rPr>
        <w:rFonts w:asciiTheme="majorHAnsi" w:eastAsiaTheme="majorEastAsia" w:hAnsiTheme="majorHAnsi" w:cstheme="majorBidi"/>
      </w:rPr>
      <w:tab/>
      <w:t xml:space="preserve">Rev </w:t>
    </w:r>
    <w:r w:rsidR="00470E04">
      <w:rPr>
        <w:rFonts w:asciiTheme="majorHAnsi" w:eastAsiaTheme="majorEastAsia" w:hAnsiTheme="majorHAnsi" w:cstheme="majorBidi"/>
      </w:rPr>
      <w:t>B</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43763" w:rsidRPr="00B4376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33A5110E" w14:textId="77777777" w:rsidR="00FF1A01" w:rsidRDefault="00FF1A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B38B8" w14:textId="77777777" w:rsidR="00470E04" w:rsidRDefault="0047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3CBC3" w14:textId="77777777" w:rsidR="00060422" w:rsidRDefault="00060422" w:rsidP="004B6087">
      <w:pPr>
        <w:spacing w:after="0" w:line="240" w:lineRule="auto"/>
      </w:pPr>
      <w:r>
        <w:separator/>
      </w:r>
    </w:p>
  </w:footnote>
  <w:footnote w:type="continuationSeparator" w:id="0">
    <w:p w14:paraId="60F24908" w14:textId="77777777" w:rsidR="00060422" w:rsidRDefault="00060422" w:rsidP="004B6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3CB76" w14:textId="77777777" w:rsidR="00470E04" w:rsidRDefault="00470E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04E7A" w14:textId="77777777" w:rsidR="004B6087" w:rsidRDefault="004B6087">
    <w:pPr>
      <w:pStyle w:val="Header"/>
      <w:rPr>
        <w:sz w:val="48"/>
        <w:szCs w:val="48"/>
      </w:rPr>
    </w:pPr>
    <w:r>
      <w:rPr>
        <w:noProof/>
        <w:lang w:val="sv-SE" w:eastAsia="sv-SE"/>
      </w:rPr>
      <w:drawing>
        <wp:inline distT="0" distB="0" distL="0" distR="0" wp14:anchorId="2A2E26A3" wp14:editId="478CF296">
          <wp:extent cx="1615440" cy="4387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438785"/>
                  </a:xfrm>
                  <a:prstGeom prst="rect">
                    <a:avLst/>
                  </a:prstGeom>
                  <a:noFill/>
                </pic:spPr>
              </pic:pic>
            </a:graphicData>
          </a:graphic>
        </wp:inline>
      </w:drawing>
    </w:r>
    <w:r>
      <w:tab/>
    </w:r>
    <w:r>
      <w:tab/>
    </w:r>
    <w:r>
      <w:rPr>
        <w:sz w:val="48"/>
        <w:szCs w:val="48"/>
      </w:rPr>
      <w:t>End-Use</w:t>
    </w:r>
    <w:r w:rsidRPr="00340D3C">
      <w:rPr>
        <w:sz w:val="48"/>
        <w:szCs w:val="48"/>
      </w:rPr>
      <w:t xml:space="preserve"> </w:t>
    </w:r>
    <w:r w:rsidR="002A4A7B">
      <w:rPr>
        <w:sz w:val="48"/>
        <w:szCs w:val="48"/>
      </w:rPr>
      <w:t>Statement</w:t>
    </w:r>
  </w:p>
  <w:p w14:paraId="13DF674E" w14:textId="77777777" w:rsidR="002A4A7B" w:rsidRPr="002A4A7B" w:rsidRDefault="002A4A7B" w:rsidP="002A4A7B">
    <w:pPr>
      <w:pStyle w:val="Header"/>
      <w:jc w:val="right"/>
    </w:pPr>
    <w:r w:rsidRPr="002A4A7B">
      <w:t>(For use with Export License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4B10" w14:textId="77777777" w:rsidR="00470E04" w:rsidRDefault="00470E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64C5A"/>
    <w:multiLevelType w:val="hybridMultilevel"/>
    <w:tmpl w:val="CE7ACB4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2CB43F7A"/>
    <w:multiLevelType w:val="hybridMultilevel"/>
    <w:tmpl w:val="CC6AB8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8C16623"/>
    <w:multiLevelType w:val="hybridMultilevel"/>
    <w:tmpl w:val="4614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FB"/>
    <w:rsid w:val="00024F9A"/>
    <w:rsid w:val="00060422"/>
    <w:rsid w:val="0008270F"/>
    <w:rsid w:val="000964A7"/>
    <w:rsid w:val="00173F2B"/>
    <w:rsid w:val="001C34AF"/>
    <w:rsid w:val="002445EB"/>
    <w:rsid w:val="00272723"/>
    <w:rsid w:val="002A4A7B"/>
    <w:rsid w:val="00470E04"/>
    <w:rsid w:val="004B6087"/>
    <w:rsid w:val="005A183C"/>
    <w:rsid w:val="005A56E3"/>
    <w:rsid w:val="005D3EE6"/>
    <w:rsid w:val="0067799C"/>
    <w:rsid w:val="00706AC4"/>
    <w:rsid w:val="00743EC9"/>
    <w:rsid w:val="0076581A"/>
    <w:rsid w:val="007A2020"/>
    <w:rsid w:val="007D34C6"/>
    <w:rsid w:val="007F1E14"/>
    <w:rsid w:val="00857A52"/>
    <w:rsid w:val="0086277E"/>
    <w:rsid w:val="008C14FB"/>
    <w:rsid w:val="008C4D51"/>
    <w:rsid w:val="0090415E"/>
    <w:rsid w:val="0091055D"/>
    <w:rsid w:val="00AA391F"/>
    <w:rsid w:val="00AD0D3A"/>
    <w:rsid w:val="00AE51EC"/>
    <w:rsid w:val="00B0040A"/>
    <w:rsid w:val="00B01D82"/>
    <w:rsid w:val="00B43763"/>
    <w:rsid w:val="00CA712B"/>
    <w:rsid w:val="00CD6B03"/>
    <w:rsid w:val="00D1184D"/>
    <w:rsid w:val="00D61F0C"/>
    <w:rsid w:val="00E25CC5"/>
    <w:rsid w:val="00E93205"/>
    <w:rsid w:val="00F6110A"/>
    <w:rsid w:val="00FF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11252A"/>
  <w15:docId w15:val="{BCDBA571-4979-4E06-A831-7D297D5E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37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087"/>
  </w:style>
  <w:style w:type="paragraph" w:styleId="Footer">
    <w:name w:val="footer"/>
    <w:basedOn w:val="Normal"/>
    <w:link w:val="FooterChar"/>
    <w:uiPriority w:val="99"/>
    <w:unhideWhenUsed/>
    <w:rsid w:val="004B6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087"/>
  </w:style>
  <w:style w:type="paragraph" w:styleId="BalloonText">
    <w:name w:val="Balloon Text"/>
    <w:basedOn w:val="Normal"/>
    <w:link w:val="BalloonTextChar"/>
    <w:uiPriority w:val="99"/>
    <w:semiHidden/>
    <w:unhideWhenUsed/>
    <w:rsid w:val="004B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087"/>
    <w:rPr>
      <w:rFonts w:ascii="Tahoma" w:hAnsi="Tahoma" w:cs="Tahoma"/>
      <w:sz w:val="16"/>
      <w:szCs w:val="16"/>
    </w:rPr>
  </w:style>
  <w:style w:type="table" w:styleId="TableGrid">
    <w:name w:val="Table Grid"/>
    <w:basedOn w:val="TableNormal"/>
    <w:uiPriority w:val="59"/>
    <w:rsid w:val="004B6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2B"/>
    <w:pPr>
      <w:ind w:left="720"/>
      <w:contextualSpacing/>
    </w:pPr>
  </w:style>
  <w:style w:type="character" w:styleId="PlaceholderText">
    <w:name w:val="Placeholder Text"/>
    <w:basedOn w:val="DefaultParagraphFont"/>
    <w:uiPriority w:val="99"/>
    <w:semiHidden/>
    <w:rsid w:val="007F1E14"/>
    <w:rPr>
      <w:color w:val="808080"/>
    </w:rPr>
  </w:style>
  <w:style w:type="character" w:customStyle="1" w:styleId="Heading2Char">
    <w:name w:val="Heading 2 Char"/>
    <w:basedOn w:val="DefaultParagraphFont"/>
    <w:link w:val="Heading2"/>
    <w:uiPriority w:val="9"/>
    <w:rsid w:val="00B4376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7799C"/>
    <w:rPr>
      <w:i/>
      <w:iCs/>
    </w:rPr>
  </w:style>
  <w:style w:type="character" w:customStyle="1" w:styleId="Heading1Char">
    <w:name w:val="Heading 1 Char"/>
    <w:basedOn w:val="DefaultParagraphFont"/>
    <w:link w:val="Heading1"/>
    <w:uiPriority w:val="9"/>
    <w:rsid w:val="0086277E"/>
    <w:rPr>
      <w:rFonts w:asciiTheme="majorHAnsi" w:eastAsiaTheme="majorEastAsia" w:hAnsiTheme="majorHAnsi" w:cstheme="majorBidi"/>
      <w:color w:val="365F91" w:themeColor="accent1" w:themeShade="BF"/>
      <w:sz w:val="32"/>
      <w:szCs w:val="32"/>
    </w:rPr>
  </w:style>
  <w:style w:type="character" w:customStyle="1" w:styleId="s1">
    <w:name w:val="s1"/>
    <w:basedOn w:val="DefaultParagraphFont"/>
    <w:rsid w:val="00B0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70422">
      <w:bodyDiv w:val="1"/>
      <w:marLeft w:val="0"/>
      <w:marRight w:val="0"/>
      <w:marTop w:val="0"/>
      <w:marBottom w:val="0"/>
      <w:divBdr>
        <w:top w:val="none" w:sz="0" w:space="0" w:color="auto"/>
        <w:left w:val="none" w:sz="0" w:space="0" w:color="auto"/>
        <w:bottom w:val="none" w:sz="0" w:space="0" w:color="auto"/>
        <w:right w:val="none" w:sz="0" w:space="0" w:color="auto"/>
      </w:divBdr>
    </w:div>
    <w:div w:id="84189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BAEC240E994C6B9438882555FBDA96"/>
        <w:category>
          <w:name w:val="General"/>
          <w:gallery w:val="placeholder"/>
        </w:category>
        <w:types>
          <w:type w:val="bbPlcHdr"/>
        </w:types>
        <w:behaviors>
          <w:behavior w:val="content"/>
        </w:behaviors>
        <w:guid w:val="{6F7F6A86-5680-4B16-9AF2-84265ED6DC80}"/>
      </w:docPartPr>
      <w:docPartBody>
        <w:p w:rsidR="00DD7F2B" w:rsidRDefault="006759F6" w:rsidP="006759F6">
          <w:pPr>
            <w:pStyle w:val="8FBAEC240E994C6B9438882555FBDA96"/>
          </w:pPr>
          <w:r w:rsidRPr="00CF2375">
            <w:rPr>
              <w:rStyle w:val="PlaceholderText"/>
            </w:rPr>
            <w:t>Click here to enter text.</w:t>
          </w:r>
        </w:p>
      </w:docPartBody>
    </w:docPart>
    <w:docPart>
      <w:docPartPr>
        <w:name w:val="9979562B01F543C7BB34111255F2B58D"/>
        <w:category>
          <w:name w:val="General"/>
          <w:gallery w:val="placeholder"/>
        </w:category>
        <w:types>
          <w:type w:val="bbPlcHdr"/>
        </w:types>
        <w:behaviors>
          <w:behavior w:val="content"/>
        </w:behaviors>
        <w:guid w:val="{771C44E0-E771-42FC-A7A9-BA954FA5AA6F}"/>
      </w:docPartPr>
      <w:docPartBody>
        <w:p w:rsidR="00DD7F2B" w:rsidRDefault="006759F6" w:rsidP="006759F6">
          <w:pPr>
            <w:pStyle w:val="9979562B01F543C7BB34111255F2B58D"/>
          </w:pPr>
          <w:r w:rsidRPr="00CF2375">
            <w:rPr>
              <w:rStyle w:val="PlaceholderText"/>
            </w:rPr>
            <w:t>Click here to enter text.</w:t>
          </w:r>
        </w:p>
      </w:docPartBody>
    </w:docPart>
    <w:docPart>
      <w:docPartPr>
        <w:name w:val="43A8443B84F44A4BBA6010C9B4F3CA6A"/>
        <w:category>
          <w:name w:val="General"/>
          <w:gallery w:val="placeholder"/>
        </w:category>
        <w:types>
          <w:type w:val="bbPlcHdr"/>
        </w:types>
        <w:behaviors>
          <w:behavior w:val="content"/>
        </w:behaviors>
        <w:guid w:val="{7B8721E3-1AEF-4210-8961-A4CDF2805C8F}"/>
      </w:docPartPr>
      <w:docPartBody>
        <w:p w:rsidR="00DD7F2B" w:rsidRDefault="006759F6" w:rsidP="006759F6">
          <w:pPr>
            <w:pStyle w:val="43A8443B84F44A4BBA6010C9B4F3CA6A"/>
          </w:pPr>
          <w:r w:rsidRPr="00CF237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9F6"/>
    <w:rsid w:val="006759F6"/>
    <w:rsid w:val="007D04F4"/>
    <w:rsid w:val="00CC5CD8"/>
    <w:rsid w:val="00DC39D4"/>
    <w:rsid w:val="00DD7F2B"/>
    <w:rsid w:val="00F307DC"/>
    <w:rsid w:val="00F3586A"/>
    <w:rsid w:val="00F4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9F6"/>
    <w:rPr>
      <w:color w:val="808080"/>
    </w:rPr>
  </w:style>
  <w:style w:type="paragraph" w:customStyle="1" w:styleId="8FBAEC240E994C6B9438882555FBDA96">
    <w:name w:val="8FBAEC240E994C6B9438882555FBDA96"/>
    <w:rsid w:val="006759F6"/>
  </w:style>
  <w:style w:type="paragraph" w:customStyle="1" w:styleId="9979562B01F543C7BB34111255F2B58D">
    <w:name w:val="9979562B01F543C7BB34111255F2B58D"/>
    <w:rsid w:val="006759F6"/>
  </w:style>
  <w:style w:type="paragraph" w:customStyle="1" w:styleId="43A8443B84F44A4BBA6010C9B4F3CA6A">
    <w:name w:val="43A8443B84F44A4BBA6010C9B4F3CA6A"/>
    <w:rsid w:val="00675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386</Words>
  <Characters>2360</Characters>
  <Application>Microsoft Office Word</Application>
  <DocSecurity>0</DocSecurity>
  <Lines>19</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Laird Technologies INC</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Ridgley</dc:creator>
  <cp:lastModifiedBy>Rasmus Ravn Andersen</cp:lastModifiedBy>
  <cp:revision>12</cp:revision>
  <dcterms:created xsi:type="dcterms:W3CDTF">2020-09-25T09:14:00Z</dcterms:created>
  <dcterms:modified xsi:type="dcterms:W3CDTF">2020-09-25T09:40:00Z</dcterms:modified>
</cp:coreProperties>
</file>