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A5" w:rsidRDefault="00F4687E">
      <w:r>
        <w:t>Conveyor Belt Project</w:t>
      </w:r>
    </w:p>
    <w:p w:rsidR="0024794F" w:rsidRDefault="0024794F">
      <w:r>
        <w:t>Part 1</w:t>
      </w:r>
    </w:p>
    <w:p w:rsidR="0024794F" w:rsidRDefault="0024794F">
      <w:r>
        <w:t>Does this information (WBS) allow you to define any milestones of the project? Why or why not? What are they?</w:t>
      </w:r>
    </w:p>
    <w:p w:rsidR="0024794F" w:rsidRDefault="0024794F">
      <w:r>
        <w:t>Part 2</w:t>
      </w:r>
    </w:p>
    <w:p w:rsidR="00F4687E" w:rsidRDefault="00F4687E" w:rsidP="00F4687E">
      <w:pPr>
        <w:pStyle w:val="ListParagraph"/>
        <w:numPr>
          <w:ilvl w:val="0"/>
          <w:numId w:val="1"/>
        </w:numPr>
      </w:pPr>
      <w:r>
        <w:t>When is the project estimated to be completed? How long will the project take?</w:t>
      </w:r>
    </w:p>
    <w:p w:rsidR="00F4687E" w:rsidRDefault="00F4687E" w:rsidP="00F4687E">
      <w:pPr>
        <w:pStyle w:val="ListParagraph"/>
        <w:numPr>
          <w:ilvl w:val="0"/>
          <w:numId w:val="1"/>
        </w:numPr>
      </w:pPr>
      <w:r>
        <w:t>What is the critical path(s) for the project?</w:t>
      </w:r>
    </w:p>
    <w:p w:rsidR="00F4687E" w:rsidRDefault="00F4687E" w:rsidP="00F4687E">
      <w:pPr>
        <w:pStyle w:val="ListParagraph"/>
        <w:numPr>
          <w:ilvl w:val="0"/>
          <w:numId w:val="1"/>
        </w:numPr>
      </w:pPr>
      <w:r>
        <w:t>Which activity has the greatest amount of slack?</w:t>
      </w:r>
    </w:p>
    <w:p w:rsidR="00F4687E" w:rsidRDefault="00F4687E" w:rsidP="00F4687E">
      <w:pPr>
        <w:pStyle w:val="ListParagraph"/>
        <w:numPr>
          <w:ilvl w:val="0"/>
          <w:numId w:val="1"/>
        </w:numPr>
      </w:pPr>
      <w:r>
        <w:t>How sensitive is the network?</w:t>
      </w:r>
    </w:p>
    <w:p w:rsidR="00F4687E" w:rsidRDefault="00EA2092" w:rsidP="00F4687E">
      <w:pPr>
        <w:pStyle w:val="ListParagraph"/>
        <w:numPr>
          <w:ilvl w:val="0"/>
          <w:numId w:val="1"/>
        </w:numPr>
      </w:pPr>
      <w:r>
        <w:t xml:space="preserve">Identify </w:t>
      </w:r>
      <w:r w:rsidR="00F4687E">
        <w:t>two sensible milestones and explain your choices.</w:t>
      </w:r>
    </w:p>
    <w:p w:rsidR="00F4687E" w:rsidRDefault="00F4687E" w:rsidP="00F4687E">
      <w:pPr>
        <w:pStyle w:val="ListParagraph"/>
        <w:numPr>
          <w:ilvl w:val="0"/>
          <w:numId w:val="1"/>
        </w:numPr>
      </w:pPr>
      <w:r>
        <w:t>Compare the advantages/disadvantages of displaying the schedule as a network versus a Gantt chart.</w:t>
      </w:r>
    </w:p>
    <w:sectPr w:rsidR="00F4687E" w:rsidSect="0069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03633"/>
    <w:multiLevelType w:val="hybridMultilevel"/>
    <w:tmpl w:val="C298F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687E"/>
    <w:rsid w:val="001E68A1"/>
    <w:rsid w:val="0024794F"/>
    <w:rsid w:val="00256F38"/>
    <w:rsid w:val="00317575"/>
    <w:rsid w:val="00415BBF"/>
    <w:rsid w:val="00490A55"/>
    <w:rsid w:val="00543AF5"/>
    <w:rsid w:val="00693BA5"/>
    <w:rsid w:val="006C64BD"/>
    <w:rsid w:val="006F7E4E"/>
    <w:rsid w:val="00793FB1"/>
    <w:rsid w:val="008279A0"/>
    <w:rsid w:val="00A27F00"/>
    <w:rsid w:val="00AF0C01"/>
    <w:rsid w:val="00D0187C"/>
    <w:rsid w:val="00EA2092"/>
    <w:rsid w:val="00F4687E"/>
    <w:rsid w:val="00FE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87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>Oregon State University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2011-04-20T06:04:00Z</dcterms:created>
  <dcterms:modified xsi:type="dcterms:W3CDTF">2011-04-20T06:07:00Z</dcterms:modified>
</cp:coreProperties>
</file>