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00061408"/>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4E40BB">
            <w:trPr>
              <w:trHeight w:val="2880"/>
              <w:jc w:val="center"/>
            </w:trPr>
            <w:sdt>
              <w:sdtPr>
                <w:rPr>
                  <w:rFonts w:asciiTheme="majorHAnsi" w:eastAsiaTheme="majorEastAsia" w:hAnsiTheme="majorHAnsi" w:cstheme="majorBidi"/>
                  <w:caps/>
                </w:rPr>
                <w:alias w:val="Company"/>
                <w:id w:val="15524243"/>
                <w:placeholder>
                  <w:docPart w:val="A4E7F701EB61421FBFE11EF9586457A9"/>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E40BB" w:rsidRDefault="004E40B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E40BB">
            <w:trPr>
              <w:trHeight w:val="1440"/>
              <w:jc w:val="center"/>
            </w:trPr>
            <w:sdt>
              <w:sdtPr>
                <w:rPr>
                  <w:rFonts w:asciiTheme="majorHAnsi" w:eastAsiaTheme="majorEastAsia" w:hAnsiTheme="majorHAnsi" w:cstheme="majorBidi"/>
                  <w:sz w:val="80"/>
                  <w:szCs w:val="80"/>
                </w:rPr>
                <w:alias w:val="Title"/>
                <w:id w:val="15524250"/>
                <w:placeholder>
                  <w:docPart w:val="C8897F39C0274ECBB63C0583DAFC4E9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E40BB" w:rsidRDefault="004E40BB" w:rsidP="004E40B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AIDS in South Africa</w:t>
                    </w:r>
                  </w:p>
                </w:tc>
              </w:sdtContent>
            </w:sdt>
          </w:tr>
          <w:tr w:rsidR="004E40BB">
            <w:trPr>
              <w:trHeight w:val="720"/>
              <w:jc w:val="center"/>
            </w:trPr>
            <w:sdt>
              <w:sdtPr>
                <w:rPr>
                  <w:rFonts w:asciiTheme="majorHAnsi" w:eastAsiaTheme="majorEastAsia" w:hAnsiTheme="majorHAnsi" w:cstheme="majorBidi"/>
                  <w:sz w:val="44"/>
                  <w:szCs w:val="44"/>
                </w:rPr>
                <w:alias w:val="Subtitle"/>
                <w:id w:val="15524255"/>
                <w:placeholder>
                  <w:docPart w:val="9C6DD7D00C2340B0A4F31C2DA67AC02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E40BB" w:rsidRDefault="004E40BB" w:rsidP="004E40B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H312 Term Paper</w:t>
                    </w:r>
                  </w:p>
                </w:tc>
              </w:sdtContent>
            </w:sdt>
          </w:tr>
          <w:tr w:rsidR="004E40BB">
            <w:trPr>
              <w:trHeight w:val="360"/>
              <w:jc w:val="center"/>
            </w:trPr>
            <w:tc>
              <w:tcPr>
                <w:tcW w:w="5000" w:type="pct"/>
                <w:vAlign w:val="center"/>
              </w:tcPr>
              <w:p w:rsidR="004E40BB" w:rsidRDefault="004E40BB">
                <w:pPr>
                  <w:pStyle w:val="NoSpacing"/>
                  <w:jc w:val="center"/>
                </w:pPr>
              </w:p>
            </w:tc>
          </w:tr>
          <w:tr w:rsidR="004E40BB">
            <w:trPr>
              <w:trHeight w:val="360"/>
              <w:jc w:val="center"/>
            </w:trPr>
            <w:sdt>
              <w:sdtPr>
                <w:rPr>
                  <w:b/>
                  <w:bCs/>
                </w:rPr>
                <w:alias w:val="Author"/>
                <w:id w:val="15524260"/>
                <w:placeholder>
                  <w:docPart w:val="4BFD49978D434C76B3BB61A18055386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E40BB" w:rsidRDefault="004E40BB" w:rsidP="004E40BB">
                    <w:pPr>
                      <w:pStyle w:val="NoSpacing"/>
                      <w:jc w:val="center"/>
                      <w:rPr>
                        <w:b/>
                        <w:bCs/>
                      </w:rPr>
                    </w:pPr>
                    <w:r>
                      <w:rPr>
                        <w:b/>
                        <w:bCs/>
                      </w:rPr>
                      <w:t>Torben Rasmussen</w:t>
                    </w:r>
                  </w:p>
                </w:tc>
              </w:sdtContent>
            </w:sdt>
          </w:tr>
          <w:tr w:rsidR="004E40BB">
            <w:trPr>
              <w:trHeight w:val="360"/>
              <w:jc w:val="center"/>
            </w:trPr>
            <w:sdt>
              <w:sdtPr>
                <w:rPr>
                  <w:b/>
                  <w:bCs/>
                </w:rPr>
                <w:alias w:val="Date"/>
                <w:id w:val="516659546"/>
                <w:placeholder>
                  <w:docPart w:val="2250AB8620274D90822C007CA7033BEF"/>
                </w:placeholder>
                <w:dataBinding w:prefixMappings="xmlns:ns0='http://schemas.microsoft.com/office/2006/coverPageProps'" w:xpath="/ns0:CoverPageProperties[1]/ns0:PublishDate[1]" w:storeItemID="{55AF091B-3C7A-41E3-B477-F2FDAA23CFDA}"/>
                <w:date w:fullDate="2011-02-27T00:00:00Z">
                  <w:dateFormat w:val="M/d/yyyy"/>
                  <w:lid w:val="en-US"/>
                  <w:storeMappedDataAs w:val="dateTime"/>
                  <w:calendar w:val="gregorian"/>
                </w:date>
              </w:sdtPr>
              <w:sdtContent>
                <w:tc>
                  <w:tcPr>
                    <w:tcW w:w="5000" w:type="pct"/>
                    <w:vAlign w:val="center"/>
                  </w:tcPr>
                  <w:p w:rsidR="004E40BB" w:rsidRDefault="004E40BB" w:rsidP="004E40BB">
                    <w:pPr>
                      <w:pStyle w:val="NoSpacing"/>
                      <w:jc w:val="center"/>
                      <w:rPr>
                        <w:b/>
                        <w:bCs/>
                      </w:rPr>
                    </w:pPr>
                    <w:r>
                      <w:rPr>
                        <w:b/>
                        <w:bCs/>
                      </w:rPr>
                      <w:t>2/27/2011</w:t>
                    </w:r>
                  </w:p>
                </w:tc>
              </w:sdtContent>
            </w:sdt>
          </w:tr>
        </w:tbl>
        <w:p w:rsidR="004E40BB" w:rsidRDefault="004E40BB"/>
        <w:p w:rsidR="004E40BB" w:rsidRDefault="004E40BB"/>
        <w:tbl>
          <w:tblPr>
            <w:tblpPr w:leftFromText="187" w:rightFromText="187" w:horzAnchor="margin" w:tblpXSpec="center" w:tblpYSpec="bottom"/>
            <w:tblW w:w="5000" w:type="pct"/>
            <w:tblLook w:val="04A0" w:firstRow="1" w:lastRow="0" w:firstColumn="1" w:lastColumn="0" w:noHBand="0" w:noVBand="1"/>
          </w:tblPr>
          <w:tblGrid>
            <w:gridCol w:w="9576"/>
          </w:tblGrid>
          <w:tr w:rsidR="004E40BB">
            <w:sdt>
              <w:sdtPr>
                <w:alias w:val="Abstract"/>
                <w:id w:val="8276291"/>
                <w:placeholder>
                  <w:docPart w:val="C3E2F2F48D424A99BF1AB8D8DFBE0FB7"/>
                </w:placeholder>
                <w:showingPlcHdr/>
                <w:dataBinding w:prefixMappings="xmlns:ns0='http://schemas.microsoft.com/office/2006/coverPageProps'" w:xpath="/ns0:CoverPageProperties[1]/ns0:Abstract[1]" w:storeItemID="{55AF091B-3C7A-41E3-B477-F2FDAA23CFDA}"/>
                <w:text/>
              </w:sdtPr>
              <w:sdtContent>
                <w:tc>
                  <w:tcPr>
                    <w:tcW w:w="5000" w:type="pct"/>
                  </w:tcPr>
                  <w:p w:rsidR="004E40BB" w:rsidRDefault="004E40BB">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E40BB" w:rsidRDefault="004E40BB"/>
        <w:p w:rsidR="004E40BB" w:rsidRDefault="004E40BB">
          <w:pPr>
            <w:spacing w:after="200" w:line="276" w:lineRule="auto"/>
            <w:rPr>
              <w:rFonts w:asciiTheme="majorHAnsi" w:eastAsiaTheme="majorEastAsia" w:hAnsiTheme="majorHAnsi" w:cstheme="majorBidi"/>
              <w:sz w:val="22"/>
              <w:szCs w:val="22"/>
              <w:lang w:eastAsia="ja-JP"/>
            </w:rPr>
          </w:pPr>
          <w:r>
            <w:rPr>
              <w:rFonts w:asciiTheme="majorHAnsi" w:eastAsiaTheme="majorEastAsia" w:hAnsiTheme="majorHAnsi" w:cstheme="majorBidi"/>
              <w:sz w:val="22"/>
              <w:szCs w:val="22"/>
              <w:lang w:eastAsia="ja-JP"/>
            </w:rPr>
            <w:br w:type="page"/>
          </w:r>
        </w:p>
      </w:sdtContent>
    </w:sdt>
    <w:p w:rsidR="0076674D" w:rsidRPr="00697CDF" w:rsidRDefault="0076674D" w:rsidP="0076674D">
      <w:pPr>
        <w:pStyle w:val="Heading1"/>
        <w:numPr>
          <w:ilvl w:val="0"/>
          <w:numId w:val="0"/>
        </w:numPr>
        <w:rPr>
          <w:rFonts w:ascii="Times New Roman" w:hAnsi="Times New Roman" w:cs="Times New Roman"/>
          <w:sz w:val="24"/>
          <w:szCs w:val="24"/>
        </w:rPr>
      </w:pPr>
      <w:r w:rsidRPr="00697CDF">
        <w:rPr>
          <w:rFonts w:ascii="Times New Roman" w:hAnsi="Times New Roman" w:cs="Times New Roman"/>
          <w:sz w:val="24"/>
          <w:szCs w:val="24"/>
        </w:rPr>
        <w:lastRenderedPageBreak/>
        <w:t>HIV/AIDS in South Africa</w:t>
      </w:r>
    </w:p>
    <w:p w:rsidR="0076674D" w:rsidRPr="00697CDF" w:rsidRDefault="0076674D" w:rsidP="0076674D">
      <w:pPr>
        <w:pStyle w:val="Heading1"/>
        <w:spacing w:line="276" w:lineRule="auto"/>
        <w:rPr>
          <w:rFonts w:ascii="Times New Roman" w:hAnsi="Times New Roman" w:cs="Times New Roman"/>
          <w:sz w:val="24"/>
          <w:szCs w:val="24"/>
        </w:rPr>
      </w:pPr>
      <w:r w:rsidRPr="00697CDF">
        <w:rPr>
          <w:rFonts w:ascii="Times New Roman" w:hAnsi="Times New Roman" w:cs="Times New Roman"/>
          <w:sz w:val="24"/>
          <w:szCs w:val="24"/>
        </w:rPr>
        <w:t>Introduction</w:t>
      </w:r>
    </w:p>
    <w:p w:rsidR="0076674D" w:rsidRPr="00697CDF" w:rsidRDefault="0076674D" w:rsidP="0076674D">
      <w:pPr>
        <w:pStyle w:val="Heading2"/>
        <w:spacing w:line="276" w:lineRule="auto"/>
        <w:ind w:left="720"/>
        <w:rPr>
          <w:rFonts w:ascii="Times New Roman" w:hAnsi="Times New Roman" w:cs="Times New Roman"/>
          <w:b w:val="0"/>
          <w:color w:val="auto"/>
          <w:sz w:val="24"/>
          <w:szCs w:val="24"/>
        </w:rPr>
      </w:pPr>
      <w:r w:rsidRPr="00697CDF">
        <w:rPr>
          <w:rFonts w:ascii="Times New Roman" w:hAnsi="Times New Roman" w:cs="Times New Roman"/>
          <w:b w:val="0"/>
          <w:color w:val="auto"/>
          <w:sz w:val="24"/>
          <w:szCs w:val="24"/>
        </w:rPr>
        <w:t xml:space="preserve">Thesis: AIDS is a serious issue in South Africa because of the social and political </w:t>
      </w:r>
      <w:r>
        <w:rPr>
          <w:rFonts w:ascii="Times New Roman" w:hAnsi="Times New Roman" w:cs="Times New Roman"/>
          <w:b w:val="0"/>
          <w:color w:val="auto"/>
          <w:sz w:val="24"/>
          <w:szCs w:val="24"/>
        </w:rPr>
        <w:t>climate</w:t>
      </w:r>
      <w:r w:rsidRPr="00697CDF">
        <w:rPr>
          <w:rFonts w:ascii="Times New Roman" w:hAnsi="Times New Roman" w:cs="Times New Roman"/>
          <w:b w:val="0"/>
          <w:color w:val="auto"/>
          <w:sz w:val="24"/>
          <w:szCs w:val="24"/>
        </w:rPr>
        <w:t>, and because of</w:t>
      </w:r>
      <w:r>
        <w:rPr>
          <w:rFonts w:ascii="Times New Roman" w:hAnsi="Times New Roman" w:cs="Times New Roman"/>
          <w:b w:val="0"/>
          <w:color w:val="auto"/>
          <w:sz w:val="24"/>
          <w:szCs w:val="24"/>
        </w:rPr>
        <w:t xml:space="preserve"> difficult to deal with</w:t>
      </w:r>
      <w:r w:rsidRPr="00697CDF">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infection vectors.</w:t>
      </w:r>
    </w:p>
    <w:p w:rsidR="0076674D" w:rsidRPr="00697CDF" w:rsidRDefault="0076674D" w:rsidP="0076674D">
      <w:pPr>
        <w:pStyle w:val="Heading1"/>
        <w:spacing w:line="276" w:lineRule="auto"/>
        <w:rPr>
          <w:rFonts w:ascii="Times New Roman" w:hAnsi="Times New Roman" w:cs="Times New Roman"/>
          <w:sz w:val="24"/>
          <w:szCs w:val="24"/>
        </w:rPr>
      </w:pPr>
      <w:r w:rsidRPr="00697CDF">
        <w:rPr>
          <w:rFonts w:ascii="Times New Roman" w:hAnsi="Times New Roman" w:cs="Times New Roman"/>
          <w:sz w:val="24"/>
          <w:szCs w:val="24"/>
        </w:rPr>
        <w:t>Background</w:t>
      </w:r>
    </w:p>
    <w:p w:rsidR="0076674D" w:rsidRPr="00697CDF" w:rsidRDefault="0076674D" w:rsidP="0076674D">
      <w:pPr>
        <w:pStyle w:val="Heading2"/>
        <w:spacing w:line="276" w:lineRule="auto"/>
        <w:ind w:left="720"/>
        <w:rPr>
          <w:rStyle w:val="apple-style-span"/>
          <w:rFonts w:ascii="Times New Roman" w:hAnsi="Times New Roman" w:cs="Times New Roman"/>
          <w:b w:val="0"/>
          <w:color w:val="auto"/>
          <w:sz w:val="24"/>
          <w:szCs w:val="24"/>
        </w:rPr>
      </w:pPr>
      <w:r w:rsidRPr="00697CDF">
        <w:rPr>
          <w:rStyle w:val="apple-style-span"/>
          <w:rFonts w:ascii="Times New Roman" w:hAnsi="Times New Roman" w:cs="Times New Roman"/>
          <w:color w:val="000000"/>
          <w:sz w:val="24"/>
          <w:szCs w:val="24"/>
        </w:rPr>
        <w:t>The</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Republic of South Africa</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is a country located at the southern tip of Africa, with a 2,798 kilometers (1,739 mi) coastline</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on the</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Atlantic</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and</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Indian Oceans.</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To the north lie</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Namibia,</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Botswana</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and</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Zimbabwe; to the east are</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Mozambique and</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Swaziland; while</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Lesotho</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is an</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enclave</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surrounded by South African territory</w:t>
      </w:r>
    </w:p>
    <w:p w:rsidR="0076674D" w:rsidRPr="00697CDF" w:rsidRDefault="0076674D" w:rsidP="0076674D">
      <w:pPr>
        <w:pStyle w:val="Heading2"/>
        <w:spacing w:line="276" w:lineRule="auto"/>
        <w:ind w:left="720"/>
        <w:rPr>
          <w:rFonts w:ascii="Times New Roman" w:hAnsi="Times New Roman" w:cs="Times New Roman"/>
          <w:b w:val="0"/>
          <w:sz w:val="24"/>
          <w:szCs w:val="24"/>
        </w:rPr>
      </w:pPr>
      <w:r w:rsidRPr="00697CDF">
        <w:rPr>
          <w:rStyle w:val="apple-style-span"/>
          <w:rFonts w:ascii="Times New Roman" w:hAnsi="Times New Roman" w:cs="Times New Roman"/>
          <w:color w:val="000000"/>
          <w:sz w:val="24"/>
          <w:szCs w:val="24"/>
        </w:rPr>
        <w:t>An estimated 5.6 million people were living with</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bdr w:val="none" w:sz="0" w:space="0" w:color="auto" w:frame="1"/>
        </w:rPr>
        <w:t>HIV</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and</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bdr w:val="none" w:sz="0" w:space="0" w:color="auto" w:frame="1"/>
        </w:rPr>
        <w:t>AIDS</w:t>
      </w:r>
      <w:r w:rsidRPr="00697CDF">
        <w:rPr>
          <w:rStyle w:val="apple-converted-space"/>
          <w:rFonts w:ascii="Times New Roman" w:hAnsi="Times New Roman" w:cs="Times New Roman"/>
          <w:b w:val="0"/>
          <w:color w:val="000000"/>
          <w:sz w:val="24"/>
          <w:szCs w:val="24"/>
        </w:rPr>
        <w:t> </w:t>
      </w:r>
      <w:r w:rsidRPr="00697CDF">
        <w:rPr>
          <w:rStyle w:val="apple-style-span"/>
          <w:rFonts w:ascii="Times New Roman" w:hAnsi="Times New Roman" w:cs="Times New Roman"/>
          <w:color w:val="000000"/>
          <w:sz w:val="24"/>
          <w:szCs w:val="24"/>
        </w:rPr>
        <w:t>in South Africa in 2009, more than in any other country</w:t>
      </w:r>
    </w:p>
    <w:p w:rsidR="0076674D" w:rsidRPr="00697CDF" w:rsidRDefault="0076674D" w:rsidP="0076674D">
      <w:pPr>
        <w:pStyle w:val="Heading1"/>
        <w:spacing w:line="276" w:lineRule="auto"/>
        <w:rPr>
          <w:rFonts w:ascii="Times New Roman" w:hAnsi="Times New Roman" w:cs="Times New Roman"/>
          <w:sz w:val="24"/>
          <w:szCs w:val="24"/>
        </w:rPr>
      </w:pPr>
      <w:r w:rsidRPr="00697CDF">
        <w:rPr>
          <w:rFonts w:ascii="Times New Roman" w:hAnsi="Times New Roman" w:cs="Times New Roman"/>
          <w:sz w:val="24"/>
          <w:szCs w:val="24"/>
        </w:rPr>
        <w:t>Prevalence and Infection</w:t>
      </w:r>
    </w:p>
    <w:p w:rsidR="0076674D" w:rsidRPr="00697CDF" w:rsidRDefault="0076674D" w:rsidP="0076674D">
      <w:pPr>
        <w:pStyle w:val="Heading2"/>
        <w:spacing w:line="276" w:lineRule="auto"/>
        <w:ind w:left="720"/>
        <w:rPr>
          <w:rStyle w:val="apple-style-span"/>
          <w:rFonts w:ascii="Times New Roman" w:hAnsi="Times New Roman" w:cs="Times New Roman"/>
          <w:b w:val="0"/>
          <w:color w:val="auto"/>
          <w:sz w:val="24"/>
          <w:szCs w:val="24"/>
        </w:rPr>
      </w:pPr>
      <w:r w:rsidRPr="00697CDF">
        <w:rPr>
          <w:rStyle w:val="apple-style-span"/>
          <w:rFonts w:ascii="Times New Roman" w:hAnsi="Times New Roman" w:cs="Times New Roman"/>
          <w:color w:val="auto"/>
          <w:sz w:val="24"/>
          <w:szCs w:val="24"/>
        </w:rPr>
        <w:t>The Human Sciences Research Council, a South African institution, estimates 10.9% of all South Africans have HIV/AIDS</w:t>
      </w:r>
    </w:p>
    <w:p w:rsidR="0076674D" w:rsidRPr="00697CDF" w:rsidRDefault="0076674D" w:rsidP="0076674D">
      <w:pPr>
        <w:pStyle w:val="Heading2"/>
        <w:spacing w:line="276" w:lineRule="auto"/>
        <w:ind w:left="720"/>
        <w:rPr>
          <w:rStyle w:val="apple-style-span"/>
          <w:rFonts w:ascii="Times New Roman" w:hAnsi="Times New Roman" w:cs="Times New Roman"/>
          <w:b w:val="0"/>
          <w:color w:val="auto"/>
          <w:sz w:val="24"/>
          <w:szCs w:val="24"/>
        </w:rPr>
      </w:pPr>
      <w:r w:rsidRPr="00697CDF">
        <w:rPr>
          <w:rStyle w:val="apple-style-span"/>
          <w:rFonts w:ascii="Times New Roman" w:hAnsi="Times New Roman" w:cs="Times New Roman"/>
          <w:color w:val="auto"/>
          <w:sz w:val="24"/>
          <w:szCs w:val="24"/>
        </w:rPr>
        <w:t>HIV and Tuberculosis (co-infection)</w:t>
      </w:r>
    </w:p>
    <w:p w:rsidR="0076674D" w:rsidRPr="00697CDF" w:rsidRDefault="0076674D" w:rsidP="0076674D">
      <w:pPr>
        <w:pStyle w:val="Heading2"/>
        <w:spacing w:line="276" w:lineRule="auto"/>
        <w:ind w:left="720"/>
        <w:rPr>
          <w:rFonts w:ascii="Times New Roman" w:hAnsi="Times New Roman" w:cs="Times New Roman"/>
          <w:b w:val="0"/>
          <w:color w:val="auto"/>
          <w:sz w:val="24"/>
          <w:szCs w:val="24"/>
        </w:rPr>
      </w:pPr>
      <w:r w:rsidRPr="00697CDF">
        <w:rPr>
          <w:rFonts w:ascii="Times New Roman" w:hAnsi="Times New Roman" w:cs="Times New Roman"/>
          <w:b w:val="0"/>
          <w:color w:val="auto"/>
          <w:sz w:val="24"/>
          <w:szCs w:val="24"/>
        </w:rPr>
        <w:t>The age bracket that AIDS most heavily targets – younger adults – means it is not uncommon for one or more parents to die from AIDS while their offspring are young. The number of premature deaths due to HIV/AIDS has risen significantly over the last decade from 39 percent to 75 percent in 2010.</w:t>
      </w:r>
    </w:p>
    <w:p w:rsidR="0076674D" w:rsidRPr="00697CDF" w:rsidRDefault="0076674D" w:rsidP="0076674D">
      <w:pPr>
        <w:pStyle w:val="Heading1"/>
        <w:spacing w:line="276" w:lineRule="auto"/>
        <w:rPr>
          <w:rFonts w:ascii="Times New Roman" w:hAnsi="Times New Roman" w:cs="Times New Roman"/>
          <w:sz w:val="24"/>
          <w:szCs w:val="24"/>
        </w:rPr>
      </w:pPr>
      <w:r w:rsidRPr="00697CDF">
        <w:rPr>
          <w:rFonts w:ascii="Times New Roman" w:hAnsi="Times New Roman" w:cs="Times New Roman"/>
          <w:sz w:val="24"/>
          <w:szCs w:val="24"/>
        </w:rPr>
        <w:t>Social Impacts</w:t>
      </w:r>
    </w:p>
    <w:p w:rsidR="0076674D" w:rsidRPr="00697CDF" w:rsidRDefault="0076674D" w:rsidP="0076674D">
      <w:pPr>
        <w:pStyle w:val="Heading2"/>
        <w:spacing w:line="276" w:lineRule="auto"/>
        <w:ind w:left="720"/>
        <w:rPr>
          <w:rFonts w:ascii="Times New Roman" w:hAnsi="Times New Roman" w:cs="Times New Roman"/>
          <w:b w:val="0"/>
          <w:color w:val="auto"/>
          <w:sz w:val="24"/>
          <w:szCs w:val="24"/>
        </w:rPr>
      </w:pPr>
      <w:proofErr w:type="gramStart"/>
      <w:r w:rsidRPr="00697CDF">
        <w:rPr>
          <w:rFonts w:ascii="Times New Roman" w:hAnsi="Times New Roman" w:cs="Times New Roman"/>
          <w:color w:val="auto"/>
          <w:sz w:val="24"/>
          <w:szCs w:val="24"/>
        </w:rPr>
        <w:t>children</w:t>
      </w:r>
      <w:proofErr w:type="gramEnd"/>
      <w:r w:rsidRPr="00697CDF">
        <w:rPr>
          <w:rFonts w:ascii="Times New Roman" w:hAnsi="Times New Roman" w:cs="Times New Roman"/>
          <w:color w:val="auto"/>
          <w:sz w:val="24"/>
          <w:szCs w:val="24"/>
        </w:rPr>
        <w:t xml:space="preserve"> and families</w:t>
      </w:r>
      <w:r w:rsidRPr="00697CDF">
        <w:rPr>
          <w:rFonts w:ascii="Times New Roman" w:hAnsi="Times New Roman" w:cs="Times New Roman"/>
          <w:b w:val="0"/>
          <w:color w:val="auto"/>
          <w:sz w:val="24"/>
          <w:szCs w:val="24"/>
        </w:rPr>
        <w:t xml:space="preserve"> - there were an estimated 330,000 under-15s living with HIV in 2009</w:t>
      </w:r>
    </w:p>
    <w:p w:rsidR="0076674D" w:rsidRPr="00697CDF" w:rsidRDefault="0076674D" w:rsidP="0076674D">
      <w:pPr>
        <w:pStyle w:val="Heading2"/>
        <w:spacing w:line="276" w:lineRule="auto"/>
        <w:ind w:left="720"/>
        <w:rPr>
          <w:rFonts w:ascii="Times New Roman" w:hAnsi="Times New Roman" w:cs="Times New Roman"/>
          <w:b w:val="0"/>
          <w:color w:val="auto"/>
          <w:sz w:val="24"/>
          <w:szCs w:val="24"/>
        </w:rPr>
      </w:pPr>
      <w:r w:rsidRPr="00697CDF">
        <w:rPr>
          <w:rFonts w:ascii="Times New Roman" w:hAnsi="Times New Roman" w:cs="Times New Roman"/>
          <w:color w:val="auto"/>
          <w:sz w:val="24"/>
          <w:szCs w:val="24"/>
        </w:rPr>
        <w:t>AIDS Awareness</w:t>
      </w:r>
      <w:r w:rsidRPr="00697CDF">
        <w:rPr>
          <w:rFonts w:ascii="Times New Roman" w:hAnsi="Times New Roman" w:cs="Times New Roman"/>
          <w:b w:val="0"/>
          <w:color w:val="auto"/>
          <w:sz w:val="24"/>
          <w:szCs w:val="24"/>
        </w:rPr>
        <w:t xml:space="preserve"> - A principle part of the HIV counseling and testing (HCT) campaign launched in April 2010, is to scale up awareness of HIV.</w:t>
      </w:r>
    </w:p>
    <w:p w:rsidR="0076674D" w:rsidRPr="00697CDF" w:rsidRDefault="0076674D" w:rsidP="0076674D">
      <w:pPr>
        <w:pStyle w:val="Heading2"/>
        <w:spacing w:line="276" w:lineRule="auto"/>
        <w:ind w:left="720"/>
        <w:rPr>
          <w:rFonts w:ascii="Times New Roman" w:hAnsi="Times New Roman" w:cs="Times New Roman"/>
          <w:b w:val="0"/>
          <w:color w:val="auto"/>
          <w:sz w:val="24"/>
          <w:szCs w:val="24"/>
        </w:rPr>
      </w:pPr>
      <w:proofErr w:type="gramStart"/>
      <w:r w:rsidRPr="00697CDF">
        <w:rPr>
          <w:rFonts w:ascii="Times New Roman" w:hAnsi="Times New Roman" w:cs="Times New Roman"/>
          <w:color w:val="auto"/>
          <w:sz w:val="24"/>
          <w:szCs w:val="24"/>
        </w:rPr>
        <w:t>condom</w:t>
      </w:r>
      <w:proofErr w:type="gramEnd"/>
      <w:r w:rsidRPr="00697CDF">
        <w:rPr>
          <w:rFonts w:ascii="Times New Roman" w:hAnsi="Times New Roman" w:cs="Times New Roman"/>
          <w:color w:val="auto"/>
          <w:sz w:val="24"/>
          <w:szCs w:val="24"/>
        </w:rPr>
        <w:t xml:space="preserve"> use</w:t>
      </w:r>
      <w:r w:rsidRPr="00697CDF">
        <w:rPr>
          <w:rFonts w:ascii="Times New Roman" w:hAnsi="Times New Roman" w:cs="Times New Roman"/>
          <w:b w:val="0"/>
          <w:color w:val="auto"/>
          <w:sz w:val="24"/>
          <w:szCs w:val="24"/>
        </w:rPr>
        <w:t xml:space="preserve"> - Condom use in South Africa is growing with the percentage of those using a condom during their last sexual encounter increasing from 27 percent in 2002, 35 percent in 2005 to 62 percent in 2008.</w:t>
      </w:r>
    </w:p>
    <w:p w:rsidR="0076674D" w:rsidRPr="00697CDF" w:rsidRDefault="0076674D" w:rsidP="0076674D">
      <w:pPr>
        <w:pStyle w:val="Heading2"/>
        <w:spacing w:line="276" w:lineRule="auto"/>
        <w:ind w:left="720"/>
        <w:rPr>
          <w:rFonts w:ascii="Times New Roman" w:hAnsi="Times New Roman" w:cs="Times New Roman"/>
          <w:b w:val="0"/>
          <w:color w:val="auto"/>
          <w:sz w:val="24"/>
          <w:szCs w:val="24"/>
        </w:rPr>
      </w:pPr>
      <w:r w:rsidRPr="00697CDF">
        <w:rPr>
          <w:rFonts w:ascii="Times New Roman" w:hAnsi="Times New Roman" w:cs="Times New Roman"/>
          <w:b w:val="0"/>
          <w:color w:val="auto"/>
          <w:sz w:val="24"/>
          <w:szCs w:val="24"/>
        </w:rPr>
        <w:lastRenderedPageBreak/>
        <w:t>Gender violence and inequality</w:t>
      </w:r>
    </w:p>
    <w:p w:rsidR="0076674D" w:rsidRPr="00697CDF" w:rsidRDefault="0076674D" w:rsidP="0076674D">
      <w:pPr>
        <w:pStyle w:val="Heading2"/>
        <w:spacing w:line="276" w:lineRule="auto"/>
        <w:ind w:left="720"/>
        <w:rPr>
          <w:rFonts w:ascii="Times New Roman" w:hAnsi="Times New Roman" w:cs="Times New Roman"/>
          <w:b w:val="0"/>
          <w:color w:val="auto"/>
          <w:sz w:val="24"/>
          <w:szCs w:val="24"/>
        </w:rPr>
      </w:pPr>
      <w:r w:rsidRPr="00697CDF">
        <w:rPr>
          <w:rFonts w:ascii="Times New Roman" w:hAnsi="Times New Roman" w:cs="Times New Roman"/>
          <w:b w:val="0"/>
          <w:color w:val="auto"/>
          <w:sz w:val="24"/>
          <w:szCs w:val="24"/>
        </w:rPr>
        <w:t xml:space="preserve">Orphaned children - </w:t>
      </w:r>
      <w:r w:rsidRPr="00697CDF">
        <w:rPr>
          <w:rStyle w:val="apple-style-span"/>
          <w:rFonts w:ascii="Times New Roman" w:hAnsi="Times New Roman" w:cs="Times New Roman"/>
          <w:color w:val="auto"/>
          <w:sz w:val="24"/>
          <w:szCs w:val="24"/>
        </w:rPr>
        <w:t>In</w:t>
      </w:r>
      <w:bookmarkStart w:id="0" w:name="_GoBack"/>
      <w:bookmarkEnd w:id="0"/>
      <w:r w:rsidRPr="00697CDF">
        <w:rPr>
          <w:rStyle w:val="apple-style-span"/>
          <w:rFonts w:ascii="Times New Roman" w:hAnsi="Times New Roman" w:cs="Times New Roman"/>
          <w:color w:val="auto"/>
          <w:sz w:val="24"/>
          <w:szCs w:val="24"/>
        </w:rPr>
        <w:t xml:space="preserve"> 2007 it was estimated that 1,400,000 orphans</w:t>
      </w:r>
      <w:r w:rsidRPr="00697CDF">
        <w:rPr>
          <w:rStyle w:val="apple-converted-space"/>
          <w:rFonts w:ascii="Times New Roman" w:hAnsi="Times New Roman" w:cs="Times New Roman"/>
          <w:b w:val="0"/>
          <w:color w:val="auto"/>
          <w:sz w:val="24"/>
          <w:szCs w:val="24"/>
        </w:rPr>
        <w:t> </w:t>
      </w:r>
      <w:r w:rsidRPr="00697CDF">
        <w:rPr>
          <w:rStyle w:val="apple-style-span"/>
          <w:rFonts w:ascii="Times New Roman" w:hAnsi="Times New Roman" w:cs="Times New Roman"/>
          <w:color w:val="auto"/>
          <w:sz w:val="24"/>
          <w:szCs w:val="24"/>
        </w:rPr>
        <w:t>in South Africa were orphaned as a direct consequence of HIV/AIDS.</w:t>
      </w:r>
    </w:p>
    <w:p w:rsidR="0076674D" w:rsidRPr="00697CDF" w:rsidRDefault="0076674D" w:rsidP="0076674D">
      <w:pPr>
        <w:pStyle w:val="Heading1"/>
        <w:spacing w:line="276" w:lineRule="auto"/>
        <w:rPr>
          <w:rFonts w:ascii="Times New Roman" w:hAnsi="Times New Roman" w:cs="Times New Roman"/>
          <w:sz w:val="24"/>
          <w:szCs w:val="24"/>
        </w:rPr>
      </w:pPr>
      <w:r w:rsidRPr="00697CDF">
        <w:rPr>
          <w:rFonts w:ascii="Times New Roman" w:hAnsi="Times New Roman" w:cs="Times New Roman"/>
          <w:sz w:val="24"/>
          <w:szCs w:val="24"/>
        </w:rPr>
        <w:t>Political Efforts and Problems</w:t>
      </w:r>
    </w:p>
    <w:p w:rsidR="0076674D" w:rsidRPr="00697CDF" w:rsidRDefault="0076674D" w:rsidP="0076674D">
      <w:pPr>
        <w:pStyle w:val="Heading2"/>
        <w:spacing w:line="276" w:lineRule="auto"/>
        <w:ind w:left="720"/>
        <w:rPr>
          <w:rFonts w:ascii="Times New Roman" w:hAnsi="Times New Roman" w:cs="Times New Roman"/>
          <w:color w:val="auto"/>
          <w:sz w:val="24"/>
          <w:szCs w:val="24"/>
        </w:rPr>
      </w:pPr>
      <w:r w:rsidRPr="00697CDF">
        <w:rPr>
          <w:rFonts w:ascii="Times New Roman" w:hAnsi="Times New Roman" w:cs="Times New Roman"/>
          <w:color w:val="auto"/>
          <w:sz w:val="24"/>
          <w:szCs w:val="24"/>
        </w:rPr>
        <w:t>Denial</w:t>
      </w:r>
    </w:p>
    <w:p w:rsidR="0076674D" w:rsidRDefault="0076674D" w:rsidP="0076674D">
      <w:pPr>
        <w:pStyle w:val="Heading3"/>
      </w:pPr>
      <w:proofErr w:type="gramStart"/>
      <w:r>
        <w:t>Pharmaceutical Conspiracy.</w:t>
      </w:r>
      <w:proofErr w:type="gramEnd"/>
      <w:r w:rsidR="0055651E">
        <w:t xml:space="preserve"> </w:t>
      </w:r>
      <w:r w:rsidR="0023578E">
        <w:t xml:space="preserve"> (</w:t>
      </w:r>
      <w:r w:rsidR="0055651E">
        <w:t>Mbeki is largely responsible for HIV rates)</w:t>
      </w:r>
    </w:p>
    <w:p w:rsidR="0076674D" w:rsidRPr="0076674D" w:rsidRDefault="0076674D" w:rsidP="0076674D">
      <w:pPr>
        <w:pStyle w:val="Heading3"/>
        <w:rPr>
          <w:rStyle w:val="apple-style-span"/>
          <w:rFonts w:ascii="Times New Roman" w:hAnsi="Times New Roman" w:cs="Times New Roman"/>
          <w:color w:val="auto"/>
          <w:sz w:val="24"/>
          <w:szCs w:val="24"/>
        </w:rPr>
      </w:pPr>
      <w:r w:rsidRPr="0076674D">
        <w:rPr>
          <w:rStyle w:val="apple-style-span"/>
          <w:rFonts w:ascii="Times New Roman" w:hAnsi="Times New Roman" w:cs="Times New Roman"/>
          <w:color w:val="auto"/>
          <w:sz w:val="24"/>
          <w:szCs w:val="24"/>
        </w:rPr>
        <w:t xml:space="preserve">On 9 July 2000, </w:t>
      </w:r>
      <w:proofErr w:type="spellStart"/>
      <w:r w:rsidRPr="0076674D">
        <w:rPr>
          <w:rStyle w:val="apple-style-span"/>
          <w:rFonts w:ascii="Times New Roman" w:hAnsi="Times New Roman" w:cs="Times New Roman"/>
          <w:color w:val="auto"/>
          <w:sz w:val="24"/>
          <w:szCs w:val="24"/>
        </w:rPr>
        <w:t>Mr</w:t>
      </w:r>
      <w:proofErr w:type="spellEnd"/>
      <w:r w:rsidRPr="0076674D">
        <w:rPr>
          <w:rStyle w:val="apple-style-span"/>
          <w:rFonts w:ascii="Times New Roman" w:hAnsi="Times New Roman" w:cs="Times New Roman"/>
          <w:color w:val="auto"/>
          <w:sz w:val="24"/>
          <w:szCs w:val="24"/>
        </w:rPr>
        <w:t xml:space="preserve"> Mbeki opened the International AIDS Conference in Durban with a speech not about HIV or AIDS but about extreme poverty in Africa. In the speech, he confirmed his belief that immune deficiency is a big problem in Africa but that one can't possibly attribute all immune deficiency related diseases to a single virus.</w:t>
      </w:r>
    </w:p>
    <w:p w:rsidR="0076674D" w:rsidRPr="0076674D" w:rsidRDefault="0076674D" w:rsidP="0076674D">
      <w:pPr>
        <w:pStyle w:val="Heading3"/>
        <w:numPr>
          <w:ilvl w:val="0"/>
          <w:numId w:val="0"/>
        </w:numPr>
        <w:ind w:left="1440"/>
      </w:pPr>
    </w:p>
    <w:p w:rsidR="0076674D" w:rsidRPr="00697CDF" w:rsidRDefault="0076674D" w:rsidP="0076674D">
      <w:pPr>
        <w:pStyle w:val="Heading2"/>
        <w:spacing w:line="276" w:lineRule="auto"/>
        <w:ind w:left="720"/>
        <w:rPr>
          <w:rFonts w:ascii="Times New Roman" w:hAnsi="Times New Roman" w:cs="Times New Roman"/>
          <w:color w:val="auto"/>
          <w:sz w:val="24"/>
          <w:szCs w:val="24"/>
        </w:rPr>
      </w:pPr>
      <w:r w:rsidRPr="00697CDF">
        <w:rPr>
          <w:rFonts w:ascii="Times New Roman" w:hAnsi="Times New Roman" w:cs="Times New Roman"/>
          <w:color w:val="auto"/>
          <w:sz w:val="24"/>
          <w:szCs w:val="24"/>
        </w:rPr>
        <w:t>Antiretroviral Treatment</w:t>
      </w:r>
    </w:p>
    <w:p w:rsidR="0076674D" w:rsidRPr="00697CDF" w:rsidRDefault="0076674D" w:rsidP="0076674D">
      <w:pPr>
        <w:pStyle w:val="Heading2"/>
        <w:spacing w:line="276" w:lineRule="auto"/>
        <w:ind w:left="720"/>
        <w:rPr>
          <w:rFonts w:ascii="Times New Roman" w:hAnsi="Times New Roman" w:cs="Times New Roman"/>
          <w:color w:val="auto"/>
          <w:sz w:val="24"/>
          <w:szCs w:val="24"/>
        </w:rPr>
      </w:pPr>
      <w:r w:rsidRPr="00697CDF">
        <w:rPr>
          <w:rFonts w:ascii="Times New Roman" w:hAnsi="Times New Roman" w:cs="Times New Roman"/>
          <w:color w:val="auto"/>
          <w:sz w:val="24"/>
          <w:szCs w:val="24"/>
        </w:rPr>
        <w:t xml:space="preserve">Condom Use </w:t>
      </w:r>
    </w:p>
    <w:p w:rsidR="0076674D" w:rsidRDefault="0076674D" w:rsidP="0076674D">
      <w:pPr>
        <w:pStyle w:val="Heading3"/>
        <w:rPr>
          <w:rFonts w:ascii="Times New Roman" w:hAnsi="Times New Roman" w:cs="Times New Roman"/>
          <w:b w:val="0"/>
          <w:color w:val="auto"/>
          <w:sz w:val="24"/>
          <w:szCs w:val="24"/>
        </w:rPr>
      </w:pPr>
      <w:r w:rsidRPr="00697CDF">
        <w:rPr>
          <w:rFonts w:ascii="Times New Roman" w:hAnsi="Times New Roman" w:cs="Times New Roman"/>
          <w:b w:val="0"/>
          <w:color w:val="auto"/>
          <w:sz w:val="24"/>
          <w:szCs w:val="24"/>
        </w:rPr>
        <w:t>Condom use in South Africa is growing with the percentage of those using a condom during their last sexual encounter increasing from 27 percent in 2002, 35 percent in 2005 to 62 percent in 2008. Younger people show the highest rates of condom use which bodes well for the future of prevention, and could explain the decline in HIV prevalence and incidence among teenagers and younger adults.</w:t>
      </w:r>
    </w:p>
    <w:p w:rsidR="00466924" w:rsidRDefault="00466924" w:rsidP="00466924"/>
    <w:p w:rsidR="00466924" w:rsidRDefault="00466924" w:rsidP="00466924">
      <w:r>
        <w:t>OTHER THINGS TO INCLUDE:</w:t>
      </w:r>
    </w:p>
    <w:p w:rsidR="00466924" w:rsidRDefault="00466924" w:rsidP="00466924">
      <w:r>
        <w:tab/>
        <w:t>TASO</w:t>
      </w:r>
      <w:r w:rsidR="0043274D">
        <w:t xml:space="preserve"> - </w:t>
      </w:r>
      <w:r w:rsidR="0043274D">
        <w:rPr>
          <w:rStyle w:val="apple-style-span"/>
          <w:rFonts w:ascii="Verdana" w:hAnsi="Verdana"/>
          <w:color w:val="000000"/>
          <w:sz w:val="20"/>
          <w:szCs w:val="20"/>
        </w:rPr>
        <w:t xml:space="preserve">TASO began in 1993 by </w:t>
      </w:r>
      <w:proofErr w:type="spellStart"/>
      <w:r w:rsidR="0043274D">
        <w:rPr>
          <w:rStyle w:val="apple-style-span"/>
          <w:rFonts w:ascii="Verdana" w:hAnsi="Verdana"/>
          <w:color w:val="000000"/>
          <w:sz w:val="20"/>
          <w:szCs w:val="20"/>
        </w:rPr>
        <w:t>Noerine</w:t>
      </w:r>
      <w:proofErr w:type="spellEnd"/>
      <w:r w:rsidR="0043274D">
        <w:rPr>
          <w:rStyle w:val="apple-style-span"/>
          <w:rFonts w:ascii="Verdana" w:hAnsi="Verdana"/>
          <w:color w:val="000000"/>
          <w:sz w:val="20"/>
          <w:szCs w:val="20"/>
        </w:rPr>
        <w:t xml:space="preserve"> </w:t>
      </w:r>
      <w:proofErr w:type="spellStart"/>
      <w:r w:rsidR="0043274D">
        <w:rPr>
          <w:rStyle w:val="apple-style-span"/>
          <w:rFonts w:ascii="Verdana" w:hAnsi="Verdana"/>
          <w:color w:val="000000"/>
          <w:sz w:val="20"/>
          <w:szCs w:val="20"/>
        </w:rPr>
        <w:t>Kaleeba</w:t>
      </w:r>
      <w:proofErr w:type="spellEnd"/>
      <w:r w:rsidR="0043274D">
        <w:rPr>
          <w:rStyle w:val="apple-style-span"/>
          <w:rFonts w:ascii="Verdana" w:hAnsi="Verdana"/>
          <w:color w:val="000000"/>
          <w:sz w:val="20"/>
          <w:szCs w:val="20"/>
        </w:rPr>
        <w:t>, who lost her husband to AIDS. As the first AIDS organization in Africa, TASO developed the model of community-based, home care for both affected and infected persons.</w:t>
      </w:r>
    </w:p>
    <w:p w:rsidR="00466924" w:rsidRDefault="00466924" w:rsidP="00466924">
      <w:r>
        <w:tab/>
        <w:t>Stigma</w:t>
      </w:r>
    </w:p>
    <w:p w:rsidR="00466924" w:rsidRDefault="00466924" w:rsidP="00466924">
      <w:r>
        <w:tab/>
        <w:t>Clinton Foundation</w:t>
      </w:r>
    </w:p>
    <w:p w:rsidR="00466924" w:rsidRDefault="00466924" w:rsidP="00466924">
      <w:r>
        <w:tab/>
        <w:t>Gates Foundation</w:t>
      </w:r>
    </w:p>
    <w:p w:rsidR="00466924" w:rsidRDefault="00466924" w:rsidP="00466924">
      <w:r>
        <w:tab/>
        <w:t>PEPFAR</w:t>
      </w:r>
      <w:r w:rsidR="0043274D">
        <w:t xml:space="preserve"> - </w:t>
      </w:r>
      <w:hyperlink r:id="rId7" w:history="1">
        <w:r w:rsidR="0043274D">
          <w:rPr>
            <w:rStyle w:val="Hyperlink"/>
          </w:rPr>
          <w:t>http://www.pepfar.gov/countries/southafrica/index.htm</w:t>
        </w:r>
      </w:hyperlink>
    </w:p>
    <w:p w:rsidR="00466924" w:rsidRDefault="00466924" w:rsidP="00466924">
      <w:r>
        <w:tab/>
        <w:t>Violence against victims</w:t>
      </w:r>
    </w:p>
    <w:p w:rsidR="00466924" w:rsidRDefault="00466924" w:rsidP="00466924"/>
    <w:p w:rsidR="00466924" w:rsidRDefault="00466924" w:rsidP="00466924">
      <w:r>
        <w:t>Also,</w:t>
      </w:r>
    </w:p>
    <w:p w:rsidR="00466924" w:rsidRDefault="00466924" w:rsidP="00466924">
      <w:r>
        <w:tab/>
        <w:t>Prostitution</w:t>
      </w:r>
    </w:p>
    <w:p w:rsidR="00466924" w:rsidRDefault="00466924" w:rsidP="00466924">
      <w:r>
        <w:tab/>
        <w:t>Virgin myth</w:t>
      </w:r>
      <w:r w:rsidR="0043274D">
        <w:t xml:space="preserve"> –</w:t>
      </w:r>
      <w:r w:rsidR="0086597B">
        <w:t xml:space="preserve"> myth that sex with a virgin could cure HIV/AIDS</w:t>
      </w:r>
    </w:p>
    <w:p w:rsidR="00466924" w:rsidRDefault="00466924" w:rsidP="00466924">
      <w:r>
        <w:tab/>
        <w:t>Migrant worker population</w:t>
      </w:r>
    </w:p>
    <w:p w:rsidR="00466924" w:rsidRDefault="00466924" w:rsidP="00466924">
      <w:r>
        <w:tab/>
        <w:t xml:space="preserve">World </w:t>
      </w:r>
      <w:proofErr w:type="gramStart"/>
      <w:r>
        <w:t>bank</w:t>
      </w:r>
      <w:proofErr w:type="gramEnd"/>
    </w:p>
    <w:p w:rsidR="00466924" w:rsidRPr="00466924" w:rsidRDefault="00466924" w:rsidP="00466924">
      <w:r>
        <w:lastRenderedPageBreak/>
        <w:tab/>
        <w:t>Etc.</w:t>
      </w:r>
    </w:p>
    <w:p w:rsidR="0076674D" w:rsidRPr="00697CDF" w:rsidRDefault="0076674D" w:rsidP="0076674D">
      <w:pPr>
        <w:pStyle w:val="Heading1"/>
        <w:spacing w:line="276" w:lineRule="auto"/>
        <w:rPr>
          <w:rFonts w:ascii="Times New Roman" w:hAnsi="Times New Roman" w:cs="Times New Roman"/>
          <w:sz w:val="24"/>
          <w:szCs w:val="24"/>
        </w:rPr>
      </w:pPr>
      <w:r w:rsidRPr="00697CDF">
        <w:rPr>
          <w:rFonts w:ascii="Times New Roman" w:hAnsi="Times New Roman" w:cs="Times New Roman"/>
          <w:sz w:val="24"/>
          <w:szCs w:val="24"/>
        </w:rPr>
        <w:t>Conclusion</w:t>
      </w:r>
    </w:p>
    <w:p w:rsidR="0076674D" w:rsidRPr="00697CDF" w:rsidRDefault="0076674D" w:rsidP="0076674D">
      <w:pPr>
        <w:pStyle w:val="Heading2"/>
        <w:spacing w:line="276" w:lineRule="auto"/>
        <w:ind w:left="720"/>
        <w:rPr>
          <w:rFonts w:ascii="Times New Roman" w:hAnsi="Times New Roman" w:cs="Times New Roman"/>
          <w:b w:val="0"/>
          <w:color w:val="auto"/>
          <w:sz w:val="24"/>
          <w:szCs w:val="24"/>
        </w:rPr>
      </w:pPr>
      <w:r w:rsidRPr="00697CDF">
        <w:rPr>
          <w:rFonts w:ascii="Times New Roman" w:hAnsi="Times New Roman" w:cs="Times New Roman"/>
          <w:b w:val="0"/>
          <w:color w:val="auto"/>
          <w:sz w:val="24"/>
          <w:szCs w:val="24"/>
        </w:rPr>
        <w:t>Conclusion goes here, basically South Africa has been greatly strained by HIV/AIDS, but a number of social and political solutions have the potential to greatly reduce the negative impact of the disease.</w:t>
      </w:r>
    </w:p>
    <w:sdt>
      <w:sdtPr>
        <w:rPr>
          <w:rFonts w:ascii="Times New Roman" w:eastAsiaTheme="minorHAnsi" w:hAnsi="Times New Roman" w:cs="Times New Roman"/>
          <w:b w:val="0"/>
          <w:bCs w:val="0"/>
          <w:color w:val="auto"/>
          <w:sz w:val="24"/>
          <w:szCs w:val="24"/>
        </w:rPr>
        <w:id w:val="-1478990105"/>
        <w:docPartObj>
          <w:docPartGallery w:val="Bibliographies"/>
          <w:docPartUnique/>
        </w:docPartObj>
      </w:sdtPr>
      <w:sdtContent>
        <w:p w:rsidR="0076674D" w:rsidRPr="00697CDF" w:rsidRDefault="0076674D" w:rsidP="0076674D">
          <w:pPr>
            <w:pStyle w:val="Heading1"/>
            <w:spacing w:line="276" w:lineRule="auto"/>
            <w:rPr>
              <w:rFonts w:ascii="Times New Roman" w:hAnsi="Times New Roman" w:cs="Times New Roman"/>
              <w:sz w:val="24"/>
              <w:szCs w:val="24"/>
            </w:rPr>
          </w:pPr>
          <w:r w:rsidRPr="00697CDF">
            <w:rPr>
              <w:rFonts w:ascii="Times New Roman" w:hAnsi="Times New Roman" w:cs="Times New Roman"/>
              <w:sz w:val="24"/>
              <w:szCs w:val="24"/>
            </w:rPr>
            <w:t>Works Cited</w:t>
          </w:r>
        </w:p>
        <w:p w:rsidR="0076674D" w:rsidRPr="00697CDF" w:rsidRDefault="0076674D" w:rsidP="0076674D">
          <w:pPr>
            <w:pStyle w:val="ListParagraph"/>
            <w:numPr>
              <w:ilvl w:val="0"/>
              <w:numId w:val="1"/>
            </w:numPr>
            <w:spacing w:after="200" w:line="276" w:lineRule="auto"/>
          </w:pPr>
          <w:r w:rsidRPr="00697CDF">
            <w:fldChar w:fldCharType="begin"/>
          </w:r>
          <w:r w:rsidRPr="00697CDF">
            <w:instrText xml:space="preserve"> BIBLIOGRAPHY </w:instrText>
          </w:r>
          <w:r w:rsidRPr="00697CDF">
            <w:fldChar w:fldCharType="separate"/>
          </w:r>
          <w:hyperlink r:id="rId8" w:history="1">
            <w:r w:rsidRPr="00697CDF">
              <w:rPr>
                <w:rStyle w:val="Hyperlink"/>
              </w:rPr>
              <w:t>http://www.avert.org/aidssouthafrica.htm</w:t>
            </w:r>
          </w:hyperlink>
        </w:p>
        <w:p w:rsidR="0076674D" w:rsidRPr="00697CDF" w:rsidRDefault="0076674D" w:rsidP="0076674D">
          <w:pPr>
            <w:pStyle w:val="ListParagraph"/>
            <w:numPr>
              <w:ilvl w:val="0"/>
              <w:numId w:val="1"/>
            </w:numPr>
            <w:spacing w:after="200" w:line="276" w:lineRule="auto"/>
          </w:pPr>
          <w:hyperlink r:id="rId9" w:history="1">
            <w:r w:rsidRPr="00697CDF">
              <w:rPr>
                <w:rStyle w:val="Hyperlink"/>
              </w:rPr>
              <w:t>http://en.wikipedia.org/wiki/AIDS_in_South_Africa</w:t>
            </w:r>
          </w:hyperlink>
        </w:p>
        <w:p w:rsidR="0076674D" w:rsidRDefault="0076674D" w:rsidP="009E0474">
          <w:pPr>
            <w:pStyle w:val="ListParagraph"/>
            <w:numPr>
              <w:ilvl w:val="0"/>
              <w:numId w:val="1"/>
            </w:numPr>
            <w:spacing w:after="200" w:line="276" w:lineRule="auto"/>
            <w:rPr>
              <w:rStyle w:val="Hyperlink"/>
            </w:rPr>
          </w:pPr>
          <w:hyperlink r:id="rId10" w:history="1">
            <w:r w:rsidRPr="00697CDF">
              <w:rPr>
                <w:rStyle w:val="Hyperlink"/>
              </w:rPr>
              <w:t>http://en.wikipedia.org/wiki/South_africa</w:t>
            </w:r>
          </w:hyperlink>
        </w:p>
        <w:p w:rsidR="009E0474" w:rsidRPr="00697CDF" w:rsidRDefault="009E0474" w:rsidP="0076674D">
          <w:pPr>
            <w:pStyle w:val="ListParagraph"/>
            <w:numPr>
              <w:ilvl w:val="0"/>
              <w:numId w:val="1"/>
            </w:numPr>
            <w:spacing w:after="200" w:line="276" w:lineRule="auto"/>
            <w:rPr>
              <w:rStyle w:val="Hyperlink"/>
            </w:rPr>
          </w:pPr>
          <w:hyperlink r:id="rId11" w:history="1">
            <w:r>
              <w:rPr>
                <w:rStyle w:val="Hyperlink"/>
                <w:rFonts w:eastAsiaTheme="majorEastAsia"/>
              </w:rPr>
              <w:t>http://www.hsrc.ac.za/Document-3238.phtml</w:t>
            </w:r>
          </w:hyperlink>
        </w:p>
        <w:p w:rsidR="00E767CC" w:rsidRDefault="0076674D">
          <w:pPr>
            <w:rPr>
              <w:rFonts w:cs="Times New Roman"/>
            </w:rPr>
          </w:pPr>
          <w:r w:rsidRPr="00697CDF">
            <w:rPr>
              <w:rFonts w:cs="Times New Roman"/>
              <w:b/>
              <w:bCs/>
            </w:rPr>
            <w:fldChar w:fldCharType="end"/>
          </w:r>
        </w:p>
      </w:sdtContent>
    </w:sdt>
    <w:p w:rsidR="00E767CC" w:rsidRDefault="00E767CC" w:rsidP="00E767CC">
      <w:pPr>
        <w:keepNext/>
      </w:pPr>
      <w:r>
        <w:rPr>
          <w:noProof/>
        </w:rPr>
        <w:drawing>
          <wp:inline distT="0" distB="0" distL="0" distR="0" wp14:anchorId="13C2D2E6" wp14:editId="34217C99">
            <wp:extent cx="51339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33975" cy="2952750"/>
                    </a:xfrm>
                    <a:prstGeom prst="rect">
                      <a:avLst/>
                    </a:prstGeom>
                  </pic:spPr>
                </pic:pic>
              </a:graphicData>
            </a:graphic>
          </wp:inline>
        </w:drawing>
      </w:r>
    </w:p>
    <w:p w:rsidR="00343033" w:rsidRPr="00A41856" w:rsidRDefault="00E767CC" w:rsidP="00E767CC">
      <w:pPr>
        <w:pStyle w:val="Caption"/>
        <w:rPr>
          <w:rFonts w:cs="Times New Roman"/>
        </w:rPr>
      </w:pPr>
      <w:r>
        <w:t xml:space="preserve">Figure </w:t>
      </w:r>
      <w:fldSimple w:instr=" SEQ Figure \* ARABIC ">
        <w:r>
          <w:rPr>
            <w:noProof/>
          </w:rPr>
          <w:t>1</w:t>
        </w:r>
      </w:fldSimple>
      <w:r>
        <w:t xml:space="preserve">: HSRC Comparison of HIV incidence in the 15-20 age </w:t>
      </w:r>
      <w:proofErr w:type="gramStart"/>
      <w:r>
        <w:t>group</w:t>
      </w:r>
      <w:proofErr w:type="gramEnd"/>
      <w:r>
        <w:t>, South Africa 2002, 2005, and 2008</w:t>
      </w:r>
    </w:p>
    <w:sectPr w:rsidR="00343033" w:rsidRPr="00A41856" w:rsidSect="004E40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01A30"/>
    <w:multiLevelType w:val="hybridMultilevel"/>
    <w:tmpl w:val="B7A6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352BD"/>
    <w:multiLevelType w:val="multilevel"/>
    <w:tmpl w:val="F7B683FC"/>
    <w:lvl w:ilvl="0">
      <w:start w:val="1"/>
      <w:numFmt w:val="upperRoman"/>
      <w:pStyle w:val="Heading1"/>
      <w:lvlText w:val="%1."/>
      <w:lvlJc w:val="left"/>
      <w:pPr>
        <w:ind w:left="0" w:firstLine="0"/>
      </w:pPr>
    </w:lvl>
    <w:lvl w:ilvl="1">
      <w:start w:val="1"/>
      <w:numFmt w:val="upperLetter"/>
      <w:pStyle w:val="Heading2"/>
      <w:lvlText w:val="%2."/>
      <w:lvlJc w:val="left"/>
      <w:pPr>
        <w:ind w:left="810" w:firstLine="0"/>
      </w:pPr>
      <w:rPr>
        <w:b w:val="0"/>
        <w:color w:val="auto"/>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C18"/>
    <w:rsid w:val="000B32A5"/>
    <w:rsid w:val="001434A4"/>
    <w:rsid w:val="0023578E"/>
    <w:rsid w:val="00343033"/>
    <w:rsid w:val="0043274D"/>
    <w:rsid w:val="00466924"/>
    <w:rsid w:val="004E40BB"/>
    <w:rsid w:val="0055651E"/>
    <w:rsid w:val="00645C18"/>
    <w:rsid w:val="0076674D"/>
    <w:rsid w:val="0086597B"/>
    <w:rsid w:val="00886067"/>
    <w:rsid w:val="009E0474"/>
    <w:rsid w:val="00A41856"/>
    <w:rsid w:val="00C8335D"/>
    <w:rsid w:val="00DA6BF1"/>
    <w:rsid w:val="00E767CC"/>
    <w:rsid w:val="00F9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568"/>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F905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56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674D"/>
    <w:pPr>
      <w:keepNext/>
      <w:keepLines/>
      <w:numPr>
        <w:ilvl w:val="2"/>
        <w:numId w:val="2"/>
      </w:numPr>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76674D"/>
    <w:pPr>
      <w:keepNext/>
      <w:keepLines/>
      <w:numPr>
        <w:ilvl w:val="3"/>
        <w:numId w:val="2"/>
      </w:numPr>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76674D"/>
    <w:pPr>
      <w:keepNext/>
      <w:keepLines/>
      <w:numPr>
        <w:ilvl w:val="4"/>
        <w:numId w:val="2"/>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76674D"/>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76674D"/>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76674D"/>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674D"/>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5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56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0568"/>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F90568"/>
    <w:pPr>
      <w:spacing w:line="276" w:lineRule="auto"/>
      <w:outlineLvl w:val="9"/>
    </w:pPr>
  </w:style>
  <w:style w:type="paragraph" w:customStyle="1" w:styleId="code">
    <w:name w:val="code"/>
    <w:basedOn w:val="Normal"/>
    <w:link w:val="codeChar"/>
    <w:qFormat/>
    <w:rsid w:val="00F90568"/>
    <w:pPr>
      <w:ind w:left="720"/>
    </w:pPr>
    <w:rPr>
      <w:rFonts w:ascii="Bitstream Vera Sans Mono" w:eastAsia="Times New Roman" w:hAnsi="Bitstream Vera Sans Mono" w:cs="Times New Roman"/>
      <w:sz w:val="20"/>
    </w:rPr>
  </w:style>
  <w:style w:type="character" w:customStyle="1" w:styleId="codeChar">
    <w:name w:val="code Char"/>
    <w:basedOn w:val="DefaultParagraphFont"/>
    <w:link w:val="code"/>
    <w:rsid w:val="00F90568"/>
    <w:rPr>
      <w:rFonts w:ascii="Bitstream Vera Sans Mono" w:eastAsia="Times New Roman" w:hAnsi="Bitstream Vera Sans Mono" w:cs="Times New Roman"/>
      <w:sz w:val="20"/>
      <w:szCs w:val="24"/>
    </w:rPr>
  </w:style>
  <w:style w:type="paragraph" w:styleId="NoSpacing">
    <w:name w:val="No Spacing"/>
    <w:link w:val="NoSpacingChar"/>
    <w:uiPriority w:val="1"/>
    <w:qFormat/>
    <w:rsid w:val="004E40B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40BB"/>
    <w:rPr>
      <w:rFonts w:eastAsiaTheme="minorEastAsia"/>
      <w:lang w:eastAsia="ja-JP"/>
    </w:rPr>
  </w:style>
  <w:style w:type="paragraph" w:styleId="BalloonText">
    <w:name w:val="Balloon Text"/>
    <w:basedOn w:val="Normal"/>
    <w:link w:val="BalloonTextChar"/>
    <w:uiPriority w:val="99"/>
    <w:semiHidden/>
    <w:unhideWhenUsed/>
    <w:rsid w:val="004E40BB"/>
    <w:rPr>
      <w:rFonts w:ascii="Tahoma" w:hAnsi="Tahoma" w:cs="Tahoma"/>
      <w:sz w:val="16"/>
      <w:szCs w:val="16"/>
    </w:rPr>
  </w:style>
  <w:style w:type="character" w:customStyle="1" w:styleId="BalloonTextChar">
    <w:name w:val="Balloon Text Char"/>
    <w:basedOn w:val="DefaultParagraphFont"/>
    <w:link w:val="BalloonText"/>
    <w:uiPriority w:val="99"/>
    <w:semiHidden/>
    <w:rsid w:val="004E40BB"/>
    <w:rPr>
      <w:rFonts w:ascii="Tahoma" w:hAnsi="Tahoma" w:cs="Tahoma"/>
      <w:sz w:val="16"/>
      <w:szCs w:val="16"/>
    </w:rPr>
  </w:style>
  <w:style w:type="character" w:customStyle="1" w:styleId="Heading3Char">
    <w:name w:val="Heading 3 Char"/>
    <w:basedOn w:val="DefaultParagraphFont"/>
    <w:link w:val="Heading3"/>
    <w:uiPriority w:val="9"/>
    <w:rsid w:val="007667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67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67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67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67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7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674D"/>
    <w:rPr>
      <w:rFonts w:asciiTheme="majorHAnsi" w:eastAsiaTheme="majorEastAsia" w:hAnsiTheme="majorHAnsi" w:cstheme="majorBidi"/>
      <w:i/>
      <w:iCs/>
      <w:color w:val="404040" w:themeColor="text1" w:themeTint="BF"/>
      <w:sz w:val="20"/>
      <w:szCs w:val="20"/>
    </w:rPr>
  </w:style>
  <w:style w:type="character" w:customStyle="1" w:styleId="apple-style-span">
    <w:name w:val="apple-style-span"/>
    <w:basedOn w:val="DefaultParagraphFont"/>
    <w:rsid w:val="0076674D"/>
  </w:style>
  <w:style w:type="character" w:customStyle="1" w:styleId="apple-converted-space">
    <w:name w:val="apple-converted-space"/>
    <w:basedOn w:val="DefaultParagraphFont"/>
    <w:rsid w:val="0076674D"/>
  </w:style>
  <w:style w:type="character" w:styleId="Hyperlink">
    <w:name w:val="Hyperlink"/>
    <w:basedOn w:val="DefaultParagraphFont"/>
    <w:uiPriority w:val="99"/>
    <w:semiHidden/>
    <w:unhideWhenUsed/>
    <w:rsid w:val="0076674D"/>
    <w:rPr>
      <w:color w:val="0000FF"/>
      <w:u w:val="single"/>
    </w:rPr>
  </w:style>
  <w:style w:type="character" w:styleId="FollowedHyperlink">
    <w:name w:val="FollowedHyperlink"/>
    <w:basedOn w:val="DefaultParagraphFont"/>
    <w:uiPriority w:val="99"/>
    <w:semiHidden/>
    <w:unhideWhenUsed/>
    <w:rsid w:val="00A41856"/>
    <w:rPr>
      <w:color w:val="800080" w:themeColor="followedHyperlink"/>
      <w:u w:val="single"/>
    </w:rPr>
  </w:style>
  <w:style w:type="paragraph" w:styleId="Caption">
    <w:name w:val="caption"/>
    <w:basedOn w:val="Normal"/>
    <w:next w:val="Normal"/>
    <w:uiPriority w:val="35"/>
    <w:unhideWhenUsed/>
    <w:qFormat/>
    <w:rsid w:val="00E767C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568"/>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F905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56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674D"/>
    <w:pPr>
      <w:keepNext/>
      <w:keepLines/>
      <w:numPr>
        <w:ilvl w:val="2"/>
        <w:numId w:val="2"/>
      </w:numPr>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76674D"/>
    <w:pPr>
      <w:keepNext/>
      <w:keepLines/>
      <w:numPr>
        <w:ilvl w:val="3"/>
        <w:numId w:val="2"/>
      </w:numPr>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76674D"/>
    <w:pPr>
      <w:keepNext/>
      <w:keepLines/>
      <w:numPr>
        <w:ilvl w:val="4"/>
        <w:numId w:val="2"/>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76674D"/>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76674D"/>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76674D"/>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674D"/>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5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56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0568"/>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F90568"/>
    <w:pPr>
      <w:spacing w:line="276" w:lineRule="auto"/>
      <w:outlineLvl w:val="9"/>
    </w:pPr>
  </w:style>
  <w:style w:type="paragraph" w:customStyle="1" w:styleId="code">
    <w:name w:val="code"/>
    <w:basedOn w:val="Normal"/>
    <w:link w:val="codeChar"/>
    <w:qFormat/>
    <w:rsid w:val="00F90568"/>
    <w:pPr>
      <w:ind w:left="720"/>
    </w:pPr>
    <w:rPr>
      <w:rFonts w:ascii="Bitstream Vera Sans Mono" w:eastAsia="Times New Roman" w:hAnsi="Bitstream Vera Sans Mono" w:cs="Times New Roman"/>
      <w:sz w:val="20"/>
    </w:rPr>
  </w:style>
  <w:style w:type="character" w:customStyle="1" w:styleId="codeChar">
    <w:name w:val="code Char"/>
    <w:basedOn w:val="DefaultParagraphFont"/>
    <w:link w:val="code"/>
    <w:rsid w:val="00F90568"/>
    <w:rPr>
      <w:rFonts w:ascii="Bitstream Vera Sans Mono" w:eastAsia="Times New Roman" w:hAnsi="Bitstream Vera Sans Mono" w:cs="Times New Roman"/>
      <w:sz w:val="20"/>
      <w:szCs w:val="24"/>
    </w:rPr>
  </w:style>
  <w:style w:type="paragraph" w:styleId="NoSpacing">
    <w:name w:val="No Spacing"/>
    <w:link w:val="NoSpacingChar"/>
    <w:uiPriority w:val="1"/>
    <w:qFormat/>
    <w:rsid w:val="004E40B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40BB"/>
    <w:rPr>
      <w:rFonts w:eastAsiaTheme="minorEastAsia"/>
      <w:lang w:eastAsia="ja-JP"/>
    </w:rPr>
  </w:style>
  <w:style w:type="paragraph" w:styleId="BalloonText">
    <w:name w:val="Balloon Text"/>
    <w:basedOn w:val="Normal"/>
    <w:link w:val="BalloonTextChar"/>
    <w:uiPriority w:val="99"/>
    <w:semiHidden/>
    <w:unhideWhenUsed/>
    <w:rsid w:val="004E40BB"/>
    <w:rPr>
      <w:rFonts w:ascii="Tahoma" w:hAnsi="Tahoma" w:cs="Tahoma"/>
      <w:sz w:val="16"/>
      <w:szCs w:val="16"/>
    </w:rPr>
  </w:style>
  <w:style w:type="character" w:customStyle="1" w:styleId="BalloonTextChar">
    <w:name w:val="Balloon Text Char"/>
    <w:basedOn w:val="DefaultParagraphFont"/>
    <w:link w:val="BalloonText"/>
    <w:uiPriority w:val="99"/>
    <w:semiHidden/>
    <w:rsid w:val="004E40BB"/>
    <w:rPr>
      <w:rFonts w:ascii="Tahoma" w:hAnsi="Tahoma" w:cs="Tahoma"/>
      <w:sz w:val="16"/>
      <w:szCs w:val="16"/>
    </w:rPr>
  </w:style>
  <w:style w:type="character" w:customStyle="1" w:styleId="Heading3Char">
    <w:name w:val="Heading 3 Char"/>
    <w:basedOn w:val="DefaultParagraphFont"/>
    <w:link w:val="Heading3"/>
    <w:uiPriority w:val="9"/>
    <w:rsid w:val="007667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67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67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67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67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7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674D"/>
    <w:rPr>
      <w:rFonts w:asciiTheme="majorHAnsi" w:eastAsiaTheme="majorEastAsia" w:hAnsiTheme="majorHAnsi" w:cstheme="majorBidi"/>
      <w:i/>
      <w:iCs/>
      <w:color w:val="404040" w:themeColor="text1" w:themeTint="BF"/>
      <w:sz w:val="20"/>
      <w:szCs w:val="20"/>
    </w:rPr>
  </w:style>
  <w:style w:type="character" w:customStyle="1" w:styleId="apple-style-span">
    <w:name w:val="apple-style-span"/>
    <w:basedOn w:val="DefaultParagraphFont"/>
    <w:rsid w:val="0076674D"/>
  </w:style>
  <w:style w:type="character" w:customStyle="1" w:styleId="apple-converted-space">
    <w:name w:val="apple-converted-space"/>
    <w:basedOn w:val="DefaultParagraphFont"/>
    <w:rsid w:val="0076674D"/>
  </w:style>
  <w:style w:type="character" w:styleId="Hyperlink">
    <w:name w:val="Hyperlink"/>
    <w:basedOn w:val="DefaultParagraphFont"/>
    <w:uiPriority w:val="99"/>
    <w:semiHidden/>
    <w:unhideWhenUsed/>
    <w:rsid w:val="0076674D"/>
    <w:rPr>
      <w:color w:val="0000FF"/>
      <w:u w:val="single"/>
    </w:rPr>
  </w:style>
  <w:style w:type="character" w:styleId="FollowedHyperlink">
    <w:name w:val="FollowedHyperlink"/>
    <w:basedOn w:val="DefaultParagraphFont"/>
    <w:uiPriority w:val="99"/>
    <w:semiHidden/>
    <w:unhideWhenUsed/>
    <w:rsid w:val="00A41856"/>
    <w:rPr>
      <w:color w:val="800080" w:themeColor="followedHyperlink"/>
      <w:u w:val="single"/>
    </w:rPr>
  </w:style>
  <w:style w:type="paragraph" w:styleId="Caption">
    <w:name w:val="caption"/>
    <w:basedOn w:val="Normal"/>
    <w:next w:val="Normal"/>
    <w:uiPriority w:val="35"/>
    <w:unhideWhenUsed/>
    <w:qFormat/>
    <w:rsid w:val="00E767C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ert.org/aidssouthafrica.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epfar.gov/countries/southafrica/index.htm"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src.ac.za/Document-3238.p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South_africa" TargetMode="External"/><Relationship Id="rId4" Type="http://schemas.microsoft.com/office/2007/relationships/stylesWithEffects" Target="stylesWithEffects.xml"/><Relationship Id="rId9" Type="http://schemas.openxmlformats.org/officeDocument/2006/relationships/hyperlink" Target="http://en.wikipedia.org/wiki/AIDS_in_South_Afric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E7F701EB61421FBFE11EF9586457A9"/>
        <w:category>
          <w:name w:val="General"/>
          <w:gallery w:val="placeholder"/>
        </w:category>
        <w:types>
          <w:type w:val="bbPlcHdr"/>
        </w:types>
        <w:behaviors>
          <w:behavior w:val="content"/>
        </w:behaviors>
        <w:guid w:val="{A1E01D5A-5858-4011-87FC-D3F5D4C332CC}"/>
      </w:docPartPr>
      <w:docPartBody>
        <w:p w:rsidR="00000000" w:rsidRDefault="002308DD" w:rsidP="002308DD">
          <w:pPr>
            <w:pStyle w:val="A4E7F701EB61421FBFE11EF9586457A9"/>
          </w:pPr>
          <w:r>
            <w:rPr>
              <w:rFonts w:asciiTheme="majorHAnsi" w:eastAsiaTheme="majorEastAsia" w:hAnsiTheme="majorHAnsi" w:cstheme="majorBidi"/>
              <w:caps/>
            </w:rPr>
            <w:t>[Type the company name]</w:t>
          </w:r>
        </w:p>
      </w:docPartBody>
    </w:docPart>
    <w:docPart>
      <w:docPartPr>
        <w:name w:val="C8897F39C0274ECBB63C0583DAFC4E9D"/>
        <w:category>
          <w:name w:val="General"/>
          <w:gallery w:val="placeholder"/>
        </w:category>
        <w:types>
          <w:type w:val="bbPlcHdr"/>
        </w:types>
        <w:behaviors>
          <w:behavior w:val="content"/>
        </w:behaviors>
        <w:guid w:val="{0BE51E52-7FF2-4951-A52D-C09646C09C89}"/>
      </w:docPartPr>
      <w:docPartBody>
        <w:p w:rsidR="00000000" w:rsidRDefault="002308DD" w:rsidP="002308DD">
          <w:pPr>
            <w:pStyle w:val="C8897F39C0274ECBB63C0583DAFC4E9D"/>
          </w:pPr>
          <w:r>
            <w:rPr>
              <w:rFonts w:asciiTheme="majorHAnsi" w:eastAsiaTheme="majorEastAsia" w:hAnsiTheme="majorHAnsi" w:cstheme="majorBidi"/>
              <w:sz w:val="80"/>
              <w:szCs w:val="80"/>
            </w:rPr>
            <w:t>[Type the document title]</w:t>
          </w:r>
        </w:p>
      </w:docPartBody>
    </w:docPart>
    <w:docPart>
      <w:docPartPr>
        <w:name w:val="9C6DD7D00C2340B0A4F31C2DA67AC022"/>
        <w:category>
          <w:name w:val="General"/>
          <w:gallery w:val="placeholder"/>
        </w:category>
        <w:types>
          <w:type w:val="bbPlcHdr"/>
        </w:types>
        <w:behaviors>
          <w:behavior w:val="content"/>
        </w:behaviors>
        <w:guid w:val="{9DE409BC-D207-4DC8-AB80-26C973A9296A}"/>
      </w:docPartPr>
      <w:docPartBody>
        <w:p w:rsidR="00000000" w:rsidRDefault="002308DD" w:rsidP="002308DD">
          <w:pPr>
            <w:pStyle w:val="9C6DD7D00C2340B0A4F31C2DA67AC022"/>
          </w:pPr>
          <w:r>
            <w:rPr>
              <w:rFonts w:asciiTheme="majorHAnsi" w:eastAsiaTheme="majorEastAsia" w:hAnsiTheme="majorHAnsi" w:cstheme="majorBidi"/>
              <w:sz w:val="44"/>
              <w:szCs w:val="44"/>
            </w:rPr>
            <w:t>[Type the document subtitle]</w:t>
          </w:r>
        </w:p>
      </w:docPartBody>
    </w:docPart>
    <w:docPart>
      <w:docPartPr>
        <w:name w:val="4BFD49978D434C76B3BB61A18055386C"/>
        <w:category>
          <w:name w:val="General"/>
          <w:gallery w:val="placeholder"/>
        </w:category>
        <w:types>
          <w:type w:val="bbPlcHdr"/>
        </w:types>
        <w:behaviors>
          <w:behavior w:val="content"/>
        </w:behaviors>
        <w:guid w:val="{E2F13D2A-5D74-4F8C-ADA3-DDEFB5E1AE9D}"/>
      </w:docPartPr>
      <w:docPartBody>
        <w:p w:rsidR="00000000" w:rsidRDefault="002308DD" w:rsidP="002308DD">
          <w:pPr>
            <w:pStyle w:val="4BFD49978D434C76B3BB61A18055386C"/>
          </w:pPr>
          <w:r>
            <w:rPr>
              <w:b/>
              <w:bCs/>
            </w:rPr>
            <w:t>[Type the author name]</w:t>
          </w:r>
        </w:p>
      </w:docPartBody>
    </w:docPart>
    <w:docPart>
      <w:docPartPr>
        <w:name w:val="2250AB8620274D90822C007CA7033BEF"/>
        <w:category>
          <w:name w:val="General"/>
          <w:gallery w:val="placeholder"/>
        </w:category>
        <w:types>
          <w:type w:val="bbPlcHdr"/>
        </w:types>
        <w:behaviors>
          <w:behavior w:val="content"/>
        </w:behaviors>
        <w:guid w:val="{1882789A-EA6C-4435-A251-2B1EE1318341}"/>
      </w:docPartPr>
      <w:docPartBody>
        <w:p w:rsidR="00000000" w:rsidRDefault="002308DD" w:rsidP="002308DD">
          <w:pPr>
            <w:pStyle w:val="2250AB8620274D90822C007CA7033BEF"/>
          </w:pPr>
          <w:r>
            <w:rPr>
              <w:b/>
              <w:bCs/>
            </w:rPr>
            <w:t>[Pick the date]</w:t>
          </w:r>
        </w:p>
      </w:docPartBody>
    </w:docPart>
    <w:docPart>
      <w:docPartPr>
        <w:name w:val="C3E2F2F48D424A99BF1AB8D8DFBE0FB7"/>
        <w:category>
          <w:name w:val="General"/>
          <w:gallery w:val="placeholder"/>
        </w:category>
        <w:types>
          <w:type w:val="bbPlcHdr"/>
        </w:types>
        <w:behaviors>
          <w:behavior w:val="content"/>
        </w:behaviors>
        <w:guid w:val="{7DCC9623-2068-49EC-8EEF-DECD834D02DC}"/>
      </w:docPartPr>
      <w:docPartBody>
        <w:p w:rsidR="00000000" w:rsidRDefault="002308DD" w:rsidP="002308DD">
          <w:pPr>
            <w:pStyle w:val="C3E2F2F48D424A99BF1AB8D8DFBE0FB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8DD"/>
    <w:rsid w:val="002308DD"/>
    <w:rsid w:val="00C5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4AB4440CC4BC9832D00F496BAB577">
    <w:name w:val="B704AB4440CC4BC9832D00F496BAB577"/>
    <w:rsid w:val="002308DD"/>
  </w:style>
  <w:style w:type="paragraph" w:customStyle="1" w:styleId="41FF3892DFDA4F77957D8E6EC730EA5A">
    <w:name w:val="41FF3892DFDA4F77957D8E6EC730EA5A"/>
    <w:rsid w:val="002308DD"/>
  </w:style>
  <w:style w:type="paragraph" w:customStyle="1" w:styleId="4CEB51FA657046BB859BE49286382E2C">
    <w:name w:val="4CEB51FA657046BB859BE49286382E2C"/>
    <w:rsid w:val="002308DD"/>
  </w:style>
  <w:style w:type="paragraph" w:customStyle="1" w:styleId="7A02675F9593403EA1C186D783040F10">
    <w:name w:val="7A02675F9593403EA1C186D783040F10"/>
    <w:rsid w:val="002308DD"/>
  </w:style>
  <w:style w:type="paragraph" w:customStyle="1" w:styleId="1017770960D54ACDBC58D9F70D9776DB">
    <w:name w:val="1017770960D54ACDBC58D9F70D9776DB"/>
    <w:rsid w:val="002308DD"/>
  </w:style>
  <w:style w:type="paragraph" w:customStyle="1" w:styleId="A4E7F701EB61421FBFE11EF9586457A9">
    <w:name w:val="A4E7F701EB61421FBFE11EF9586457A9"/>
    <w:rsid w:val="002308DD"/>
  </w:style>
  <w:style w:type="paragraph" w:customStyle="1" w:styleId="C8897F39C0274ECBB63C0583DAFC4E9D">
    <w:name w:val="C8897F39C0274ECBB63C0583DAFC4E9D"/>
    <w:rsid w:val="002308DD"/>
  </w:style>
  <w:style w:type="paragraph" w:customStyle="1" w:styleId="9C6DD7D00C2340B0A4F31C2DA67AC022">
    <w:name w:val="9C6DD7D00C2340B0A4F31C2DA67AC022"/>
    <w:rsid w:val="002308DD"/>
  </w:style>
  <w:style w:type="paragraph" w:customStyle="1" w:styleId="4BFD49978D434C76B3BB61A18055386C">
    <w:name w:val="4BFD49978D434C76B3BB61A18055386C"/>
    <w:rsid w:val="002308DD"/>
  </w:style>
  <w:style w:type="paragraph" w:customStyle="1" w:styleId="2250AB8620274D90822C007CA7033BEF">
    <w:name w:val="2250AB8620274D90822C007CA7033BEF"/>
    <w:rsid w:val="002308DD"/>
  </w:style>
  <w:style w:type="paragraph" w:customStyle="1" w:styleId="C3E2F2F48D424A99BF1AB8D8DFBE0FB7">
    <w:name w:val="C3E2F2F48D424A99BF1AB8D8DFBE0FB7"/>
    <w:rsid w:val="002308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4AB4440CC4BC9832D00F496BAB577">
    <w:name w:val="B704AB4440CC4BC9832D00F496BAB577"/>
    <w:rsid w:val="002308DD"/>
  </w:style>
  <w:style w:type="paragraph" w:customStyle="1" w:styleId="41FF3892DFDA4F77957D8E6EC730EA5A">
    <w:name w:val="41FF3892DFDA4F77957D8E6EC730EA5A"/>
    <w:rsid w:val="002308DD"/>
  </w:style>
  <w:style w:type="paragraph" w:customStyle="1" w:styleId="4CEB51FA657046BB859BE49286382E2C">
    <w:name w:val="4CEB51FA657046BB859BE49286382E2C"/>
    <w:rsid w:val="002308DD"/>
  </w:style>
  <w:style w:type="paragraph" w:customStyle="1" w:styleId="7A02675F9593403EA1C186D783040F10">
    <w:name w:val="7A02675F9593403EA1C186D783040F10"/>
    <w:rsid w:val="002308DD"/>
  </w:style>
  <w:style w:type="paragraph" w:customStyle="1" w:styleId="1017770960D54ACDBC58D9F70D9776DB">
    <w:name w:val="1017770960D54ACDBC58D9F70D9776DB"/>
    <w:rsid w:val="002308DD"/>
  </w:style>
  <w:style w:type="paragraph" w:customStyle="1" w:styleId="A4E7F701EB61421FBFE11EF9586457A9">
    <w:name w:val="A4E7F701EB61421FBFE11EF9586457A9"/>
    <w:rsid w:val="002308DD"/>
  </w:style>
  <w:style w:type="paragraph" w:customStyle="1" w:styleId="C8897F39C0274ECBB63C0583DAFC4E9D">
    <w:name w:val="C8897F39C0274ECBB63C0583DAFC4E9D"/>
    <w:rsid w:val="002308DD"/>
  </w:style>
  <w:style w:type="paragraph" w:customStyle="1" w:styleId="9C6DD7D00C2340B0A4F31C2DA67AC022">
    <w:name w:val="9C6DD7D00C2340B0A4F31C2DA67AC022"/>
    <w:rsid w:val="002308DD"/>
  </w:style>
  <w:style w:type="paragraph" w:customStyle="1" w:styleId="4BFD49978D434C76B3BB61A18055386C">
    <w:name w:val="4BFD49978D434C76B3BB61A18055386C"/>
    <w:rsid w:val="002308DD"/>
  </w:style>
  <w:style w:type="paragraph" w:customStyle="1" w:styleId="2250AB8620274D90822C007CA7033BEF">
    <w:name w:val="2250AB8620274D90822C007CA7033BEF"/>
    <w:rsid w:val="002308DD"/>
  </w:style>
  <w:style w:type="paragraph" w:customStyle="1" w:styleId="C3E2F2F48D424A99BF1AB8D8DFBE0FB7">
    <w:name w:val="C3E2F2F48D424A99BF1AB8D8DFBE0FB7"/>
    <w:rsid w:val="00230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AIDS in South Africa</vt:lpstr>
    </vt:vector>
  </TitlesOfParts>
  <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AIDS in South Africa</dc:title>
  <dc:subject>H312 Term Paper</dc:subject>
  <dc:creator>Torben Rasmussen</dc:creator>
  <cp:lastModifiedBy>torben</cp:lastModifiedBy>
  <cp:revision>4</cp:revision>
  <dcterms:created xsi:type="dcterms:W3CDTF">2011-02-27T21:28:00Z</dcterms:created>
  <dcterms:modified xsi:type="dcterms:W3CDTF">2011-02-28T09:01:00Z</dcterms:modified>
</cp:coreProperties>
</file>