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EE1" w:rsidRPr="00FE4EE1" w:rsidRDefault="00FE4EE1" w:rsidP="00FE4EE1">
      <w:pPr>
        <w:pStyle w:val="Heading1"/>
        <w:rPr>
          <w:rFonts w:ascii="Bahnschrift SemiBold Condensed" w:hAnsi="Bahnschrift SemiBold Condensed"/>
          <w:sz w:val="36"/>
          <w:szCs w:val="36"/>
        </w:rPr>
      </w:pPr>
      <w:bookmarkStart w:id="0" w:name="_GoBack"/>
      <w:bookmarkEnd w:id="0"/>
      <w:r>
        <w:rPr>
          <w:rFonts w:ascii="Bahnschrift SemiBold Condensed" w:hAnsi="Bahnschrift SemiBold Condensed"/>
          <w:sz w:val="36"/>
          <w:szCs w:val="36"/>
          <w:highlight w:val="cyan"/>
        </w:rPr>
        <w:t>How to w</w:t>
      </w:r>
      <w:r w:rsidRPr="00FE4EE1">
        <w:rPr>
          <w:rFonts w:ascii="Bahnschrift SemiBold Condensed" w:hAnsi="Bahnschrift SemiBold Condensed"/>
          <w:sz w:val="36"/>
          <w:szCs w:val="36"/>
          <w:highlight w:val="cyan"/>
        </w:rPr>
        <w:t>atch vi</w:t>
      </w:r>
      <w:r>
        <w:rPr>
          <w:rFonts w:ascii="Bahnschrift SemiBold Condensed" w:hAnsi="Bahnschrift SemiBold Condensed"/>
          <w:sz w:val="36"/>
          <w:szCs w:val="36"/>
          <w:highlight w:val="cyan"/>
        </w:rPr>
        <w:t>deo</w:t>
      </w:r>
      <w:r w:rsidRPr="00FE4EE1">
        <w:rPr>
          <w:rFonts w:ascii="Bahnschrift SemiBold Condensed" w:hAnsi="Bahnschrift SemiBold Condensed"/>
          <w:sz w:val="36"/>
          <w:szCs w:val="36"/>
          <w:highlight w:val="cyan"/>
        </w:rPr>
        <w:t xml:space="preserve"> on high definition</w:t>
      </w:r>
      <w:proofErr w:type="gramStart"/>
      <w:r w:rsidRPr="00FE4EE1">
        <w:rPr>
          <w:rFonts w:ascii="Bahnschrift SemiBold Condensed" w:hAnsi="Bahnschrift SemiBold Condensed"/>
          <w:sz w:val="36"/>
          <w:szCs w:val="36"/>
          <w:highlight w:val="cyan"/>
        </w:rPr>
        <w:t>:</w:t>
      </w:r>
      <w:proofErr w:type="gramEnd"/>
      <w:r>
        <w:br/>
      </w:r>
      <w:r w:rsidRPr="00FE4EE1">
        <w:rPr>
          <w:rFonts w:asciiTheme="minorHAnsi" w:eastAsiaTheme="minorHAnsi" w:hAnsiTheme="minorHAnsi" w:cstheme="minorHAnsi"/>
          <w:bCs w:val="0"/>
          <w:color w:val="auto"/>
          <w:sz w:val="24"/>
          <w:szCs w:val="24"/>
          <w:u w:val="single"/>
        </w:rPr>
        <w:t>Steps:</w:t>
      </w:r>
    </w:p>
    <w:p w:rsidR="00FE4EE1" w:rsidRDefault="00FE4EE1" w:rsidP="00FE4EE1">
      <w:pPr>
        <w:pStyle w:val="ListParagraph"/>
        <w:numPr>
          <w:ilvl w:val="0"/>
          <w:numId w:val="1"/>
        </w:numPr>
      </w:pPr>
      <w:r>
        <w:t>Click on ‘</w:t>
      </w:r>
      <w:r w:rsidRPr="005C133F">
        <w:rPr>
          <w:b/>
        </w:rPr>
        <w:t>Settings’</w:t>
      </w:r>
      <w:r>
        <w:t xml:space="preserve"> icon</w:t>
      </w:r>
    </w:p>
    <w:p w:rsidR="00FE4EE1" w:rsidRDefault="00FE4EE1" w:rsidP="00FE4EE1">
      <w:r>
        <w:rPr>
          <w:noProof/>
        </w:rPr>
        <w:drawing>
          <wp:inline distT="0" distB="0" distL="0" distR="0" wp14:anchorId="356C8E1B" wp14:editId="20946240">
            <wp:extent cx="5936615" cy="2722245"/>
            <wp:effectExtent l="0" t="0" r="6985" b="1905"/>
            <wp:docPr id="3" name="Picture 3" descr="C:\Users\Adarsh\Pictures\Screenpresso\2019-07-06_13h43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arsh\Pictures\Screenpresso\2019-07-06_13h43_4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EE1" w:rsidRDefault="00FE4EE1" w:rsidP="00FE4EE1">
      <w:pPr>
        <w:pStyle w:val="ListParagraph"/>
        <w:numPr>
          <w:ilvl w:val="0"/>
          <w:numId w:val="1"/>
        </w:numPr>
      </w:pPr>
      <w:r>
        <w:t>Select video resolution as ‘</w:t>
      </w:r>
      <w:r w:rsidRPr="005C133F">
        <w:rPr>
          <w:b/>
        </w:rPr>
        <w:t>HD or 720p</w:t>
      </w:r>
      <w:r>
        <w:t>’ (</w:t>
      </w:r>
      <w:r w:rsidRPr="00F83754">
        <w:rPr>
          <w:u w:val="single"/>
        </w:rPr>
        <w:t>Note</w:t>
      </w:r>
      <w:r>
        <w:t>: Make sure you see red dot beside screen resolution after clicking on it).</w:t>
      </w:r>
    </w:p>
    <w:p w:rsidR="00FE4EE1" w:rsidRDefault="00FE4EE1" w:rsidP="00FE4EE1">
      <w:r>
        <w:rPr>
          <w:noProof/>
        </w:rPr>
        <w:drawing>
          <wp:inline distT="0" distB="0" distL="0" distR="0" wp14:anchorId="7789ECD1" wp14:editId="014EF747">
            <wp:extent cx="5936615" cy="2722245"/>
            <wp:effectExtent l="0" t="0" r="6985" b="1905"/>
            <wp:docPr id="5" name="Picture 5" descr="C:\Users\Adarsh\Pictures\Screenpresso\2019-07-06_13h49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arsh\Pictures\Screenpresso\2019-07-06_13h49_1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E4EE1" w:rsidRDefault="00FE4EE1" w:rsidP="00FE4EE1">
      <w:pPr>
        <w:pStyle w:val="ListParagraph"/>
      </w:pPr>
    </w:p>
    <w:p w:rsidR="00FE4EE1" w:rsidRDefault="00FE4EE1" w:rsidP="00FE4EE1">
      <w:pPr>
        <w:pStyle w:val="ListParagraph"/>
      </w:pPr>
    </w:p>
    <w:p w:rsidR="00FE4EE1" w:rsidRDefault="00FE4EE1" w:rsidP="00FE4EE1">
      <w:pPr>
        <w:pStyle w:val="ListParagraph"/>
      </w:pPr>
    </w:p>
    <w:p w:rsidR="00FE4EE1" w:rsidRDefault="00FE4EE1" w:rsidP="00FE4EE1">
      <w:pPr>
        <w:pStyle w:val="ListParagraph"/>
      </w:pPr>
    </w:p>
    <w:p w:rsidR="00FE4EE1" w:rsidRDefault="00FE4EE1" w:rsidP="00FE4EE1">
      <w:pPr>
        <w:pStyle w:val="ListParagraph"/>
        <w:numPr>
          <w:ilvl w:val="0"/>
          <w:numId w:val="1"/>
        </w:numPr>
      </w:pPr>
      <w:r>
        <w:lastRenderedPageBreak/>
        <w:t>Click on ‘</w:t>
      </w:r>
      <w:r w:rsidRPr="00F83754">
        <w:rPr>
          <w:b/>
        </w:rPr>
        <w:t>Play</w:t>
      </w:r>
      <w:r>
        <w:t>’ button to watch videos in 720p resolut</w:t>
      </w:r>
      <w:r>
        <w:rPr>
          <w:noProof/>
        </w:rPr>
        <w:t>ion</w:t>
      </w:r>
    </w:p>
    <w:p w:rsidR="00FE4EE1" w:rsidRDefault="00FE4EE1" w:rsidP="00FE4EE1">
      <w:r>
        <w:rPr>
          <w:noProof/>
        </w:rPr>
        <w:drawing>
          <wp:inline distT="0" distB="0" distL="0" distR="0" wp14:anchorId="4D712141" wp14:editId="081598E1">
            <wp:extent cx="5929630" cy="2715260"/>
            <wp:effectExtent l="0" t="0" r="0" b="8890"/>
            <wp:docPr id="7" name="Picture 7" descr="C:\Users\Adarsh\Pictures\Screenpresso\2019-07-06_13h52_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arsh\Pictures\Screenpresso\2019-07-06_13h52_5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EE1" w:rsidRDefault="00FE4EE1" w:rsidP="00FE4EE1"/>
    <w:p w:rsidR="00FE4EE1" w:rsidRDefault="00FE4EE1" w:rsidP="00FE4EE1">
      <w:r w:rsidRPr="00FE4EE1">
        <w:rPr>
          <w:rFonts w:ascii="Bahnschrift SemiBold Condensed" w:hAnsi="Bahnschrift SemiBold Condensed"/>
          <w:b/>
          <w:sz w:val="28"/>
          <w:szCs w:val="28"/>
        </w:rPr>
        <w:t>Recommended</w:t>
      </w:r>
      <w:r w:rsidRPr="00F83754">
        <w:t>: Watch videos of every course on HD/720p video resolution.</w:t>
      </w:r>
    </w:p>
    <w:p w:rsidR="005028F0" w:rsidRDefault="005028F0"/>
    <w:p w:rsidR="00FE4EE1" w:rsidRDefault="00FE4EE1"/>
    <w:p w:rsidR="00FE4EE1" w:rsidRDefault="00FE4EE1"/>
    <w:p w:rsidR="00FE4EE1" w:rsidRDefault="00FE4EE1"/>
    <w:p w:rsidR="00FE4EE1" w:rsidRDefault="00FE4EE1"/>
    <w:p w:rsidR="00FE4EE1" w:rsidRDefault="00FE4EE1"/>
    <w:p w:rsidR="00FE4EE1" w:rsidRDefault="00FE4EE1"/>
    <w:p w:rsidR="00FE4EE1" w:rsidRDefault="00FE4EE1"/>
    <w:p w:rsidR="00FE4EE1" w:rsidRDefault="00FE4EE1"/>
    <w:p w:rsidR="00FE4EE1" w:rsidRDefault="00FE4EE1"/>
    <w:p w:rsidR="00FE4EE1" w:rsidRDefault="00FE4EE1"/>
    <w:p w:rsidR="00FE4EE1" w:rsidRDefault="00FE4EE1"/>
    <w:p w:rsidR="00FE4EE1" w:rsidRPr="00FE4EE1" w:rsidRDefault="00FE4EE1" w:rsidP="00FE4EE1">
      <w:pPr>
        <w:pStyle w:val="Heading1"/>
        <w:rPr>
          <w:highlight w:val="cyan"/>
        </w:rPr>
      </w:pPr>
      <w:r>
        <w:rPr>
          <w:rFonts w:ascii="Bahnschrift SemiBold Condensed" w:hAnsi="Bahnschrift SemiBold Condensed"/>
          <w:sz w:val="36"/>
          <w:szCs w:val="36"/>
          <w:highlight w:val="cyan"/>
        </w:rPr>
        <w:lastRenderedPageBreak/>
        <w:t>How to watch video</w:t>
      </w:r>
      <w:r w:rsidRPr="00FE4EE1">
        <w:rPr>
          <w:rFonts w:ascii="Bahnschrift SemiBold Condensed" w:hAnsi="Bahnschrift SemiBold Condensed"/>
          <w:sz w:val="36"/>
          <w:szCs w:val="36"/>
          <w:highlight w:val="cyan"/>
        </w:rPr>
        <w:t xml:space="preserve"> in full screen mode</w:t>
      </w:r>
      <w:r w:rsidRPr="00FE4EE1">
        <w:rPr>
          <w:highlight w:val="cyan"/>
        </w:rPr>
        <w:t>:</w:t>
      </w:r>
    </w:p>
    <w:p w:rsidR="00FE4EE1" w:rsidRDefault="00FE4EE1" w:rsidP="00FE4EE1">
      <w:pPr>
        <w:rPr>
          <w:rFonts w:cstheme="minorHAnsi"/>
          <w:sz w:val="24"/>
          <w:szCs w:val="24"/>
        </w:rPr>
      </w:pPr>
      <w:r w:rsidRPr="000D0E93">
        <w:rPr>
          <w:rFonts w:cstheme="minorHAnsi"/>
          <w:b/>
          <w:sz w:val="24"/>
          <w:szCs w:val="24"/>
          <w:u w:val="single"/>
        </w:rPr>
        <w:t>Steps:</w:t>
      </w:r>
    </w:p>
    <w:p w:rsidR="00FE4EE1" w:rsidRDefault="00FE4EE1" w:rsidP="00FE4EE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Click on ‘Fullscreen’ icon </w:t>
      </w:r>
    </w:p>
    <w:p w:rsidR="00FE4EE1" w:rsidRDefault="00FE4EE1" w:rsidP="00FE4EE1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22F870A" wp14:editId="045C7CC1">
            <wp:extent cx="5943600" cy="2715260"/>
            <wp:effectExtent l="0" t="0" r="0" b="8890"/>
            <wp:docPr id="2" name="Picture 2" descr="C:\Users\Adarsh\Pictures\Screenpresso\2019-07-06_14h06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arsh\Pictures\Screenpresso\2019-07-06_14h06_2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EE1" w:rsidRDefault="00FE4EE1" w:rsidP="00FE4EE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You will able to see the video in full screen</w:t>
      </w:r>
    </w:p>
    <w:p w:rsidR="00FE4EE1" w:rsidRDefault="00FE4EE1" w:rsidP="00FE4EE1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36277E8" wp14:editId="539EEC9A">
            <wp:extent cx="5943600" cy="3338830"/>
            <wp:effectExtent l="0" t="0" r="0" b="0"/>
            <wp:docPr id="4" name="Picture 4" descr="C:\Users\Adarsh\Pictures\Screenpresso\2019-07-06_14h08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arsh\Pictures\Screenpresso\2019-07-06_14h08_0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EE1" w:rsidRDefault="00FE4EE1" w:rsidP="00FE4EE1">
      <w:pPr>
        <w:pStyle w:val="ListParagraph"/>
        <w:rPr>
          <w:rFonts w:cstheme="minorHAnsi"/>
          <w:sz w:val="24"/>
          <w:szCs w:val="24"/>
        </w:rPr>
      </w:pPr>
    </w:p>
    <w:p w:rsidR="00FE4EE1" w:rsidRDefault="00FE4EE1" w:rsidP="00FE4EE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Press ‘</w:t>
      </w:r>
      <w:r w:rsidRPr="000D0E93">
        <w:rPr>
          <w:rFonts w:cstheme="minorHAnsi"/>
          <w:b/>
          <w:sz w:val="24"/>
          <w:szCs w:val="24"/>
        </w:rPr>
        <w:t>Esc</w:t>
      </w:r>
      <w:r>
        <w:rPr>
          <w:rFonts w:cstheme="minorHAnsi"/>
          <w:sz w:val="24"/>
          <w:szCs w:val="24"/>
        </w:rPr>
        <w:t>’ key from keyboard to exit from full screen.</w:t>
      </w:r>
    </w:p>
    <w:p w:rsidR="00FE4EE1" w:rsidRDefault="00FE4EE1" w:rsidP="00FE4EE1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ED946E" wp14:editId="7D642DF4">
            <wp:extent cx="1122045" cy="63055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045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EE1" w:rsidRDefault="00FE4EE1" w:rsidP="00FE4EE1">
      <w:pPr>
        <w:rPr>
          <w:rFonts w:cstheme="minorHAnsi"/>
          <w:sz w:val="24"/>
          <w:szCs w:val="24"/>
        </w:rPr>
      </w:pPr>
    </w:p>
    <w:p w:rsidR="00FE4EE1" w:rsidRDefault="00FE4EE1" w:rsidP="00FE4EE1">
      <w:r w:rsidRPr="00FE4EE1">
        <w:rPr>
          <w:rFonts w:ascii="Bahnschrift SemiBold Condensed" w:hAnsi="Bahnschrift SemiBold Condensed"/>
          <w:b/>
          <w:sz w:val="28"/>
          <w:szCs w:val="28"/>
        </w:rPr>
        <w:t>Recommended</w:t>
      </w:r>
      <w:r w:rsidRPr="00F83754">
        <w:t xml:space="preserve">: Watch videos of every course </w:t>
      </w:r>
      <w:r>
        <w:t>i</w:t>
      </w:r>
      <w:r w:rsidRPr="00F83754">
        <w:t xml:space="preserve">n </w:t>
      </w:r>
      <w:r>
        <w:t>full screen mode</w:t>
      </w:r>
      <w:r w:rsidRPr="00F83754">
        <w:t>.</w:t>
      </w:r>
    </w:p>
    <w:p w:rsidR="00FE4EE1" w:rsidRDefault="00FE4EE1"/>
    <w:p w:rsidR="00FE4EE1" w:rsidRDefault="00FE4EE1"/>
    <w:p w:rsidR="00FE4EE1" w:rsidRDefault="00FE4EE1"/>
    <w:p w:rsidR="00FE4EE1" w:rsidRDefault="00FE4EE1"/>
    <w:p w:rsidR="00FE4EE1" w:rsidRDefault="00FE4EE1"/>
    <w:p w:rsidR="00FE4EE1" w:rsidRDefault="00FE4EE1"/>
    <w:p w:rsidR="00FE4EE1" w:rsidRDefault="00FE4EE1"/>
    <w:p w:rsidR="00FE4EE1" w:rsidRDefault="00FE4EE1"/>
    <w:p w:rsidR="00FE4EE1" w:rsidRDefault="00FE4EE1"/>
    <w:p w:rsidR="00FE4EE1" w:rsidRDefault="00FE4EE1"/>
    <w:p w:rsidR="00FE4EE1" w:rsidRDefault="00FE4EE1"/>
    <w:p w:rsidR="00FE4EE1" w:rsidRDefault="00FE4EE1"/>
    <w:p w:rsidR="00FE4EE1" w:rsidRDefault="00FE4EE1"/>
    <w:p w:rsidR="00FE4EE1" w:rsidRDefault="00FE4EE1"/>
    <w:p w:rsidR="00FE4EE1" w:rsidRDefault="00FE4EE1"/>
    <w:p w:rsidR="00FE4EE1" w:rsidRDefault="00FE4EE1"/>
    <w:p w:rsidR="00FE4EE1" w:rsidRDefault="00FE4EE1"/>
    <w:p w:rsidR="00FE4EE1" w:rsidRDefault="00FE4EE1"/>
    <w:p w:rsidR="00FE4EE1" w:rsidRDefault="00FE4EE1"/>
    <w:p w:rsidR="00FE4EE1" w:rsidRDefault="00FE4EE1"/>
    <w:p w:rsidR="00FE4EE1" w:rsidRPr="00FE4EE1" w:rsidRDefault="00FE4EE1" w:rsidP="00FE4EE1">
      <w:pPr>
        <w:pStyle w:val="Heading1"/>
        <w:rPr>
          <w:rFonts w:ascii="Bahnschrift SemiBold Condensed" w:hAnsi="Bahnschrift SemiBold Condensed"/>
          <w:sz w:val="36"/>
          <w:szCs w:val="36"/>
          <w:highlight w:val="cyan"/>
        </w:rPr>
      </w:pPr>
      <w:r w:rsidRPr="00FE4EE1">
        <w:rPr>
          <w:rStyle w:val="Heading1Char"/>
          <w:rFonts w:ascii="Bahnschrift SemiBold Condensed" w:hAnsi="Bahnschrift SemiBold Condensed"/>
          <w:sz w:val="36"/>
          <w:szCs w:val="36"/>
          <w:highlight w:val="cyan"/>
        </w:rPr>
        <w:lastRenderedPageBreak/>
        <w:t>How to increase volume</w:t>
      </w:r>
      <w:r w:rsidRPr="00FE4EE1">
        <w:rPr>
          <w:rFonts w:ascii="Bahnschrift SemiBold Condensed" w:hAnsi="Bahnschrift SemiBold Condensed"/>
          <w:sz w:val="36"/>
          <w:szCs w:val="36"/>
          <w:highlight w:val="cyan"/>
        </w:rPr>
        <w:t>:</w:t>
      </w:r>
    </w:p>
    <w:p w:rsidR="00FE4EE1" w:rsidRDefault="00FE4EE1" w:rsidP="00FE4EE1">
      <w:r w:rsidRPr="00D162EA">
        <w:rPr>
          <w:b/>
          <w:u w:val="single"/>
        </w:rPr>
        <w:t>Steps</w:t>
      </w:r>
      <w:r>
        <w:t>:</w:t>
      </w:r>
    </w:p>
    <w:p w:rsidR="00FE4EE1" w:rsidRDefault="00FE4EE1" w:rsidP="00FE4EE1">
      <w:pPr>
        <w:pStyle w:val="ListParagraph"/>
        <w:numPr>
          <w:ilvl w:val="0"/>
          <w:numId w:val="3"/>
        </w:numPr>
      </w:pPr>
      <w:r>
        <w:t>Mouse hover on ‘</w:t>
      </w:r>
      <w:r w:rsidRPr="008A2449">
        <w:rPr>
          <w:b/>
        </w:rPr>
        <w:t>Volume</w:t>
      </w:r>
      <w:r>
        <w:t>’ icon. You will see volume bar pops up.</w:t>
      </w:r>
    </w:p>
    <w:p w:rsidR="00FE4EE1" w:rsidRDefault="00FE4EE1" w:rsidP="00FE4EE1">
      <w:r>
        <w:rPr>
          <w:noProof/>
        </w:rPr>
        <w:drawing>
          <wp:inline distT="0" distB="0" distL="0" distR="0" wp14:anchorId="17BD9C4B" wp14:editId="6021B05A">
            <wp:extent cx="5943600" cy="2466340"/>
            <wp:effectExtent l="0" t="0" r="0" b="0"/>
            <wp:docPr id="1" name="Picture 1" descr="C:\Users\Adarsh\Pictures\Screenpresso\2019-07-06_14h36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arsh\Pictures\Screenpresso\2019-07-06_14h36_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EE1" w:rsidRDefault="00FE4EE1" w:rsidP="00FE4EE1">
      <w:pPr>
        <w:pStyle w:val="ListParagraph"/>
        <w:numPr>
          <w:ilvl w:val="0"/>
          <w:numId w:val="3"/>
        </w:numPr>
      </w:pPr>
      <w:r>
        <w:t>Drag the volume bar up to increase the volume.</w:t>
      </w:r>
    </w:p>
    <w:p w:rsidR="00FE4EE1" w:rsidRDefault="00FE4EE1" w:rsidP="00FE4EE1">
      <w:r>
        <w:rPr>
          <w:noProof/>
        </w:rPr>
        <w:drawing>
          <wp:inline distT="0" distB="0" distL="0" distR="0" wp14:anchorId="36101B69" wp14:editId="22F861C4">
            <wp:extent cx="3262630" cy="16624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3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EE1" w:rsidRDefault="00FE4EE1"/>
    <w:sectPr w:rsidR="00FE4EE1" w:rsidSect="00F83754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094D7F"/>
    <w:multiLevelType w:val="hybridMultilevel"/>
    <w:tmpl w:val="5A724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F16E06"/>
    <w:multiLevelType w:val="hybridMultilevel"/>
    <w:tmpl w:val="5A724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D5F0A5C"/>
    <w:multiLevelType w:val="hybridMultilevel"/>
    <w:tmpl w:val="54F4A9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EE1"/>
    <w:rsid w:val="005028F0"/>
    <w:rsid w:val="00FE4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4EE1"/>
  </w:style>
  <w:style w:type="paragraph" w:styleId="Heading1">
    <w:name w:val="heading 1"/>
    <w:basedOn w:val="Normal"/>
    <w:next w:val="Normal"/>
    <w:link w:val="Heading1Char"/>
    <w:uiPriority w:val="9"/>
    <w:qFormat/>
    <w:rsid w:val="00FE4EE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EE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4EE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4E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EE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E4E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E4EE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4EE1"/>
  </w:style>
  <w:style w:type="paragraph" w:styleId="Heading1">
    <w:name w:val="heading 1"/>
    <w:basedOn w:val="Normal"/>
    <w:next w:val="Normal"/>
    <w:link w:val="Heading1Char"/>
    <w:uiPriority w:val="9"/>
    <w:qFormat/>
    <w:rsid w:val="00FE4EE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EE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4EE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4E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EE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E4E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E4EE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113</Words>
  <Characters>646</Characters>
  <Application>Microsoft Office Word</Application>
  <DocSecurity>0</DocSecurity>
  <Lines>5</Lines>
  <Paragraphs>1</Paragraphs>
  <ScaleCrop>false</ScaleCrop>
  <Company/>
  <LinksUpToDate>false</LinksUpToDate>
  <CharactersWithSpaces>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Adarsh</dc:creator>
  <cp:lastModifiedBy>Adarsh</cp:lastModifiedBy>
  <cp:revision>1</cp:revision>
  <dcterms:created xsi:type="dcterms:W3CDTF">2019-07-06T09:35:00Z</dcterms:created>
  <dcterms:modified xsi:type="dcterms:W3CDTF">2019-07-06T09:43:00Z</dcterms:modified>
</cp:coreProperties>
</file>