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A4E" w:rsidRPr="00D41CDD" w:rsidRDefault="001D03F6" w:rsidP="005A0A4E">
      <w:pPr>
        <w:spacing w:line="240" w:lineRule="auto"/>
        <w:ind w:left="-46"/>
        <w:jc w:val="center"/>
        <w:rPr>
          <w:rFonts w:asciiTheme="minorBidi" w:hAnsiTheme="minorBidi" w:cs="B Titr"/>
          <w:color w:val="000000" w:themeColor="text1"/>
          <w:sz w:val="32"/>
          <w:szCs w:val="32"/>
          <w:rtl/>
        </w:rPr>
      </w:pPr>
      <w:r w:rsidRPr="00D41CDD">
        <w:rPr>
          <w:rFonts w:asciiTheme="minorBidi" w:hAnsiTheme="minorBidi" w:cs="B Titr" w:hint="cs"/>
          <w:color w:val="000000" w:themeColor="text1"/>
          <w:sz w:val="32"/>
          <w:szCs w:val="32"/>
          <w:rtl/>
        </w:rPr>
        <w:t xml:space="preserve">بررسی  </w:t>
      </w:r>
      <w:r w:rsidR="0016427B">
        <w:rPr>
          <w:rFonts w:asciiTheme="minorBidi" w:hAnsiTheme="minorBidi" w:cs="B Titr" w:hint="cs"/>
          <w:color w:val="000000" w:themeColor="text1"/>
          <w:sz w:val="32"/>
          <w:szCs w:val="32"/>
          <w:rtl/>
        </w:rPr>
        <w:t xml:space="preserve">روابط و </w:t>
      </w:r>
      <w:r w:rsidRPr="00D41CDD">
        <w:rPr>
          <w:rFonts w:asciiTheme="minorBidi" w:hAnsiTheme="minorBidi" w:cs="B Titr" w:hint="cs"/>
          <w:color w:val="000000" w:themeColor="text1"/>
          <w:sz w:val="32"/>
          <w:szCs w:val="32"/>
          <w:rtl/>
        </w:rPr>
        <w:t>موانع همگرایی</w:t>
      </w:r>
      <w:r w:rsidR="004E370B">
        <w:rPr>
          <w:rFonts w:asciiTheme="minorBidi" w:hAnsiTheme="minorBidi" w:cs="B Titr" w:hint="cs"/>
          <w:color w:val="000000" w:themeColor="text1"/>
          <w:sz w:val="32"/>
          <w:szCs w:val="32"/>
          <w:rtl/>
        </w:rPr>
        <w:t xml:space="preserve"> </w:t>
      </w:r>
      <w:r w:rsidR="00915959" w:rsidRPr="00D41CDD">
        <w:rPr>
          <w:rFonts w:asciiTheme="minorBidi" w:hAnsiTheme="minorBidi" w:cs="B Titr" w:hint="cs"/>
          <w:color w:val="000000" w:themeColor="text1"/>
          <w:sz w:val="32"/>
          <w:szCs w:val="32"/>
          <w:rtl/>
        </w:rPr>
        <w:t xml:space="preserve">جمهوری اسلامی  ایران </w:t>
      </w:r>
      <w:r w:rsidRPr="00D41CDD">
        <w:rPr>
          <w:rFonts w:asciiTheme="minorBidi" w:hAnsiTheme="minorBidi" w:cs="B Titr" w:hint="cs"/>
          <w:color w:val="000000" w:themeColor="text1"/>
          <w:sz w:val="32"/>
          <w:szCs w:val="32"/>
          <w:rtl/>
        </w:rPr>
        <w:t xml:space="preserve">و عربستان سعودی </w:t>
      </w:r>
      <w:r w:rsidR="004E370B">
        <w:rPr>
          <w:rFonts w:asciiTheme="minorBidi" w:hAnsiTheme="minorBidi" w:cs="B Titr" w:hint="cs"/>
          <w:color w:val="000000" w:themeColor="text1"/>
          <w:sz w:val="32"/>
          <w:szCs w:val="32"/>
          <w:rtl/>
        </w:rPr>
        <w:t xml:space="preserve"> در </w:t>
      </w:r>
      <w:r w:rsidR="00915959">
        <w:rPr>
          <w:rFonts w:asciiTheme="minorBidi" w:hAnsiTheme="minorBidi" w:cs="B Titr" w:hint="cs"/>
          <w:color w:val="000000" w:themeColor="text1"/>
          <w:sz w:val="32"/>
          <w:szCs w:val="32"/>
          <w:rtl/>
        </w:rPr>
        <w:t xml:space="preserve">ایجاد </w:t>
      </w:r>
      <w:r w:rsidR="00976B02">
        <w:rPr>
          <w:rFonts w:asciiTheme="minorBidi" w:hAnsiTheme="minorBidi" w:cs="B Titr" w:hint="cs"/>
          <w:color w:val="000000" w:themeColor="text1"/>
          <w:sz w:val="32"/>
          <w:szCs w:val="32"/>
          <w:rtl/>
        </w:rPr>
        <w:t>امنیت</w:t>
      </w:r>
      <w:r w:rsidR="00915959">
        <w:rPr>
          <w:rFonts w:asciiTheme="minorBidi" w:hAnsiTheme="minorBidi" w:cs="B Titr" w:hint="cs"/>
          <w:color w:val="000000" w:themeColor="text1"/>
          <w:sz w:val="32"/>
          <w:szCs w:val="32"/>
          <w:rtl/>
        </w:rPr>
        <w:t xml:space="preserve"> </w:t>
      </w:r>
      <w:r w:rsidR="00171DB4">
        <w:rPr>
          <w:rFonts w:asciiTheme="minorBidi" w:hAnsiTheme="minorBidi" w:cs="B Titr" w:hint="cs"/>
          <w:color w:val="000000" w:themeColor="text1"/>
          <w:sz w:val="32"/>
          <w:szCs w:val="32"/>
          <w:rtl/>
        </w:rPr>
        <w:t>منطقه ای</w:t>
      </w:r>
      <w:r w:rsidR="00CB6890">
        <w:rPr>
          <w:rFonts w:asciiTheme="minorBidi" w:hAnsiTheme="minorBidi" w:cs="B Titr" w:hint="cs"/>
          <w:color w:val="000000" w:themeColor="text1"/>
          <w:sz w:val="32"/>
          <w:szCs w:val="32"/>
          <w:rtl/>
        </w:rPr>
        <w:t xml:space="preserve"> و انرژی</w:t>
      </w:r>
      <w:r w:rsidR="00171DB4">
        <w:rPr>
          <w:rFonts w:asciiTheme="minorBidi" w:hAnsiTheme="minorBidi" w:cs="B Titr" w:hint="cs"/>
          <w:color w:val="000000" w:themeColor="text1"/>
          <w:sz w:val="32"/>
          <w:szCs w:val="32"/>
          <w:rtl/>
        </w:rPr>
        <w:t xml:space="preserve"> </w:t>
      </w:r>
      <w:r w:rsidR="005A0A4E">
        <w:rPr>
          <w:rFonts w:asciiTheme="minorBidi" w:hAnsiTheme="minorBidi" w:cs="B Titr" w:hint="cs"/>
          <w:color w:val="000000" w:themeColor="text1"/>
          <w:sz w:val="32"/>
          <w:szCs w:val="32"/>
          <w:rtl/>
        </w:rPr>
        <w:t>(دهه های 60 تا 80)</w:t>
      </w:r>
    </w:p>
    <w:p w:rsidR="005A0A4E" w:rsidRDefault="005A0A4E" w:rsidP="00230429">
      <w:pPr>
        <w:spacing w:line="240" w:lineRule="auto"/>
        <w:ind w:left="-46"/>
        <w:jc w:val="center"/>
        <w:rPr>
          <w:rFonts w:asciiTheme="minorBidi" w:hAnsiTheme="minorBidi" w:cs="B Titr" w:hint="cs"/>
          <w:color w:val="000000" w:themeColor="text1"/>
          <w:sz w:val="32"/>
          <w:szCs w:val="32"/>
          <w:rtl/>
        </w:rPr>
      </w:pPr>
      <w:bookmarkStart w:id="0" w:name="_GoBack"/>
      <w:bookmarkEnd w:id="0"/>
    </w:p>
    <w:p w:rsidR="00230429" w:rsidRPr="003D2921" w:rsidRDefault="00230429" w:rsidP="00230429">
      <w:pPr>
        <w:spacing w:line="240" w:lineRule="auto"/>
        <w:ind w:left="-46"/>
        <w:jc w:val="center"/>
        <w:rPr>
          <w:rFonts w:asciiTheme="minorBidi" w:hAnsiTheme="minorBidi" w:cs="B Zar"/>
          <w:b/>
          <w:bCs/>
          <w:color w:val="000000" w:themeColor="text1"/>
          <w:sz w:val="24"/>
          <w:szCs w:val="24"/>
          <w:vertAlign w:val="superscript"/>
          <w:rtl/>
        </w:rPr>
      </w:pPr>
      <w:r>
        <w:rPr>
          <w:rFonts w:asciiTheme="minorBidi" w:hAnsiTheme="minorBidi" w:cs="B Zar"/>
          <w:color w:val="000000" w:themeColor="text1"/>
          <w:sz w:val="24"/>
          <w:szCs w:val="24"/>
        </w:rPr>
        <w:t xml:space="preserve">  </w:t>
      </w:r>
      <w:r w:rsidR="00DF7C36">
        <w:rPr>
          <w:rFonts w:asciiTheme="minorBidi" w:hAnsiTheme="minorBidi" w:cs="B Zar" w:hint="cs"/>
          <w:color w:val="000000" w:themeColor="text1"/>
          <w:sz w:val="24"/>
          <w:szCs w:val="24"/>
          <w:rtl/>
        </w:rPr>
        <w:t xml:space="preserve">      </w:t>
      </w:r>
      <w:r>
        <w:rPr>
          <w:rFonts w:asciiTheme="minorBidi" w:hAnsiTheme="minorBidi" w:cs="B Zar"/>
          <w:color w:val="000000" w:themeColor="text1"/>
          <w:sz w:val="24"/>
          <w:szCs w:val="24"/>
        </w:rPr>
        <w:t xml:space="preserve">                                                                                                        </w:t>
      </w:r>
      <w:r>
        <w:rPr>
          <w:rFonts w:asciiTheme="minorBidi" w:hAnsiTheme="minorBidi" w:cs="B Zar" w:hint="cs"/>
          <w:color w:val="000000" w:themeColor="text1"/>
          <w:sz w:val="24"/>
          <w:szCs w:val="24"/>
          <w:rtl/>
        </w:rPr>
        <w:t>سید</w:t>
      </w:r>
      <w:r w:rsidRPr="00D41CDD">
        <w:rPr>
          <w:rFonts w:asciiTheme="minorBidi" w:hAnsiTheme="minorBidi" w:cs="B Zar" w:hint="cs"/>
          <w:color w:val="000000" w:themeColor="text1"/>
          <w:sz w:val="24"/>
          <w:szCs w:val="24"/>
          <w:rtl/>
        </w:rPr>
        <w:t>عباس</w:t>
      </w:r>
      <w:r>
        <w:rPr>
          <w:rFonts w:asciiTheme="minorBidi" w:hAnsiTheme="minorBidi" w:cs="B Zar" w:hint="cs"/>
          <w:color w:val="000000" w:themeColor="text1"/>
          <w:sz w:val="24"/>
          <w:szCs w:val="24"/>
          <w:rtl/>
        </w:rPr>
        <w:t xml:space="preserve"> </w:t>
      </w:r>
      <w:r w:rsidRPr="00D41CDD">
        <w:rPr>
          <w:rFonts w:asciiTheme="minorBidi" w:hAnsiTheme="minorBidi" w:cs="B Zar" w:hint="cs"/>
          <w:color w:val="000000" w:themeColor="text1"/>
          <w:sz w:val="24"/>
          <w:szCs w:val="24"/>
          <w:rtl/>
        </w:rPr>
        <w:t xml:space="preserve"> علوی </w:t>
      </w:r>
      <w:r w:rsidRPr="003D2921">
        <w:rPr>
          <w:rFonts w:ascii="Yu Gothic UI Semilight" w:eastAsia="Yu Gothic UI Semilight" w:hAnsi="Yu Gothic UI Semilight" w:cs="B Zar" w:hint="eastAsia"/>
          <w:b/>
          <w:bCs/>
          <w:color w:val="000000" w:themeColor="text1"/>
          <w:sz w:val="24"/>
          <w:szCs w:val="24"/>
          <w:vertAlign w:val="superscript"/>
          <w:rtl/>
        </w:rPr>
        <w:t>*</w:t>
      </w:r>
    </w:p>
    <w:p w:rsidR="00230429" w:rsidRDefault="00C15A80" w:rsidP="00230429">
      <w:pPr>
        <w:spacing w:line="240" w:lineRule="auto"/>
        <w:ind w:left="-46"/>
        <w:jc w:val="right"/>
        <w:rPr>
          <w:rFonts w:asciiTheme="minorBidi" w:hAnsiTheme="minorBidi" w:cs="B Zar"/>
          <w:color w:val="000000" w:themeColor="text1"/>
          <w:sz w:val="24"/>
          <w:szCs w:val="24"/>
          <w:rtl/>
        </w:rPr>
      </w:pPr>
      <w:r>
        <w:rPr>
          <w:rFonts w:asciiTheme="minorBidi" w:hAnsiTheme="minorBidi" w:cs="B Zar" w:hint="cs"/>
          <w:color w:val="000000" w:themeColor="text1"/>
          <w:sz w:val="24"/>
          <w:szCs w:val="24"/>
          <w:rtl/>
        </w:rPr>
        <w:t xml:space="preserve">                                </w:t>
      </w:r>
      <w:r w:rsidR="00230429">
        <w:rPr>
          <w:rFonts w:asciiTheme="minorBidi" w:hAnsiTheme="minorBidi" w:cs="B Zar" w:hint="cs"/>
          <w:color w:val="000000" w:themeColor="text1"/>
          <w:sz w:val="24"/>
          <w:szCs w:val="24"/>
          <w:rtl/>
        </w:rPr>
        <w:t xml:space="preserve">                            </w:t>
      </w:r>
      <w:r>
        <w:rPr>
          <w:rFonts w:asciiTheme="minorBidi" w:hAnsiTheme="minorBidi" w:cs="B Zar" w:hint="cs"/>
          <w:color w:val="000000" w:themeColor="text1"/>
          <w:sz w:val="24"/>
          <w:szCs w:val="24"/>
          <w:rtl/>
        </w:rPr>
        <w:t xml:space="preserve">                         </w:t>
      </w:r>
      <w:r w:rsidR="00230429">
        <w:rPr>
          <w:rFonts w:asciiTheme="minorBidi" w:hAnsiTheme="minorBidi" w:cs="B Zar" w:hint="cs"/>
          <w:color w:val="000000" w:themeColor="text1"/>
          <w:sz w:val="24"/>
          <w:szCs w:val="24"/>
          <w:rtl/>
        </w:rPr>
        <w:t xml:space="preserve">   گارینه کشیشیان سیرکی</w:t>
      </w:r>
      <w:r w:rsidR="00230429" w:rsidRPr="003D2921">
        <w:rPr>
          <w:rFonts w:ascii="Yu Gothic UI Semilight" w:eastAsia="Yu Gothic UI Semilight" w:hAnsi="Yu Gothic UI Semilight" w:cs="B Zar" w:hint="eastAsia"/>
          <w:b/>
          <w:bCs/>
          <w:color w:val="000000" w:themeColor="text1"/>
          <w:sz w:val="24"/>
          <w:szCs w:val="24"/>
          <w:vertAlign w:val="superscript"/>
          <w:rtl/>
        </w:rPr>
        <w:t>**</w:t>
      </w:r>
    </w:p>
    <w:p w:rsidR="00230429" w:rsidRDefault="00C15A80" w:rsidP="00DF7C36">
      <w:pPr>
        <w:spacing w:line="240" w:lineRule="auto"/>
        <w:ind w:left="-46"/>
        <w:jc w:val="right"/>
        <w:rPr>
          <w:rFonts w:asciiTheme="minorBidi" w:hAnsiTheme="minorBidi" w:cs="B Zar" w:hint="cs"/>
          <w:color w:val="000000" w:themeColor="text1"/>
          <w:sz w:val="24"/>
          <w:szCs w:val="24"/>
          <w:rtl/>
        </w:rPr>
      </w:pPr>
      <w:r>
        <w:rPr>
          <w:rFonts w:asciiTheme="minorBidi" w:hAnsiTheme="minorBidi" w:cs="B Zar" w:hint="cs"/>
          <w:color w:val="000000" w:themeColor="text1"/>
          <w:sz w:val="24"/>
          <w:szCs w:val="24"/>
          <w:rtl/>
        </w:rPr>
        <w:t xml:space="preserve">                  </w:t>
      </w:r>
      <w:r w:rsidR="00D014DE">
        <w:rPr>
          <w:rFonts w:asciiTheme="minorBidi" w:hAnsiTheme="minorBidi" w:cs="B Zar" w:hint="cs"/>
          <w:color w:val="000000" w:themeColor="text1"/>
          <w:sz w:val="24"/>
          <w:szCs w:val="24"/>
          <w:rtl/>
        </w:rPr>
        <w:t xml:space="preserve">                           </w:t>
      </w:r>
      <w:r w:rsidR="00230429">
        <w:rPr>
          <w:rFonts w:asciiTheme="minorBidi" w:hAnsiTheme="minorBidi" w:cs="B Zar" w:hint="cs"/>
          <w:color w:val="000000" w:themeColor="text1"/>
          <w:sz w:val="24"/>
          <w:szCs w:val="24"/>
          <w:rtl/>
        </w:rPr>
        <w:t xml:space="preserve">کبری سکوت </w:t>
      </w:r>
      <w:r w:rsidR="00D014DE">
        <w:rPr>
          <w:rFonts w:asciiTheme="minorBidi" w:hAnsiTheme="minorBidi" w:cs="B Zar" w:hint="cs"/>
          <w:color w:val="000000" w:themeColor="text1"/>
          <w:sz w:val="24"/>
          <w:szCs w:val="24"/>
          <w:rtl/>
        </w:rPr>
        <w:t xml:space="preserve"> </w:t>
      </w:r>
      <w:r w:rsidR="008927FE">
        <w:rPr>
          <w:rFonts w:asciiTheme="minorBidi" w:hAnsiTheme="minorBidi" w:cs="B Zar" w:hint="cs"/>
          <w:color w:val="000000" w:themeColor="text1"/>
          <w:sz w:val="24"/>
          <w:szCs w:val="24"/>
          <w:rtl/>
        </w:rPr>
        <w:t xml:space="preserve"> </w:t>
      </w:r>
      <w:r w:rsidR="00853109">
        <w:rPr>
          <w:rFonts w:asciiTheme="minorBidi" w:hAnsiTheme="minorBidi" w:cs="B Zar" w:hint="cs"/>
          <w:color w:val="000000" w:themeColor="text1"/>
          <w:sz w:val="24"/>
          <w:szCs w:val="24"/>
          <w:rtl/>
        </w:rPr>
        <w:t xml:space="preserve"> </w:t>
      </w:r>
      <w:r w:rsidR="00230429" w:rsidRPr="003D2921">
        <w:rPr>
          <w:rFonts w:ascii="Yu Gothic UI Semilight" w:eastAsia="Yu Gothic UI Semilight" w:hAnsi="Yu Gothic UI Semilight" w:cs="B Zar" w:hint="eastAsia"/>
          <w:b/>
          <w:bCs/>
          <w:color w:val="000000" w:themeColor="text1"/>
          <w:sz w:val="24"/>
          <w:szCs w:val="24"/>
          <w:vertAlign w:val="superscript"/>
          <w:rtl/>
        </w:rPr>
        <w:t>*</w:t>
      </w:r>
      <w:r w:rsidR="00853109">
        <w:rPr>
          <w:rFonts w:asciiTheme="minorBidi" w:hAnsiTheme="minorBidi" w:cs="B Zar" w:hint="cs"/>
          <w:color w:val="000000" w:themeColor="text1"/>
          <w:sz w:val="24"/>
          <w:szCs w:val="24"/>
          <w:rtl/>
        </w:rPr>
        <w:t xml:space="preserve">  </w:t>
      </w:r>
      <w:r w:rsidR="00230429" w:rsidRPr="003D2921">
        <w:rPr>
          <w:rFonts w:ascii="Yu Gothic UI Semilight" w:eastAsia="Yu Gothic UI Semilight" w:hAnsi="Yu Gothic UI Semilight" w:cs="B Zar" w:hint="eastAsia"/>
          <w:b/>
          <w:bCs/>
          <w:color w:val="000000" w:themeColor="text1"/>
          <w:sz w:val="24"/>
          <w:szCs w:val="24"/>
          <w:vertAlign w:val="superscript"/>
          <w:rtl/>
        </w:rPr>
        <w:t>*</w:t>
      </w:r>
      <w:r w:rsidR="00230429">
        <w:rPr>
          <w:rFonts w:asciiTheme="minorBidi" w:hAnsiTheme="minorBidi" w:cs="B Zar" w:hint="cs"/>
          <w:color w:val="000000" w:themeColor="text1"/>
          <w:sz w:val="24"/>
          <w:szCs w:val="24"/>
          <w:rtl/>
        </w:rPr>
        <w:t xml:space="preserve"> </w:t>
      </w:r>
      <w:r w:rsidR="00D014DE">
        <w:rPr>
          <w:rFonts w:asciiTheme="minorBidi" w:hAnsiTheme="minorBidi" w:cs="B Zar" w:hint="cs"/>
          <w:color w:val="000000" w:themeColor="text1"/>
          <w:sz w:val="24"/>
          <w:szCs w:val="24"/>
          <w:rtl/>
        </w:rPr>
        <w:t xml:space="preserve"> </w:t>
      </w:r>
      <w:r w:rsidR="00230429" w:rsidRPr="003D2921">
        <w:rPr>
          <w:rFonts w:ascii="Yu Gothic UI Semilight" w:eastAsia="Yu Gothic UI Semilight" w:hAnsi="Yu Gothic UI Semilight" w:cs="B Zar" w:hint="eastAsia"/>
          <w:b/>
          <w:bCs/>
          <w:color w:val="000000" w:themeColor="text1"/>
          <w:sz w:val="24"/>
          <w:szCs w:val="24"/>
          <w:vertAlign w:val="superscript"/>
          <w:rtl/>
        </w:rPr>
        <w:t>*</w:t>
      </w:r>
      <w:r w:rsidR="009C5E91">
        <w:rPr>
          <w:rFonts w:asciiTheme="minorBidi" w:hAnsiTheme="minorBidi" w:cs="B Zar" w:hint="cs"/>
          <w:color w:val="000000" w:themeColor="text1"/>
          <w:sz w:val="24"/>
          <w:szCs w:val="24"/>
          <w:rtl/>
        </w:rPr>
        <w:t xml:space="preserve"> </w:t>
      </w:r>
    </w:p>
    <w:p w:rsidR="0041703B" w:rsidRPr="00E71453" w:rsidRDefault="0041703B" w:rsidP="00AC5682">
      <w:pPr>
        <w:spacing w:line="240" w:lineRule="auto"/>
        <w:ind w:left="-46"/>
        <w:jc w:val="lowKashida"/>
        <w:rPr>
          <w:rFonts w:asciiTheme="minorBidi" w:hAnsiTheme="minorBidi" w:cs="B Zar"/>
          <w:b/>
          <w:bCs/>
          <w:color w:val="000000" w:themeColor="text1"/>
          <w:sz w:val="24"/>
          <w:szCs w:val="24"/>
          <w:rtl/>
        </w:rPr>
      </w:pPr>
      <w:r w:rsidRPr="00E71453">
        <w:rPr>
          <w:rFonts w:asciiTheme="minorBidi" w:hAnsiTheme="minorBidi" w:cs="B Zar" w:hint="cs"/>
          <w:b/>
          <w:bCs/>
          <w:color w:val="000000" w:themeColor="text1"/>
          <w:sz w:val="24"/>
          <w:szCs w:val="24"/>
          <w:rtl/>
        </w:rPr>
        <w:t>چکیده :</w:t>
      </w:r>
    </w:p>
    <w:p w:rsidR="005236C1" w:rsidRPr="003D2921" w:rsidRDefault="005236C1" w:rsidP="00976B02">
      <w:pPr>
        <w:spacing w:line="240" w:lineRule="auto"/>
        <w:ind w:left="-46"/>
        <w:jc w:val="lowKashida"/>
        <w:rPr>
          <w:rFonts w:asciiTheme="minorBidi" w:hAnsiTheme="minorBidi" w:cs="B Lotus"/>
          <w:color w:val="000000" w:themeColor="text1"/>
          <w:sz w:val="24"/>
          <w:szCs w:val="24"/>
          <w:rtl/>
        </w:rPr>
      </w:pPr>
      <w:r w:rsidRPr="003D2921">
        <w:rPr>
          <w:rFonts w:ascii="Nesf2" w:eastAsia="Times New Roman" w:hAnsi="Nesf2" w:cs="B Lotus"/>
          <w:sz w:val="24"/>
          <w:szCs w:val="24"/>
          <w:rtl/>
        </w:rPr>
        <w:t>در طول</w:t>
      </w:r>
      <w:r w:rsidRPr="003D2921">
        <w:rPr>
          <w:rFonts w:ascii="Nesf2" w:eastAsia="Times New Roman" w:hAnsi="Nesf2" w:cs="B Lotus"/>
          <w:sz w:val="24"/>
          <w:szCs w:val="24"/>
        </w:rPr>
        <w:t xml:space="preserve"> </w:t>
      </w:r>
      <w:r w:rsidRPr="003D2921">
        <w:rPr>
          <w:rFonts w:ascii="Nesf2" w:eastAsia="Times New Roman" w:hAnsi="Nesf2" w:cs="B Lotus"/>
          <w:sz w:val="24"/>
          <w:szCs w:val="24"/>
          <w:rtl/>
        </w:rPr>
        <w:t>دهه‌های اخیر روابط ایران و عربستان با فراز و نشیب‌های زیادی</w:t>
      </w:r>
      <w:r w:rsidRPr="003D2921">
        <w:rPr>
          <w:rFonts w:ascii="Nesf2" w:eastAsia="Times New Roman" w:hAnsi="Nesf2" w:cs="B Lotus"/>
          <w:sz w:val="24"/>
          <w:szCs w:val="24"/>
        </w:rPr>
        <w:t xml:space="preserve"> </w:t>
      </w:r>
      <w:r w:rsidRPr="003D2921">
        <w:rPr>
          <w:rFonts w:ascii="Nesf2" w:eastAsia="Times New Roman" w:hAnsi="Nesf2" w:cs="B Lotus"/>
          <w:sz w:val="24"/>
          <w:szCs w:val="24"/>
          <w:rtl/>
        </w:rPr>
        <w:t xml:space="preserve">روبه‌رو بوده است. </w:t>
      </w:r>
      <w:r w:rsidR="00976B02" w:rsidRPr="003D2921">
        <w:rPr>
          <w:rFonts w:ascii="Nesf2" w:eastAsia="Times New Roman" w:hAnsi="Nesf2" w:cs="B Lotus" w:hint="cs"/>
          <w:sz w:val="24"/>
          <w:szCs w:val="24"/>
          <w:rtl/>
        </w:rPr>
        <w:t xml:space="preserve">این </w:t>
      </w:r>
      <w:r w:rsidRPr="003D2921">
        <w:rPr>
          <w:rFonts w:ascii="Nesf2" w:eastAsia="Times New Roman" w:hAnsi="Nesf2" w:cs="B Lotus"/>
          <w:sz w:val="24"/>
          <w:szCs w:val="24"/>
          <w:rtl/>
        </w:rPr>
        <w:t>نوشتار</w:t>
      </w:r>
      <w:r w:rsidR="00976B02" w:rsidRPr="003D2921">
        <w:rPr>
          <w:rFonts w:ascii="Nesf2" w:eastAsia="Times New Roman" w:hAnsi="Nesf2" w:cs="B Lotus" w:hint="cs"/>
          <w:sz w:val="24"/>
          <w:szCs w:val="24"/>
          <w:rtl/>
        </w:rPr>
        <w:t xml:space="preserve"> </w:t>
      </w:r>
      <w:r w:rsidR="00C74E6C" w:rsidRPr="003D2921">
        <w:rPr>
          <w:rFonts w:ascii="Nesf2" w:eastAsia="Times New Roman" w:hAnsi="Nesf2" w:cs="B Lotus" w:hint="cs"/>
          <w:sz w:val="24"/>
          <w:szCs w:val="24"/>
          <w:rtl/>
        </w:rPr>
        <w:t xml:space="preserve">به بررسي موانع همگرايي ايران و عربستان </w:t>
      </w:r>
      <w:r w:rsidR="00163311" w:rsidRPr="003D2921">
        <w:rPr>
          <w:rFonts w:ascii="Nesf2" w:eastAsia="Times New Roman" w:hAnsi="Nesf2" w:cs="B Lotus" w:hint="cs"/>
          <w:sz w:val="24"/>
          <w:szCs w:val="24"/>
          <w:rtl/>
        </w:rPr>
        <w:t xml:space="preserve">با </w:t>
      </w:r>
      <w:r w:rsidR="00976B02" w:rsidRPr="003D2921">
        <w:rPr>
          <w:rFonts w:ascii="Nesf2" w:eastAsia="Times New Roman" w:hAnsi="Nesf2" w:cs="B Lotus" w:hint="cs"/>
          <w:sz w:val="24"/>
          <w:szCs w:val="24"/>
          <w:rtl/>
        </w:rPr>
        <w:t>توجه به</w:t>
      </w:r>
      <w:r w:rsidR="00163311" w:rsidRPr="003D2921">
        <w:rPr>
          <w:rFonts w:ascii="Nesf2" w:eastAsia="Times New Roman" w:hAnsi="Nesf2" w:cs="B Lotus" w:hint="cs"/>
          <w:sz w:val="24"/>
          <w:szCs w:val="24"/>
          <w:rtl/>
        </w:rPr>
        <w:t xml:space="preserve"> روابط دو كشور قبل از تشكيل پادشاهي </w:t>
      </w:r>
      <w:r w:rsidR="00976B02" w:rsidRPr="003D2921">
        <w:rPr>
          <w:rFonts w:ascii="Nesf2" w:eastAsia="Times New Roman" w:hAnsi="Nesf2" w:cs="B Lotus" w:hint="cs"/>
          <w:sz w:val="24"/>
          <w:szCs w:val="24"/>
          <w:rtl/>
        </w:rPr>
        <w:t xml:space="preserve">عربستان </w:t>
      </w:r>
      <w:r w:rsidR="00163311" w:rsidRPr="003D2921">
        <w:rPr>
          <w:rFonts w:ascii="Nesf2" w:eastAsia="Times New Roman" w:hAnsi="Nesf2" w:cs="B Lotus" w:hint="cs"/>
          <w:sz w:val="24"/>
          <w:szCs w:val="24"/>
          <w:rtl/>
        </w:rPr>
        <w:t>سعودي تا كنون</w:t>
      </w:r>
      <w:r w:rsidR="00976B02" w:rsidRPr="003D2921">
        <w:rPr>
          <w:rFonts w:ascii="Nesf2" w:eastAsia="Times New Roman" w:hAnsi="Nesf2" w:cs="B Lotus" w:hint="cs"/>
          <w:sz w:val="24"/>
          <w:szCs w:val="24"/>
          <w:rtl/>
        </w:rPr>
        <w:t xml:space="preserve"> می پردازد.</w:t>
      </w:r>
      <w:r w:rsidR="00163311" w:rsidRPr="003D2921">
        <w:rPr>
          <w:rFonts w:ascii="Nesf2" w:eastAsia="Times New Roman" w:hAnsi="Nesf2" w:cs="B Lotus" w:hint="cs"/>
          <w:sz w:val="24"/>
          <w:szCs w:val="24"/>
          <w:rtl/>
        </w:rPr>
        <w:t xml:space="preserve"> </w:t>
      </w:r>
      <w:r w:rsidR="00976B02" w:rsidRPr="003D2921">
        <w:rPr>
          <w:rFonts w:ascii="Nesf2" w:eastAsia="Times New Roman" w:hAnsi="Nesf2" w:cs="B Lotus"/>
          <w:sz w:val="24"/>
          <w:szCs w:val="24"/>
          <w:rtl/>
        </w:rPr>
        <w:t>نویسند</w:t>
      </w:r>
      <w:r w:rsidR="00976B02" w:rsidRPr="003D2921">
        <w:rPr>
          <w:rFonts w:ascii="Nesf2" w:eastAsia="Times New Roman" w:hAnsi="Nesf2" w:cs="B Lotus" w:hint="cs"/>
          <w:sz w:val="24"/>
          <w:szCs w:val="24"/>
          <w:rtl/>
        </w:rPr>
        <w:t xml:space="preserve">گان </w:t>
      </w:r>
      <w:r w:rsidRPr="003D2921">
        <w:rPr>
          <w:rFonts w:ascii="Nesf2" w:eastAsia="Times New Roman" w:hAnsi="Nesf2" w:cs="B Lotus"/>
          <w:sz w:val="24"/>
          <w:szCs w:val="24"/>
          <w:rtl/>
        </w:rPr>
        <w:t>بر این</w:t>
      </w:r>
      <w:r w:rsidRPr="003D2921">
        <w:rPr>
          <w:rFonts w:ascii="Nesf2" w:eastAsia="Times New Roman" w:hAnsi="Nesf2" w:cs="B Lotus"/>
          <w:sz w:val="24"/>
          <w:szCs w:val="24"/>
        </w:rPr>
        <w:t xml:space="preserve"> </w:t>
      </w:r>
      <w:r w:rsidR="00976B02" w:rsidRPr="003D2921">
        <w:rPr>
          <w:rFonts w:ascii="Nesf2" w:eastAsia="Times New Roman" w:hAnsi="Nesf2" w:cs="B Lotus" w:hint="cs"/>
          <w:sz w:val="24"/>
          <w:szCs w:val="24"/>
          <w:rtl/>
        </w:rPr>
        <w:t>باورند که</w:t>
      </w:r>
      <w:r w:rsidRPr="003D2921">
        <w:rPr>
          <w:rFonts w:ascii="Nesf2" w:eastAsia="Times New Roman" w:hAnsi="Nesf2" w:cs="B Lotus"/>
          <w:sz w:val="24"/>
          <w:szCs w:val="24"/>
          <w:rtl/>
        </w:rPr>
        <w:t xml:space="preserve"> روابط دو کشور در طول چند سال اخیر جهت‌گیری خطی نداشته و آمیزه‌ای از رقابت، تنش،</w:t>
      </w:r>
      <w:r w:rsidRPr="003D2921">
        <w:rPr>
          <w:rFonts w:ascii="Nesf2" w:eastAsia="Times New Roman" w:hAnsi="Nesf2" w:cs="B Lotus"/>
          <w:sz w:val="24"/>
          <w:szCs w:val="24"/>
        </w:rPr>
        <w:t xml:space="preserve"> </w:t>
      </w:r>
      <w:r w:rsidRPr="003D2921">
        <w:rPr>
          <w:rFonts w:ascii="Nesf2" w:eastAsia="Times New Roman" w:hAnsi="Nesf2" w:cs="B Lotus"/>
          <w:sz w:val="24"/>
          <w:szCs w:val="24"/>
          <w:rtl/>
        </w:rPr>
        <w:t>رویارویی و همکاری و تعامل مثبت بوده است. بنابریان به همان</w:t>
      </w:r>
      <w:r w:rsidRPr="003D2921">
        <w:rPr>
          <w:rFonts w:ascii="Nesf2" w:eastAsia="Times New Roman" w:hAnsi="Nesf2" w:cs="B Lotus"/>
          <w:sz w:val="24"/>
          <w:szCs w:val="24"/>
        </w:rPr>
        <w:t xml:space="preserve"> </w:t>
      </w:r>
      <w:r w:rsidRPr="003D2921">
        <w:rPr>
          <w:rFonts w:ascii="Nesf2" w:eastAsia="Times New Roman" w:hAnsi="Nesf2" w:cs="B Lotus"/>
          <w:sz w:val="24"/>
          <w:szCs w:val="24"/>
          <w:rtl/>
        </w:rPr>
        <w:t>اندازه که اختلاف های ساختاری مثل مذهب، ایدئولوژی، مبانی فکری و</w:t>
      </w:r>
      <w:r w:rsidRPr="003D2921">
        <w:rPr>
          <w:rFonts w:ascii="Nesf2" w:eastAsia="Times New Roman" w:hAnsi="Nesf2" w:cs="B Lotus"/>
          <w:sz w:val="24"/>
          <w:szCs w:val="24"/>
        </w:rPr>
        <w:t xml:space="preserve"> </w:t>
      </w:r>
      <w:r w:rsidRPr="003D2921">
        <w:rPr>
          <w:rFonts w:ascii="Nesf2" w:eastAsia="Times New Roman" w:hAnsi="Nesf2" w:cs="B Lotus"/>
          <w:sz w:val="24"/>
          <w:szCs w:val="24"/>
          <w:rtl/>
        </w:rPr>
        <w:t>سیاسی و ... دو کشور را به سوی رقابت و رویارویی فرا می</w:t>
      </w:r>
      <w:r w:rsidR="00915959" w:rsidRPr="003D2921">
        <w:rPr>
          <w:rFonts w:ascii="Nesf2" w:eastAsia="Times New Roman" w:hAnsi="Nesf2" w:cs="B Lotus" w:hint="cs"/>
          <w:sz w:val="24"/>
          <w:szCs w:val="24"/>
          <w:rtl/>
        </w:rPr>
        <w:t xml:space="preserve"> </w:t>
      </w:r>
      <w:r w:rsidRPr="003D2921">
        <w:rPr>
          <w:rFonts w:ascii="Nesf2" w:eastAsia="Times New Roman" w:hAnsi="Nesf2" w:cs="B Lotus"/>
          <w:sz w:val="24"/>
          <w:szCs w:val="24"/>
          <w:rtl/>
        </w:rPr>
        <w:t>خواند</w:t>
      </w:r>
      <w:r w:rsidRPr="003D2921">
        <w:rPr>
          <w:rFonts w:ascii="Nesf2" w:eastAsia="Times New Roman" w:hAnsi="Nesf2" w:cs="B Lotus"/>
          <w:sz w:val="24"/>
          <w:szCs w:val="24"/>
        </w:rPr>
        <w:t xml:space="preserve"> </w:t>
      </w:r>
      <w:r w:rsidRPr="003D2921">
        <w:rPr>
          <w:rFonts w:ascii="Nesf2" w:eastAsia="Times New Roman" w:hAnsi="Nesf2" w:cs="B Lotus"/>
          <w:sz w:val="24"/>
          <w:szCs w:val="24"/>
          <w:rtl/>
        </w:rPr>
        <w:t>زمینه‌هاو منافع مشتر</w:t>
      </w:r>
      <w:r w:rsidR="00163311" w:rsidRPr="003D2921">
        <w:rPr>
          <w:rFonts w:ascii="Nesf2" w:eastAsia="Times New Roman" w:hAnsi="Nesf2" w:cs="B Lotus" w:hint="cs"/>
          <w:sz w:val="24"/>
          <w:szCs w:val="24"/>
          <w:rtl/>
        </w:rPr>
        <w:t>ك</w:t>
      </w:r>
      <w:r w:rsidRPr="003D2921">
        <w:rPr>
          <w:rFonts w:ascii="Nesf2" w:eastAsia="Times New Roman" w:hAnsi="Nesf2" w:cs="B Lotus"/>
          <w:sz w:val="24"/>
          <w:szCs w:val="24"/>
          <w:rtl/>
        </w:rPr>
        <w:t>ی نیز</w:t>
      </w:r>
      <w:r w:rsidR="00230429">
        <w:rPr>
          <w:rFonts w:ascii="Nesf2" w:eastAsia="Times New Roman" w:hAnsi="Nesf2" w:cs="B Lotus" w:hint="cs"/>
          <w:sz w:val="24"/>
          <w:szCs w:val="24"/>
          <w:rtl/>
        </w:rPr>
        <w:t xml:space="preserve"> همچون انژی و مواد و...</w:t>
      </w:r>
      <w:r w:rsidRPr="003D2921">
        <w:rPr>
          <w:rFonts w:ascii="Nesf2" w:eastAsia="Times New Roman" w:hAnsi="Nesf2" w:cs="B Lotus"/>
          <w:sz w:val="24"/>
          <w:szCs w:val="24"/>
          <w:rtl/>
        </w:rPr>
        <w:t xml:space="preserve"> وجود دارد که این رقابت را تعدیل</w:t>
      </w:r>
      <w:r w:rsidRPr="003D2921">
        <w:rPr>
          <w:rFonts w:ascii="Nesf2" w:eastAsia="Times New Roman" w:hAnsi="Nesf2" w:cs="B Lotus"/>
          <w:sz w:val="24"/>
          <w:szCs w:val="24"/>
        </w:rPr>
        <w:t xml:space="preserve"> </w:t>
      </w:r>
      <w:r w:rsidRPr="003D2921">
        <w:rPr>
          <w:rFonts w:ascii="Nesf2" w:eastAsia="Times New Roman" w:hAnsi="Nesf2" w:cs="B Lotus"/>
          <w:sz w:val="24"/>
          <w:szCs w:val="24"/>
          <w:rtl/>
        </w:rPr>
        <w:t xml:space="preserve">ساخته و به همکاری </w:t>
      </w:r>
      <w:r w:rsidR="00976B02" w:rsidRPr="003D2921">
        <w:rPr>
          <w:rFonts w:ascii="Nesf2" w:eastAsia="Times New Roman" w:hAnsi="Nesf2" w:cs="B Lotus" w:hint="cs"/>
          <w:sz w:val="24"/>
          <w:szCs w:val="24"/>
          <w:rtl/>
        </w:rPr>
        <w:t>به خصو</w:t>
      </w:r>
      <w:r w:rsidR="00915959" w:rsidRPr="003D2921">
        <w:rPr>
          <w:rFonts w:ascii="Nesf2" w:eastAsia="Times New Roman" w:hAnsi="Nesf2" w:cs="B Lotus" w:hint="cs"/>
          <w:sz w:val="24"/>
          <w:szCs w:val="24"/>
          <w:rtl/>
        </w:rPr>
        <w:t xml:space="preserve">ص در قالب نظام مشترک امنیت </w:t>
      </w:r>
      <w:r w:rsidR="003301ED" w:rsidRPr="003D2921">
        <w:rPr>
          <w:rFonts w:ascii="Nesf2" w:eastAsia="Times New Roman" w:hAnsi="Nesf2" w:cs="B Lotus" w:hint="cs"/>
          <w:sz w:val="24"/>
          <w:szCs w:val="24"/>
          <w:rtl/>
        </w:rPr>
        <w:t xml:space="preserve"> </w:t>
      </w:r>
      <w:r w:rsidR="00915959" w:rsidRPr="003D2921">
        <w:rPr>
          <w:rFonts w:ascii="Nesf2" w:eastAsia="Times New Roman" w:hAnsi="Nesf2" w:cs="B Lotus" w:hint="cs"/>
          <w:sz w:val="24"/>
          <w:szCs w:val="24"/>
          <w:rtl/>
        </w:rPr>
        <w:t xml:space="preserve">منطقه ای </w:t>
      </w:r>
      <w:r w:rsidR="00230429">
        <w:rPr>
          <w:rFonts w:ascii="Nesf2" w:eastAsia="Times New Roman" w:hAnsi="Nesf2" w:cs="B Lotus" w:hint="cs"/>
          <w:sz w:val="24"/>
          <w:szCs w:val="24"/>
          <w:rtl/>
        </w:rPr>
        <w:t>جهت بهره مندی بیشتر از منافع ادرات نفت و ...</w:t>
      </w:r>
      <w:r w:rsidRPr="003D2921">
        <w:rPr>
          <w:rFonts w:ascii="Nesf2" w:eastAsia="Times New Roman" w:hAnsi="Nesf2" w:cs="B Lotus"/>
          <w:sz w:val="24"/>
          <w:szCs w:val="24"/>
          <w:rtl/>
        </w:rPr>
        <w:t>می‌کشاند</w:t>
      </w:r>
      <w:r w:rsidRPr="003D2921">
        <w:rPr>
          <w:rFonts w:ascii="Nesf2" w:eastAsia="Times New Roman" w:hAnsi="Nesf2" w:cs="B Lotus"/>
          <w:sz w:val="24"/>
          <w:szCs w:val="24"/>
        </w:rPr>
        <w:t>.</w:t>
      </w:r>
    </w:p>
    <w:p w:rsidR="00217837" w:rsidRPr="003D2921" w:rsidRDefault="0041703B" w:rsidP="00976B02">
      <w:pPr>
        <w:pStyle w:val="NormalWeb"/>
        <w:bidi/>
        <w:spacing w:before="0" w:beforeAutospacing="0"/>
        <w:ind w:left="-46"/>
        <w:jc w:val="lowKashida"/>
        <w:rPr>
          <w:rFonts w:asciiTheme="minorBidi" w:hAnsiTheme="minorBidi" w:cs="B Lotus"/>
          <w:color w:val="000000" w:themeColor="text1"/>
          <w:rtl/>
        </w:rPr>
      </w:pPr>
      <w:r w:rsidRPr="003D2921">
        <w:rPr>
          <w:rFonts w:asciiTheme="minorBidi" w:hAnsiTheme="minorBidi" w:cs="B Lotus"/>
          <w:color w:val="000000" w:themeColor="text1"/>
          <w:rtl/>
        </w:rPr>
        <w:t>دولت</w:t>
      </w:r>
      <w:r w:rsidR="00976B02" w:rsidRPr="003D2921">
        <w:rPr>
          <w:rFonts w:asciiTheme="minorBidi" w:hAnsiTheme="minorBidi" w:cs="B Lotus" w:hint="cs"/>
          <w:color w:val="000000" w:themeColor="text1"/>
          <w:rtl/>
        </w:rPr>
        <w:t xml:space="preserve"> </w:t>
      </w:r>
      <w:r w:rsidRPr="003D2921">
        <w:rPr>
          <w:rFonts w:asciiTheme="minorBidi" w:hAnsiTheme="minorBidi" w:cs="B Lotus"/>
          <w:color w:val="000000" w:themeColor="text1"/>
          <w:rtl/>
        </w:rPr>
        <w:t>ها و ملت</w:t>
      </w:r>
      <w:r w:rsidR="00976B02" w:rsidRPr="003D2921">
        <w:rPr>
          <w:rFonts w:asciiTheme="minorBidi" w:hAnsiTheme="minorBidi" w:cs="B Lotus" w:hint="cs"/>
          <w:color w:val="000000" w:themeColor="text1"/>
          <w:rtl/>
        </w:rPr>
        <w:t xml:space="preserve"> </w:t>
      </w:r>
      <w:r w:rsidRPr="003D2921">
        <w:rPr>
          <w:rFonts w:asciiTheme="minorBidi" w:hAnsiTheme="minorBidi" w:cs="B Lotus"/>
          <w:color w:val="000000" w:themeColor="text1"/>
          <w:rtl/>
        </w:rPr>
        <w:t xml:space="preserve">های منطقه خلیج فارس </w:t>
      </w:r>
      <w:r w:rsidRPr="003D2921">
        <w:rPr>
          <w:rFonts w:asciiTheme="minorBidi" w:hAnsiTheme="minorBidi" w:cs="B Lotus" w:hint="cs"/>
          <w:color w:val="000000" w:themeColor="text1"/>
          <w:rtl/>
        </w:rPr>
        <w:t xml:space="preserve">به ویژه ایران و عربستان </w:t>
      </w:r>
      <w:r w:rsidR="00976B02" w:rsidRPr="003D2921">
        <w:rPr>
          <w:rFonts w:asciiTheme="minorBidi" w:hAnsiTheme="minorBidi" w:cs="B Lotus"/>
          <w:color w:val="000000" w:themeColor="text1"/>
          <w:rtl/>
        </w:rPr>
        <w:t>به واسطه علائق مشترک فرهنگی</w:t>
      </w:r>
      <w:r w:rsidR="00976B02" w:rsidRPr="003D2921">
        <w:rPr>
          <w:rFonts w:asciiTheme="minorBidi" w:hAnsiTheme="minorBidi" w:cs="B Lotus" w:hint="cs"/>
          <w:color w:val="000000" w:themeColor="text1"/>
          <w:rtl/>
        </w:rPr>
        <w:t xml:space="preserve">، </w:t>
      </w:r>
      <w:r w:rsidRPr="003D2921">
        <w:rPr>
          <w:rFonts w:asciiTheme="minorBidi" w:hAnsiTheme="minorBidi" w:cs="B Lotus"/>
          <w:color w:val="000000" w:themeColor="text1"/>
          <w:rtl/>
        </w:rPr>
        <w:t>تاریخی و جغرافیایی</w:t>
      </w:r>
      <w:r w:rsidR="00230429">
        <w:rPr>
          <w:rFonts w:asciiTheme="minorBidi" w:hAnsiTheme="minorBidi" w:cs="B Lotus" w:hint="cs"/>
          <w:color w:val="000000" w:themeColor="text1"/>
          <w:rtl/>
        </w:rPr>
        <w:t>، منابع و...</w:t>
      </w:r>
      <w:r w:rsidRPr="003D2921">
        <w:rPr>
          <w:rFonts w:asciiTheme="minorBidi" w:hAnsiTheme="minorBidi" w:cs="B Lotus"/>
          <w:color w:val="000000" w:themeColor="text1"/>
          <w:rtl/>
        </w:rPr>
        <w:t xml:space="preserve"> می توانن</w:t>
      </w:r>
      <w:r w:rsidR="0057278F" w:rsidRPr="003D2921">
        <w:rPr>
          <w:rFonts w:asciiTheme="minorBidi" w:hAnsiTheme="minorBidi" w:cs="B Lotus"/>
          <w:color w:val="000000" w:themeColor="text1"/>
          <w:rtl/>
        </w:rPr>
        <w:t>د با یکدیگر روابط گسترده فرهنگی، سیاسی، بازرگانی</w:t>
      </w:r>
      <w:r w:rsidR="00976B02" w:rsidRPr="003D2921">
        <w:rPr>
          <w:rFonts w:asciiTheme="minorBidi" w:hAnsiTheme="minorBidi" w:cs="B Lotus" w:hint="cs"/>
          <w:color w:val="000000" w:themeColor="text1"/>
          <w:rtl/>
        </w:rPr>
        <w:t xml:space="preserve"> و </w:t>
      </w:r>
      <w:r w:rsidR="00915959" w:rsidRPr="003D2921">
        <w:rPr>
          <w:rFonts w:asciiTheme="minorBidi" w:hAnsiTheme="minorBidi" w:cs="B Lotus"/>
          <w:color w:val="000000" w:themeColor="text1"/>
          <w:rtl/>
        </w:rPr>
        <w:t>امنیتی داشته باشند</w:t>
      </w:r>
      <w:r w:rsidRPr="003D2921">
        <w:rPr>
          <w:rFonts w:asciiTheme="minorBidi" w:hAnsiTheme="minorBidi" w:cs="B Lotus"/>
          <w:color w:val="000000" w:themeColor="text1"/>
          <w:rtl/>
        </w:rPr>
        <w:t xml:space="preserve">. </w:t>
      </w:r>
      <w:r w:rsidR="00915959" w:rsidRPr="003D2921">
        <w:rPr>
          <w:rFonts w:asciiTheme="minorBidi" w:hAnsiTheme="minorBidi" w:cs="B Lotus" w:hint="cs"/>
          <w:color w:val="000000" w:themeColor="text1"/>
          <w:rtl/>
        </w:rPr>
        <w:t>بنابراین</w:t>
      </w:r>
      <w:r w:rsidRPr="003D2921">
        <w:rPr>
          <w:rFonts w:asciiTheme="minorBidi" w:hAnsiTheme="minorBidi" w:cs="B Lotus"/>
          <w:color w:val="000000" w:themeColor="text1"/>
          <w:rtl/>
        </w:rPr>
        <w:t xml:space="preserve"> شناخت موانع این همگرایی و ارائه راهکارهای مقابله با آنها به خصوص در شرایط کنونی که منطقه نیازمند به آرامش و ثبات می باشد کاملاً ضروری است .  </w:t>
      </w:r>
      <w:r w:rsidR="00F86C84" w:rsidRPr="003D2921">
        <w:rPr>
          <w:rFonts w:asciiTheme="minorBidi" w:hAnsiTheme="minorBidi" w:cs="B Lotus" w:hint="cs"/>
          <w:color w:val="000000" w:themeColor="text1"/>
          <w:rtl/>
        </w:rPr>
        <w:t>همچنین دو کشور با توجه به اینکه در جایگاه برتر منطقه قرار دارند می توانند در ایجاد ترتیبات امنیتی در حوزه خلیج فارس نقش</w:t>
      </w:r>
      <w:r w:rsidR="00976B02" w:rsidRPr="003D2921">
        <w:rPr>
          <w:rFonts w:asciiTheme="minorBidi" w:hAnsiTheme="minorBidi" w:cs="B Lotus" w:hint="cs"/>
          <w:color w:val="000000" w:themeColor="text1"/>
          <w:rtl/>
        </w:rPr>
        <w:t xml:space="preserve"> موثر</w:t>
      </w:r>
      <w:r w:rsidR="003D2921" w:rsidRPr="003D2921">
        <w:rPr>
          <w:rFonts w:asciiTheme="minorBidi" w:hAnsiTheme="minorBidi" w:cs="B Lotus" w:hint="cs"/>
          <w:color w:val="000000" w:themeColor="text1"/>
          <w:rtl/>
        </w:rPr>
        <w:t xml:space="preserve"> ایفا نمایند</w:t>
      </w:r>
      <w:r w:rsidR="00F86C84" w:rsidRPr="003D2921">
        <w:rPr>
          <w:rFonts w:asciiTheme="minorBidi" w:hAnsiTheme="minorBidi" w:cs="B Lotus" w:hint="cs"/>
          <w:color w:val="000000" w:themeColor="text1"/>
          <w:rtl/>
        </w:rPr>
        <w:t>.</w:t>
      </w:r>
    </w:p>
    <w:p w:rsidR="003D2921" w:rsidRDefault="00F54AC0" w:rsidP="00890DEB">
      <w:pPr>
        <w:pStyle w:val="NormalWeb"/>
        <w:bidi/>
        <w:spacing w:before="0" w:beforeAutospacing="0"/>
        <w:ind w:left="-46"/>
        <w:rPr>
          <w:rFonts w:ascii="Yaqouti" w:hAnsi="Yaqouti" w:cs="B Lotus"/>
          <w:b/>
          <w:bCs/>
          <w:color w:val="000000" w:themeColor="text1"/>
          <w:rtl/>
        </w:rPr>
      </w:pPr>
      <w:r w:rsidRPr="00EE1AB1">
        <w:rPr>
          <w:rFonts w:asciiTheme="minorBidi" w:hAnsiTheme="minorBidi" w:cs="B Lotus" w:hint="cs"/>
          <w:b/>
          <w:bCs/>
          <w:color w:val="000000" w:themeColor="text1"/>
          <w:rtl/>
        </w:rPr>
        <w:t>كليد واژه ها:</w:t>
      </w:r>
      <w:r w:rsidR="0041703B" w:rsidRPr="00EE1AB1">
        <w:rPr>
          <w:rFonts w:asciiTheme="minorBidi" w:hAnsiTheme="minorBidi" w:cs="B Lotus" w:hint="cs"/>
          <w:b/>
          <w:bCs/>
          <w:color w:val="000000" w:themeColor="text1"/>
          <w:rtl/>
        </w:rPr>
        <w:t xml:space="preserve"> </w:t>
      </w:r>
      <w:r w:rsidRPr="00EE1AB1">
        <w:rPr>
          <w:rFonts w:asciiTheme="minorBidi" w:hAnsiTheme="minorBidi" w:cs="B Lotus"/>
          <w:b/>
          <w:bCs/>
          <w:color w:val="000000" w:themeColor="text1"/>
          <w:rtl/>
        </w:rPr>
        <w:t>همگرایی</w:t>
      </w:r>
      <w:r w:rsidRPr="00EE1AB1">
        <w:rPr>
          <w:rFonts w:asciiTheme="minorBidi" w:hAnsiTheme="minorBidi" w:cs="B Lotus" w:hint="cs"/>
          <w:b/>
          <w:bCs/>
          <w:color w:val="000000" w:themeColor="text1"/>
          <w:rtl/>
        </w:rPr>
        <w:t>،</w:t>
      </w:r>
      <w:r w:rsidRPr="00EE1AB1">
        <w:rPr>
          <w:rFonts w:asciiTheme="minorBidi" w:hAnsiTheme="minorBidi" w:cs="B Lotus"/>
          <w:b/>
          <w:bCs/>
          <w:color w:val="000000" w:themeColor="text1"/>
          <w:rtl/>
        </w:rPr>
        <w:t xml:space="preserve"> همگرایی</w:t>
      </w:r>
      <w:r w:rsidRPr="00EE1AB1">
        <w:rPr>
          <w:rFonts w:asciiTheme="minorBidi" w:hAnsiTheme="minorBidi" w:cs="B Lotus" w:hint="cs"/>
          <w:b/>
          <w:bCs/>
          <w:color w:val="000000" w:themeColor="text1"/>
          <w:rtl/>
        </w:rPr>
        <w:t xml:space="preserve">  </w:t>
      </w:r>
      <w:r w:rsidRPr="00EE1AB1">
        <w:rPr>
          <w:rFonts w:asciiTheme="minorBidi" w:hAnsiTheme="minorBidi" w:cs="B Lotus"/>
          <w:b/>
          <w:bCs/>
          <w:color w:val="000000" w:themeColor="text1"/>
          <w:rtl/>
        </w:rPr>
        <w:t>منطقه ای</w:t>
      </w:r>
      <w:r w:rsidRPr="00EE1AB1">
        <w:rPr>
          <w:rFonts w:asciiTheme="minorBidi" w:hAnsiTheme="minorBidi" w:cs="B Lotus" w:hint="cs"/>
          <w:b/>
          <w:bCs/>
          <w:color w:val="000000" w:themeColor="text1"/>
          <w:rtl/>
        </w:rPr>
        <w:t xml:space="preserve"> ،</w:t>
      </w:r>
      <w:r w:rsidRPr="00EE1AB1">
        <w:rPr>
          <w:rFonts w:asciiTheme="minorBidi" w:hAnsiTheme="minorBidi" w:cs="B Lotus"/>
          <w:b/>
          <w:bCs/>
          <w:color w:val="000000" w:themeColor="text1"/>
          <w:rtl/>
        </w:rPr>
        <w:t xml:space="preserve"> امنیت</w:t>
      </w:r>
      <w:r w:rsidRPr="00EE1AB1">
        <w:rPr>
          <w:rFonts w:asciiTheme="minorBidi" w:hAnsiTheme="minorBidi" w:cs="B Lotus" w:hint="cs"/>
          <w:b/>
          <w:bCs/>
          <w:color w:val="000000" w:themeColor="text1"/>
          <w:rtl/>
        </w:rPr>
        <w:t>،</w:t>
      </w:r>
      <w:r w:rsidRPr="00EE1AB1">
        <w:rPr>
          <w:rFonts w:asciiTheme="minorBidi" w:hAnsiTheme="minorBidi" w:cs="B Lotus"/>
          <w:b/>
          <w:bCs/>
          <w:color w:val="000000" w:themeColor="text1"/>
          <w:rtl/>
        </w:rPr>
        <w:t xml:space="preserve"> امنیت سیاسی</w:t>
      </w:r>
      <w:r w:rsidRPr="00EE1AB1">
        <w:rPr>
          <w:rFonts w:asciiTheme="minorBidi" w:hAnsiTheme="minorBidi" w:cs="B Lotus"/>
          <w:color w:val="000000" w:themeColor="text1"/>
          <w:rtl/>
        </w:rPr>
        <w:t xml:space="preserve"> </w:t>
      </w:r>
      <w:r w:rsidRPr="00EE1AB1">
        <w:rPr>
          <w:rFonts w:asciiTheme="minorBidi" w:hAnsiTheme="minorBidi" w:cs="B Lotus" w:hint="cs"/>
          <w:b/>
          <w:bCs/>
          <w:color w:val="000000" w:themeColor="text1"/>
          <w:rtl/>
        </w:rPr>
        <w:t xml:space="preserve">، </w:t>
      </w:r>
      <w:r w:rsidRPr="00EE1AB1">
        <w:rPr>
          <w:rFonts w:asciiTheme="minorBidi" w:hAnsiTheme="minorBidi" w:cs="B Lotus"/>
          <w:b/>
          <w:bCs/>
          <w:color w:val="000000" w:themeColor="text1"/>
          <w:rtl/>
        </w:rPr>
        <w:t>تهدید سیاسی</w:t>
      </w:r>
      <w:r w:rsidRPr="00EE1AB1">
        <w:rPr>
          <w:rFonts w:asciiTheme="minorBidi" w:hAnsiTheme="minorBidi" w:cs="B Lotus" w:hint="cs"/>
          <w:color w:val="000000" w:themeColor="text1"/>
          <w:rtl/>
        </w:rPr>
        <w:t xml:space="preserve"> </w:t>
      </w:r>
      <w:r w:rsidRPr="00EE1AB1">
        <w:rPr>
          <w:rFonts w:cs="B Lotus" w:hint="cs"/>
          <w:rtl/>
        </w:rPr>
        <w:t>،</w:t>
      </w:r>
      <w:r w:rsidRPr="00EE1AB1">
        <w:rPr>
          <w:rFonts w:ascii="Yaqouti" w:hAnsi="Yaqouti" w:cs="B Lotus"/>
          <w:b/>
          <w:bCs/>
          <w:color w:val="000000" w:themeColor="text1"/>
          <w:rtl/>
        </w:rPr>
        <w:t xml:space="preserve"> منطقه گرايي</w:t>
      </w:r>
      <w:r w:rsidR="003D2921">
        <w:rPr>
          <w:rFonts w:ascii="Yaqouti" w:hAnsi="Yaqouti" w:cs="B Lotus" w:hint="cs"/>
          <w:b/>
          <w:bCs/>
          <w:color w:val="000000" w:themeColor="text1"/>
          <w:rtl/>
        </w:rPr>
        <w:t>.</w:t>
      </w:r>
    </w:p>
    <w:tbl>
      <w:tblPr>
        <w:bidiVisual/>
        <w:tblW w:w="0" w:type="auto"/>
        <w:tblInd w:w="134" w:type="dxa"/>
        <w:tblBorders>
          <w:top w:val="single" w:sz="4" w:space="0" w:color="auto"/>
        </w:tblBorders>
        <w:tblLook w:val="0000" w:firstRow="0" w:lastRow="0" w:firstColumn="0" w:lastColumn="0" w:noHBand="0" w:noVBand="0"/>
      </w:tblPr>
      <w:tblGrid>
        <w:gridCol w:w="7200"/>
      </w:tblGrid>
      <w:tr w:rsidR="00890DEB" w:rsidTr="00890DEB">
        <w:trPr>
          <w:trHeight w:val="100"/>
        </w:trPr>
        <w:tc>
          <w:tcPr>
            <w:tcW w:w="7200" w:type="dxa"/>
          </w:tcPr>
          <w:p w:rsidR="00890DEB" w:rsidRDefault="00890DEB" w:rsidP="00132E11">
            <w:pPr>
              <w:pStyle w:val="NormalWeb"/>
              <w:bidi/>
              <w:spacing w:before="0" w:beforeAutospacing="0" w:line="276" w:lineRule="auto"/>
              <w:rPr>
                <w:rFonts w:ascii="Yaqouti" w:hAnsi="Yaqouti" w:cs="B Lotus"/>
                <w:b/>
                <w:bCs/>
                <w:color w:val="000000" w:themeColor="text1"/>
                <w:rtl/>
              </w:rPr>
            </w:pPr>
          </w:p>
        </w:tc>
      </w:tr>
    </w:tbl>
    <w:p w:rsidR="00230429" w:rsidRDefault="009C5E91" w:rsidP="00230429">
      <w:pPr>
        <w:pStyle w:val="FootnoteText"/>
        <w:spacing w:line="276" w:lineRule="auto"/>
        <w:rPr>
          <w:rFonts w:cs="B Lotus"/>
          <w:sz w:val="22"/>
          <w:szCs w:val="22"/>
        </w:rPr>
      </w:pPr>
      <w:r w:rsidRPr="00890DEB">
        <w:rPr>
          <w:rFonts w:cs="B Lotus" w:hint="cs"/>
          <w:sz w:val="22"/>
          <w:szCs w:val="22"/>
          <w:rtl/>
        </w:rPr>
        <w:t>1</w:t>
      </w:r>
      <w:r w:rsidR="00230429">
        <w:rPr>
          <w:rFonts w:cs="B Lotus" w:hint="cs"/>
          <w:sz w:val="22"/>
          <w:szCs w:val="22"/>
          <w:rtl/>
        </w:rPr>
        <w:t>-</w:t>
      </w:r>
      <w:r w:rsidR="00230429" w:rsidRPr="00230429">
        <w:rPr>
          <w:rFonts w:cs="B Lotus" w:hint="cs"/>
          <w:sz w:val="22"/>
          <w:szCs w:val="22"/>
          <w:rtl/>
          <w:lang w:bidi="fa-IR"/>
        </w:rPr>
        <w:t xml:space="preserve"> </w:t>
      </w:r>
      <w:r w:rsidR="00230429" w:rsidRPr="00890DEB">
        <w:rPr>
          <w:rFonts w:cs="B Lotus" w:hint="cs"/>
          <w:sz w:val="22"/>
          <w:szCs w:val="22"/>
          <w:rtl/>
          <w:lang w:bidi="fa-IR"/>
        </w:rPr>
        <w:t xml:space="preserve">دانشجوی دکتری علوم سیاسی دانشگاه آزاد اسلامی واحد تهران </w:t>
      </w:r>
      <w:hyperlink r:id="rId9" w:history="1">
        <w:r w:rsidR="00230429" w:rsidRPr="00B13DAD">
          <w:rPr>
            <w:rStyle w:val="Hyperlink"/>
            <w:rFonts w:cs="B Lotus" w:hint="cs"/>
            <w:sz w:val="22"/>
            <w:szCs w:val="22"/>
            <w:rtl/>
            <w:lang w:bidi="fa-IR"/>
          </w:rPr>
          <w:t>جنوب</w:t>
        </w:r>
        <w:r w:rsidR="00230429" w:rsidRPr="00B13DAD">
          <w:rPr>
            <w:rStyle w:val="Hyperlink"/>
            <w:rFonts w:cs="B Lotus"/>
            <w:sz w:val="22"/>
            <w:szCs w:val="22"/>
            <w:lang w:bidi="fa-IR"/>
          </w:rPr>
          <w:t>seyadabbasalavi@gmail.com</w:t>
        </w:r>
      </w:hyperlink>
      <w:r w:rsidR="00230429">
        <w:rPr>
          <w:rStyle w:val="Hyperlink"/>
          <w:rFonts w:cs="B Lotus"/>
          <w:sz w:val="22"/>
          <w:szCs w:val="22"/>
          <w:lang w:bidi="fa-IR"/>
        </w:rPr>
        <w:t>dr</w:t>
      </w:r>
    </w:p>
    <w:p w:rsidR="009C5E91" w:rsidRDefault="00230429" w:rsidP="00132E11">
      <w:pPr>
        <w:pStyle w:val="FootnoteText"/>
        <w:spacing w:line="276" w:lineRule="auto"/>
        <w:rPr>
          <w:rFonts w:cs="B Lotus"/>
          <w:sz w:val="22"/>
          <w:szCs w:val="22"/>
          <w:lang w:bidi="fa-IR"/>
        </w:rPr>
      </w:pPr>
      <w:r>
        <w:rPr>
          <w:rFonts w:cs="B Lotus" w:hint="cs"/>
          <w:sz w:val="22"/>
          <w:szCs w:val="22"/>
          <w:rtl/>
          <w:lang w:bidi="fa-IR"/>
        </w:rPr>
        <w:t>2</w:t>
      </w:r>
      <w:r w:rsidR="009C5E91" w:rsidRPr="00890DEB">
        <w:rPr>
          <w:rFonts w:cs="B Lotus" w:hint="cs"/>
          <w:sz w:val="22"/>
          <w:szCs w:val="22"/>
          <w:rtl/>
          <w:lang w:bidi="fa-IR"/>
        </w:rPr>
        <w:t>-</w:t>
      </w:r>
      <w:r>
        <w:rPr>
          <w:rFonts w:cs="B Lotus" w:hint="cs"/>
          <w:sz w:val="22"/>
          <w:szCs w:val="22"/>
          <w:rtl/>
          <w:lang w:bidi="fa-IR"/>
        </w:rPr>
        <w:t xml:space="preserve"> </w:t>
      </w:r>
      <w:r w:rsidR="009C5E91" w:rsidRPr="00890DEB">
        <w:rPr>
          <w:rFonts w:cs="B Lotus" w:hint="cs"/>
          <w:sz w:val="22"/>
          <w:szCs w:val="22"/>
          <w:rtl/>
          <w:lang w:bidi="fa-IR"/>
        </w:rPr>
        <w:t>استاد یار گروه علوم سیاسی دانشگاه آزاد اسلامی واحد تهران جنوب</w:t>
      </w:r>
      <w:r w:rsidR="00132E11">
        <w:rPr>
          <w:rFonts w:cs="B Lotus"/>
          <w:sz w:val="22"/>
          <w:szCs w:val="22"/>
          <w:lang w:bidi="fa-IR"/>
        </w:rPr>
        <w:t xml:space="preserve"> </w:t>
      </w:r>
      <w:hyperlink r:id="rId10" w:history="1">
        <w:r w:rsidR="00132E11" w:rsidRPr="00666CB7">
          <w:rPr>
            <w:rStyle w:val="Hyperlink"/>
            <w:rFonts w:cs="B Lotus"/>
            <w:sz w:val="22"/>
            <w:szCs w:val="22"/>
            <w:lang w:bidi="fa-IR"/>
          </w:rPr>
          <w:t>q.keshishyan71@qmail.com</w:t>
        </w:r>
      </w:hyperlink>
      <w:r w:rsidR="00132E11">
        <w:rPr>
          <w:rFonts w:cs="B Lotus"/>
          <w:sz w:val="22"/>
          <w:szCs w:val="22"/>
          <w:lang w:bidi="fa-IR"/>
        </w:rPr>
        <w:t xml:space="preserve"> </w:t>
      </w:r>
    </w:p>
    <w:p w:rsidR="003D2921" w:rsidRDefault="00230429" w:rsidP="003D2921">
      <w:pPr>
        <w:pStyle w:val="NormalWeb"/>
        <w:bidi/>
        <w:spacing w:before="0" w:beforeAutospacing="0"/>
        <w:ind w:left="-46"/>
        <w:rPr>
          <w:rFonts w:asciiTheme="minorBidi" w:hAnsiTheme="minorBidi" w:cs="B Lotus"/>
          <w:b/>
          <w:bCs/>
          <w:color w:val="000000" w:themeColor="text1"/>
          <w:rtl/>
        </w:rPr>
      </w:pPr>
      <w:r>
        <w:rPr>
          <w:rFonts w:asciiTheme="minorBidi" w:hAnsiTheme="minorBidi" w:cs="B Lotus" w:hint="cs"/>
          <w:b/>
          <w:bCs/>
          <w:color w:val="000000" w:themeColor="text1"/>
          <w:rtl/>
        </w:rPr>
        <w:t xml:space="preserve">3-کارشناس ارشد علوم تربیتی گرایش تکنولوژی آموزشی </w:t>
      </w:r>
      <w:r>
        <w:rPr>
          <w:rFonts w:cs="B Lotus"/>
          <w:b/>
          <w:bCs/>
        </w:rPr>
        <w:t>sokout1404@gmail.com</w:t>
      </w:r>
    </w:p>
    <w:p w:rsidR="003D2921" w:rsidRDefault="003D2921" w:rsidP="003D2921">
      <w:pPr>
        <w:pStyle w:val="NormalWeb"/>
        <w:bidi/>
        <w:spacing w:before="0" w:beforeAutospacing="0"/>
        <w:ind w:left="-46"/>
        <w:rPr>
          <w:rFonts w:asciiTheme="minorBidi" w:hAnsiTheme="minorBidi" w:cs="B Lotus"/>
          <w:b/>
          <w:bCs/>
          <w:color w:val="000000" w:themeColor="text1"/>
          <w:rtl/>
        </w:rPr>
      </w:pPr>
    </w:p>
    <w:p w:rsidR="003D2921" w:rsidRDefault="003D2921" w:rsidP="00890DEB">
      <w:pPr>
        <w:pStyle w:val="NormalWeb"/>
        <w:bidi/>
        <w:spacing w:before="0" w:beforeAutospacing="0"/>
        <w:rPr>
          <w:rFonts w:asciiTheme="minorBidi" w:hAnsiTheme="minorBidi" w:cs="B Lotus" w:hint="cs"/>
          <w:b/>
          <w:bCs/>
          <w:color w:val="000000" w:themeColor="text1"/>
          <w:rtl/>
        </w:rPr>
      </w:pPr>
    </w:p>
    <w:p w:rsidR="00DF7C36" w:rsidRPr="00EE1AB1" w:rsidRDefault="00DF7C36" w:rsidP="00DF7C36">
      <w:pPr>
        <w:pStyle w:val="NormalWeb"/>
        <w:bidi/>
        <w:spacing w:before="0" w:beforeAutospacing="0"/>
        <w:rPr>
          <w:rFonts w:asciiTheme="minorBidi" w:hAnsiTheme="minorBidi" w:cs="B Lotus"/>
          <w:b/>
          <w:bCs/>
          <w:color w:val="000000" w:themeColor="text1"/>
          <w:rtl/>
        </w:rPr>
      </w:pPr>
    </w:p>
    <w:p w:rsidR="00224645" w:rsidRPr="00E71453" w:rsidRDefault="00224645" w:rsidP="00AC5682">
      <w:pPr>
        <w:pStyle w:val="NormalWeb"/>
        <w:bidi/>
        <w:spacing w:before="0" w:beforeAutospacing="0"/>
        <w:ind w:left="-46"/>
        <w:rPr>
          <w:rFonts w:asciiTheme="minorBidi" w:hAnsiTheme="minorBidi" w:cs="B Zar"/>
          <w:b/>
          <w:bCs/>
          <w:color w:val="000000" w:themeColor="text1"/>
          <w:rtl/>
        </w:rPr>
      </w:pPr>
      <w:r w:rsidRPr="00E71453">
        <w:rPr>
          <w:rFonts w:asciiTheme="minorBidi" w:hAnsiTheme="minorBidi" w:cs="B Zar"/>
          <w:b/>
          <w:bCs/>
          <w:color w:val="000000" w:themeColor="text1"/>
          <w:rtl/>
        </w:rPr>
        <w:t xml:space="preserve">مقدمه : </w:t>
      </w:r>
    </w:p>
    <w:p w:rsidR="0044547D" w:rsidRPr="00D963EF" w:rsidRDefault="00224645" w:rsidP="0044547D">
      <w:pPr>
        <w:spacing w:line="240" w:lineRule="auto"/>
        <w:ind w:left="-46"/>
        <w:jc w:val="lowKashida"/>
        <w:rPr>
          <w:rFonts w:cs="B Lotus"/>
          <w:color w:val="000000" w:themeColor="text1"/>
          <w:sz w:val="26"/>
          <w:szCs w:val="26"/>
          <w:rtl/>
        </w:rPr>
      </w:pPr>
      <w:r w:rsidRPr="00D963EF">
        <w:rPr>
          <w:rFonts w:cs="B Lotus" w:hint="cs"/>
          <w:color w:val="000000" w:themeColor="text1"/>
          <w:sz w:val="26"/>
          <w:szCs w:val="26"/>
          <w:rtl/>
        </w:rPr>
        <w:t xml:space="preserve"> </w:t>
      </w:r>
      <w:r w:rsidR="00BF23E2" w:rsidRPr="00D963EF">
        <w:rPr>
          <w:rFonts w:cs="B Lotus" w:hint="cs"/>
          <w:color w:val="000000" w:themeColor="text1"/>
          <w:sz w:val="26"/>
          <w:szCs w:val="26"/>
          <w:rtl/>
        </w:rPr>
        <w:t xml:space="preserve">     </w:t>
      </w:r>
      <w:r w:rsidR="0044547D" w:rsidRPr="00D963EF">
        <w:rPr>
          <w:rFonts w:cs="B Lotus"/>
          <w:color w:val="000000" w:themeColor="text1"/>
          <w:sz w:val="26"/>
          <w:szCs w:val="26"/>
          <w:rtl/>
        </w:rPr>
        <w:t>خلیج فارس در طول تاریخ همواره محل تداخل و تعارض منافع بازیگران خارجی از یک طرف و کشورهای منطقه از طرف دیگر بوده است. چرا که خلیج فارس از دیرباز ب</w:t>
      </w:r>
      <w:r w:rsidR="0044547D" w:rsidRPr="00D963EF">
        <w:rPr>
          <w:rFonts w:cs="B Lotus" w:hint="cs"/>
          <w:color w:val="000000" w:themeColor="text1"/>
          <w:sz w:val="26"/>
          <w:szCs w:val="26"/>
          <w:rtl/>
        </w:rPr>
        <w:t xml:space="preserve">ه </w:t>
      </w:r>
      <w:r w:rsidR="0044547D" w:rsidRPr="00D963EF">
        <w:rPr>
          <w:rFonts w:cs="B Lotus"/>
          <w:color w:val="000000" w:themeColor="text1"/>
          <w:sz w:val="26"/>
          <w:szCs w:val="26"/>
          <w:rtl/>
        </w:rPr>
        <w:t xml:space="preserve">عنوان یکی از مناطق استراتژیک جهان </w:t>
      </w:r>
      <w:r w:rsidR="0044547D" w:rsidRPr="00D963EF">
        <w:rPr>
          <w:rFonts w:cs="B Lotus" w:hint="cs"/>
          <w:color w:val="000000" w:themeColor="text1"/>
          <w:sz w:val="26"/>
          <w:szCs w:val="26"/>
          <w:rtl/>
        </w:rPr>
        <w:t>محسوب می شود.</w:t>
      </w:r>
      <w:r w:rsidR="0044547D" w:rsidRPr="00D963EF">
        <w:rPr>
          <w:rFonts w:cs="B Lotus"/>
          <w:color w:val="000000" w:themeColor="text1"/>
          <w:sz w:val="26"/>
          <w:szCs w:val="26"/>
          <w:rtl/>
        </w:rPr>
        <w:t xml:space="preserve"> این تداخل استراتژیک با ساختار قدرت در درون کشورهای منطقه ارتباط تنگاتنگ دارد و باعث شده است که قدرت های فرامنطقه ای از این موقعیت ممتاز و منحصر به فرد به عنوان اهرم فشار برای اعمال تحریم و تحمیل سیاست های خود بهره جویند. مرور تحولات عمده پس از پایان جنگ سرد واقعیت این امر را آشکار</w:t>
      </w:r>
      <w:r w:rsidR="0044547D" w:rsidRPr="00D963EF">
        <w:rPr>
          <w:rFonts w:cs="B Lotus" w:hint="cs"/>
          <w:color w:val="000000" w:themeColor="text1"/>
          <w:sz w:val="26"/>
          <w:szCs w:val="26"/>
          <w:rtl/>
        </w:rPr>
        <w:t xml:space="preserve"> </w:t>
      </w:r>
      <w:r w:rsidR="0044547D" w:rsidRPr="00D963EF">
        <w:rPr>
          <w:rFonts w:cs="B Lotus"/>
          <w:color w:val="000000" w:themeColor="text1"/>
          <w:sz w:val="26"/>
          <w:szCs w:val="26"/>
          <w:rtl/>
        </w:rPr>
        <w:t>می سازد که بدلیل فقدان یا عدم شکل گیری یک نظام امنیتی پایدار درسایه همگرایی کشورهای منطقه به ویژه دو کشور مهم و ت</w:t>
      </w:r>
      <w:r w:rsidR="0044547D" w:rsidRPr="00D963EF">
        <w:rPr>
          <w:rFonts w:cs="B Lotus" w:hint="cs"/>
          <w:color w:val="000000" w:themeColor="text1"/>
          <w:sz w:val="26"/>
          <w:szCs w:val="26"/>
          <w:rtl/>
        </w:rPr>
        <w:t>أ</w:t>
      </w:r>
      <w:r w:rsidR="0044547D" w:rsidRPr="00D963EF">
        <w:rPr>
          <w:rFonts w:cs="B Lotus"/>
          <w:color w:val="000000" w:themeColor="text1"/>
          <w:sz w:val="26"/>
          <w:szCs w:val="26"/>
          <w:rtl/>
        </w:rPr>
        <w:t>ثیر گذار ایران و عربستان در منطقه، قدرت های خارجی ب</w:t>
      </w:r>
      <w:r w:rsidR="0044547D" w:rsidRPr="00D963EF">
        <w:rPr>
          <w:rFonts w:cs="B Lotus" w:hint="cs"/>
          <w:color w:val="000000" w:themeColor="text1"/>
          <w:sz w:val="26"/>
          <w:szCs w:val="26"/>
          <w:rtl/>
        </w:rPr>
        <w:t xml:space="preserve">ه </w:t>
      </w:r>
      <w:r w:rsidR="0044547D" w:rsidRPr="00D963EF">
        <w:rPr>
          <w:rFonts w:cs="B Lotus"/>
          <w:color w:val="000000" w:themeColor="text1"/>
          <w:sz w:val="26"/>
          <w:szCs w:val="26"/>
          <w:rtl/>
        </w:rPr>
        <w:t xml:space="preserve">ویژه ایالات متحده </w:t>
      </w:r>
      <w:r w:rsidR="0044547D" w:rsidRPr="00D963EF">
        <w:rPr>
          <w:rFonts w:cs="B Lotus" w:hint="cs"/>
          <w:color w:val="000000" w:themeColor="text1"/>
          <w:sz w:val="26"/>
          <w:szCs w:val="26"/>
          <w:rtl/>
        </w:rPr>
        <w:t>ا</w:t>
      </w:r>
      <w:r w:rsidR="0044547D" w:rsidRPr="00D963EF">
        <w:rPr>
          <w:rFonts w:cs="B Lotus"/>
          <w:color w:val="000000" w:themeColor="text1"/>
          <w:sz w:val="26"/>
          <w:szCs w:val="26"/>
          <w:rtl/>
        </w:rPr>
        <w:t xml:space="preserve">مریکا به کوچکترین اختلاف و تنش سیاسی منطقه </w:t>
      </w:r>
      <w:r w:rsidR="0044547D" w:rsidRPr="00D963EF">
        <w:rPr>
          <w:rFonts w:cs="B Lotus" w:hint="cs"/>
          <w:color w:val="000000" w:themeColor="text1"/>
          <w:sz w:val="26"/>
          <w:szCs w:val="26"/>
          <w:rtl/>
        </w:rPr>
        <w:t>نگاه</w:t>
      </w:r>
      <w:r w:rsidR="0044547D" w:rsidRPr="00D963EF">
        <w:rPr>
          <w:rFonts w:cs="B Lotus"/>
          <w:color w:val="000000" w:themeColor="text1"/>
          <w:sz w:val="26"/>
          <w:szCs w:val="26"/>
          <w:rtl/>
        </w:rPr>
        <w:t xml:space="preserve"> امنیتی بخشیده و به بهانه مقابله با تهدید و بحران حضور نظامی </w:t>
      </w:r>
      <w:r w:rsidR="0044547D" w:rsidRPr="00D963EF">
        <w:rPr>
          <w:rFonts w:cs="B Lotus" w:hint="cs"/>
          <w:color w:val="000000" w:themeColor="text1"/>
          <w:sz w:val="26"/>
          <w:szCs w:val="26"/>
          <w:rtl/>
        </w:rPr>
        <w:t xml:space="preserve">خود را توجیه کرده است. </w:t>
      </w:r>
      <w:r w:rsidR="0044547D" w:rsidRPr="00D963EF">
        <w:rPr>
          <w:rFonts w:cs="B Lotus"/>
          <w:color w:val="000000" w:themeColor="text1"/>
          <w:sz w:val="26"/>
          <w:szCs w:val="26"/>
          <w:rtl/>
        </w:rPr>
        <w:t xml:space="preserve"> به عبارت دیگر ت</w:t>
      </w:r>
      <w:r w:rsidR="0044547D" w:rsidRPr="00D963EF">
        <w:rPr>
          <w:rFonts w:cs="B Lotus" w:hint="cs"/>
          <w:color w:val="000000" w:themeColor="text1"/>
          <w:sz w:val="26"/>
          <w:szCs w:val="26"/>
          <w:rtl/>
        </w:rPr>
        <w:t>أ</w:t>
      </w:r>
      <w:r w:rsidR="0044547D" w:rsidRPr="00D963EF">
        <w:rPr>
          <w:rFonts w:cs="B Lotus"/>
          <w:color w:val="000000" w:themeColor="text1"/>
          <w:sz w:val="26"/>
          <w:szCs w:val="26"/>
          <w:rtl/>
        </w:rPr>
        <w:t>مین اهداف</w:t>
      </w:r>
      <w:r w:rsidR="0044547D" w:rsidRPr="00D963EF">
        <w:rPr>
          <w:rFonts w:cs="B Lotus" w:hint="cs"/>
          <w:color w:val="000000" w:themeColor="text1"/>
          <w:sz w:val="26"/>
          <w:szCs w:val="26"/>
          <w:rtl/>
        </w:rPr>
        <w:t xml:space="preserve"> کشورهای غربی در خلیج فارس</w:t>
      </w:r>
      <w:r w:rsidR="0044547D" w:rsidRPr="00D963EF">
        <w:rPr>
          <w:rFonts w:cs="B Lotus"/>
          <w:color w:val="000000" w:themeColor="text1"/>
          <w:sz w:val="26"/>
          <w:szCs w:val="26"/>
          <w:rtl/>
        </w:rPr>
        <w:t xml:space="preserve"> بدون دشمن تراشی و معرفی یک ایدئولوژی معارض ب</w:t>
      </w:r>
      <w:r w:rsidR="0044547D" w:rsidRPr="00D963EF">
        <w:rPr>
          <w:rFonts w:cs="B Lotus" w:hint="cs"/>
          <w:color w:val="000000" w:themeColor="text1"/>
          <w:sz w:val="26"/>
          <w:szCs w:val="26"/>
          <w:rtl/>
        </w:rPr>
        <w:t xml:space="preserve">ه </w:t>
      </w:r>
      <w:r w:rsidR="0044547D" w:rsidRPr="00D963EF">
        <w:rPr>
          <w:rFonts w:cs="B Lotus"/>
          <w:color w:val="000000" w:themeColor="text1"/>
          <w:sz w:val="26"/>
          <w:szCs w:val="26"/>
          <w:rtl/>
        </w:rPr>
        <w:t>عنوان یک تهدید جهانی ممکن نیست</w:t>
      </w:r>
      <w:r w:rsidR="0044547D" w:rsidRPr="00D963EF">
        <w:rPr>
          <w:rFonts w:cs="B Lotus" w:hint="cs"/>
          <w:color w:val="000000" w:themeColor="text1"/>
          <w:sz w:val="26"/>
          <w:szCs w:val="26"/>
          <w:rtl/>
        </w:rPr>
        <w:t>.</w:t>
      </w:r>
    </w:p>
    <w:p w:rsidR="0041703B" w:rsidRPr="00D963EF" w:rsidRDefault="00BF23E2" w:rsidP="00890DEB">
      <w:pPr>
        <w:spacing w:line="240" w:lineRule="auto"/>
        <w:ind w:left="-46"/>
        <w:jc w:val="lowKashida"/>
        <w:rPr>
          <w:rFonts w:asciiTheme="minorBidi" w:hAnsiTheme="minorBidi" w:cs="B Lotus"/>
          <w:b/>
          <w:bCs/>
          <w:color w:val="000000" w:themeColor="text1"/>
          <w:sz w:val="26"/>
          <w:szCs w:val="26"/>
          <w:rtl/>
        </w:rPr>
      </w:pPr>
      <w:r w:rsidRPr="00D963EF">
        <w:rPr>
          <w:rFonts w:cs="B Lotus" w:hint="cs"/>
          <w:color w:val="000000" w:themeColor="text1"/>
          <w:sz w:val="26"/>
          <w:szCs w:val="26"/>
          <w:rtl/>
        </w:rPr>
        <w:t xml:space="preserve"> </w:t>
      </w:r>
      <w:r w:rsidR="00224645" w:rsidRPr="00D963EF">
        <w:rPr>
          <w:rFonts w:cs="B Lotus" w:hint="cs"/>
          <w:color w:val="000000" w:themeColor="text1"/>
          <w:sz w:val="26"/>
          <w:szCs w:val="26"/>
          <w:rtl/>
        </w:rPr>
        <w:t>در خاورميانه و حوزه استراتژيك خليج فارس دو كشور ايران و عربستان سعودي در بين كشورهاي منطقه از ويژگي‌هاي خاصي برخوردارند، كه در بعضي جنبه ها  تشابه و در برخی دیگر تمايزاتي مشاهده مي‌شود. بررسي روابط خارجي در سياست</w:t>
      </w:r>
      <w:r w:rsidR="00F54AC0" w:rsidRPr="00D963EF">
        <w:rPr>
          <w:rFonts w:cs="B Lotus" w:hint="cs"/>
          <w:color w:val="000000" w:themeColor="text1"/>
          <w:sz w:val="26"/>
          <w:szCs w:val="26"/>
          <w:rtl/>
        </w:rPr>
        <w:t xml:space="preserve"> خارجي،</w:t>
      </w:r>
      <w:r w:rsidR="00383C9C" w:rsidRPr="00D963EF">
        <w:rPr>
          <w:rFonts w:cs="B Lotus" w:hint="cs"/>
          <w:color w:val="000000" w:themeColor="text1"/>
          <w:sz w:val="26"/>
          <w:szCs w:val="26"/>
          <w:rtl/>
        </w:rPr>
        <w:t xml:space="preserve"> همچنين بررسي ميزان توانايي و تأثيرگذاري بر مسا</w:t>
      </w:r>
      <w:r w:rsidRPr="00D963EF">
        <w:rPr>
          <w:rFonts w:cs="B Lotus" w:hint="cs"/>
          <w:color w:val="000000" w:themeColor="text1"/>
          <w:sz w:val="26"/>
          <w:szCs w:val="26"/>
          <w:rtl/>
        </w:rPr>
        <w:t>ی</w:t>
      </w:r>
      <w:r w:rsidR="00383C9C" w:rsidRPr="00D963EF">
        <w:rPr>
          <w:rFonts w:cs="B Lotus" w:hint="cs"/>
          <w:color w:val="000000" w:themeColor="text1"/>
          <w:sz w:val="26"/>
          <w:szCs w:val="26"/>
          <w:rtl/>
        </w:rPr>
        <w:t>ل منطقه‌اي در گذشته</w:t>
      </w:r>
      <w:r w:rsidR="000E55BC" w:rsidRPr="00D963EF">
        <w:rPr>
          <w:rFonts w:cs="B Lotus" w:hint="cs"/>
          <w:color w:val="000000" w:themeColor="text1"/>
          <w:sz w:val="26"/>
          <w:szCs w:val="26"/>
          <w:rtl/>
        </w:rPr>
        <w:t xml:space="preserve"> نه چندان </w:t>
      </w:r>
      <w:r w:rsidR="00F54AC0" w:rsidRPr="00D963EF">
        <w:rPr>
          <w:rFonts w:cs="B Lotus" w:hint="cs"/>
          <w:color w:val="000000" w:themeColor="text1"/>
          <w:sz w:val="26"/>
          <w:szCs w:val="26"/>
          <w:rtl/>
        </w:rPr>
        <w:t>دور نقش اين دو كشور را در تصميمات</w:t>
      </w:r>
      <w:r w:rsidR="00383C9C" w:rsidRPr="00D963EF">
        <w:rPr>
          <w:rFonts w:cs="B Lotus" w:hint="cs"/>
          <w:color w:val="000000" w:themeColor="text1"/>
          <w:sz w:val="26"/>
          <w:szCs w:val="26"/>
          <w:rtl/>
        </w:rPr>
        <w:t xml:space="preserve"> منطقه‌اي روشن مي‌كند. تا جايي كه دو كشور مذكور در استراتژي قدرت‌هاي بزرگ از جايگاه ويژه‌اي برخورارند </w:t>
      </w:r>
      <w:r w:rsidR="00383C9C" w:rsidRPr="00D963EF">
        <w:rPr>
          <w:rFonts w:cs="B Lotus" w:hint="cs"/>
          <w:color w:val="000000" w:themeColor="text1"/>
          <w:sz w:val="20"/>
          <w:szCs w:val="20"/>
          <w:rtl/>
        </w:rPr>
        <w:t>(مهدوي</w:t>
      </w:r>
      <w:r w:rsidR="00C15A80" w:rsidRPr="00D963EF">
        <w:rPr>
          <w:rFonts w:cs="B Lotus" w:hint="cs"/>
          <w:color w:val="000000" w:themeColor="text1"/>
          <w:sz w:val="20"/>
          <w:szCs w:val="20"/>
          <w:rtl/>
        </w:rPr>
        <w:t>،</w:t>
      </w:r>
      <w:r w:rsidR="00383C9C" w:rsidRPr="00D963EF">
        <w:rPr>
          <w:rFonts w:cs="B Lotus" w:hint="cs"/>
          <w:color w:val="000000" w:themeColor="text1"/>
          <w:sz w:val="20"/>
          <w:szCs w:val="20"/>
          <w:rtl/>
        </w:rPr>
        <w:t xml:space="preserve"> 1380</w:t>
      </w:r>
      <w:r w:rsidR="00C15A80" w:rsidRPr="00D963EF">
        <w:rPr>
          <w:rFonts w:cs="B Lotus" w:hint="cs"/>
          <w:color w:val="000000" w:themeColor="text1"/>
          <w:sz w:val="20"/>
          <w:szCs w:val="20"/>
          <w:rtl/>
        </w:rPr>
        <w:t>:</w:t>
      </w:r>
      <w:r w:rsidR="00383C9C" w:rsidRPr="00D963EF">
        <w:rPr>
          <w:rFonts w:cs="B Lotus" w:hint="cs"/>
          <w:color w:val="000000" w:themeColor="text1"/>
          <w:sz w:val="20"/>
          <w:szCs w:val="20"/>
          <w:rtl/>
        </w:rPr>
        <w:t xml:space="preserve"> 400)</w:t>
      </w:r>
      <w:r w:rsidR="00890DEB" w:rsidRPr="00D963EF">
        <w:rPr>
          <w:rFonts w:cs="B Lotus"/>
          <w:color w:val="000000" w:themeColor="text1"/>
          <w:sz w:val="20"/>
          <w:szCs w:val="20"/>
        </w:rPr>
        <w:t>.</w:t>
      </w:r>
    </w:p>
    <w:p w:rsidR="0041703B" w:rsidRPr="00D963EF" w:rsidRDefault="0041703B" w:rsidP="00AC5682">
      <w:pPr>
        <w:pStyle w:val="NormalWeb"/>
        <w:bidi/>
        <w:spacing w:before="0" w:beforeAutospacing="0"/>
        <w:ind w:left="-46"/>
        <w:jc w:val="lowKashida"/>
        <w:rPr>
          <w:rFonts w:cs="B Lotus"/>
          <w:color w:val="000000" w:themeColor="text1"/>
          <w:sz w:val="26"/>
          <w:szCs w:val="26"/>
          <w:rtl/>
        </w:rPr>
      </w:pPr>
      <w:r w:rsidRPr="00D963EF">
        <w:rPr>
          <w:rFonts w:cs="B Lotus" w:hint="cs"/>
          <w:color w:val="000000" w:themeColor="text1"/>
          <w:sz w:val="26"/>
          <w:szCs w:val="26"/>
          <w:rtl/>
        </w:rPr>
        <w:t>کشورهای نزدیک به هم از نظر جغرافیایی غالب</w:t>
      </w:r>
      <w:r w:rsidR="004D5146" w:rsidRPr="00D963EF">
        <w:rPr>
          <w:rFonts w:cs="B Lotus" w:hint="cs"/>
          <w:color w:val="000000" w:themeColor="text1"/>
          <w:sz w:val="26"/>
          <w:szCs w:val="26"/>
          <w:rtl/>
        </w:rPr>
        <w:t>اً</w:t>
      </w:r>
      <w:r w:rsidRPr="00D963EF">
        <w:rPr>
          <w:rFonts w:cs="B Lotus" w:hint="cs"/>
          <w:color w:val="000000" w:themeColor="text1"/>
          <w:sz w:val="26"/>
          <w:szCs w:val="26"/>
          <w:rtl/>
        </w:rPr>
        <w:t xml:space="preserve"> مناطق ارتباط سیاسی دو جانبه را شکل می دهند و سیاست خارجی آن</w:t>
      </w:r>
      <w:r w:rsidR="004D5146" w:rsidRPr="00D963EF">
        <w:rPr>
          <w:rFonts w:cs="B Lotus" w:hint="cs"/>
          <w:color w:val="000000" w:themeColor="text1"/>
          <w:sz w:val="26"/>
          <w:szCs w:val="26"/>
          <w:rtl/>
        </w:rPr>
        <w:t xml:space="preserve"> </w:t>
      </w:r>
      <w:r w:rsidRPr="00D963EF">
        <w:rPr>
          <w:rFonts w:cs="B Lotus" w:hint="cs"/>
          <w:color w:val="000000" w:themeColor="text1"/>
          <w:sz w:val="26"/>
          <w:szCs w:val="26"/>
          <w:rtl/>
        </w:rPr>
        <w:t>ها به شدت از همسایگانشان ت</w:t>
      </w:r>
      <w:r w:rsidR="004D5146" w:rsidRPr="00D963EF">
        <w:rPr>
          <w:rFonts w:cs="B Lotus" w:hint="cs"/>
          <w:color w:val="000000" w:themeColor="text1"/>
          <w:sz w:val="26"/>
          <w:szCs w:val="26"/>
          <w:rtl/>
        </w:rPr>
        <w:t>أثیر می پذیرد.</w:t>
      </w:r>
      <w:r w:rsidRPr="00D963EF">
        <w:rPr>
          <w:rFonts w:cs="B Lotus" w:hint="cs"/>
          <w:color w:val="000000" w:themeColor="text1"/>
          <w:sz w:val="26"/>
          <w:szCs w:val="26"/>
          <w:rtl/>
        </w:rPr>
        <w:t xml:space="preserve"> این ت</w:t>
      </w:r>
      <w:r w:rsidR="004D5146" w:rsidRPr="00D963EF">
        <w:rPr>
          <w:rFonts w:cs="B Lotus" w:hint="cs"/>
          <w:color w:val="000000" w:themeColor="text1"/>
          <w:sz w:val="26"/>
          <w:szCs w:val="26"/>
          <w:rtl/>
        </w:rPr>
        <w:t>أ</w:t>
      </w:r>
      <w:r w:rsidRPr="00D963EF">
        <w:rPr>
          <w:rFonts w:cs="B Lotus" w:hint="cs"/>
          <w:color w:val="000000" w:themeColor="text1"/>
          <w:sz w:val="26"/>
          <w:szCs w:val="26"/>
          <w:rtl/>
        </w:rPr>
        <w:t>ثیر پذیری به ویژه بر اساس</w:t>
      </w:r>
      <w:r w:rsidR="004D5146" w:rsidRPr="00D963EF">
        <w:rPr>
          <w:rFonts w:cs="B Lotus" w:hint="cs"/>
          <w:color w:val="000000" w:themeColor="text1"/>
          <w:sz w:val="26"/>
          <w:szCs w:val="26"/>
          <w:rtl/>
        </w:rPr>
        <w:t xml:space="preserve"> اندازه های طبیعی و سطح چسبندگی</w:t>
      </w:r>
      <w:r w:rsidRPr="00D963EF">
        <w:rPr>
          <w:rFonts w:cs="B Lotus" w:hint="cs"/>
          <w:color w:val="000000" w:themeColor="text1"/>
          <w:sz w:val="26"/>
          <w:szCs w:val="26"/>
          <w:rtl/>
        </w:rPr>
        <w:t>، ماهیت ارتباط بین کشورها و ساختار روابط میان آنه</w:t>
      </w:r>
      <w:r w:rsidR="004D5146" w:rsidRPr="00D963EF">
        <w:rPr>
          <w:rFonts w:cs="B Lotus" w:hint="cs"/>
          <w:color w:val="000000" w:themeColor="text1"/>
          <w:sz w:val="26"/>
          <w:szCs w:val="26"/>
          <w:rtl/>
        </w:rPr>
        <w:t>ا می باشد</w:t>
      </w:r>
      <w:r w:rsidRPr="00D963EF">
        <w:rPr>
          <w:rFonts w:cs="B Lotus" w:hint="cs"/>
          <w:color w:val="000000" w:themeColor="text1"/>
          <w:sz w:val="26"/>
          <w:szCs w:val="26"/>
          <w:rtl/>
        </w:rPr>
        <w:t>. بنابراین ویژگی</w:t>
      </w:r>
      <w:r w:rsidR="004D5146" w:rsidRPr="00D963EF">
        <w:rPr>
          <w:rFonts w:cs="B Lotus" w:hint="cs"/>
          <w:color w:val="000000" w:themeColor="text1"/>
          <w:sz w:val="26"/>
          <w:szCs w:val="26"/>
          <w:rtl/>
        </w:rPr>
        <w:t xml:space="preserve"> های مشترک جغرافیایی</w:t>
      </w:r>
      <w:r w:rsidRPr="00D963EF">
        <w:rPr>
          <w:rFonts w:cs="B Lotus" w:hint="cs"/>
          <w:color w:val="000000" w:themeColor="text1"/>
          <w:sz w:val="26"/>
          <w:szCs w:val="26"/>
          <w:rtl/>
        </w:rPr>
        <w:t>، زیر ساخت رفتارهای ه</w:t>
      </w:r>
      <w:r w:rsidR="004D5146" w:rsidRPr="00D963EF">
        <w:rPr>
          <w:rFonts w:cs="B Lotus" w:hint="cs"/>
          <w:color w:val="000000" w:themeColor="text1"/>
          <w:sz w:val="26"/>
          <w:szCs w:val="26"/>
          <w:rtl/>
        </w:rPr>
        <w:t>مگرایی منطقه ای را تشکیل می دهد</w:t>
      </w:r>
      <w:r w:rsidRPr="00D963EF">
        <w:rPr>
          <w:rFonts w:cs="B Lotus" w:hint="cs"/>
          <w:color w:val="000000" w:themeColor="text1"/>
          <w:sz w:val="26"/>
          <w:szCs w:val="26"/>
          <w:rtl/>
        </w:rPr>
        <w:t xml:space="preserve">. </w:t>
      </w:r>
    </w:p>
    <w:p w:rsidR="0041703B" w:rsidRPr="00D963EF" w:rsidRDefault="0041703B" w:rsidP="00AC5682">
      <w:pPr>
        <w:pStyle w:val="NormalWeb"/>
        <w:bidi/>
        <w:spacing w:before="0" w:beforeAutospacing="0"/>
        <w:ind w:left="-46"/>
        <w:jc w:val="lowKashida"/>
        <w:rPr>
          <w:rFonts w:asciiTheme="minorBidi" w:hAnsiTheme="minorBidi" w:cs="B Lotus"/>
          <w:color w:val="000000" w:themeColor="text1"/>
          <w:sz w:val="26"/>
          <w:szCs w:val="26"/>
          <w:rtl/>
        </w:rPr>
      </w:pPr>
      <w:r w:rsidRPr="00D963EF">
        <w:rPr>
          <w:rFonts w:cs="B Lotus" w:hint="cs"/>
          <w:color w:val="000000" w:themeColor="text1"/>
          <w:sz w:val="26"/>
          <w:szCs w:val="26"/>
          <w:rtl/>
        </w:rPr>
        <w:t xml:space="preserve"> از سوی دیگر اتحاد گروهی از کشورها که</w:t>
      </w:r>
      <w:r w:rsidR="004D5146" w:rsidRPr="00D963EF">
        <w:rPr>
          <w:rFonts w:cs="B Lotus" w:hint="cs"/>
          <w:color w:val="000000" w:themeColor="text1"/>
          <w:sz w:val="26"/>
          <w:szCs w:val="26"/>
          <w:rtl/>
        </w:rPr>
        <w:t xml:space="preserve"> با اهداف و مقاصد مشترک اقتصادی</w:t>
      </w:r>
      <w:r w:rsidRPr="00D963EF">
        <w:rPr>
          <w:rFonts w:cs="B Lotus" w:hint="cs"/>
          <w:color w:val="000000" w:themeColor="text1"/>
          <w:sz w:val="26"/>
          <w:szCs w:val="26"/>
          <w:rtl/>
        </w:rPr>
        <w:t>،</w:t>
      </w:r>
      <w:r w:rsidR="004D5146" w:rsidRPr="00D963EF">
        <w:rPr>
          <w:rFonts w:cs="B Lotus" w:hint="cs"/>
          <w:color w:val="000000" w:themeColor="text1"/>
          <w:sz w:val="26"/>
          <w:szCs w:val="26"/>
          <w:rtl/>
        </w:rPr>
        <w:t xml:space="preserve"> </w:t>
      </w:r>
      <w:r w:rsidRPr="00D963EF">
        <w:rPr>
          <w:rFonts w:cs="B Lotus" w:hint="cs"/>
          <w:color w:val="000000" w:themeColor="text1"/>
          <w:sz w:val="26"/>
          <w:szCs w:val="26"/>
          <w:rtl/>
        </w:rPr>
        <w:t>سیاسی و دفاعی صورت می گیرد  زمینه های نوعی همگرایی منطقه ای را به وجود می آورد که متفاوت با گروه بندی منطقه ای است</w:t>
      </w:r>
      <w:r w:rsidR="004D5146" w:rsidRPr="00D963EF">
        <w:rPr>
          <w:rFonts w:cs="B Lotus" w:hint="cs"/>
          <w:color w:val="000000" w:themeColor="text1"/>
          <w:sz w:val="26"/>
          <w:szCs w:val="26"/>
          <w:rtl/>
        </w:rPr>
        <w:t xml:space="preserve"> و به معنای در هم آمیزی اقتصادی</w:t>
      </w:r>
      <w:r w:rsidRPr="00D963EF">
        <w:rPr>
          <w:rFonts w:cs="B Lotus" w:hint="cs"/>
          <w:color w:val="000000" w:themeColor="text1"/>
          <w:sz w:val="26"/>
          <w:szCs w:val="26"/>
          <w:rtl/>
        </w:rPr>
        <w:t>، سیاسی و استراتژیک  کشورها در منطقه ویژه ای برای پدید آمدن یک نظام منطقه ای یکپارچه خواهد بود</w:t>
      </w:r>
      <w:r w:rsidR="004D5146" w:rsidRPr="00D963EF">
        <w:rPr>
          <w:rFonts w:cs="B Lotus" w:hint="cs"/>
          <w:color w:val="000000" w:themeColor="text1"/>
          <w:sz w:val="26"/>
          <w:szCs w:val="26"/>
          <w:rtl/>
        </w:rPr>
        <w:t>.</w:t>
      </w:r>
      <w:r w:rsidRPr="00D963EF">
        <w:rPr>
          <w:rFonts w:cs="B Lotus" w:hint="cs"/>
          <w:color w:val="000000" w:themeColor="text1"/>
          <w:sz w:val="26"/>
          <w:szCs w:val="26"/>
          <w:rtl/>
        </w:rPr>
        <w:t xml:space="preserve"> </w:t>
      </w:r>
      <w:r w:rsidR="004D5146" w:rsidRPr="00D963EF">
        <w:rPr>
          <w:rFonts w:cs="B Lotus" w:hint="cs"/>
          <w:color w:val="000000" w:themeColor="text1"/>
          <w:sz w:val="20"/>
          <w:szCs w:val="20"/>
          <w:rtl/>
        </w:rPr>
        <w:t>(</w:t>
      </w:r>
      <w:r w:rsidRPr="00D963EF">
        <w:rPr>
          <w:rFonts w:cs="B Lotus" w:hint="cs"/>
          <w:color w:val="000000" w:themeColor="text1"/>
          <w:sz w:val="20"/>
          <w:szCs w:val="20"/>
          <w:rtl/>
        </w:rPr>
        <w:t xml:space="preserve">مجتهد زاده </w:t>
      </w:r>
      <w:r w:rsidR="004D5146" w:rsidRPr="00D963EF">
        <w:rPr>
          <w:rFonts w:cs="B Lotus" w:hint="cs"/>
          <w:color w:val="000000" w:themeColor="text1"/>
          <w:sz w:val="20"/>
          <w:szCs w:val="20"/>
          <w:rtl/>
        </w:rPr>
        <w:t>،205:</w:t>
      </w:r>
      <w:r w:rsidRPr="00D963EF">
        <w:rPr>
          <w:rFonts w:cs="B Lotus" w:hint="cs"/>
          <w:color w:val="000000" w:themeColor="text1"/>
          <w:sz w:val="20"/>
          <w:szCs w:val="20"/>
          <w:rtl/>
        </w:rPr>
        <w:t>1381)</w:t>
      </w:r>
      <w:r w:rsidRPr="00D963EF">
        <w:rPr>
          <w:rFonts w:cs="B Lotus" w:hint="cs"/>
          <w:color w:val="000000" w:themeColor="text1"/>
          <w:sz w:val="26"/>
          <w:szCs w:val="26"/>
          <w:rtl/>
        </w:rPr>
        <w:t xml:space="preserve"> </w:t>
      </w:r>
    </w:p>
    <w:p w:rsidR="0041703B" w:rsidRPr="00D963EF" w:rsidRDefault="0041703B" w:rsidP="00FC5220">
      <w:pPr>
        <w:spacing w:line="240" w:lineRule="auto"/>
        <w:ind w:left="-46"/>
        <w:jc w:val="lowKashida"/>
        <w:rPr>
          <w:rFonts w:cs="B Lotus"/>
          <w:color w:val="000000" w:themeColor="text1"/>
          <w:sz w:val="26"/>
          <w:szCs w:val="26"/>
          <w:rtl/>
        </w:rPr>
      </w:pPr>
      <w:r w:rsidRPr="00D963EF">
        <w:rPr>
          <w:rFonts w:cs="B Lotus" w:hint="cs"/>
          <w:color w:val="000000" w:themeColor="text1"/>
          <w:sz w:val="26"/>
          <w:szCs w:val="26"/>
          <w:rtl/>
        </w:rPr>
        <w:t xml:space="preserve">در سطح روابط دو كشور عوامل مختلفي دخيل هستند كه از جمله همسايگي دو كشور (دريايي)، دين مشترك، منافع مادي مشابه، عضويت در سازمانهاي بين‌المللي به ويژه كنفرانس اسلامي،‌ اپك، عدم تعهد، سازمان ملل و... </w:t>
      </w:r>
      <w:r w:rsidR="004D5146" w:rsidRPr="00D963EF">
        <w:rPr>
          <w:rFonts w:cs="B Lotus" w:hint="cs"/>
          <w:color w:val="000000" w:themeColor="text1"/>
          <w:sz w:val="26"/>
          <w:szCs w:val="26"/>
          <w:rtl/>
        </w:rPr>
        <w:t xml:space="preserve"> می باشد</w:t>
      </w:r>
      <w:r w:rsidRPr="00D963EF">
        <w:rPr>
          <w:rFonts w:cs="B Lotus" w:hint="cs"/>
          <w:color w:val="000000" w:themeColor="text1"/>
          <w:sz w:val="26"/>
          <w:szCs w:val="26"/>
          <w:rtl/>
        </w:rPr>
        <w:t>.</w:t>
      </w:r>
      <w:r w:rsidR="004D5146" w:rsidRPr="00D963EF">
        <w:rPr>
          <w:rFonts w:cs="B Lotus" w:hint="cs"/>
          <w:color w:val="000000" w:themeColor="text1"/>
          <w:sz w:val="26"/>
          <w:szCs w:val="26"/>
          <w:rtl/>
        </w:rPr>
        <w:t xml:space="preserve"> از طرف ديگر ادعاي محوري بودن تصميمات و خط و مشي دو كشور براي جهان اسلام همواره از نكاتي </w:t>
      </w:r>
      <w:r w:rsidR="004D5146" w:rsidRPr="00D963EF">
        <w:rPr>
          <w:rFonts w:cs="B Lotus" w:hint="cs"/>
          <w:color w:val="000000" w:themeColor="text1"/>
          <w:sz w:val="26"/>
          <w:szCs w:val="26"/>
          <w:rtl/>
        </w:rPr>
        <w:lastRenderedPageBreak/>
        <w:t>بوده است كه باعث بوجود آمدن رقابت در صحنه‌هاي مختلف سياسي و اقتصادي و مذهبي شده است که ضرورت همكاري را نشان می دهد. همچنین  بررسي روابط ايران و عربستان در حوزه خليج فارس از جهاتي دیگر حایز اهميت است، سير تحول تاريخي و شكل‌گيري روابط،  بررسي عوامل مؤثر در سير صعودي و نزولي روابط در دهه 50 و به ويژه دهه اول پيروزي انقلاب اسلامي، گوياي تأثيرپذيري حوزه‌هاي امنيتي و سياسي از بنيان هاي اعتقادي و فكري در ساختار سياست خارجي دو کشور می باشد.</w:t>
      </w:r>
    </w:p>
    <w:p w:rsidR="0041703B" w:rsidRPr="00D963EF" w:rsidRDefault="0041703B" w:rsidP="00FC5220">
      <w:pPr>
        <w:spacing w:line="240" w:lineRule="auto"/>
        <w:ind w:left="-46"/>
        <w:jc w:val="lowKashida"/>
        <w:rPr>
          <w:rFonts w:cs="B Lotus"/>
          <w:color w:val="000000" w:themeColor="text1"/>
          <w:sz w:val="26"/>
          <w:szCs w:val="26"/>
          <w:rtl/>
        </w:rPr>
      </w:pPr>
      <w:r w:rsidRPr="00D963EF">
        <w:rPr>
          <w:rFonts w:cs="B Lotus" w:hint="cs"/>
          <w:color w:val="000000" w:themeColor="text1"/>
          <w:sz w:val="26"/>
          <w:szCs w:val="26"/>
          <w:rtl/>
        </w:rPr>
        <w:t>نگاه قدرت</w:t>
      </w:r>
      <w:r w:rsidR="004D5146" w:rsidRPr="00D963EF">
        <w:rPr>
          <w:rFonts w:cs="B Lotus" w:hint="cs"/>
          <w:color w:val="000000" w:themeColor="text1"/>
          <w:sz w:val="26"/>
          <w:szCs w:val="26"/>
          <w:rtl/>
        </w:rPr>
        <w:t xml:space="preserve"> </w:t>
      </w:r>
      <w:r w:rsidRPr="00D963EF">
        <w:rPr>
          <w:rFonts w:cs="B Lotus" w:hint="cs"/>
          <w:color w:val="000000" w:themeColor="text1"/>
          <w:sz w:val="26"/>
          <w:szCs w:val="26"/>
          <w:rtl/>
        </w:rPr>
        <w:t>هاي فرا منطقه‌اي به ساختار روابط دو كشور و ساير كشورهاي حوزه خليج فارس، همچنين حساسيت به تحولات داخلي آنها، حاكي از توجه خاصي به اشكال ديپلماسي و روابط منطقه‌اي مي‌باشد. قرار گرفتن دو كشور در استراتژي قدرتهاي غربي و تأثيرپذيري از تصميم</w:t>
      </w:r>
      <w:r w:rsidR="004D5146" w:rsidRPr="00D963EF">
        <w:rPr>
          <w:rFonts w:cs="B Lotus" w:hint="cs"/>
          <w:color w:val="000000" w:themeColor="text1"/>
          <w:sz w:val="26"/>
          <w:szCs w:val="26"/>
          <w:rtl/>
        </w:rPr>
        <w:t xml:space="preserve"> های</w:t>
      </w:r>
      <w:r w:rsidRPr="00D963EF">
        <w:rPr>
          <w:rFonts w:cs="B Lotus" w:hint="cs"/>
          <w:color w:val="000000" w:themeColor="text1"/>
          <w:sz w:val="26"/>
          <w:szCs w:val="26"/>
          <w:rtl/>
        </w:rPr>
        <w:t xml:space="preserve"> آن</w:t>
      </w:r>
      <w:r w:rsidR="004D5146" w:rsidRPr="00D963EF">
        <w:rPr>
          <w:rFonts w:cs="B Lotus" w:hint="cs"/>
          <w:color w:val="000000" w:themeColor="text1"/>
          <w:sz w:val="26"/>
          <w:szCs w:val="26"/>
          <w:rtl/>
        </w:rPr>
        <w:t xml:space="preserve"> </w:t>
      </w:r>
      <w:r w:rsidRPr="00D963EF">
        <w:rPr>
          <w:rFonts w:cs="B Lotus" w:hint="cs"/>
          <w:color w:val="000000" w:themeColor="text1"/>
          <w:sz w:val="26"/>
          <w:szCs w:val="26"/>
          <w:rtl/>
        </w:rPr>
        <w:t>ها مهمترين ويژگي در روند سياست خارجي اين دو كشور در قبل از انقلاب اسلامي محسوب مي‌شده است. همچنين واگرايي، تنش در روابط و تأثيرات اعتقادي، تعصبات مذهبي از مهمترين ويژگي‌هاي روابط در بعد از انقلاب اسلامي بوده است.</w:t>
      </w:r>
    </w:p>
    <w:p w:rsidR="0041703B" w:rsidRPr="004E76BE" w:rsidRDefault="0041703B" w:rsidP="004E76BE">
      <w:pPr>
        <w:pStyle w:val="NormalWeb"/>
        <w:bidi/>
        <w:spacing w:before="0" w:beforeAutospacing="0"/>
        <w:ind w:left="-46"/>
        <w:jc w:val="lowKashida"/>
        <w:rPr>
          <w:rFonts w:asciiTheme="minorBidi" w:hAnsiTheme="minorBidi" w:cs="B Lotus"/>
          <w:color w:val="000000" w:themeColor="text1"/>
          <w:sz w:val="26"/>
          <w:szCs w:val="26"/>
        </w:rPr>
      </w:pPr>
      <w:r w:rsidRPr="00D963EF">
        <w:rPr>
          <w:rFonts w:asciiTheme="minorBidi" w:hAnsiTheme="minorBidi" w:cs="B Lotus"/>
          <w:color w:val="000000" w:themeColor="text1"/>
          <w:sz w:val="26"/>
          <w:szCs w:val="26"/>
          <w:rtl/>
        </w:rPr>
        <w:t xml:space="preserve">مسأله مورد بررسی در این </w:t>
      </w:r>
      <w:r w:rsidRPr="00D963EF">
        <w:rPr>
          <w:rFonts w:asciiTheme="minorBidi" w:hAnsiTheme="minorBidi" w:cs="B Lotus" w:hint="cs"/>
          <w:color w:val="000000" w:themeColor="text1"/>
          <w:sz w:val="26"/>
          <w:szCs w:val="26"/>
          <w:rtl/>
        </w:rPr>
        <w:t>تحقیق</w:t>
      </w:r>
      <w:r w:rsidRPr="00D963EF">
        <w:rPr>
          <w:rFonts w:asciiTheme="minorBidi" w:hAnsiTheme="minorBidi" w:cs="B Lotus"/>
          <w:color w:val="000000" w:themeColor="text1"/>
          <w:sz w:val="26"/>
          <w:szCs w:val="26"/>
          <w:rtl/>
        </w:rPr>
        <w:t xml:space="preserve"> </w:t>
      </w:r>
      <w:r w:rsidRPr="00D963EF">
        <w:rPr>
          <w:rFonts w:asciiTheme="minorBidi" w:hAnsiTheme="minorBidi" w:cs="B Lotus" w:hint="cs"/>
          <w:color w:val="000000" w:themeColor="text1"/>
          <w:sz w:val="26"/>
          <w:szCs w:val="26"/>
          <w:rtl/>
        </w:rPr>
        <w:t xml:space="preserve">بررسی </w:t>
      </w:r>
      <w:r w:rsidRPr="00D963EF">
        <w:rPr>
          <w:rFonts w:asciiTheme="minorBidi" w:hAnsiTheme="minorBidi" w:cs="B Lotus"/>
          <w:color w:val="000000" w:themeColor="text1"/>
          <w:sz w:val="26"/>
          <w:szCs w:val="26"/>
          <w:rtl/>
        </w:rPr>
        <w:t xml:space="preserve">موانع همگرایی منطقه ای </w:t>
      </w:r>
      <w:r w:rsidRPr="00D963EF">
        <w:rPr>
          <w:rFonts w:asciiTheme="minorBidi" w:hAnsiTheme="minorBidi" w:cs="B Lotus" w:hint="cs"/>
          <w:color w:val="000000" w:themeColor="text1"/>
          <w:sz w:val="26"/>
          <w:szCs w:val="26"/>
          <w:rtl/>
        </w:rPr>
        <w:t>در روابط ایران و عربستان سعودی</w:t>
      </w:r>
      <w:r w:rsidRPr="00D963EF">
        <w:rPr>
          <w:rFonts w:asciiTheme="minorBidi" w:hAnsiTheme="minorBidi" w:cs="B Lotus"/>
          <w:color w:val="000000" w:themeColor="text1"/>
          <w:sz w:val="26"/>
          <w:szCs w:val="26"/>
          <w:rtl/>
        </w:rPr>
        <w:t xml:space="preserve"> و راهکارهای مقابله با آن </w:t>
      </w:r>
      <w:r w:rsidRPr="00D963EF">
        <w:rPr>
          <w:rFonts w:asciiTheme="minorBidi" w:hAnsiTheme="minorBidi" w:cs="B Lotus" w:hint="cs"/>
          <w:color w:val="000000" w:themeColor="text1"/>
          <w:sz w:val="26"/>
          <w:szCs w:val="26"/>
          <w:rtl/>
        </w:rPr>
        <w:t xml:space="preserve"> </w:t>
      </w:r>
      <w:r w:rsidR="004D5146" w:rsidRPr="00D963EF">
        <w:rPr>
          <w:rFonts w:asciiTheme="minorBidi" w:hAnsiTheme="minorBidi" w:cs="B Lotus" w:hint="cs"/>
          <w:color w:val="000000" w:themeColor="text1"/>
          <w:sz w:val="26"/>
          <w:szCs w:val="26"/>
          <w:rtl/>
        </w:rPr>
        <w:t xml:space="preserve">به ویژه در قالب </w:t>
      </w:r>
      <w:r w:rsidR="00FC5220" w:rsidRPr="00D963EF">
        <w:rPr>
          <w:rFonts w:asciiTheme="minorBidi" w:hAnsiTheme="minorBidi" w:cs="B Lotus" w:hint="cs"/>
          <w:color w:val="000000" w:themeColor="text1"/>
          <w:sz w:val="26"/>
          <w:szCs w:val="26"/>
          <w:rtl/>
        </w:rPr>
        <w:t xml:space="preserve">امنیت </w:t>
      </w:r>
      <w:r w:rsidR="004D5146" w:rsidRPr="00D963EF">
        <w:rPr>
          <w:rFonts w:asciiTheme="minorBidi" w:hAnsiTheme="minorBidi" w:cs="B Lotus" w:hint="cs"/>
          <w:color w:val="000000" w:themeColor="text1"/>
          <w:sz w:val="26"/>
          <w:szCs w:val="26"/>
          <w:rtl/>
        </w:rPr>
        <w:t xml:space="preserve">منطقه </w:t>
      </w:r>
      <w:r w:rsidR="00FC5220" w:rsidRPr="00D963EF">
        <w:rPr>
          <w:rFonts w:asciiTheme="minorBidi" w:hAnsiTheme="minorBidi" w:cs="B Lotus" w:hint="cs"/>
          <w:color w:val="000000" w:themeColor="text1"/>
          <w:sz w:val="26"/>
          <w:szCs w:val="26"/>
          <w:rtl/>
        </w:rPr>
        <w:t xml:space="preserve">ای در </w:t>
      </w:r>
      <w:r w:rsidR="004D5146" w:rsidRPr="00D963EF">
        <w:rPr>
          <w:rFonts w:asciiTheme="minorBidi" w:hAnsiTheme="minorBidi" w:cs="B Lotus" w:hint="cs"/>
          <w:color w:val="000000" w:themeColor="text1"/>
          <w:sz w:val="26"/>
          <w:szCs w:val="26"/>
          <w:rtl/>
        </w:rPr>
        <w:t>خلیج فارس با مشارکت و محوریت</w:t>
      </w:r>
      <w:r w:rsidR="00FC5220" w:rsidRPr="00D963EF">
        <w:rPr>
          <w:rFonts w:asciiTheme="minorBidi" w:hAnsiTheme="minorBidi" w:cs="B Lotus" w:hint="cs"/>
          <w:color w:val="000000" w:themeColor="text1"/>
          <w:sz w:val="26"/>
          <w:szCs w:val="26"/>
          <w:rtl/>
        </w:rPr>
        <w:t xml:space="preserve"> این</w:t>
      </w:r>
      <w:r w:rsidR="004D5146" w:rsidRPr="00D963EF">
        <w:rPr>
          <w:rFonts w:asciiTheme="minorBidi" w:hAnsiTheme="minorBidi" w:cs="B Lotus" w:hint="cs"/>
          <w:color w:val="000000" w:themeColor="text1"/>
          <w:sz w:val="26"/>
          <w:szCs w:val="26"/>
          <w:rtl/>
        </w:rPr>
        <w:t xml:space="preserve"> دو کشور </w:t>
      </w:r>
      <w:r w:rsidR="004D5146" w:rsidRPr="00D963EF">
        <w:rPr>
          <w:rFonts w:asciiTheme="minorBidi" w:hAnsiTheme="minorBidi" w:cs="B Lotus"/>
          <w:color w:val="000000" w:themeColor="text1"/>
          <w:sz w:val="26"/>
          <w:szCs w:val="26"/>
          <w:rtl/>
        </w:rPr>
        <w:t>می باشد</w:t>
      </w:r>
      <w:r w:rsidRPr="00D963EF">
        <w:rPr>
          <w:rFonts w:asciiTheme="minorBidi" w:hAnsiTheme="minorBidi" w:cs="B Lotus"/>
          <w:color w:val="000000" w:themeColor="text1"/>
          <w:sz w:val="26"/>
          <w:szCs w:val="26"/>
          <w:rtl/>
        </w:rPr>
        <w:t xml:space="preserve">. </w:t>
      </w:r>
    </w:p>
    <w:p w:rsidR="0041703B" w:rsidRPr="00E71453" w:rsidRDefault="0041703B" w:rsidP="006F15AF">
      <w:pPr>
        <w:spacing w:line="240" w:lineRule="auto"/>
        <w:ind w:left="-46" w:right="-426"/>
        <w:jc w:val="lowKashida"/>
        <w:rPr>
          <w:rFonts w:asciiTheme="minorBidi" w:hAnsiTheme="minorBidi" w:cs="B Zar"/>
          <w:b/>
          <w:bCs/>
          <w:color w:val="000000" w:themeColor="text1"/>
          <w:sz w:val="24"/>
          <w:szCs w:val="24"/>
          <w:rtl/>
        </w:rPr>
      </w:pPr>
      <w:r w:rsidRPr="00E71453">
        <w:rPr>
          <w:rFonts w:asciiTheme="minorBidi" w:hAnsiTheme="minorBidi" w:cs="B Zar"/>
          <w:b/>
          <w:bCs/>
          <w:color w:val="000000" w:themeColor="text1"/>
          <w:sz w:val="24"/>
          <w:szCs w:val="24"/>
          <w:rtl/>
        </w:rPr>
        <w:t xml:space="preserve">تعاریف </w:t>
      </w:r>
      <w:r w:rsidR="006F15AF">
        <w:rPr>
          <w:rFonts w:asciiTheme="minorBidi" w:hAnsiTheme="minorBidi" w:cs="B Zar" w:hint="cs"/>
          <w:b/>
          <w:bCs/>
          <w:color w:val="000000" w:themeColor="text1"/>
          <w:sz w:val="24"/>
          <w:szCs w:val="24"/>
          <w:rtl/>
        </w:rPr>
        <w:t>مفاهیم</w:t>
      </w:r>
    </w:p>
    <w:p w:rsidR="0041703B" w:rsidRPr="00357FEE" w:rsidRDefault="00420D4B" w:rsidP="00AC5682">
      <w:pPr>
        <w:spacing w:line="240" w:lineRule="auto"/>
        <w:ind w:left="-46" w:right="-426"/>
        <w:jc w:val="lowKashida"/>
        <w:rPr>
          <w:rFonts w:asciiTheme="minorBidi" w:hAnsiTheme="minorBidi" w:cs="2 Zar"/>
          <w:color w:val="000000" w:themeColor="text1"/>
          <w:sz w:val="24"/>
          <w:szCs w:val="24"/>
          <w:rtl/>
        </w:rPr>
      </w:pPr>
      <w:r>
        <w:rPr>
          <w:rFonts w:asciiTheme="minorBidi" w:hAnsiTheme="minorBidi" w:cs="B Zar"/>
          <w:b/>
          <w:bCs/>
          <w:color w:val="000000" w:themeColor="text1"/>
          <w:sz w:val="24"/>
          <w:szCs w:val="24"/>
          <w:rtl/>
        </w:rPr>
        <w:t>همگرایی</w:t>
      </w:r>
      <w:r w:rsidR="0041703B" w:rsidRPr="00357FEE">
        <w:rPr>
          <w:rFonts w:asciiTheme="minorBidi" w:hAnsiTheme="minorBidi" w:cs="2 Zar"/>
          <w:color w:val="000000" w:themeColor="text1"/>
          <w:sz w:val="24"/>
          <w:szCs w:val="24"/>
          <w:rtl/>
        </w:rPr>
        <w:t>:</w:t>
      </w:r>
    </w:p>
    <w:p w:rsidR="00420D4B" w:rsidRPr="00AC5682" w:rsidRDefault="0041703B" w:rsidP="00AC5682">
      <w:pPr>
        <w:spacing w:line="240" w:lineRule="auto"/>
        <w:ind w:left="-46" w:right="-426"/>
        <w:jc w:val="lowKashida"/>
        <w:rPr>
          <w:rFonts w:asciiTheme="minorBidi" w:hAnsiTheme="minorBidi" w:cs="B Lotus"/>
          <w:color w:val="000000" w:themeColor="text1"/>
          <w:sz w:val="26"/>
          <w:szCs w:val="26"/>
          <w:rtl/>
        </w:rPr>
      </w:pPr>
      <w:r w:rsidRPr="00636294">
        <w:rPr>
          <w:rFonts w:asciiTheme="minorBidi" w:hAnsiTheme="minorBidi" w:cs="B Lotus" w:hint="cs"/>
          <w:color w:val="000000" w:themeColor="text1"/>
          <w:sz w:val="26"/>
          <w:szCs w:val="26"/>
          <w:rtl/>
        </w:rPr>
        <w:t xml:space="preserve">     </w:t>
      </w:r>
      <w:r w:rsidRPr="00636294">
        <w:rPr>
          <w:rFonts w:asciiTheme="minorBidi" w:hAnsiTheme="minorBidi" w:cs="B Lotus"/>
          <w:color w:val="000000" w:themeColor="text1"/>
          <w:sz w:val="26"/>
          <w:szCs w:val="26"/>
          <w:rtl/>
        </w:rPr>
        <w:t>همگرایی واژه ای است که در برابر واگرایی مطرح می گردد و عبارت است از یک رشته فرآیندهایی که باعث ایجاد و تداوم یک نظام هماهنگی در سطح بین المللی گردند یعنی نوعی نظام بین المللی که در آن بازیگران</w:t>
      </w:r>
      <w:r w:rsidR="001F75B7" w:rsidRPr="001F75B7">
        <w:rPr>
          <w:rFonts w:asciiTheme="minorBidi" w:hAnsiTheme="minorBidi" w:cs="B Lotus"/>
          <w:color w:val="000000" w:themeColor="text1"/>
          <w:sz w:val="26"/>
          <w:szCs w:val="26"/>
          <w:rtl/>
        </w:rPr>
        <w:t xml:space="preserve"> </w:t>
      </w:r>
      <w:r w:rsidR="001F75B7" w:rsidRPr="00636294">
        <w:rPr>
          <w:rFonts w:asciiTheme="minorBidi" w:hAnsiTheme="minorBidi" w:cs="B Lotus"/>
          <w:color w:val="000000" w:themeColor="text1"/>
          <w:sz w:val="26"/>
          <w:szCs w:val="26"/>
          <w:rtl/>
        </w:rPr>
        <w:t xml:space="preserve">همواره هماهنگ ساختن منافع خود، مصالحه در مورد اختلاف خود و تحصیل عواید متقابل از قبل تعاملات خود میسر می یابند </w:t>
      </w:r>
      <w:r w:rsidR="001F75B7" w:rsidRPr="00143068">
        <w:rPr>
          <w:rFonts w:asciiTheme="minorBidi" w:hAnsiTheme="minorBidi" w:cs="B Lotus"/>
          <w:color w:val="000000" w:themeColor="text1"/>
          <w:sz w:val="20"/>
          <w:szCs w:val="20"/>
          <w:rtl/>
        </w:rPr>
        <w:t>.(سبحانی فر ،1381،ص 9</w:t>
      </w:r>
      <w:r w:rsidR="001F75B7">
        <w:rPr>
          <w:rFonts w:asciiTheme="minorBidi" w:hAnsiTheme="minorBidi" w:cs="B Lotus"/>
          <w:color w:val="000000" w:themeColor="text1"/>
          <w:sz w:val="26"/>
          <w:szCs w:val="26"/>
          <w:rtl/>
        </w:rPr>
        <w:t xml:space="preserve"> )</w:t>
      </w:r>
    </w:p>
    <w:p w:rsidR="0041703B" w:rsidRPr="00357FEE" w:rsidRDefault="0041703B" w:rsidP="00AC5682">
      <w:pPr>
        <w:spacing w:line="240" w:lineRule="auto"/>
        <w:ind w:left="-46" w:right="-426"/>
        <w:jc w:val="lowKashida"/>
        <w:rPr>
          <w:rFonts w:asciiTheme="minorBidi" w:hAnsiTheme="minorBidi" w:cs="2 Zar"/>
          <w:b/>
          <w:bCs/>
          <w:color w:val="000000" w:themeColor="text1"/>
          <w:sz w:val="24"/>
          <w:szCs w:val="24"/>
          <w:rtl/>
        </w:rPr>
      </w:pPr>
      <w:r w:rsidRPr="00E71453">
        <w:rPr>
          <w:rFonts w:asciiTheme="minorBidi" w:hAnsiTheme="minorBidi" w:cs="B Zar"/>
          <w:b/>
          <w:bCs/>
          <w:color w:val="000000" w:themeColor="text1"/>
          <w:sz w:val="24"/>
          <w:szCs w:val="24"/>
          <w:rtl/>
        </w:rPr>
        <w:t>همگرایی منطقه ای</w:t>
      </w:r>
      <w:r w:rsidRPr="00357FEE">
        <w:rPr>
          <w:rFonts w:asciiTheme="minorBidi" w:hAnsiTheme="minorBidi" w:cs="2 Zar"/>
          <w:b/>
          <w:bCs/>
          <w:color w:val="000000" w:themeColor="text1"/>
          <w:sz w:val="24"/>
          <w:szCs w:val="24"/>
          <w:rtl/>
        </w:rPr>
        <w:t xml:space="preserve">: </w:t>
      </w:r>
    </w:p>
    <w:p w:rsidR="0041703B" w:rsidRPr="00143068" w:rsidRDefault="0041703B" w:rsidP="00AC5682">
      <w:pPr>
        <w:spacing w:line="240" w:lineRule="auto"/>
        <w:ind w:left="-46" w:right="-426"/>
        <w:jc w:val="lowKashida"/>
        <w:rPr>
          <w:rFonts w:asciiTheme="minorBidi" w:hAnsiTheme="minorBidi" w:cs="B Lotus"/>
          <w:color w:val="000000" w:themeColor="text1"/>
          <w:sz w:val="20"/>
          <w:szCs w:val="20"/>
          <w:rtl/>
        </w:rPr>
      </w:pPr>
      <w:r w:rsidRPr="00636294">
        <w:rPr>
          <w:rFonts w:asciiTheme="minorBidi" w:hAnsiTheme="minorBidi" w:cs="B Lotus" w:hint="cs"/>
          <w:color w:val="000000" w:themeColor="text1"/>
          <w:sz w:val="26"/>
          <w:szCs w:val="26"/>
          <w:rtl/>
        </w:rPr>
        <w:t xml:space="preserve"> </w:t>
      </w:r>
      <w:r w:rsidRPr="00636294">
        <w:rPr>
          <w:rFonts w:asciiTheme="minorBidi" w:hAnsiTheme="minorBidi" w:cs="B Lotus"/>
          <w:color w:val="000000" w:themeColor="text1"/>
          <w:sz w:val="26"/>
          <w:szCs w:val="26"/>
          <w:rtl/>
        </w:rPr>
        <w:t xml:space="preserve">به معنی در هم آمیزی ژئوپلتیک، ژئواکونومیک و ژئواستراتژیک کشورها و ملت ها در مناطق گوناگون است البته در بعد سیاسی همگرایی به پیوستن کشوری به خانواده کشورها در </w:t>
      </w:r>
      <w:r w:rsidR="001F75B7">
        <w:rPr>
          <w:rFonts w:asciiTheme="minorBidi" w:hAnsiTheme="minorBidi" w:cs="B Lotus"/>
          <w:color w:val="000000" w:themeColor="text1"/>
          <w:sz w:val="26"/>
          <w:szCs w:val="26"/>
          <w:rtl/>
        </w:rPr>
        <w:t>منطقه و یا جهان نیز گفته می شود.</w:t>
      </w:r>
      <w:r w:rsidR="001F75B7">
        <w:rPr>
          <w:rFonts w:asciiTheme="minorBidi" w:hAnsiTheme="minorBidi" w:cs="B Lotus" w:hint="cs"/>
          <w:color w:val="000000" w:themeColor="text1"/>
          <w:sz w:val="26"/>
          <w:szCs w:val="26"/>
          <w:rtl/>
        </w:rPr>
        <w:t xml:space="preserve"> </w:t>
      </w:r>
      <w:r w:rsidRPr="00143068">
        <w:rPr>
          <w:rFonts w:asciiTheme="minorBidi" w:hAnsiTheme="minorBidi" w:cs="B Lotus"/>
          <w:color w:val="000000" w:themeColor="text1"/>
          <w:sz w:val="20"/>
          <w:szCs w:val="20"/>
          <w:rtl/>
        </w:rPr>
        <w:t>( مجتهد زاده 1379: 79)</w:t>
      </w:r>
    </w:p>
    <w:p w:rsidR="0041703B" w:rsidRPr="00357FEE" w:rsidRDefault="001F75B7" w:rsidP="00AC5682">
      <w:pPr>
        <w:spacing w:line="240" w:lineRule="auto"/>
        <w:ind w:left="-46" w:right="-426"/>
        <w:jc w:val="lowKashida"/>
        <w:rPr>
          <w:rFonts w:asciiTheme="minorBidi" w:hAnsiTheme="minorBidi" w:cs="2 Zar"/>
          <w:color w:val="000000" w:themeColor="text1"/>
          <w:sz w:val="24"/>
          <w:szCs w:val="24"/>
          <w:rtl/>
        </w:rPr>
      </w:pPr>
      <w:r>
        <w:rPr>
          <w:rFonts w:asciiTheme="minorBidi" w:hAnsiTheme="minorBidi" w:cs="B Zar"/>
          <w:b/>
          <w:bCs/>
          <w:color w:val="000000" w:themeColor="text1"/>
          <w:sz w:val="24"/>
          <w:szCs w:val="24"/>
          <w:rtl/>
        </w:rPr>
        <w:t>امنیت</w:t>
      </w:r>
      <w:r w:rsidR="0041703B" w:rsidRPr="00357FEE">
        <w:rPr>
          <w:rFonts w:asciiTheme="minorBidi" w:hAnsiTheme="minorBidi" w:cs="2 Zar"/>
          <w:color w:val="000000" w:themeColor="text1"/>
          <w:sz w:val="24"/>
          <w:szCs w:val="24"/>
          <w:rtl/>
        </w:rPr>
        <w:t xml:space="preserve">: </w:t>
      </w:r>
    </w:p>
    <w:p w:rsidR="0041703B" w:rsidRPr="00CC4105" w:rsidRDefault="0041703B" w:rsidP="00AC5682">
      <w:pPr>
        <w:spacing w:line="240" w:lineRule="auto"/>
        <w:ind w:left="-46" w:right="-426"/>
        <w:jc w:val="lowKashida"/>
        <w:rPr>
          <w:rFonts w:asciiTheme="minorBidi" w:hAnsiTheme="minorBidi" w:cs="B Lotus"/>
          <w:color w:val="000000" w:themeColor="text1"/>
          <w:sz w:val="26"/>
          <w:szCs w:val="26"/>
          <w:rtl/>
        </w:rPr>
      </w:pPr>
      <w:r w:rsidRPr="00CC4105">
        <w:rPr>
          <w:rFonts w:asciiTheme="minorBidi" w:hAnsiTheme="minorBidi" w:cs="B Lotus"/>
          <w:color w:val="000000" w:themeColor="text1"/>
          <w:sz w:val="26"/>
          <w:szCs w:val="26"/>
          <w:rtl/>
        </w:rPr>
        <w:t>برای فهم دقیق امنیت باید آن را از م</w:t>
      </w:r>
      <w:r w:rsidR="001F75B7">
        <w:rPr>
          <w:rFonts w:asciiTheme="minorBidi" w:hAnsiTheme="minorBidi" w:cs="B Lotus" w:hint="cs"/>
          <w:color w:val="000000" w:themeColor="text1"/>
          <w:sz w:val="26"/>
          <w:szCs w:val="26"/>
          <w:rtl/>
        </w:rPr>
        <w:t>ؤ</w:t>
      </w:r>
      <w:r w:rsidRPr="00CC4105">
        <w:rPr>
          <w:rFonts w:asciiTheme="minorBidi" w:hAnsiTheme="minorBidi" w:cs="B Lotus"/>
          <w:color w:val="000000" w:themeColor="text1"/>
          <w:sz w:val="26"/>
          <w:szCs w:val="26"/>
          <w:rtl/>
        </w:rPr>
        <w:t>لفه</w:t>
      </w:r>
      <w:r w:rsidR="001F75B7">
        <w:rPr>
          <w:rFonts w:asciiTheme="minorBidi" w:hAnsiTheme="minorBidi" w:cs="B Lotus"/>
          <w:color w:val="000000" w:themeColor="text1"/>
          <w:sz w:val="26"/>
          <w:szCs w:val="26"/>
          <w:rtl/>
        </w:rPr>
        <w:t xml:space="preserve"> های گوناگون تجزیه و تحلیل کرد</w:t>
      </w:r>
      <w:r w:rsidR="001F75B7">
        <w:rPr>
          <w:rFonts w:asciiTheme="minorBidi" w:hAnsiTheme="minorBidi" w:cs="B Lotus" w:hint="cs"/>
          <w:color w:val="000000" w:themeColor="text1"/>
          <w:sz w:val="26"/>
          <w:szCs w:val="26"/>
          <w:rtl/>
        </w:rPr>
        <w:t>.</w:t>
      </w:r>
      <w:r w:rsidRPr="00CC4105">
        <w:rPr>
          <w:rFonts w:asciiTheme="minorBidi" w:hAnsiTheme="minorBidi" w:cs="B Lotus"/>
          <w:color w:val="000000" w:themeColor="text1"/>
          <w:sz w:val="26"/>
          <w:szCs w:val="26"/>
          <w:rtl/>
        </w:rPr>
        <w:t xml:space="preserve"> اما تعریف لیپمن در مورد امنیت تقریب</w:t>
      </w:r>
      <w:r w:rsidR="00420D4B">
        <w:rPr>
          <w:rFonts w:asciiTheme="minorBidi" w:hAnsiTheme="minorBidi" w:cs="B Lotus" w:hint="cs"/>
          <w:color w:val="000000" w:themeColor="text1"/>
          <w:sz w:val="26"/>
          <w:szCs w:val="26"/>
          <w:rtl/>
        </w:rPr>
        <w:t xml:space="preserve">اً </w:t>
      </w:r>
      <w:r w:rsidR="001F75B7">
        <w:rPr>
          <w:rFonts w:asciiTheme="minorBidi" w:hAnsiTheme="minorBidi" w:cs="B Lotus"/>
          <w:color w:val="000000" w:themeColor="text1"/>
          <w:sz w:val="26"/>
          <w:szCs w:val="26"/>
          <w:rtl/>
        </w:rPr>
        <w:t>تمام امنیت را در بر میگیرد</w:t>
      </w:r>
      <w:r w:rsidRPr="00CC4105">
        <w:rPr>
          <w:rFonts w:asciiTheme="minorBidi" w:hAnsiTheme="minorBidi" w:cs="B Lotus"/>
          <w:color w:val="000000" w:themeColor="text1"/>
          <w:sz w:val="26"/>
          <w:szCs w:val="26"/>
          <w:rtl/>
        </w:rPr>
        <w:t>: یک ملت هنگامی از ام</w:t>
      </w:r>
      <w:r w:rsidR="001F75B7">
        <w:rPr>
          <w:rFonts w:asciiTheme="minorBidi" w:hAnsiTheme="minorBidi" w:cs="B Lotus"/>
          <w:color w:val="000000" w:themeColor="text1"/>
          <w:sz w:val="26"/>
          <w:szCs w:val="26"/>
          <w:rtl/>
        </w:rPr>
        <w:t>نیت برخوردار است که در موقع خطر</w:t>
      </w:r>
      <w:r w:rsidRPr="00CC4105">
        <w:rPr>
          <w:rFonts w:asciiTheme="minorBidi" w:hAnsiTheme="minorBidi" w:cs="B Lotus"/>
          <w:color w:val="000000" w:themeColor="text1"/>
          <w:sz w:val="26"/>
          <w:szCs w:val="26"/>
          <w:rtl/>
        </w:rPr>
        <w:t>،</w:t>
      </w:r>
      <w:r w:rsidR="001F75B7">
        <w:rPr>
          <w:rFonts w:asciiTheme="minorBidi" w:hAnsiTheme="minorBidi" w:cs="B Lotus" w:hint="cs"/>
          <w:color w:val="000000" w:themeColor="text1"/>
          <w:sz w:val="26"/>
          <w:szCs w:val="26"/>
          <w:rtl/>
        </w:rPr>
        <w:t xml:space="preserve"> </w:t>
      </w:r>
      <w:r w:rsidRPr="00CC4105">
        <w:rPr>
          <w:rFonts w:asciiTheme="minorBidi" w:hAnsiTheme="minorBidi" w:cs="B Lotus"/>
          <w:color w:val="000000" w:themeColor="text1"/>
          <w:sz w:val="26"/>
          <w:szCs w:val="26"/>
          <w:rtl/>
        </w:rPr>
        <w:t>مجبور به فدا کردن ارزش</w:t>
      </w:r>
      <w:r w:rsidR="001F75B7">
        <w:rPr>
          <w:rFonts w:asciiTheme="minorBidi" w:hAnsiTheme="minorBidi" w:cs="B Lotus" w:hint="cs"/>
          <w:color w:val="000000" w:themeColor="text1"/>
          <w:sz w:val="26"/>
          <w:szCs w:val="26"/>
          <w:rtl/>
        </w:rPr>
        <w:t xml:space="preserve"> </w:t>
      </w:r>
      <w:r w:rsidRPr="00CC4105">
        <w:rPr>
          <w:rFonts w:asciiTheme="minorBidi" w:hAnsiTheme="minorBidi" w:cs="B Lotus"/>
          <w:color w:val="000000" w:themeColor="text1"/>
          <w:sz w:val="26"/>
          <w:szCs w:val="26"/>
          <w:rtl/>
        </w:rPr>
        <w:t>های حیاتی خود نباشد و اگر مایل بود بتواند از جنگ اجتناب کند و اگر وارد جنگ شد بتواند ارزش</w:t>
      </w:r>
      <w:r w:rsidR="001F75B7">
        <w:rPr>
          <w:rFonts w:asciiTheme="minorBidi" w:hAnsiTheme="minorBidi" w:cs="B Lotus" w:hint="cs"/>
          <w:color w:val="000000" w:themeColor="text1"/>
          <w:sz w:val="26"/>
          <w:szCs w:val="26"/>
          <w:rtl/>
        </w:rPr>
        <w:t xml:space="preserve"> </w:t>
      </w:r>
      <w:r w:rsidRPr="00CC4105">
        <w:rPr>
          <w:rFonts w:asciiTheme="minorBidi" w:hAnsiTheme="minorBidi" w:cs="B Lotus"/>
          <w:color w:val="000000" w:themeColor="text1"/>
          <w:sz w:val="26"/>
          <w:szCs w:val="26"/>
          <w:rtl/>
        </w:rPr>
        <w:t xml:space="preserve">های حیاتی خود را از طریق پیروزی در نبرد پاس دارد. </w:t>
      </w:r>
      <w:r w:rsidRPr="00143068">
        <w:rPr>
          <w:rFonts w:asciiTheme="minorBidi" w:hAnsiTheme="minorBidi" w:cs="B Lotus"/>
          <w:color w:val="000000" w:themeColor="text1"/>
          <w:sz w:val="20"/>
          <w:szCs w:val="20"/>
          <w:rtl/>
        </w:rPr>
        <w:t>( جی مارتین</w:t>
      </w:r>
      <w:r w:rsidR="001F75B7">
        <w:rPr>
          <w:rFonts w:asciiTheme="minorBidi" w:hAnsiTheme="minorBidi" w:cs="B Lotus" w:hint="cs"/>
          <w:color w:val="000000" w:themeColor="text1"/>
          <w:sz w:val="20"/>
          <w:szCs w:val="20"/>
          <w:rtl/>
        </w:rPr>
        <w:t>،</w:t>
      </w:r>
      <w:r w:rsidRPr="00143068">
        <w:rPr>
          <w:rFonts w:asciiTheme="minorBidi" w:hAnsiTheme="minorBidi" w:cs="B Lotus"/>
          <w:color w:val="000000" w:themeColor="text1"/>
          <w:sz w:val="20"/>
          <w:szCs w:val="20"/>
          <w:rtl/>
        </w:rPr>
        <w:t xml:space="preserve"> 1383: 96)</w:t>
      </w:r>
    </w:p>
    <w:p w:rsidR="0041703B" w:rsidRPr="00E71453" w:rsidRDefault="0041703B" w:rsidP="00AC5682">
      <w:pPr>
        <w:spacing w:line="240" w:lineRule="auto"/>
        <w:ind w:left="-46" w:right="-426"/>
        <w:jc w:val="lowKashida"/>
        <w:rPr>
          <w:rFonts w:asciiTheme="minorBidi" w:hAnsiTheme="minorBidi" w:cs="B Zar"/>
          <w:b/>
          <w:bCs/>
          <w:color w:val="000000" w:themeColor="text1"/>
          <w:sz w:val="24"/>
          <w:szCs w:val="24"/>
          <w:rtl/>
        </w:rPr>
      </w:pPr>
      <w:r w:rsidRPr="00E71453">
        <w:rPr>
          <w:rFonts w:asciiTheme="minorBidi" w:hAnsiTheme="minorBidi" w:cs="B Zar"/>
          <w:b/>
          <w:bCs/>
          <w:color w:val="000000" w:themeColor="text1"/>
          <w:sz w:val="24"/>
          <w:szCs w:val="24"/>
          <w:rtl/>
        </w:rPr>
        <w:t>مفهوم امنيت در روابط بين‌المللي</w:t>
      </w:r>
    </w:p>
    <w:p w:rsidR="0041703B" w:rsidRPr="00CC4105" w:rsidRDefault="0041703B" w:rsidP="006F15AF">
      <w:pPr>
        <w:spacing w:line="240" w:lineRule="auto"/>
        <w:ind w:left="-46" w:right="-426"/>
        <w:jc w:val="lowKashida"/>
        <w:rPr>
          <w:rFonts w:asciiTheme="minorBidi" w:hAnsiTheme="minorBidi" w:cs="B Lotus"/>
          <w:color w:val="000000" w:themeColor="text1"/>
          <w:sz w:val="26"/>
          <w:szCs w:val="26"/>
          <w:rtl/>
        </w:rPr>
      </w:pPr>
      <w:r w:rsidRPr="00CC4105">
        <w:rPr>
          <w:rFonts w:asciiTheme="minorBidi" w:hAnsiTheme="minorBidi" w:cs="B Lotus"/>
          <w:color w:val="000000" w:themeColor="text1"/>
          <w:sz w:val="26"/>
          <w:szCs w:val="26"/>
          <w:rtl/>
        </w:rPr>
        <w:lastRenderedPageBreak/>
        <w:t>مفهوم امنيت در گذشته با قدرت نظامي ارزيابي مي‌شده است.</w:t>
      </w:r>
      <w:r w:rsidR="00AB7B41">
        <w:rPr>
          <w:rFonts w:asciiTheme="minorBidi" w:hAnsiTheme="minorBidi" w:cs="B Lotus"/>
          <w:color w:val="000000" w:themeColor="text1"/>
          <w:sz w:val="26"/>
          <w:szCs w:val="26"/>
          <w:rtl/>
        </w:rPr>
        <w:t xml:space="preserve"> بنابراين از آغاز دوران نظام و</w:t>
      </w:r>
      <w:r w:rsidR="00AB7B41">
        <w:rPr>
          <w:rFonts w:asciiTheme="minorBidi" w:hAnsiTheme="minorBidi" w:cs="B Lotus" w:hint="cs"/>
          <w:color w:val="000000" w:themeColor="text1"/>
          <w:sz w:val="26"/>
          <w:szCs w:val="26"/>
          <w:rtl/>
        </w:rPr>
        <w:t xml:space="preserve"> </w:t>
      </w:r>
      <w:r w:rsidRPr="00CC4105">
        <w:rPr>
          <w:rFonts w:asciiTheme="minorBidi" w:hAnsiTheme="minorBidi" w:cs="B Lotus"/>
          <w:color w:val="000000" w:themeColor="text1"/>
          <w:sz w:val="26"/>
          <w:szCs w:val="26"/>
          <w:rtl/>
        </w:rPr>
        <w:t>تا دهه‌هاي اخير، امنيت اساس</w:t>
      </w:r>
      <w:r w:rsidR="00420D4B">
        <w:rPr>
          <w:rFonts w:asciiTheme="minorBidi" w:hAnsiTheme="minorBidi" w:cs="B Lotus" w:hint="cs"/>
          <w:color w:val="000000" w:themeColor="text1"/>
          <w:sz w:val="26"/>
          <w:szCs w:val="26"/>
          <w:rtl/>
        </w:rPr>
        <w:t>اً</w:t>
      </w:r>
      <w:r w:rsidRPr="00CC4105">
        <w:rPr>
          <w:rFonts w:asciiTheme="minorBidi" w:hAnsiTheme="minorBidi" w:cs="B Lotus"/>
          <w:color w:val="000000" w:themeColor="text1"/>
          <w:sz w:val="26"/>
          <w:szCs w:val="26"/>
          <w:rtl/>
        </w:rPr>
        <w:t xml:space="preserve"> در قالب امنيت نظامي تبيين و تعريف مي‌گرديد. چنين دركي از امنيت بسيار محدود و تقليل‌گرا بود و از محدوده مرزهاي دولت‌ها فراتر نمي‌رفت صاحب</w:t>
      </w:r>
      <w:r w:rsidR="00AB7B41">
        <w:rPr>
          <w:rFonts w:asciiTheme="minorBidi" w:hAnsiTheme="minorBidi" w:cs="B Lotus" w:hint="cs"/>
          <w:color w:val="000000" w:themeColor="text1"/>
          <w:sz w:val="26"/>
          <w:szCs w:val="26"/>
          <w:rtl/>
        </w:rPr>
        <w:t xml:space="preserve"> </w:t>
      </w:r>
      <w:r w:rsidRPr="00CC4105">
        <w:rPr>
          <w:rFonts w:asciiTheme="minorBidi" w:hAnsiTheme="minorBidi" w:cs="B Lotus"/>
          <w:color w:val="000000" w:themeColor="text1"/>
          <w:sz w:val="26"/>
          <w:szCs w:val="26"/>
          <w:rtl/>
        </w:rPr>
        <w:t xml:space="preserve">نظران روابط بين‌الملل معتقدند كه امنيت اساساً پديده‌اي ثابت و مشخص نيست. عامل زمان، ايدئولوژي و </w:t>
      </w:r>
      <w:r w:rsidR="006F15AF">
        <w:rPr>
          <w:rFonts w:asciiTheme="minorBidi" w:hAnsiTheme="minorBidi" w:cs="B Lotus" w:hint="cs"/>
          <w:color w:val="000000" w:themeColor="text1"/>
          <w:sz w:val="26"/>
          <w:szCs w:val="26"/>
          <w:rtl/>
        </w:rPr>
        <w:t>شرایط بین المللی</w:t>
      </w:r>
      <w:r w:rsidRPr="00CC4105">
        <w:rPr>
          <w:rFonts w:asciiTheme="minorBidi" w:hAnsiTheme="minorBidi" w:cs="B Lotus"/>
          <w:color w:val="000000" w:themeColor="text1"/>
          <w:sz w:val="26"/>
          <w:szCs w:val="26"/>
          <w:rtl/>
        </w:rPr>
        <w:t xml:space="preserve"> و همچنين موفقيت كشور و ديدگاه رهبران در كيفيت و كميت آن و نحوه تحصيل و حفظ آن تأثير بسزايي دارد. </w:t>
      </w:r>
    </w:p>
    <w:p w:rsidR="0041703B" w:rsidRPr="00E71453" w:rsidRDefault="0041703B" w:rsidP="00AC5682">
      <w:pPr>
        <w:spacing w:line="240" w:lineRule="auto"/>
        <w:ind w:left="-46" w:right="-426"/>
        <w:jc w:val="lowKashida"/>
        <w:rPr>
          <w:rFonts w:asciiTheme="minorBidi" w:hAnsiTheme="minorBidi" w:cs="B Zar"/>
          <w:b/>
          <w:bCs/>
          <w:color w:val="000000" w:themeColor="text1"/>
          <w:sz w:val="24"/>
          <w:szCs w:val="24"/>
          <w:rtl/>
        </w:rPr>
      </w:pPr>
      <w:r w:rsidRPr="00E71453">
        <w:rPr>
          <w:rFonts w:asciiTheme="minorBidi" w:hAnsiTheme="minorBidi" w:cs="B Zar"/>
          <w:b/>
          <w:bCs/>
          <w:color w:val="000000" w:themeColor="text1"/>
          <w:sz w:val="24"/>
          <w:szCs w:val="24"/>
          <w:rtl/>
        </w:rPr>
        <w:t>تهدی</w:t>
      </w:r>
      <w:r w:rsidRPr="00E71453">
        <w:rPr>
          <w:rFonts w:asciiTheme="minorBidi" w:hAnsiTheme="minorBidi" w:cs="B Zar" w:hint="cs"/>
          <w:b/>
          <w:bCs/>
          <w:color w:val="000000" w:themeColor="text1"/>
          <w:sz w:val="24"/>
          <w:szCs w:val="24"/>
          <w:rtl/>
        </w:rPr>
        <w:t>د</w:t>
      </w:r>
      <w:r w:rsidRPr="00E71453">
        <w:rPr>
          <w:rFonts w:asciiTheme="minorBidi" w:hAnsiTheme="minorBidi" w:cs="B Zar"/>
          <w:b/>
          <w:bCs/>
          <w:color w:val="000000" w:themeColor="text1"/>
          <w:sz w:val="24"/>
          <w:szCs w:val="24"/>
          <w:rtl/>
        </w:rPr>
        <w:t xml:space="preserve"> سیاسی :</w:t>
      </w:r>
    </w:p>
    <w:p w:rsidR="0041703B" w:rsidRPr="00CC4105" w:rsidRDefault="0041703B" w:rsidP="00AC5682">
      <w:pPr>
        <w:spacing w:line="240" w:lineRule="auto"/>
        <w:ind w:left="-46" w:right="-426"/>
        <w:jc w:val="lowKashida"/>
        <w:rPr>
          <w:rFonts w:asciiTheme="minorBidi" w:hAnsiTheme="minorBidi" w:cs="B Lotus"/>
          <w:color w:val="000000" w:themeColor="text1"/>
          <w:sz w:val="26"/>
          <w:szCs w:val="26"/>
          <w:rtl/>
        </w:rPr>
      </w:pPr>
      <w:r w:rsidRPr="00CC4105">
        <w:rPr>
          <w:rFonts w:asciiTheme="minorBidi" w:hAnsiTheme="minorBidi" w:cs="B Lotus"/>
          <w:color w:val="000000" w:themeColor="text1"/>
          <w:sz w:val="26"/>
          <w:szCs w:val="26"/>
          <w:rtl/>
        </w:rPr>
        <w:t>تهدید سی</w:t>
      </w:r>
      <w:r w:rsidR="00AB7B41">
        <w:rPr>
          <w:rFonts w:asciiTheme="minorBidi" w:hAnsiTheme="minorBidi" w:cs="B Lotus"/>
          <w:color w:val="000000" w:themeColor="text1"/>
          <w:sz w:val="26"/>
          <w:szCs w:val="26"/>
          <w:rtl/>
        </w:rPr>
        <w:t>اسی متوجه ثبات سیاسی سازمان است</w:t>
      </w:r>
      <w:r w:rsidRPr="00143068">
        <w:rPr>
          <w:rFonts w:asciiTheme="minorBidi" w:hAnsiTheme="minorBidi" w:cs="B Lotus"/>
          <w:color w:val="000000" w:themeColor="text1"/>
          <w:sz w:val="20"/>
          <w:szCs w:val="20"/>
          <w:rtl/>
        </w:rPr>
        <w:t>.</w:t>
      </w:r>
      <w:r w:rsidR="00AB7B41">
        <w:rPr>
          <w:rFonts w:asciiTheme="minorBidi" w:hAnsiTheme="minorBidi" w:cs="B Lotus" w:hint="cs"/>
          <w:color w:val="000000" w:themeColor="text1"/>
          <w:sz w:val="20"/>
          <w:szCs w:val="20"/>
          <w:rtl/>
        </w:rPr>
        <w:t xml:space="preserve"> </w:t>
      </w:r>
      <w:r w:rsidRPr="00143068">
        <w:rPr>
          <w:rFonts w:asciiTheme="minorBidi" w:hAnsiTheme="minorBidi" w:cs="B Lotus"/>
          <w:color w:val="000000" w:themeColor="text1"/>
          <w:sz w:val="20"/>
          <w:szCs w:val="20"/>
          <w:rtl/>
        </w:rPr>
        <w:t>(باری بوزان</w:t>
      </w:r>
      <w:r w:rsidR="00AB7B41">
        <w:rPr>
          <w:rFonts w:asciiTheme="minorBidi" w:hAnsiTheme="minorBidi" w:cs="B Lotus" w:hint="cs"/>
          <w:color w:val="000000" w:themeColor="text1"/>
          <w:sz w:val="20"/>
          <w:szCs w:val="20"/>
          <w:rtl/>
        </w:rPr>
        <w:t xml:space="preserve">، </w:t>
      </w:r>
      <w:r w:rsidRPr="00143068">
        <w:rPr>
          <w:rFonts w:asciiTheme="minorBidi" w:hAnsiTheme="minorBidi" w:cs="B Lotus"/>
          <w:color w:val="000000" w:themeColor="text1"/>
          <w:sz w:val="20"/>
          <w:szCs w:val="20"/>
          <w:rtl/>
        </w:rPr>
        <w:t>1378 ف 2و3 )</w:t>
      </w:r>
    </w:p>
    <w:p w:rsidR="00AB7B41" w:rsidRPr="004E76BE" w:rsidRDefault="00AB7B41" w:rsidP="00AC5682">
      <w:pPr>
        <w:spacing w:line="240" w:lineRule="auto"/>
        <w:ind w:left="-46" w:right="-426"/>
        <w:jc w:val="lowKashida"/>
        <w:rPr>
          <w:rFonts w:asciiTheme="minorBidi" w:hAnsiTheme="minorBidi" w:cs="B Lotus"/>
          <w:sz w:val="26"/>
          <w:szCs w:val="26"/>
          <w:rtl/>
        </w:rPr>
      </w:pPr>
      <w:r>
        <w:rPr>
          <w:rFonts w:asciiTheme="minorBidi" w:hAnsiTheme="minorBidi" w:cs="B Lotus"/>
          <w:color w:val="000000" w:themeColor="text1"/>
          <w:sz w:val="26"/>
          <w:szCs w:val="26"/>
          <w:rtl/>
        </w:rPr>
        <w:t>هر تهدیدی که به نوعی با هویت</w:t>
      </w:r>
      <w:r w:rsidR="0041703B" w:rsidRPr="00CC4105">
        <w:rPr>
          <w:rFonts w:asciiTheme="minorBidi" w:hAnsiTheme="minorBidi" w:cs="B Lotus"/>
          <w:color w:val="000000" w:themeColor="text1"/>
          <w:sz w:val="26"/>
          <w:szCs w:val="26"/>
          <w:rtl/>
        </w:rPr>
        <w:t>،</w:t>
      </w:r>
      <w:r>
        <w:rPr>
          <w:rFonts w:asciiTheme="minorBidi" w:hAnsiTheme="minorBidi" w:cs="B Lotus" w:hint="cs"/>
          <w:color w:val="000000" w:themeColor="text1"/>
          <w:sz w:val="26"/>
          <w:szCs w:val="26"/>
          <w:rtl/>
        </w:rPr>
        <w:t xml:space="preserve"> </w:t>
      </w:r>
      <w:r w:rsidR="0041703B" w:rsidRPr="00CC4105">
        <w:rPr>
          <w:rFonts w:asciiTheme="minorBidi" w:hAnsiTheme="minorBidi" w:cs="B Lotus"/>
          <w:color w:val="000000" w:themeColor="text1"/>
          <w:sz w:val="26"/>
          <w:szCs w:val="26"/>
          <w:rtl/>
        </w:rPr>
        <w:t>موجودی</w:t>
      </w:r>
      <w:r>
        <w:rPr>
          <w:rFonts w:asciiTheme="minorBidi" w:hAnsiTheme="minorBidi" w:cs="B Lotus"/>
          <w:color w:val="000000" w:themeColor="text1"/>
          <w:sz w:val="26"/>
          <w:szCs w:val="26"/>
          <w:rtl/>
        </w:rPr>
        <w:t>ت یا منافع دولتی خاص مرتبط باشد</w:t>
      </w:r>
      <w:r w:rsidR="0041703B" w:rsidRPr="00CC4105">
        <w:rPr>
          <w:rFonts w:asciiTheme="minorBidi" w:hAnsiTheme="minorBidi" w:cs="B Lotus"/>
          <w:color w:val="000000" w:themeColor="text1"/>
          <w:sz w:val="26"/>
          <w:szCs w:val="26"/>
          <w:rtl/>
        </w:rPr>
        <w:t>،</w:t>
      </w:r>
      <w:r>
        <w:rPr>
          <w:rFonts w:asciiTheme="minorBidi" w:hAnsiTheme="minorBidi" w:cs="B Lotus" w:hint="cs"/>
          <w:color w:val="000000" w:themeColor="text1"/>
          <w:sz w:val="26"/>
          <w:szCs w:val="26"/>
          <w:rtl/>
        </w:rPr>
        <w:t xml:space="preserve"> </w:t>
      </w:r>
      <w:r>
        <w:rPr>
          <w:rFonts w:asciiTheme="minorBidi" w:hAnsiTheme="minorBidi" w:cs="B Lotus"/>
          <w:color w:val="000000" w:themeColor="text1"/>
          <w:sz w:val="26"/>
          <w:szCs w:val="26"/>
          <w:rtl/>
        </w:rPr>
        <w:t>تهدیدی سیاسی ارزیابی می شود</w:t>
      </w:r>
      <w:r w:rsidRPr="004E76BE">
        <w:rPr>
          <w:rFonts w:asciiTheme="minorBidi" w:hAnsiTheme="minorBidi" w:cs="B Lotus"/>
          <w:sz w:val="26"/>
          <w:szCs w:val="26"/>
          <w:rtl/>
        </w:rPr>
        <w:t>. «رابرت ماندل</w:t>
      </w:r>
      <w:r w:rsidR="0041703B" w:rsidRPr="004E76BE">
        <w:rPr>
          <w:rFonts w:asciiTheme="minorBidi" w:hAnsiTheme="minorBidi" w:cs="B Lotus"/>
          <w:sz w:val="26"/>
          <w:szCs w:val="26"/>
          <w:rtl/>
        </w:rPr>
        <w:t xml:space="preserve">» </w:t>
      </w:r>
    </w:p>
    <w:p w:rsidR="001E5B15" w:rsidRPr="007027D9" w:rsidRDefault="00501C90" w:rsidP="001E5B15">
      <w:pPr>
        <w:ind w:left="-46" w:right="-567" w:hanging="46"/>
        <w:jc w:val="lowKashida"/>
        <w:rPr>
          <w:rFonts w:asciiTheme="minorBidi" w:hAnsiTheme="minorBidi" w:cs="B Lotus"/>
          <w:sz w:val="28"/>
          <w:szCs w:val="28"/>
          <w:rtl/>
        </w:rPr>
      </w:pPr>
      <w:r>
        <w:rPr>
          <w:rFonts w:asciiTheme="minorBidi" w:hAnsiTheme="minorBidi" w:cs="B Lotus" w:hint="cs"/>
          <w:sz w:val="28"/>
          <w:szCs w:val="28"/>
          <w:rtl/>
        </w:rPr>
        <w:t>جایگزین(</w:t>
      </w:r>
      <w:r w:rsidR="001E5B15" w:rsidRPr="007027D9">
        <w:rPr>
          <w:rFonts w:asciiTheme="minorBidi" w:hAnsiTheme="minorBidi" w:cs="B Lotus"/>
          <w:sz w:val="28"/>
          <w:szCs w:val="28"/>
          <w:rtl/>
        </w:rPr>
        <w:t>هر تهدیدی که به نوعی با هویت ،موجودیت یا منافع دولتی خاص مرتبط باشد ،تهدیدی سیاسی ارزیابی می شود . «رابرت ماندل » در چشم اندازی شش فرضیه تهدید ساز را به شرح زیر شمارش می نماید :</w:t>
      </w:r>
    </w:p>
    <w:p w:rsidR="001E5B15" w:rsidRPr="007027D9" w:rsidRDefault="001E5B15" w:rsidP="001E5B15">
      <w:pPr>
        <w:ind w:left="-46" w:right="-567" w:hanging="46"/>
        <w:jc w:val="lowKashida"/>
        <w:rPr>
          <w:rFonts w:asciiTheme="minorBidi" w:hAnsiTheme="minorBidi" w:cs="B Lotus"/>
          <w:sz w:val="28"/>
          <w:szCs w:val="28"/>
          <w:rtl/>
        </w:rPr>
      </w:pPr>
      <w:r w:rsidRPr="007027D9">
        <w:rPr>
          <w:rFonts w:asciiTheme="minorBidi" w:hAnsiTheme="minorBidi" w:cs="B Lotus"/>
          <w:sz w:val="28"/>
          <w:szCs w:val="28"/>
          <w:rtl/>
        </w:rPr>
        <w:t>1-هر عاملی که به کاهش انسجام سیاسی در جامعه منجر شود ، تهدیدی سیاسی به شمار می آید .</w:t>
      </w:r>
    </w:p>
    <w:p w:rsidR="001E5B15" w:rsidRPr="007027D9" w:rsidRDefault="001E5B15" w:rsidP="001E5B15">
      <w:pPr>
        <w:ind w:left="-46" w:right="-567" w:hanging="46"/>
        <w:jc w:val="lowKashida"/>
        <w:rPr>
          <w:rFonts w:asciiTheme="minorBidi" w:hAnsiTheme="minorBidi" w:cs="B Lotus"/>
          <w:sz w:val="28"/>
          <w:szCs w:val="28"/>
          <w:rtl/>
        </w:rPr>
      </w:pPr>
      <w:r w:rsidRPr="007027D9">
        <w:rPr>
          <w:rFonts w:asciiTheme="minorBidi" w:hAnsiTheme="minorBidi" w:cs="B Lotus"/>
          <w:sz w:val="28"/>
          <w:szCs w:val="28"/>
          <w:rtl/>
        </w:rPr>
        <w:t>2-افزایش خواسته های قومی-مذهبی(یا هر گروه خرده ملی) در کشور و تمایل آنها به خود مختاری ، یک تهدید سیاسی به شمار می آید.</w:t>
      </w:r>
    </w:p>
    <w:p w:rsidR="001E5B15" w:rsidRPr="007027D9" w:rsidRDefault="001E5B15" w:rsidP="001E5B15">
      <w:pPr>
        <w:ind w:left="-46" w:right="-567" w:hanging="46"/>
        <w:jc w:val="lowKashida"/>
        <w:rPr>
          <w:rFonts w:asciiTheme="minorBidi" w:hAnsiTheme="minorBidi" w:cs="B Lotus"/>
          <w:sz w:val="28"/>
          <w:szCs w:val="28"/>
          <w:rtl/>
        </w:rPr>
      </w:pPr>
      <w:r w:rsidRPr="007027D9">
        <w:rPr>
          <w:rFonts w:asciiTheme="minorBidi" w:hAnsiTheme="minorBidi" w:cs="B Lotus"/>
          <w:sz w:val="28"/>
          <w:szCs w:val="28"/>
          <w:rtl/>
        </w:rPr>
        <w:t>3-تقویت جایگاه گروه های ذی نفوذ در داخل و تضعیف مرجعیت حکومت ملی در کشورهایی که دارای ساخت دولت محور هستند ،به بروز تهدیدهای سیاسی از داخل منجر می شود.</w:t>
      </w:r>
    </w:p>
    <w:p w:rsidR="001E5B15" w:rsidRPr="007027D9" w:rsidRDefault="001E5B15" w:rsidP="001E5B15">
      <w:pPr>
        <w:ind w:left="-46" w:right="-567" w:hanging="46"/>
        <w:jc w:val="lowKashida"/>
        <w:rPr>
          <w:rFonts w:asciiTheme="minorBidi" w:hAnsiTheme="minorBidi" w:cs="B Lotus"/>
          <w:sz w:val="28"/>
          <w:szCs w:val="28"/>
          <w:rtl/>
        </w:rPr>
      </w:pPr>
      <w:r w:rsidRPr="007027D9">
        <w:rPr>
          <w:rFonts w:asciiTheme="minorBidi" w:hAnsiTheme="minorBidi" w:cs="B Lotus"/>
          <w:sz w:val="28"/>
          <w:szCs w:val="28"/>
          <w:rtl/>
        </w:rPr>
        <w:t>4-حاکمیت جهانی شدن (باروایت یکسان سازی رفتاری)به بروز تهدیدهای سیاسی برای قدرتهایی که دارای مبادی فرهنگی متفاوتی با بنیاد های فرهنگی وضعیت جهانی شده هستند،می شود.</w:t>
      </w:r>
    </w:p>
    <w:p w:rsidR="001E5B15" w:rsidRPr="007027D9" w:rsidRDefault="001E5B15" w:rsidP="001E5B15">
      <w:pPr>
        <w:ind w:left="-46" w:right="-567" w:hanging="46"/>
        <w:jc w:val="lowKashida"/>
        <w:rPr>
          <w:rFonts w:asciiTheme="minorBidi" w:hAnsiTheme="minorBidi" w:cs="B Lotus"/>
          <w:sz w:val="28"/>
          <w:szCs w:val="28"/>
          <w:rtl/>
        </w:rPr>
      </w:pPr>
      <w:r w:rsidRPr="007027D9">
        <w:rPr>
          <w:rFonts w:asciiTheme="minorBidi" w:hAnsiTheme="minorBidi" w:cs="B Lotus"/>
          <w:sz w:val="28"/>
          <w:szCs w:val="28"/>
          <w:rtl/>
        </w:rPr>
        <w:t>5</w:t>
      </w:r>
      <w:r w:rsidRPr="007027D9">
        <w:rPr>
          <w:rFonts w:asciiTheme="minorBidi" w:hAnsiTheme="minorBidi" w:cs="B Lotus" w:hint="cs"/>
          <w:sz w:val="28"/>
          <w:szCs w:val="28"/>
          <w:rtl/>
        </w:rPr>
        <w:t>-</w:t>
      </w:r>
      <w:r w:rsidRPr="007027D9">
        <w:rPr>
          <w:rFonts w:asciiTheme="minorBidi" w:hAnsiTheme="minorBidi" w:cs="B Lotus"/>
          <w:sz w:val="28"/>
          <w:szCs w:val="28"/>
          <w:rtl/>
        </w:rPr>
        <w:t>عدم اصلاح نظام سیاسی متناسب با افزایش آگاهی های عمومی و درخواست های ایشان به بروز بحران کارآمدی به مثابه یک تهدید سیاسی جدی منجر می شود .</w:t>
      </w:r>
    </w:p>
    <w:p w:rsidR="00CD1C83" w:rsidRPr="004E76BE" w:rsidRDefault="001E5B15" w:rsidP="004E76BE">
      <w:pPr>
        <w:ind w:left="-46" w:right="-567" w:hanging="46"/>
        <w:jc w:val="lowKashida"/>
        <w:rPr>
          <w:rFonts w:asciiTheme="minorBidi" w:hAnsiTheme="minorBidi" w:cs="B Lotus"/>
          <w:sz w:val="28"/>
          <w:szCs w:val="28"/>
          <w:rtl/>
        </w:rPr>
      </w:pPr>
      <w:r w:rsidRPr="007027D9">
        <w:rPr>
          <w:rFonts w:asciiTheme="minorBidi" w:hAnsiTheme="minorBidi" w:cs="B Lotus"/>
          <w:sz w:val="28"/>
          <w:szCs w:val="28"/>
          <w:rtl/>
        </w:rPr>
        <w:t xml:space="preserve">6-تنوع فرهنگی </w:t>
      </w:r>
      <w:r w:rsidRPr="007027D9">
        <w:rPr>
          <w:rFonts w:hint="cs"/>
          <w:sz w:val="28"/>
          <w:szCs w:val="28"/>
          <w:rtl/>
        </w:rPr>
        <w:t>–</w:t>
      </w:r>
      <w:r w:rsidRPr="007027D9">
        <w:rPr>
          <w:rFonts w:asciiTheme="minorBidi" w:hAnsiTheme="minorBidi" w:cs="B Lotus"/>
          <w:sz w:val="28"/>
          <w:szCs w:val="28"/>
          <w:rtl/>
        </w:rPr>
        <w:t xml:space="preserve"> هنجاری در نظام بین الملل ، منجر به ایجاد ابهام در ایده مشروعیت نظام های سیاسی شده و از این ناحیه بروز بحران های سیاسی افزایش می یابد.(رابرت ماندل:1379 ،163)</w:t>
      </w:r>
      <w:r w:rsidR="00501C90">
        <w:rPr>
          <w:rFonts w:asciiTheme="minorBidi" w:hAnsiTheme="minorBidi" w:cs="B Lotus" w:hint="cs"/>
          <w:sz w:val="28"/>
          <w:szCs w:val="28"/>
          <w:rtl/>
        </w:rPr>
        <w:t>)</w:t>
      </w:r>
    </w:p>
    <w:p w:rsidR="0003535F" w:rsidRPr="00E71453" w:rsidRDefault="0003535F" w:rsidP="00AC5682">
      <w:pPr>
        <w:spacing w:line="240" w:lineRule="auto"/>
        <w:ind w:left="-46" w:right="-426"/>
        <w:jc w:val="lowKashida"/>
        <w:rPr>
          <w:rFonts w:asciiTheme="minorBidi" w:hAnsiTheme="minorBidi" w:cs="B Zar"/>
          <w:b/>
          <w:bCs/>
          <w:color w:val="000000" w:themeColor="text1"/>
          <w:sz w:val="24"/>
          <w:szCs w:val="24"/>
          <w:rtl/>
        </w:rPr>
      </w:pPr>
      <w:r w:rsidRPr="00E71453">
        <w:rPr>
          <w:rFonts w:ascii="Yaqouti" w:hAnsi="Yaqouti" w:cs="B Zar"/>
          <w:b/>
          <w:bCs/>
          <w:color w:val="000000" w:themeColor="text1"/>
          <w:sz w:val="24"/>
          <w:szCs w:val="24"/>
          <w:rtl/>
        </w:rPr>
        <w:t>منطقه گرايي</w:t>
      </w:r>
    </w:p>
    <w:p w:rsidR="0003535F" w:rsidRPr="00CC4105" w:rsidRDefault="0003535F" w:rsidP="00AC5682">
      <w:pPr>
        <w:spacing w:line="240" w:lineRule="auto"/>
        <w:ind w:left="-46"/>
        <w:jc w:val="lowKashida"/>
        <w:rPr>
          <w:rFonts w:ascii="Yaqouti" w:hAnsi="Yaqouti" w:cs="B Lotus"/>
          <w:color w:val="000000" w:themeColor="text1"/>
          <w:sz w:val="26"/>
          <w:szCs w:val="26"/>
          <w:rtl/>
        </w:rPr>
      </w:pPr>
      <w:r w:rsidRPr="00CC4105">
        <w:rPr>
          <w:rFonts w:ascii="Yaqouti" w:hAnsi="Yaqouti" w:cs="B Lotus"/>
          <w:color w:val="000000" w:themeColor="text1"/>
          <w:sz w:val="26"/>
          <w:szCs w:val="26"/>
          <w:rtl/>
        </w:rPr>
        <w:lastRenderedPageBreak/>
        <w:t xml:space="preserve">ارنست هاس، پايه‌گذار این نظريه‌ چنين توضيح مي‌دهد: «پروسه‌اي است كه به وسيله آن رهبران سياسي چند کشور مختلف متقاعد و راغب مي‌شوند كه وفاداري، انتظارات و فعاليت‌هاي سياسي‌شان را به سمت مركز جديدي كه نهادهايش اختيارات قانوني داشته يا متقاضي اختيارات قانوني و رأي اختيارات ملت و كشورها باشد سوق دهند». </w:t>
      </w:r>
      <w:r w:rsidRPr="00143068">
        <w:rPr>
          <w:rFonts w:ascii="Yaqouti" w:hAnsi="Yaqouti" w:cs="B Lotus"/>
          <w:color w:val="000000" w:themeColor="text1"/>
          <w:sz w:val="20"/>
          <w:szCs w:val="20"/>
          <w:rtl/>
        </w:rPr>
        <w:t>(سيف زاده</w:t>
      </w:r>
      <w:r w:rsidR="00AB7B41">
        <w:rPr>
          <w:rFonts w:ascii="Yaqouti" w:hAnsi="Yaqouti" w:cs="B Lotus" w:hint="cs"/>
          <w:color w:val="000000" w:themeColor="text1"/>
          <w:sz w:val="20"/>
          <w:szCs w:val="20"/>
          <w:rtl/>
        </w:rPr>
        <w:t>،</w:t>
      </w:r>
      <w:r w:rsidR="00AB7B41">
        <w:rPr>
          <w:rFonts w:ascii="Yaqouti" w:hAnsi="Yaqouti" w:cs="Times New Roman" w:hint="cs"/>
          <w:color w:val="000000" w:themeColor="text1"/>
          <w:sz w:val="20"/>
          <w:szCs w:val="20"/>
          <w:rtl/>
        </w:rPr>
        <w:t>\</w:t>
      </w:r>
      <w:r w:rsidR="00143068" w:rsidRPr="00143068">
        <w:rPr>
          <w:rFonts w:ascii="Yaqouti" w:hAnsi="Yaqouti" w:cs="B Lotus"/>
          <w:color w:val="000000" w:themeColor="text1"/>
          <w:sz w:val="20"/>
          <w:szCs w:val="20"/>
          <w:rtl/>
        </w:rPr>
        <w:t xml:space="preserve"> 1368</w:t>
      </w:r>
      <w:r w:rsidR="00AB7B41">
        <w:rPr>
          <w:rFonts w:ascii="Yaqouti" w:hAnsi="Yaqouti" w:cs="B Lotus" w:hint="cs"/>
          <w:color w:val="000000" w:themeColor="text1"/>
          <w:sz w:val="20"/>
          <w:szCs w:val="20"/>
          <w:rtl/>
        </w:rPr>
        <w:t>:</w:t>
      </w:r>
      <w:r w:rsidR="00143068" w:rsidRPr="00143068">
        <w:rPr>
          <w:rFonts w:ascii="Yaqouti" w:hAnsi="Yaqouti" w:cs="B Lotus" w:hint="cs"/>
          <w:color w:val="000000" w:themeColor="text1"/>
          <w:sz w:val="20"/>
          <w:szCs w:val="20"/>
          <w:rtl/>
        </w:rPr>
        <w:t xml:space="preserve"> </w:t>
      </w:r>
      <w:r w:rsidRPr="00143068">
        <w:rPr>
          <w:rFonts w:ascii="Yaqouti" w:hAnsi="Yaqouti" w:cs="B Lotus"/>
          <w:color w:val="000000" w:themeColor="text1"/>
          <w:sz w:val="20"/>
          <w:szCs w:val="20"/>
          <w:rtl/>
        </w:rPr>
        <w:t>191)</w:t>
      </w:r>
    </w:p>
    <w:p w:rsidR="0041703B" w:rsidRPr="00E71453" w:rsidRDefault="0041703B" w:rsidP="00AC5682">
      <w:pPr>
        <w:spacing w:line="240" w:lineRule="auto"/>
        <w:ind w:left="-46"/>
        <w:jc w:val="lowKashida"/>
        <w:outlineLvl w:val="0"/>
        <w:rPr>
          <w:rFonts w:asciiTheme="minorBidi" w:hAnsiTheme="minorBidi" w:cs="B Zar"/>
          <w:b/>
          <w:bCs/>
          <w:color w:val="000000" w:themeColor="text1"/>
          <w:sz w:val="24"/>
          <w:szCs w:val="24"/>
          <w:rtl/>
        </w:rPr>
      </w:pPr>
      <w:r w:rsidRPr="00E71453">
        <w:rPr>
          <w:rFonts w:cs="B Zar" w:hint="cs"/>
          <w:b/>
          <w:bCs/>
          <w:sz w:val="24"/>
          <w:szCs w:val="24"/>
          <w:rtl/>
        </w:rPr>
        <w:t>روابط ایران و عربستان</w:t>
      </w:r>
      <w:r w:rsidR="00217837" w:rsidRPr="00E71453">
        <w:rPr>
          <w:rFonts w:asciiTheme="minorBidi" w:hAnsiTheme="minorBidi" w:cs="B Zar" w:hint="cs"/>
          <w:b/>
          <w:bCs/>
          <w:color w:val="000000" w:themeColor="text1"/>
          <w:sz w:val="24"/>
          <w:szCs w:val="24"/>
          <w:rtl/>
        </w:rPr>
        <w:t xml:space="preserve"> </w:t>
      </w:r>
      <w:r w:rsidR="00383C9C">
        <w:rPr>
          <w:rFonts w:asciiTheme="minorBidi" w:hAnsiTheme="minorBidi" w:cs="B Zar" w:hint="cs"/>
          <w:b/>
          <w:bCs/>
          <w:color w:val="000000" w:themeColor="text1"/>
          <w:sz w:val="24"/>
          <w:szCs w:val="24"/>
          <w:rtl/>
        </w:rPr>
        <w:t>از ابتدا تا بعد از پيروزي انقلاب اسلامي</w:t>
      </w:r>
    </w:p>
    <w:p w:rsidR="00675FFD" w:rsidRPr="00CC4105" w:rsidRDefault="00B84343" w:rsidP="00AC5682">
      <w:pPr>
        <w:spacing w:line="240" w:lineRule="auto"/>
        <w:ind w:left="-46"/>
        <w:jc w:val="lowKashida"/>
        <w:rPr>
          <w:rFonts w:cs="B Lotus"/>
          <w:b/>
          <w:bCs/>
          <w:sz w:val="26"/>
          <w:szCs w:val="26"/>
          <w:rtl/>
        </w:rPr>
      </w:pPr>
      <w:r w:rsidRPr="00CC4105">
        <w:rPr>
          <w:rFonts w:cs="B Lotus" w:hint="cs"/>
          <w:b/>
          <w:bCs/>
          <w:sz w:val="26"/>
          <w:szCs w:val="26"/>
          <w:rtl/>
        </w:rPr>
        <w:t>روابط ایران و عربستان قبل از اسلام</w:t>
      </w:r>
    </w:p>
    <w:p w:rsidR="00B84343" w:rsidRPr="00CC4105" w:rsidRDefault="00B84343" w:rsidP="006F15AF">
      <w:pPr>
        <w:spacing w:line="240" w:lineRule="auto"/>
        <w:ind w:left="-46"/>
        <w:jc w:val="lowKashida"/>
        <w:rPr>
          <w:rFonts w:cs="B Lotus"/>
          <w:sz w:val="26"/>
          <w:szCs w:val="26"/>
          <w:rtl/>
        </w:rPr>
      </w:pPr>
      <w:r w:rsidRPr="00CC4105">
        <w:rPr>
          <w:rFonts w:cs="B Lotus" w:hint="cs"/>
          <w:sz w:val="26"/>
          <w:szCs w:val="26"/>
          <w:rtl/>
        </w:rPr>
        <w:t xml:space="preserve">روابط دو کشور از آغاز تا اسلام بر مبنای دولت با دولت نبوده بلکه بر مبنای تجارت خارجی تجار و </w:t>
      </w:r>
      <w:r w:rsidR="00896611">
        <w:rPr>
          <w:rFonts w:cs="B Lotus" w:hint="cs"/>
          <w:sz w:val="26"/>
          <w:szCs w:val="26"/>
          <w:rtl/>
        </w:rPr>
        <w:t>بازرگانان استوار بوده است</w:t>
      </w:r>
      <w:r w:rsidRPr="00CC4105">
        <w:rPr>
          <w:rFonts w:cs="B Lotus" w:hint="cs"/>
          <w:sz w:val="26"/>
          <w:szCs w:val="26"/>
          <w:rtl/>
        </w:rPr>
        <w:t>. با توجه به اینکه شبه قاره عربستان در اثنی تاریخ بین دولت</w:t>
      </w:r>
      <w:r w:rsidR="00896611">
        <w:rPr>
          <w:rFonts w:cs="B Lotus" w:hint="cs"/>
          <w:sz w:val="26"/>
          <w:szCs w:val="26"/>
          <w:rtl/>
        </w:rPr>
        <w:t xml:space="preserve"> </w:t>
      </w:r>
      <w:r w:rsidRPr="00CC4105">
        <w:rPr>
          <w:rFonts w:cs="B Lotus" w:hint="cs"/>
          <w:sz w:val="26"/>
          <w:szCs w:val="26"/>
          <w:rtl/>
        </w:rPr>
        <w:t>های بزرگ منطقه ای دست به دست می شده است</w:t>
      </w:r>
      <w:r w:rsidR="006F15AF">
        <w:rPr>
          <w:rFonts w:cs="B Lotus" w:hint="cs"/>
          <w:sz w:val="26"/>
          <w:szCs w:val="26"/>
          <w:rtl/>
        </w:rPr>
        <w:t xml:space="preserve"> همین موضوع</w:t>
      </w:r>
      <w:r w:rsidRPr="00CC4105">
        <w:rPr>
          <w:rFonts w:cs="B Lotus" w:hint="cs"/>
          <w:sz w:val="26"/>
          <w:szCs w:val="26"/>
          <w:rtl/>
        </w:rPr>
        <w:t xml:space="preserve"> باعث عدم شکل گیری یک حکومت متمرکز سیاسی و اقتصادی در حوزه شبه جزیره می شده است</w:t>
      </w:r>
      <w:r w:rsidRPr="00143068">
        <w:rPr>
          <w:rFonts w:cs="B Lotus" w:hint="cs"/>
          <w:sz w:val="20"/>
          <w:szCs w:val="20"/>
          <w:rtl/>
        </w:rPr>
        <w:t>.</w:t>
      </w:r>
      <w:r w:rsidR="00896611">
        <w:rPr>
          <w:rFonts w:cs="B Lotus" w:hint="cs"/>
          <w:sz w:val="20"/>
          <w:szCs w:val="20"/>
          <w:rtl/>
        </w:rPr>
        <w:t xml:space="preserve"> </w:t>
      </w:r>
      <w:r w:rsidRPr="00143068">
        <w:rPr>
          <w:rFonts w:cs="B Lotus" w:hint="cs"/>
          <w:sz w:val="20"/>
          <w:szCs w:val="20"/>
          <w:rtl/>
        </w:rPr>
        <w:t>(آرتور،1380</w:t>
      </w:r>
      <w:r w:rsidR="00896611">
        <w:rPr>
          <w:rFonts w:cs="B Lotus" w:hint="cs"/>
          <w:sz w:val="20"/>
          <w:szCs w:val="20"/>
          <w:rtl/>
        </w:rPr>
        <w:t>:</w:t>
      </w:r>
      <w:r w:rsidR="00896611" w:rsidRPr="00143068">
        <w:rPr>
          <w:rFonts w:cs="B Lotus" w:hint="cs"/>
          <w:sz w:val="20"/>
          <w:szCs w:val="20"/>
          <w:rtl/>
        </w:rPr>
        <w:t xml:space="preserve"> </w:t>
      </w:r>
      <w:r w:rsidRPr="00143068">
        <w:rPr>
          <w:rFonts w:cs="B Lotus" w:hint="cs"/>
          <w:sz w:val="20"/>
          <w:szCs w:val="20"/>
          <w:rtl/>
        </w:rPr>
        <w:t>173)</w:t>
      </w:r>
    </w:p>
    <w:p w:rsidR="008D5D4E" w:rsidRPr="004E76BE" w:rsidRDefault="007B5D7E" w:rsidP="004E76BE">
      <w:pPr>
        <w:spacing w:line="240" w:lineRule="auto"/>
        <w:ind w:left="-46"/>
        <w:jc w:val="lowKashida"/>
        <w:rPr>
          <w:rFonts w:cs="B Lotus"/>
          <w:sz w:val="26"/>
          <w:szCs w:val="26"/>
          <w:rtl/>
        </w:rPr>
      </w:pPr>
      <w:r w:rsidRPr="00CC4105">
        <w:rPr>
          <w:rFonts w:cs="B Lotus" w:hint="cs"/>
          <w:sz w:val="26"/>
          <w:szCs w:val="26"/>
          <w:rtl/>
        </w:rPr>
        <w:t>عدم شکل گیری حکومت واحد در عربستان را بر دخالت دولت</w:t>
      </w:r>
      <w:r w:rsidR="00BE68B7">
        <w:rPr>
          <w:rFonts w:cs="B Lotus" w:hint="cs"/>
          <w:sz w:val="26"/>
          <w:szCs w:val="26"/>
          <w:rtl/>
        </w:rPr>
        <w:t xml:space="preserve"> </w:t>
      </w:r>
      <w:r w:rsidRPr="00CC4105">
        <w:rPr>
          <w:rFonts w:cs="B Lotus" w:hint="cs"/>
          <w:sz w:val="26"/>
          <w:szCs w:val="26"/>
          <w:rtl/>
        </w:rPr>
        <w:t>های قدرتمند زمان اعم از ایران،</w:t>
      </w:r>
      <w:r w:rsidR="00BE68B7">
        <w:rPr>
          <w:rFonts w:cs="B Lotus" w:hint="cs"/>
          <w:sz w:val="26"/>
          <w:szCs w:val="26"/>
          <w:rtl/>
        </w:rPr>
        <w:t xml:space="preserve"> </w:t>
      </w:r>
      <w:r w:rsidRPr="00CC4105">
        <w:rPr>
          <w:rFonts w:cs="B Lotus" w:hint="cs"/>
          <w:sz w:val="26"/>
          <w:szCs w:val="26"/>
          <w:rtl/>
        </w:rPr>
        <w:t>روم و حبشی ها فراهم آمده بود تا جایی ک</w:t>
      </w:r>
      <w:r w:rsidR="00BE68B7">
        <w:rPr>
          <w:rFonts w:cs="B Lotus" w:hint="cs"/>
          <w:sz w:val="26"/>
          <w:szCs w:val="26"/>
          <w:rtl/>
        </w:rPr>
        <w:t>ه این منطقه دست به دست می چرخید</w:t>
      </w:r>
      <w:r w:rsidRPr="00CC4105">
        <w:rPr>
          <w:rFonts w:cs="B Lotus" w:hint="cs"/>
          <w:sz w:val="26"/>
          <w:szCs w:val="26"/>
          <w:rtl/>
        </w:rPr>
        <w:t xml:space="preserve">. از این میان تشکیل حکومتی ایرانی، زرتشتی </w:t>
      </w:r>
      <w:r w:rsidR="00BE68B7">
        <w:rPr>
          <w:rFonts w:cs="B Lotus" w:hint="cs"/>
          <w:sz w:val="26"/>
          <w:szCs w:val="26"/>
          <w:rtl/>
        </w:rPr>
        <w:t xml:space="preserve">به نام هرمزان در یمن </w:t>
      </w:r>
      <w:r w:rsidRPr="00CC4105">
        <w:rPr>
          <w:rFonts w:cs="B Lotus" w:hint="cs"/>
          <w:sz w:val="26"/>
          <w:szCs w:val="26"/>
          <w:rtl/>
        </w:rPr>
        <w:t>از مصادیق بارز آن به شمار می رود</w:t>
      </w:r>
      <w:r w:rsidRPr="00143068">
        <w:rPr>
          <w:rFonts w:cs="B Lotus" w:hint="cs"/>
          <w:sz w:val="20"/>
          <w:szCs w:val="20"/>
          <w:rtl/>
        </w:rPr>
        <w:t>.</w:t>
      </w:r>
      <w:r w:rsidR="00BE68B7">
        <w:rPr>
          <w:rFonts w:cs="B Lotus" w:hint="cs"/>
          <w:sz w:val="20"/>
          <w:szCs w:val="20"/>
          <w:rtl/>
        </w:rPr>
        <w:t xml:space="preserve"> </w:t>
      </w:r>
      <w:r w:rsidRPr="00143068">
        <w:rPr>
          <w:rFonts w:cs="B Lotus" w:hint="cs"/>
          <w:sz w:val="20"/>
          <w:szCs w:val="20"/>
          <w:rtl/>
        </w:rPr>
        <w:t>(آرتور ،1380</w:t>
      </w:r>
      <w:r w:rsidR="00BE68B7">
        <w:rPr>
          <w:rFonts w:cs="B Lotus" w:hint="cs"/>
          <w:sz w:val="20"/>
          <w:szCs w:val="20"/>
          <w:rtl/>
        </w:rPr>
        <w:t>:</w:t>
      </w:r>
      <w:r w:rsidRPr="00143068">
        <w:rPr>
          <w:rFonts w:cs="B Lotus" w:hint="cs"/>
          <w:sz w:val="20"/>
          <w:szCs w:val="20"/>
          <w:rtl/>
        </w:rPr>
        <w:t xml:space="preserve"> 176)</w:t>
      </w:r>
    </w:p>
    <w:p w:rsidR="00874248" w:rsidRDefault="00503A52" w:rsidP="00874248">
      <w:pPr>
        <w:spacing w:line="240" w:lineRule="auto"/>
        <w:ind w:left="-46"/>
        <w:jc w:val="lowKashida"/>
        <w:rPr>
          <w:rFonts w:cs="B Zar"/>
          <w:b/>
          <w:bCs/>
          <w:sz w:val="24"/>
          <w:szCs w:val="24"/>
          <w:rtl/>
        </w:rPr>
      </w:pPr>
      <w:r w:rsidRPr="00E71453">
        <w:rPr>
          <w:rFonts w:cs="B Zar" w:hint="cs"/>
          <w:b/>
          <w:bCs/>
          <w:sz w:val="24"/>
          <w:szCs w:val="24"/>
          <w:rtl/>
        </w:rPr>
        <w:t>روابط ایران و عربستان از ورود اسلام به ایران تا سال 1307 هجری قمری</w:t>
      </w:r>
    </w:p>
    <w:p w:rsidR="00503A52" w:rsidRPr="00874248" w:rsidRDefault="008946E3" w:rsidP="008D5D4E">
      <w:pPr>
        <w:spacing w:line="240" w:lineRule="auto"/>
        <w:ind w:left="-46"/>
        <w:jc w:val="lowKashida"/>
        <w:rPr>
          <w:rFonts w:cs="B Zar"/>
          <w:b/>
          <w:bCs/>
          <w:sz w:val="24"/>
          <w:szCs w:val="24"/>
          <w:rtl/>
        </w:rPr>
      </w:pPr>
      <w:r>
        <w:rPr>
          <w:rFonts w:cs="B Lotus" w:hint="cs"/>
          <w:sz w:val="26"/>
          <w:szCs w:val="26"/>
          <w:rtl/>
        </w:rPr>
        <w:t xml:space="preserve"> </w:t>
      </w:r>
      <w:r w:rsidR="00503A52" w:rsidRPr="00CC4105">
        <w:rPr>
          <w:rFonts w:cs="B Lotus" w:hint="cs"/>
          <w:sz w:val="26"/>
          <w:szCs w:val="26"/>
          <w:rtl/>
        </w:rPr>
        <w:t>با ظهور دین اسلام و شکل گیر</w:t>
      </w:r>
      <w:r w:rsidR="006F15AF">
        <w:rPr>
          <w:rFonts w:cs="B Lotus" w:hint="cs"/>
          <w:sz w:val="26"/>
          <w:szCs w:val="26"/>
          <w:rtl/>
        </w:rPr>
        <w:t>ی دولت در عربستان</w:t>
      </w:r>
      <w:r w:rsidR="00BE68B7">
        <w:rPr>
          <w:rFonts w:cs="B Lotus" w:hint="cs"/>
          <w:sz w:val="26"/>
          <w:szCs w:val="26"/>
          <w:rtl/>
        </w:rPr>
        <w:t xml:space="preserve"> </w:t>
      </w:r>
      <w:r w:rsidR="006F15AF">
        <w:rPr>
          <w:rFonts w:cs="B Lotus" w:hint="cs"/>
          <w:sz w:val="26"/>
          <w:szCs w:val="26"/>
          <w:rtl/>
        </w:rPr>
        <w:t>به</w:t>
      </w:r>
      <w:r w:rsidR="00BE68B7">
        <w:rPr>
          <w:rFonts w:cs="B Lotus" w:hint="cs"/>
          <w:sz w:val="26"/>
          <w:szCs w:val="26"/>
          <w:rtl/>
        </w:rPr>
        <w:t xml:space="preserve"> رهبری </w:t>
      </w:r>
      <w:r w:rsidR="006F15AF">
        <w:rPr>
          <w:rFonts w:cs="B Lotus" w:hint="cs"/>
          <w:sz w:val="26"/>
          <w:szCs w:val="26"/>
          <w:rtl/>
        </w:rPr>
        <w:t xml:space="preserve">پیامبر اکرم (س) بعد از </w:t>
      </w:r>
      <w:r w:rsidR="00503A52" w:rsidRPr="00CC4105">
        <w:rPr>
          <w:rFonts w:cs="B Lotus" w:hint="cs"/>
          <w:sz w:val="26"/>
          <w:szCs w:val="26"/>
          <w:rtl/>
        </w:rPr>
        <w:t>درگیری</w:t>
      </w:r>
      <w:r w:rsidR="00BE68B7">
        <w:rPr>
          <w:rFonts w:cs="B Lotus" w:hint="cs"/>
          <w:sz w:val="26"/>
          <w:szCs w:val="26"/>
          <w:rtl/>
        </w:rPr>
        <w:t xml:space="preserve"> </w:t>
      </w:r>
      <w:r w:rsidR="00503A52" w:rsidRPr="00CC4105">
        <w:rPr>
          <w:rFonts w:cs="B Lotus" w:hint="cs"/>
          <w:sz w:val="26"/>
          <w:szCs w:val="26"/>
          <w:rtl/>
        </w:rPr>
        <w:t xml:space="preserve">های فراوان و ایجاد اتحاد تحت لوای اسلام بر اساس برادری </w:t>
      </w:r>
      <w:r w:rsidR="008D5D4E">
        <w:rPr>
          <w:rFonts w:cs="B Lotus" w:hint="cs"/>
          <w:sz w:val="26"/>
          <w:szCs w:val="26"/>
          <w:rtl/>
        </w:rPr>
        <w:t xml:space="preserve">و برابری </w:t>
      </w:r>
      <w:r w:rsidR="00503A52" w:rsidRPr="00CC4105">
        <w:rPr>
          <w:rFonts w:cs="B Lotus" w:hint="cs"/>
          <w:sz w:val="26"/>
          <w:szCs w:val="26"/>
          <w:rtl/>
        </w:rPr>
        <w:t>روابط اعراب با دولت</w:t>
      </w:r>
      <w:r w:rsidR="00BE68B7">
        <w:rPr>
          <w:rFonts w:cs="B Lotus" w:hint="cs"/>
          <w:sz w:val="26"/>
          <w:szCs w:val="26"/>
          <w:rtl/>
        </w:rPr>
        <w:t xml:space="preserve"> </w:t>
      </w:r>
      <w:r w:rsidR="00503A52" w:rsidRPr="00CC4105">
        <w:rPr>
          <w:rFonts w:cs="B Lotus" w:hint="cs"/>
          <w:sz w:val="26"/>
          <w:szCs w:val="26"/>
          <w:rtl/>
        </w:rPr>
        <w:t>های منطقه شکل گرفت</w:t>
      </w:r>
      <w:r w:rsidR="00BE68B7">
        <w:rPr>
          <w:rFonts w:cs="B Lotus" w:hint="cs"/>
          <w:sz w:val="20"/>
          <w:szCs w:val="20"/>
          <w:rtl/>
        </w:rPr>
        <w:t xml:space="preserve"> </w:t>
      </w:r>
      <w:r w:rsidR="00503A52" w:rsidRPr="00143068">
        <w:rPr>
          <w:rFonts w:cs="B Lotus" w:hint="cs"/>
          <w:sz w:val="20"/>
          <w:szCs w:val="20"/>
          <w:rtl/>
        </w:rPr>
        <w:t>(جرداق،1384</w:t>
      </w:r>
      <w:r w:rsidR="00BE68B7">
        <w:rPr>
          <w:rFonts w:cs="B Lotus" w:hint="cs"/>
          <w:sz w:val="20"/>
          <w:szCs w:val="20"/>
          <w:rtl/>
        </w:rPr>
        <w:t>:</w:t>
      </w:r>
      <w:r w:rsidR="00BE68B7" w:rsidRPr="00143068">
        <w:rPr>
          <w:rFonts w:cs="B Lotus" w:hint="cs"/>
          <w:sz w:val="20"/>
          <w:szCs w:val="20"/>
          <w:rtl/>
        </w:rPr>
        <w:t xml:space="preserve"> </w:t>
      </w:r>
      <w:r w:rsidR="00503A52" w:rsidRPr="00143068">
        <w:rPr>
          <w:rFonts w:cs="B Lotus" w:hint="cs"/>
          <w:sz w:val="20"/>
          <w:szCs w:val="20"/>
          <w:rtl/>
        </w:rPr>
        <w:t>130)</w:t>
      </w:r>
      <w:r w:rsidR="008D5D4E">
        <w:rPr>
          <w:rFonts w:cs="B Lotus" w:hint="cs"/>
          <w:sz w:val="20"/>
          <w:szCs w:val="20"/>
          <w:rtl/>
        </w:rPr>
        <w:t xml:space="preserve">. </w:t>
      </w:r>
    </w:p>
    <w:p w:rsidR="00503A52" w:rsidRPr="00CC4105" w:rsidRDefault="00503A52" w:rsidP="00AC5682">
      <w:pPr>
        <w:spacing w:line="240" w:lineRule="auto"/>
        <w:ind w:left="-46"/>
        <w:jc w:val="lowKashida"/>
        <w:rPr>
          <w:rFonts w:cs="B Lotus"/>
          <w:sz w:val="26"/>
          <w:szCs w:val="26"/>
          <w:rtl/>
        </w:rPr>
      </w:pPr>
      <w:r w:rsidRPr="00CC4105">
        <w:rPr>
          <w:rFonts w:cs="B Lotus" w:hint="cs"/>
          <w:sz w:val="26"/>
          <w:szCs w:val="26"/>
          <w:rtl/>
        </w:rPr>
        <w:t xml:space="preserve">این روابط با ایران با ارسال نامه حضرت </w:t>
      </w:r>
      <w:r w:rsidR="00BE68B7">
        <w:rPr>
          <w:rFonts w:cs="B Lotus" w:hint="cs"/>
          <w:sz w:val="26"/>
          <w:szCs w:val="26"/>
          <w:rtl/>
        </w:rPr>
        <w:t xml:space="preserve"> رسول به خسرو پرویز آغاز می شود</w:t>
      </w:r>
      <w:r w:rsidRPr="00CC4105">
        <w:rPr>
          <w:rFonts w:cs="B Lotus" w:hint="cs"/>
          <w:sz w:val="26"/>
          <w:szCs w:val="26"/>
          <w:rtl/>
        </w:rPr>
        <w:t>، در گیری</w:t>
      </w:r>
      <w:r w:rsidR="00BE68B7">
        <w:rPr>
          <w:rFonts w:cs="B Lotus" w:hint="cs"/>
          <w:sz w:val="26"/>
          <w:szCs w:val="26"/>
          <w:rtl/>
        </w:rPr>
        <w:t xml:space="preserve"> </w:t>
      </w:r>
      <w:r w:rsidRPr="00CC4105">
        <w:rPr>
          <w:rFonts w:cs="B Lotus" w:hint="cs"/>
          <w:sz w:val="26"/>
          <w:szCs w:val="26"/>
          <w:rtl/>
        </w:rPr>
        <w:t>های مرزی با مرزداران ایرانی شروع و به پوسیدگی حکومت ساسانی و تضعیف روزافزون آن</w:t>
      </w:r>
      <w:r w:rsidR="00BE68B7">
        <w:rPr>
          <w:rFonts w:cs="B Lotus" w:hint="cs"/>
          <w:sz w:val="26"/>
          <w:szCs w:val="26"/>
          <w:rtl/>
        </w:rPr>
        <w:t xml:space="preserve"> منجر و</w:t>
      </w:r>
      <w:r w:rsidRPr="00CC4105">
        <w:rPr>
          <w:rFonts w:cs="B Lotus" w:hint="cs"/>
          <w:sz w:val="26"/>
          <w:szCs w:val="26"/>
          <w:rtl/>
        </w:rPr>
        <w:t xml:space="preserve"> اعراب </w:t>
      </w:r>
      <w:r w:rsidR="00D156F2" w:rsidRPr="00CC4105">
        <w:rPr>
          <w:rFonts w:cs="B Lotus" w:hint="cs"/>
          <w:sz w:val="26"/>
          <w:szCs w:val="26"/>
          <w:rtl/>
        </w:rPr>
        <w:t xml:space="preserve">در نبردهای جسر و ذی قار پیروز می شوند و این آغازی بود بر روابط دو طرف نه بر مبنای مسالمت آمیز بلکه جنگ </w:t>
      </w:r>
      <w:r w:rsidR="008D5D4E">
        <w:rPr>
          <w:rFonts w:cs="B Lotus" w:hint="cs"/>
          <w:sz w:val="26"/>
          <w:szCs w:val="26"/>
          <w:rtl/>
        </w:rPr>
        <w:t xml:space="preserve">و تسخیر ایران توسط اعراب مسلمان </w:t>
      </w:r>
      <w:r w:rsidR="00D156F2" w:rsidRPr="00CC4105">
        <w:rPr>
          <w:rFonts w:cs="B Lotus" w:hint="cs"/>
          <w:sz w:val="26"/>
          <w:szCs w:val="26"/>
          <w:rtl/>
        </w:rPr>
        <w:t>(ابراهیم حسن،1372</w:t>
      </w:r>
      <w:r w:rsidR="00BE68B7">
        <w:rPr>
          <w:rFonts w:cs="B Lotus" w:hint="cs"/>
          <w:sz w:val="26"/>
          <w:szCs w:val="26"/>
          <w:rtl/>
        </w:rPr>
        <w:t>:</w:t>
      </w:r>
      <w:r w:rsidR="00BE68B7" w:rsidRPr="00CC4105">
        <w:rPr>
          <w:rFonts w:cs="B Lotus" w:hint="cs"/>
          <w:sz w:val="26"/>
          <w:szCs w:val="26"/>
          <w:rtl/>
        </w:rPr>
        <w:t xml:space="preserve"> </w:t>
      </w:r>
      <w:r w:rsidR="00D156F2" w:rsidRPr="00CC4105">
        <w:rPr>
          <w:rFonts w:cs="B Lotus" w:hint="cs"/>
          <w:sz w:val="26"/>
          <w:szCs w:val="26"/>
          <w:rtl/>
        </w:rPr>
        <w:t>185)</w:t>
      </w:r>
      <w:r w:rsidR="008D5D4E">
        <w:rPr>
          <w:rFonts w:cs="B Lotus" w:hint="cs"/>
          <w:sz w:val="26"/>
          <w:szCs w:val="26"/>
          <w:rtl/>
        </w:rPr>
        <w:t>.</w:t>
      </w:r>
    </w:p>
    <w:p w:rsidR="00143068" w:rsidRDefault="00D156F2" w:rsidP="008D5D4E">
      <w:pPr>
        <w:spacing w:line="240" w:lineRule="auto"/>
        <w:ind w:left="-46"/>
        <w:jc w:val="lowKashida"/>
        <w:rPr>
          <w:rFonts w:cs="B Lotus"/>
          <w:sz w:val="26"/>
          <w:szCs w:val="26"/>
          <w:rtl/>
        </w:rPr>
      </w:pPr>
      <w:r w:rsidRPr="00CC4105">
        <w:rPr>
          <w:rFonts w:cs="B Lotus" w:hint="cs"/>
          <w:sz w:val="26"/>
          <w:szCs w:val="26"/>
          <w:rtl/>
        </w:rPr>
        <w:t>با فتح ایران توسط اعراب مسلمان شکل گیری حکومتی به نام بنی امیه و بنی عباس و ت</w:t>
      </w:r>
      <w:r w:rsidR="00BE68B7">
        <w:rPr>
          <w:rFonts w:cs="B Lotus" w:hint="cs"/>
          <w:sz w:val="26"/>
          <w:szCs w:val="26"/>
          <w:rtl/>
        </w:rPr>
        <w:t>أ</w:t>
      </w:r>
      <w:r w:rsidRPr="00CC4105">
        <w:rPr>
          <w:rFonts w:cs="B Lotus" w:hint="cs"/>
          <w:sz w:val="26"/>
          <w:szCs w:val="26"/>
          <w:rtl/>
        </w:rPr>
        <w:t>ثیر آن بر حس ملی ایرانیان نگرشی جدید در تا</w:t>
      </w:r>
      <w:r w:rsidR="00BE68B7">
        <w:rPr>
          <w:rFonts w:cs="B Lotus" w:hint="cs"/>
          <w:sz w:val="26"/>
          <w:szCs w:val="26"/>
          <w:rtl/>
        </w:rPr>
        <w:t>ریخ ایران در آینده ایجاد می کند</w:t>
      </w:r>
      <w:r w:rsidRPr="00CC4105">
        <w:rPr>
          <w:rFonts w:cs="B Lotus" w:hint="cs"/>
          <w:sz w:val="26"/>
          <w:szCs w:val="26"/>
          <w:rtl/>
        </w:rPr>
        <w:t>. نگرشی که همراه با پذیرش اسلام نوعی شکست غرور ملی را در پی داشت</w:t>
      </w:r>
      <w:r w:rsidR="00BE68B7">
        <w:rPr>
          <w:rFonts w:cs="B Lotus" w:hint="cs"/>
          <w:sz w:val="20"/>
          <w:szCs w:val="20"/>
          <w:rtl/>
        </w:rPr>
        <w:t xml:space="preserve"> </w:t>
      </w:r>
      <w:r w:rsidRPr="00143068">
        <w:rPr>
          <w:rFonts w:cs="B Lotus" w:hint="cs"/>
          <w:sz w:val="20"/>
          <w:szCs w:val="20"/>
          <w:rtl/>
        </w:rPr>
        <w:t>(مینویی ،1364</w:t>
      </w:r>
      <w:r w:rsidR="00BE68B7">
        <w:rPr>
          <w:rFonts w:cs="B Lotus" w:hint="cs"/>
          <w:sz w:val="20"/>
          <w:szCs w:val="20"/>
          <w:rtl/>
        </w:rPr>
        <w:t>:</w:t>
      </w:r>
      <w:r w:rsidR="00BE68B7" w:rsidRPr="00143068">
        <w:rPr>
          <w:rFonts w:cs="B Lotus" w:hint="cs"/>
          <w:sz w:val="20"/>
          <w:szCs w:val="20"/>
          <w:rtl/>
        </w:rPr>
        <w:t xml:space="preserve"> </w:t>
      </w:r>
      <w:r w:rsidRPr="00143068">
        <w:rPr>
          <w:rFonts w:cs="B Lotus" w:hint="cs"/>
          <w:sz w:val="20"/>
          <w:szCs w:val="20"/>
          <w:rtl/>
        </w:rPr>
        <w:t>111)</w:t>
      </w:r>
      <w:r w:rsidR="008D5D4E">
        <w:rPr>
          <w:rFonts w:cs="B Lotus" w:hint="cs"/>
          <w:sz w:val="20"/>
          <w:szCs w:val="20"/>
          <w:rtl/>
        </w:rPr>
        <w:t>.</w:t>
      </w:r>
      <w:r w:rsidRPr="00CC4105">
        <w:rPr>
          <w:rFonts w:cs="B Lotus" w:hint="cs"/>
          <w:sz w:val="26"/>
          <w:szCs w:val="26"/>
          <w:rtl/>
        </w:rPr>
        <w:t xml:space="preserve"> </w:t>
      </w:r>
    </w:p>
    <w:p w:rsidR="00BE68B7" w:rsidRPr="00143068" w:rsidRDefault="00D156F2" w:rsidP="008D5D4E">
      <w:pPr>
        <w:spacing w:line="240" w:lineRule="auto"/>
        <w:ind w:left="-46"/>
        <w:jc w:val="lowKashida"/>
        <w:rPr>
          <w:rFonts w:cs="B Lotus"/>
          <w:sz w:val="20"/>
          <w:szCs w:val="20"/>
          <w:rtl/>
        </w:rPr>
      </w:pPr>
      <w:r w:rsidRPr="00CC4105">
        <w:rPr>
          <w:rFonts w:cs="B Lotus" w:hint="cs"/>
          <w:sz w:val="26"/>
          <w:szCs w:val="26"/>
          <w:rtl/>
        </w:rPr>
        <w:t xml:space="preserve"> این روابط با پایان دخالت</w:t>
      </w:r>
      <w:r w:rsidR="008D5D4E">
        <w:rPr>
          <w:rFonts w:cs="B Lotus" w:hint="cs"/>
          <w:sz w:val="26"/>
          <w:szCs w:val="26"/>
          <w:rtl/>
        </w:rPr>
        <w:t xml:space="preserve"> های اعراب </w:t>
      </w:r>
      <w:r w:rsidRPr="00CC4105">
        <w:rPr>
          <w:rFonts w:cs="B Lotus" w:hint="cs"/>
          <w:sz w:val="26"/>
          <w:szCs w:val="26"/>
          <w:rtl/>
        </w:rPr>
        <w:t>در ایران به دنبال شکل گیری اولین حکومت ایرانی به نام طاهریان پایان پذیرفت، اما همچنان سایه معنوی آن بر ایران ماندگار بود و ایرانی اسلامی شکل گرفت که تا سالیان سا</w:t>
      </w:r>
      <w:r w:rsidR="00BE68B7">
        <w:rPr>
          <w:rFonts w:cs="B Lotus" w:hint="cs"/>
          <w:sz w:val="26"/>
          <w:szCs w:val="26"/>
          <w:rtl/>
        </w:rPr>
        <w:t>ل به عنوان نه تنها کشوری اسلامی</w:t>
      </w:r>
      <w:r w:rsidRPr="00CC4105">
        <w:rPr>
          <w:rFonts w:cs="B Lotus" w:hint="cs"/>
          <w:sz w:val="26"/>
          <w:szCs w:val="26"/>
          <w:rtl/>
        </w:rPr>
        <w:t>، بلکه با اعلام رسمی آ</w:t>
      </w:r>
      <w:r w:rsidR="00BE68B7">
        <w:rPr>
          <w:rFonts w:cs="B Lotus" w:hint="cs"/>
          <w:sz w:val="26"/>
          <w:szCs w:val="26"/>
          <w:rtl/>
        </w:rPr>
        <w:t>ی</w:t>
      </w:r>
      <w:r w:rsidRPr="00CC4105">
        <w:rPr>
          <w:rFonts w:cs="B Lotus" w:hint="cs"/>
          <w:sz w:val="26"/>
          <w:szCs w:val="26"/>
          <w:rtl/>
        </w:rPr>
        <w:t xml:space="preserve">ین تشییع </w:t>
      </w:r>
      <w:r w:rsidR="00F831A4" w:rsidRPr="00CC4105">
        <w:rPr>
          <w:rFonts w:cs="B Lotus" w:hint="cs"/>
          <w:sz w:val="26"/>
          <w:szCs w:val="26"/>
          <w:rtl/>
        </w:rPr>
        <w:t xml:space="preserve">در ایران توسط شاه اسماعیل صفوی به عنوان دولت و ملتی </w:t>
      </w:r>
      <w:r w:rsidR="00BE68B7">
        <w:rPr>
          <w:rFonts w:cs="B Lotus" w:hint="cs"/>
          <w:sz w:val="26"/>
          <w:szCs w:val="26"/>
          <w:rtl/>
        </w:rPr>
        <w:t>با شالوده ضد استکباری نمایان شد</w:t>
      </w:r>
      <w:r w:rsidR="00BE68B7">
        <w:rPr>
          <w:rFonts w:cs="B Lotus" w:hint="cs"/>
          <w:sz w:val="20"/>
          <w:szCs w:val="20"/>
          <w:rtl/>
        </w:rPr>
        <w:t xml:space="preserve"> </w:t>
      </w:r>
      <w:r w:rsidR="00F831A4" w:rsidRPr="00143068">
        <w:rPr>
          <w:rFonts w:cs="B Lotus" w:hint="cs"/>
          <w:sz w:val="20"/>
          <w:szCs w:val="20"/>
          <w:rtl/>
        </w:rPr>
        <w:t>(سیوری،1383</w:t>
      </w:r>
      <w:r w:rsidR="00BE68B7">
        <w:rPr>
          <w:rFonts w:cs="B Lotus" w:hint="cs"/>
          <w:sz w:val="20"/>
          <w:szCs w:val="20"/>
          <w:rtl/>
        </w:rPr>
        <w:t>:</w:t>
      </w:r>
      <w:r w:rsidR="00F831A4" w:rsidRPr="00143068">
        <w:rPr>
          <w:rFonts w:cs="B Lotus" w:hint="cs"/>
          <w:sz w:val="20"/>
          <w:szCs w:val="20"/>
          <w:rtl/>
        </w:rPr>
        <w:t xml:space="preserve"> 152)</w:t>
      </w:r>
      <w:r w:rsidR="008D5D4E">
        <w:rPr>
          <w:rFonts w:cs="B Lotus" w:hint="cs"/>
          <w:sz w:val="20"/>
          <w:szCs w:val="20"/>
          <w:rtl/>
        </w:rPr>
        <w:t>.</w:t>
      </w:r>
    </w:p>
    <w:p w:rsidR="00F831A4" w:rsidRPr="00E71453" w:rsidRDefault="00F831A4" w:rsidP="00A77767">
      <w:pPr>
        <w:spacing w:line="240" w:lineRule="auto"/>
        <w:ind w:left="-46"/>
        <w:jc w:val="lowKashida"/>
        <w:rPr>
          <w:rFonts w:cs="B Zar"/>
          <w:b/>
          <w:bCs/>
          <w:sz w:val="24"/>
          <w:szCs w:val="24"/>
          <w:rtl/>
        </w:rPr>
      </w:pPr>
      <w:r w:rsidRPr="00E71453">
        <w:rPr>
          <w:rFonts w:cs="B Zar" w:hint="cs"/>
          <w:b/>
          <w:bCs/>
          <w:sz w:val="24"/>
          <w:szCs w:val="24"/>
          <w:rtl/>
        </w:rPr>
        <w:t xml:space="preserve">روابط ایران و عربستان از 1305 تا 1311 </w:t>
      </w:r>
      <w:r w:rsidR="00A77767">
        <w:rPr>
          <w:rFonts w:cs="B Zar" w:hint="cs"/>
          <w:b/>
          <w:bCs/>
          <w:sz w:val="24"/>
          <w:szCs w:val="24"/>
          <w:rtl/>
        </w:rPr>
        <w:t>ه‍ .</w:t>
      </w:r>
      <w:r w:rsidR="008946E3" w:rsidRPr="00E71453">
        <w:rPr>
          <w:rFonts w:cs="B Zar" w:hint="cs"/>
          <w:b/>
          <w:bCs/>
          <w:sz w:val="24"/>
          <w:szCs w:val="24"/>
          <w:rtl/>
        </w:rPr>
        <w:t xml:space="preserve">ش  </w:t>
      </w:r>
    </w:p>
    <w:p w:rsidR="00F831A4" w:rsidRPr="00CC4105" w:rsidRDefault="00F831A4" w:rsidP="008D5D4E">
      <w:pPr>
        <w:spacing w:line="240" w:lineRule="auto"/>
        <w:ind w:left="-46"/>
        <w:jc w:val="lowKashida"/>
        <w:rPr>
          <w:rFonts w:cs="B Lotus"/>
          <w:sz w:val="26"/>
          <w:szCs w:val="26"/>
          <w:rtl/>
        </w:rPr>
      </w:pPr>
      <w:r w:rsidRPr="00CC4105">
        <w:rPr>
          <w:rFonts w:cs="B Lotus" w:hint="cs"/>
          <w:sz w:val="26"/>
          <w:szCs w:val="26"/>
          <w:rtl/>
        </w:rPr>
        <w:lastRenderedPageBreak/>
        <w:t>دو کشور ایران و عربستان از سال 1307 ه</w:t>
      </w:r>
      <w:r w:rsidR="00413EFF" w:rsidRPr="00CC4105">
        <w:rPr>
          <w:rFonts w:cs="B Lotus" w:hint="cs"/>
          <w:sz w:val="26"/>
          <w:szCs w:val="26"/>
          <w:rtl/>
        </w:rPr>
        <w:t>‍</w:t>
      </w:r>
      <w:r w:rsidRPr="00CC4105">
        <w:rPr>
          <w:rFonts w:cs="B Lotus" w:hint="cs"/>
          <w:sz w:val="26"/>
          <w:szCs w:val="26"/>
          <w:rtl/>
        </w:rPr>
        <w:t xml:space="preserve"> </w:t>
      </w:r>
      <w:r w:rsidRPr="00CC4105">
        <w:rPr>
          <w:rFonts w:ascii="Times New Roman" w:hAnsi="Times New Roman" w:cs="Times New Roman" w:hint="cs"/>
          <w:sz w:val="26"/>
          <w:szCs w:val="26"/>
          <w:rtl/>
        </w:rPr>
        <w:t>–</w:t>
      </w:r>
      <w:r w:rsidRPr="00CC4105">
        <w:rPr>
          <w:rFonts w:cs="B Lotus" w:hint="cs"/>
          <w:sz w:val="26"/>
          <w:szCs w:val="26"/>
          <w:rtl/>
        </w:rPr>
        <w:t xml:space="preserve"> ش با یکدیگر روابط سیاسی برقرار نمودند. ابتدای تشکیل حکومت سلطنتی آل سعود با دوران سلطنت رضا خان در ایران همزمان بود که ابتدا دو نظام سلطنتی روابط حسنه ای با یکدیگر برقرار ساختند که تا سال</w:t>
      </w:r>
      <w:r w:rsidR="00BE68B7">
        <w:rPr>
          <w:rFonts w:cs="B Lotus" w:hint="cs"/>
          <w:sz w:val="26"/>
          <w:szCs w:val="26"/>
          <w:rtl/>
        </w:rPr>
        <w:t xml:space="preserve"> </w:t>
      </w:r>
      <w:r w:rsidRPr="00CC4105">
        <w:rPr>
          <w:rFonts w:cs="B Lotus" w:hint="cs"/>
          <w:sz w:val="26"/>
          <w:szCs w:val="26"/>
          <w:rtl/>
        </w:rPr>
        <w:t>هایی دور نیز باقی ماند</w:t>
      </w:r>
      <w:r w:rsidRPr="0013300B">
        <w:rPr>
          <w:rFonts w:cs="B Lotus" w:hint="cs"/>
          <w:sz w:val="20"/>
          <w:szCs w:val="20"/>
          <w:rtl/>
        </w:rPr>
        <w:t xml:space="preserve">(کاظمی ،1370 </w:t>
      </w:r>
      <w:r w:rsidR="00BE68B7">
        <w:rPr>
          <w:rFonts w:cs="B Lotus" w:hint="cs"/>
          <w:sz w:val="20"/>
          <w:szCs w:val="20"/>
          <w:rtl/>
        </w:rPr>
        <w:t>:</w:t>
      </w:r>
      <w:r w:rsidR="00BE68B7" w:rsidRPr="0013300B">
        <w:rPr>
          <w:rFonts w:cs="B Lotus" w:hint="cs"/>
          <w:sz w:val="20"/>
          <w:szCs w:val="20"/>
          <w:rtl/>
        </w:rPr>
        <w:t xml:space="preserve"> </w:t>
      </w:r>
      <w:r w:rsidRPr="0013300B">
        <w:rPr>
          <w:rFonts w:cs="B Lotus" w:hint="cs"/>
          <w:sz w:val="20"/>
          <w:szCs w:val="20"/>
          <w:rtl/>
        </w:rPr>
        <w:t>1)</w:t>
      </w:r>
      <w:r w:rsidR="008D5D4E">
        <w:rPr>
          <w:rFonts w:cs="B Lotus" w:hint="cs"/>
          <w:sz w:val="20"/>
          <w:szCs w:val="20"/>
          <w:rtl/>
        </w:rPr>
        <w:t>.</w:t>
      </w:r>
    </w:p>
    <w:p w:rsidR="00230FB7" w:rsidRPr="00CC4105" w:rsidRDefault="00230FB7" w:rsidP="008D5D4E">
      <w:pPr>
        <w:spacing w:line="240" w:lineRule="auto"/>
        <w:ind w:left="-46"/>
        <w:jc w:val="lowKashida"/>
        <w:rPr>
          <w:rFonts w:cs="B Lotus"/>
          <w:sz w:val="26"/>
          <w:szCs w:val="26"/>
          <w:rtl/>
        </w:rPr>
      </w:pPr>
      <w:r w:rsidRPr="00CC4105">
        <w:rPr>
          <w:rFonts w:cs="B Lotus" w:hint="cs"/>
          <w:sz w:val="26"/>
          <w:szCs w:val="26"/>
          <w:rtl/>
        </w:rPr>
        <w:t>شروع مناسبات در سال 1306 همراه با امضاي معاه</w:t>
      </w:r>
      <w:r w:rsidR="00BE68B7">
        <w:rPr>
          <w:rFonts w:cs="B Lotus" w:hint="cs"/>
          <w:sz w:val="26"/>
          <w:szCs w:val="26"/>
          <w:rtl/>
        </w:rPr>
        <w:t xml:space="preserve">ده مودت بين دولت ايران و مملكت </w:t>
      </w:r>
      <w:r w:rsidRPr="00CC4105">
        <w:rPr>
          <w:rFonts w:cs="B Lotus" w:hint="cs"/>
          <w:sz w:val="26"/>
          <w:szCs w:val="26"/>
          <w:rtl/>
        </w:rPr>
        <w:t>حجاز و ملحقات آن بود كه در سال 1308 در تهران منعقد شد</w:t>
      </w:r>
      <w:r w:rsidR="00BE68B7">
        <w:rPr>
          <w:rFonts w:cs="B Lotus" w:hint="cs"/>
          <w:sz w:val="20"/>
          <w:szCs w:val="20"/>
          <w:rtl/>
        </w:rPr>
        <w:t xml:space="preserve"> </w:t>
      </w:r>
      <w:r w:rsidRPr="00143068">
        <w:rPr>
          <w:rFonts w:cs="B Lotus" w:hint="cs"/>
          <w:sz w:val="20"/>
          <w:szCs w:val="20"/>
          <w:rtl/>
        </w:rPr>
        <w:t>(مهدوي ، 1376</w:t>
      </w:r>
      <w:r w:rsidR="00BE68B7">
        <w:rPr>
          <w:rFonts w:cs="B Lotus" w:hint="cs"/>
          <w:sz w:val="20"/>
          <w:szCs w:val="20"/>
          <w:rtl/>
        </w:rPr>
        <w:t>:</w:t>
      </w:r>
      <w:r w:rsidR="00BE68B7" w:rsidRPr="00143068">
        <w:rPr>
          <w:rFonts w:cs="B Lotus" w:hint="cs"/>
          <w:sz w:val="20"/>
          <w:szCs w:val="20"/>
          <w:rtl/>
        </w:rPr>
        <w:t xml:space="preserve"> </w:t>
      </w:r>
      <w:r w:rsidRPr="00143068">
        <w:rPr>
          <w:rFonts w:cs="B Lotus" w:hint="cs"/>
          <w:sz w:val="20"/>
          <w:szCs w:val="20"/>
          <w:rtl/>
        </w:rPr>
        <w:t>227)</w:t>
      </w:r>
      <w:r w:rsidR="008D5D4E">
        <w:rPr>
          <w:rFonts w:cs="B Lotus" w:hint="cs"/>
          <w:sz w:val="20"/>
          <w:szCs w:val="20"/>
          <w:rtl/>
        </w:rPr>
        <w:t>.</w:t>
      </w:r>
    </w:p>
    <w:p w:rsidR="008D5D4E" w:rsidRDefault="00CF4298" w:rsidP="008D5D4E">
      <w:pPr>
        <w:spacing w:line="240" w:lineRule="auto"/>
        <w:ind w:left="-46"/>
        <w:jc w:val="lowKashida"/>
        <w:rPr>
          <w:rFonts w:cs="B Lotus"/>
          <w:sz w:val="20"/>
          <w:szCs w:val="20"/>
          <w:rtl/>
        </w:rPr>
      </w:pPr>
      <w:r>
        <w:rPr>
          <w:rFonts w:cs="B Lotus" w:hint="cs"/>
          <w:sz w:val="26"/>
          <w:szCs w:val="26"/>
          <w:rtl/>
        </w:rPr>
        <w:t>(</w:t>
      </w:r>
      <w:r w:rsidR="0049537B" w:rsidRPr="00CC4105">
        <w:rPr>
          <w:rFonts w:cs="B Lotus" w:hint="cs"/>
          <w:sz w:val="26"/>
          <w:szCs w:val="26"/>
          <w:rtl/>
        </w:rPr>
        <w:t>در فاصله اين سال</w:t>
      </w:r>
      <w:r w:rsidR="00BE68B7">
        <w:rPr>
          <w:rFonts w:cs="B Lotus" w:hint="cs"/>
          <w:sz w:val="26"/>
          <w:szCs w:val="26"/>
          <w:rtl/>
        </w:rPr>
        <w:t xml:space="preserve"> </w:t>
      </w:r>
      <w:r w:rsidR="0049537B" w:rsidRPr="00CC4105">
        <w:rPr>
          <w:rFonts w:cs="B Lotus" w:hint="cs"/>
          <w:sz w:val="26"/>
          <w:szCs w:val="26"/>
          <w:rtl/>
        </w:rPr>
        <w:t xml:space="preserve">ها روابط دو كشور بر مبناي توسعه سياسي بود. هر دو طرف </w:t>
      </w:r>
      <w:r w:rsidR="003B1897" w:rsidRPr="00CC4105">
        <w:rPr>
          <w:rFonts w:cs="B Lotus" w:hint="cs"/>
          <w:sz w:val="26"/>
          <w:szCs w:val="26"/>
          <w:rtl/>
        </w:rPr>
        <w:t xml:space="preserve">در حال ايجاد پي </w:t>
      </w:r>
      <w:r w:rsidR="00BE68B7">
        <w:rPr>
          <w:rFonts w:cs="B Lotus" w:hint="cs"/>
          <w:sz w:val="26"/>
          <w:szCs w:val="26"/>
          <w:rtl/>
        </w:rPr>
        <w:t xml:space="preserve">ريزي يك ساختار جديد سياسي </w:t>
      </w:r>
      <w:r w:rsidR="00BE68B7" w:rsidRPr="004E76BE">
        <w:rPr>
          <w:rFonts w:cs="B Lotus" w:hint="cs"/>
          <w:sz w:val="26"/>
          <w:szCs w:val="26"/>
          <w:rtl/>
        </w:rPr>
        <w:t>بودند</w:t>
      </w:r>
      <w:r w:rsidR="003B1897" w:rsidRPr="004E76BE">
        <w:rPr>
          <w:rFonts w:cs="B Lotus" w:hint="cs"/>
          <w:sz w:val="26"/>
          <w:szCs w:val="26"/>
          <w:rtl/>
        </w:rPr>
        <w:t>. مهم</w:t>
      </w:r>
      <w:r w:rsidR="00BE68B7" w:rsidRPr="004E76BE">
        <w:rPr>
          <w:rFonts w:cs="B Lotus" w:hint="cs"/>
          <w:sz w:val="26"/>
          <w:szCs w:val="26"/>
          <w:rtl/>
        </w:rPr>
        <w:t xml:space="preserve"> </w:t>
      </w:r>
      <w:r w:rsidR="003B1897" w:rsidRPr="004E76BE">
        <w:rPr>
          <w:rFonts w:cs="B Lotus" w:hint="cs"/>
          <w:sz w:val="26"/>
          <w:szCs w:val="26"/>
          <w:rtl/>
        </w:rPr>
        <w:t>ترين موضوع اين دوره كه باعث ت</w:t>
      </w:r>
      <w:r w:rsidR="00BE68B7" w:rsidRPr="004E76BE">
        <w:rPr>
          <w:rFonts w:cs="B Lotus" w:hint="cs"/>
          <w:sz w:val="26"/>
          <w:szCs w:val="26"/>
          <w:rtl/>
        </w:rPr>
        <w:t>نش در روابط ايران و عربستان گشت</w:t>
      </w:r>
      <w:r w:rsidR="003B1897" w:rsidRPr="004E76BE">
        <w:rPr>
          <w:rFonts w:cs="B Lotus" w:hint="cs"/>
          <w:sz w:val="26"/>
          <w:szCs w:val="26"/>
          <w:rtl/>
        </w:rPr>
        <w:t>،</w:t>
      </w:r>
      <w:r w:rsidR="00BE68B7" w:rsidRPr="004E76BE">
        <w:rPr>
          <w:rFonts w:cs="B Lotus" w:hint="cs"/>
          <w:sz w:val="26"/>
          <w:szCs w:val="26"/>
          <w:rtl/>
        </w:rPr>
        <w:t xml:space="preserve"> </w:t>
      </w:r>
      <w:r w:rsidR="003B1897" w:rsidRPr="004E76BE">
        <w:rPr>
          <w:rFonts w:cs="B Lotus" w:hint="cs"/>
          <w:sz w:val="26"/>
          <w:szCs w:val="26"/>
          <w:rtl/>
        </w:rPr>
        <w:t>جدايي بحرين از ايران والحاق آن به يكي از كشورهاي عربي بود كه آن هم با دخالت انگلستان و ايجاد توافق نامه اي با پادشاه سعودي مبني استقلال امارات هاي منطقه با ت</w:t>
      </w:r>
      <w:r w:rsidR="00BE68B7" w:rsidRPr="004E76BE">
        <w:rPr>
          <w:rFonts w:cs="B Lotus" w:hint="cs"/>
          <w:sz w:val="26"/>
          <w:szCs w:val="26"/>
          <w:rtl/>
        </w:rPr>
        <w:t>أ</w:t>
      </w:r>
      <w:r w:rsidR="003B1897" w:rsidRPr="004E76BE">
        <w:rPr>
          <w:rFonts w:cs="B Lotus" w:hint="cs"/>
          <w:sz w:val="26"/>
          <w:szCs w:val="26"/>
          <w:rtl/>
        </w:rPr>
        <w:t xml:space="preserve">ييد و نظر دولت بريتانيا </w:t>
      </w:r>
      <w:r w:rsidR="00BE68B7" w:rsidRPr="004E76BE">
        <w:rPr>
          <w:rFonts w:cs="B Lotus" w:hint="cs"/>
          <w:sz w:val="26"/>
          <w:szCs w:val="26"/>
          <w:rtl/>
        </w:rPr>
        <w:t>بود</w:t>
      </w:r>
      <w:r w:rsidR="00BE68B7" w:rsidRPr="004E76BE">
        <w:rPr>
          <w:rFonts w:cs="B Lotus" w:hint="cs"/>
          <w:sz w:val="20"/>
          <w:szCs w:val="20"/>
          <w:rtl/>
        </w:rPr>
        <w:t xml:space="preserve"> </w:t>
      </w:r>
      <w:r w:rsidR="003B1897" w:rsidRPr="004E76BE">
        <w:rPr>
          <w:rFonts w:cs="B Lotus" w:hint="cs"/>
          <w:sz w:val="20"/>
          <w:szCs w:val="20"/>
          <w:rtl/>
        </w:rPr>
        <w:t xml:space="preserve">(مجتهد زاده ،1391 </w:t>
      </w:r>
      <w:r w:rsidR="00BE68B7" w:rsidRPr="004E76BE">
        <w:rPr>
          <w:rFonts w:cs="B Lotus" w:hint="cs"/>
          <w:sz w:val="20"/>
          <w:szCs w:val="20"/>
          <w:rtl/>
        </w:rPr>
        <w:t>:</w:t>
      </w:r>
      <w:r w:rsidR="003B1897" w:rsidRPr="004E76BE">
        <w:rPr>
          <w:rFonts w:cs="B Lotus" w:hint="cs"/>
          <w:sz w:val="20"/>
          <w:szCs w:val="20"/>
          <w:rtl/>
        </w:rPr>
        <w:t xml:space="preserve"> 36)</w:t>
      </w:r>
      <w:r w:rsidR="008D5D4E" w:rsidRPr="004E76BE">
        <w:rPr>
          <w:rFonts w:cs="B Lotus" w:hint="cs"/>
          <w:sz w:val="20"/>
          <w:szCs w:val="20"/>
          <w:rtl/>
        </w:rPr>
        <w:t>.</w:t>
      </w:r>
      <w:r w:rsidRPr="004E76BE">
        <w:rPr>
          <w:rFonts w:cs="B Lotus" w:hint="cs"/>
          <w:sz w:val="20"/>
          <w:szCs w:val="20"/>
          <w:rtl/>
        </w:rPr>
        <w:t>)</w:t>
      </w:r>
    </w:p>
    <w:p w:rsidR="00CF4298" w:rsidRPr="007027D9" w:rsidRDefault="00CF4298" w:rsidP="00CF4298">
      <w:pPr>
        <w:ind w:left="-46" w:right="-567" w:hanging="46"/>
        <w:jc w:val="lowKashida"/>
        <w:rPr>
          <w:rFonts w:asciiTheme="minorBidi" w:hAnsiTheme="minorBidi" w:cs="B Lotus"/>
          <w:sz w:val="28"/>
          <w:szCs w:val="28"/>
          <w:rtl/>
        </w:rPr>
      </w:pPr>
      <w:r>
        <w:rPr>
          <w:rFonts w:asciiTheme="minorBidi" w:hAnsiTheme="minorBidi" w:cs="B Lotus" w:hint="cs"/>
          <w:sz w:val="28"/>
          <w:szCs w:val="28"/>
          <w:rtl/>
        </w:rPr>
        <w:t>(</w:t>
      </w:r>
      <w:r w:rsidRPr="007027D9">
        <w:rPr>
          <w:rFonts w:asciiTheme="minorBidi" w:hAnsiTheme="minorBidi" w:cs="B Lotus"/>
          <w:sz w:val="28"/>
          <w:szCs w:val="28"/>
          <w:rtl/>
        </w:rPr>
        <w:t>در فاصله اين سال</w:t>
      </w:r>
      <w:r w:rsidRPr="007027D9">
        <w:rPr>
          <w:rFonts w:asciiTheme="minorBidi" w:hAnsiTheme="minorBidi" w:cs="B Lotus" w:hint="cs"/>
          <w:sz w:val="28"/>
          <w:szCs w:val="28"/>
          <w:rtl/>
        </w:rPr>
        <w:t xml:space="preserve"> </w:t>
      </w:r>
      <w:r w:rsidRPr="007027D9">
        <w:rPr>
          <w:rFonts w:asciiTheme="minorBidi" w:hAnsiTheme="minorBidi" w:cs="B Lotus"/>
          <w:sz w:val="28"/>
          <w:szCs w:val="28"/>
          <w:rtl/>
        </w:rPr>
        <w:t>ها يكي از مهم</w:t>
      </w:r>
      <w:r w:rsidRPr="007027D9">
        <w:rPr>
          <w:rFonts w:asciiTheme="minorBidi" w:hAnsiTheme="minorBidi" w:cs="B Lotus" w:hint="cs"/>
          <w:sz w:val="28"/>
          <w:szCs w:val="28"/>
          <w:rtl/>
        </w:rPr>
        <w:t xml:space="preserve"> </w:t>
      </w:r>
      <w:r w:rsidRPr="007027D9">
        <w:rPr>
          <w:rFonts w:asciiTheme="minorBidi" w:hAnsiTheme="minorBidi" w:cs="B Lotus"/>
          <w:sz w:val="28"/>
          <w:szCs w:val="28"/>
          <w:rtl/>
        </w:rPr>
        <w:t>ترين مسا</w:t>
      </w:r>
      <w:r w:rsidRPr="007027D9">
        <w:rPr>
          <w:rFonts w:asciiTheme="minorBidi" w:hAnsiTheme="minorBidi" w:cs="B Lotus" w:hint="cs"/>
          <w:sz w:val="28"/>
          <w:szCs w:val="28"/>
          <w:rtl/>
        </w:rPr>
        <w:t>ی</w:t>
      </w:r>
      <w:r w:rsidRPr="007027D9">
        <w:rPr>
          <w:rFonts w:asciiTheme="minorBidi" w:hAnsiTheme="minorBidi" w:cs="B Lotus"/>
          <w:sz w:val="28"/>
          <w:szCs w:val="28"/>
          <w:rtl/>
        </w:rPr>
        <w:t>ل دو كشور روند توسعه سياسي بود. هر دو كشور در حال ايجاد و پي‌ريزي يك ساختار جديد سياسي بودند.</w:t>
      </w:r>
      <w:r w:rsidRPr="007027D9">
        <w:rPr>
          <w:rFonts w:asciiTheme="minorBidi" w:hAnsiTheme="minorBidi" w:cs="B Lotus" w:hint="cs"/>
          <w:sz w:val="28"/>
          <w:szCs w:val="28"/>
          <w:rtl/>
        </w:rPr>
        <w:t xml:space="preserve"> </w:t>
      </w:r>
      <w:r w:rsidRPr="007027D9">
        <w:rPr>
          <w:rFonts w:asciiTheme="minorBidi" w:hAnsiTheme="minorBidi" w:cs="B Lotus"/>
          <w:sz w:val="28"/>
          <w:szCs w:val="28"/>
          <w:rtl/>
        </w:rPr>
        <w:t>مهم</w:t>
      </w:r>
      <w:r w:rsidRPr="007027D9">
        <w:rPr>
          <w:rFonts w:asciiTheme="minorBidi" w:hAnsiTheme="minorBidi" w:cs="B Lotus" w:hint="cs"/>
          <w:sz w:val="28"/>
          <w:szCs w:val="28"/>
          <w:rtl/>
        </w:rPr>
        <w:t xml:space="preserve"> </w:t>
      </w:r>
      <w:r w:rsidRPr="007027D9">
        <w:rPr>
          <w:rFonts w:asciiTheme="minorBidi" w:hAnsiTheme="minorBidi" w:cs="B Lotus"/>
          <w:sz w:val="28"/>
          <w:szCs w:val="28"/>
          <w:rtl/>
        </w:rPr>
        <w:t>ترين موضوع اين دوره كه باعث تنش روابط بين ايران و عربستان گشت، منفك شدن بحرين از ايران و ملحق شدن به كشورهاي عربي بود بايد متذكر شد كه در خرداد 1306</w:t>
      </w:r>
      <w:r w:rsidRPr="007027D9">
        <w:rPr>
          <w:rFonts w:asciiTheme="minorBidi" w:hAnsiTheme="minorBidi" w:cs="B Lotus" w:hint="cs"/>
          <w:sz w:val="28"/>
          <w:szCs w:val="28"/>
          <w:rtl/>
        </w:rPr>
        <w:t>ه ش</w:t>
      </w:r>
      <w:r w:rsidRPr="007027D9">
        <w:rPr>
          <w:rFonts w:asciiTheme="minorBidi" w:hAnsiTheme="minorBidi" w:cs="B Lotus"/>
          <w:sz w:val="28"/>
          <w:szCs w:val="28"/>
          <w:rtl/>
        </w:rPr>
        <w:t xml:space="preserve"> ملك عبدالغدير (پادشاه سعودي) با انگليسي‌ها توافق‌نامه‌اي امضا كردند كه براساس آن امارت‌هاي بحرين، كويت، قطر و دولت عمان معاهد</w:t>
      </w:r>
      <w:r w:rsidRPr="007027D9">
        <w:rPr>
          <w:rFonts w:asciiTheme="minorBidi" w:hAnsiTheme="minorBidi" w:cs="B Lotus" w:hint="cs"/>
          <w:sz w:val="28"/>
          <w:szCs w:val="28"/>
          <w:rtl/>
        </w:rPr>
        <w:t xml:space="preserve">های </w:t>
      </w:r>
      <w:r w:rsidRPr="007027D9">
        <w:rPr>
          <w:rFonts w:asciiTheme="minorBidi" w:hAnsiTheme="minorBidi" w:cs="B Lotus"/>
          <w:sz w:val="28"/>
          <w:szCs w:val="28"/>
          <w:rtl/>
        </w:rPr>
        <w:t>منعقده ميان عربستان و بريتانيا را به رسميت مي‌شناختند ايران قرارداد مذكور را دخالت آشكار در امور داخلي خود مي‌دانست. (محقق</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1379: 22)</w:t>
      </w:r>
    </w:p>
    <w:p w:rsidR="0049537B" w:rsidRPr="004E76BE" w:rsidRDefault="00CF4298" w:rsidP="004E76BE">
      <w:pPr>
        <w:ind w:left="-46" w:right="-567" w:hanging="46"/>
        <w:jc w:val="lowKashida"/>
        <w:rPr>
          <w:rFonts w:asciiTheme="minorBidi" w:hAnsiTheme="minorBidi" w:cs="B Lotus"/>
          <w:sz w:val="28"/>
          <w:szCs w:val="28"/>
          <w:rtl/>
        </w:rPr>
      </w:pPr>
      <w:r w:rsidRPr="007027D9">
        <w:rPr>
          <w:rFonts w:asciiTheme="minorBidi" w:hAnsiTheme="minorBidi" w:cs="B Lotus"/>
          <w:sz w:val="28"/>
          <w:szCs w:val="28"/>
          <w:rtl/>
        </w:rPr>
        <w:t>بنابراين موضوع بحرين اولين وضعيت تنش در روابط دو كشور را ب</w:t>
      </w:r>
      <w:r w:rsidRPr="007027D9">
        <w:rPr>
          <w:rFonts w:asciiTheme="minorBidi" w:hAnsiTheme="minorBidi" w:cs="B Lotus" w:hint="cs"/>
          <w:sz w:val="28"/>
          <w:szCs w:val="28"/>
          <w:rtl/>
        </w:rPr>
        <w:t xml:space="preserve">ه </w:t>
      </w:r>
      <w:r w:rsidRPr="007027D9">
        <w:rPr>
          <w:rFonts w:asciiTheme="minorBidi" w:hAnsiTheme="minorBidi" w:cs="B Lotus"/>
          <w:sz w:val="28"/>
          <w:szCs w:val="28"/>
          <w:rtl/>
        </w:rPr>
        <w:t>وجود آورد و براي حكومت ايران خوشايند نبود. ب</w:t>
      </w:r>
      <w:r w:rsidRPr="007027D9">
        <w:rPr>
          <w:rFonts w:asciiTheme="minorBidi" w:hAnsiTheme="minorBidi" w:cs="B Lotus" w:hint="cs"/>
          <w:sz w:val="28"/>
          <w:szCs w:val="28"/>
          <w:rtl/>
        </w:rPr>
        <w:t xml:space="preserve">ه </w:t>
      </w:r>
      <w:r w:rsidRPr="007027D9">
        <w:rPr>
          <w:rFonts w:asciiTheme="minorBidi" w:hAnsiTheme="minorBidi" w:cs="B Lotus"/>
          <w:sz w:val="28"/>
          <w:szCs w:val="28"/>
          <w:rtl/>
        </w:rPr>
        <w:t>طور مكرر سطح روابط (1311</w:t>
      </w:r>
      <w:r w:rsidRPr="007027D9">
        <w:rPr>
          <w:rFonts w:asciiTheme="minorBidi" w:hAnsiTheme="minorBidi" w:cs="B Lotus" w:hint="cs"/>
          <w:sz w:val="28"/>
          <w:szCs w:val="28"/>
          <w:rtl/>
        </w:rPr>
        <w:t>ه ش</w:t>
      </w:r>
      <w:r w:rsidRPr="007027D9">
        <w:rPr>
          <w:rFonts w:asciiTheme="minorBidi" w:hAnsiTheme="minorBidi" w:cs="B Lotus"/>
          <w:sz w:val="28"/>
          <w:szCs w:val="28"/>
          <w:rtl/>
        </w:rPr>
        <w:t>- 1305</w:t>
      </w:r>
      <w:r w:rsidRPr="007027D9">
        <w:rPr>
          <w:rFonts w:asciiTheme="minorBidi" w:hAnsiTheme="minorBidi" w:cs="B Lotus" w:hint="cs"/>
          <w:sz w:val="28"/>
          <w:szCs w:val="28"/>
          <w:rtl/>
        </w:rPr>
        <w:t>ه ش</w:t>
      </w:r>
      <w:r w:rsidRPr="007027D9">
        <w:rPr>
          <w:rFonts w:asciiTheme="minorBidi" w:hAnsiTheme="minorBidi" w:cs="B Lotus"/>
          <w:sz w:val="28"/>
          <w:szCs w:val="28"/>
          <w:rtl/>
        </w:rPr>
        <w:t>) با رقابت هر دو كشور براي برقراري رابطه قابل توجه بود. اگرچه ساختار حكومتي هر دو كشور پادشاهي بود، اما اهداف دو حكومت متفاوت بود. بدين معنا كه دولت ايران منادي يك دولت مدرن داشت و عربستان سعودي قصد احيا</w:t>
      </w:r>
      <w:r w:rsidRPr="007027D9">
        <w:rPr>
          <w:rFonts w:asciiTheme="minorBidi" w:hAnsiTheme="minorBidi" w:cs="B Lotus" w:hint="cs"/>
          <w:sz w:val="28"/>
          <w:szCs w:val="28"/>
          <w:rtl/>
        </w:rPr>
        <w:t>ی</w:t>
      </w:r>
      <w:r w:rsidRPr="007027D9">
        <w:rPr>
          <w:rFonts w:asciiTheme="minorBidi" w:hAnsiTheme="minorBidi" w:cs="B Lotus"/>
          <w:sz w:val="28"/>
          <w:szCs w:val="28"/>
          <w:rtl/>
        </w:rPr>
        <w:t xml:space="preserve"> سنت</w:t>
      </w:r>
      <w:r w:rsidRPr="007027D9">
        <w:rPr>
          <w:rFonts w:asciiTheme="minorBidi" w:hAnsiTheme="minorBidi" w:cs="B Lotus" w:hint="cs"/>
          <w:sz w:val="28"/>
          <w:szCs w:val="28"/>
          <w:rtl/>
        </w:rPr>
        <w:t xml:space="preserve"> </w:t>
      </w:r>
      <w:r w:rsidRPr="007027D9">
        <w:rPr>
          <w:rFonts w:asciiTheme="minorBidi" w:hAnsiTheme="minorBidi" w:cs="B Lotus"/>
          <w:sz w:val="28"/>
          <w:szCs w:val="28"/>
          <w:rtl/>
        </w:rPr>
        <w:t>هاي مذهبي و حفظ فرهنگ بدوي عربي داشت.</w:t>
      </w:r>
      <w:r>
        <w:rPr>
          <w:rFonts w:asciiTheme="minorBidi" w:hAnsiTheme="minorBidi" w:cs="B Lotus" w:hint="cs"/>
          <w:sz w:val="28"/>
          <w:szCs w:val="28"/>
          <w:rtl/>
        </w:rPr>
        <w:t xml:space="preserve">) </w:t>
      </w:r>
    </w:p>
    <w:p w:rsidR="00230FB7" w:rsidRPr="00E71453" w:rsidRDefault="00230FB7" w:rsidP="00AC5682">
      <w:pPr>
        <w:spacing w:line="240" w:lineRule="auto"/>
        <w:ind w:left="-46"/>
        <w:jc w:val="lowKashida"/>
        <w:rPr>
          <w:rFonts w:cs="B Zar"/>
          <w:b/>
          <w:bCs/>
          <w:sz w:val="24"/>
          <w:szCs w:val="24"/>
          <w:rtl/>
        </w:rPr>
      </w:pPr>
      <w:r w:rsidRPr="00E71453">
        <w:rPr>
          <w:rFonts w:cs="B Zar" w:hint="cs"/>
          <w:b/>
          <w:bCs/>
          <w:sz w:val="24"/>
          <w:szCs w:val="24"/>
          <w:rtl/>
        </w:rPr>
        <w:t xml:space="preserve">روابط ايران و عربستان </w:t>
      </w:r>
      <w:r w:rsidR="00A77767">
        <w:rPr>
          <w:rFonts w:cs="B Zar" w:hint="cs"/>
          <w:b/>
          <w:bCs/>
          <w:sz w:val="24"/>
          <w:szCs w:val="24"/>
          <w:rtl/>
        </w:rPr>
        <w:t>بين بين سالهاي 1311 تا 1357 ه‍ .</w:t>
      </w:r>
      <w:r w:rsidRPr="00E71453">
        <w:rPr>
          <w:rFonts w:cs="B Zar" w:hint="cs"/>
          <w:b/>
          <w:bCs/>
          <w:sz w:val="24"/>
          <w:szCs w:val="24"/>
          <w:rtl/>
        </w:rPr>
        <w:t xml:space="preserve">ش </w:t>
      </w:r>
    </w:p>
    <w:p w:rsidR="00413EFF" w:rsidRPr="008D5D4E" w:rsidRDefault="002C757F" w:rsidP="00AC5682">
      <w:pPr>
        <w:spacing w:line="240" w:lineRule="auto"/>
        <w:ind w:left="-46"/>
        <w:jc w:val="lowKashida"/>
        <w:rPr>
          <w:rFonts w:cs="B Lotus"/>
          <w:sz w:val="26"/>
          <w:szCs w:val="26"/>
          <w:rtl/>
        </w:rPr>
      </w:pPr>
      <w:r w:rsidRPr="008D5D4E">
        <w:rPr>
          <w:rFonts w:cs="B Lotus" w:hint="cs"/>
          <w:sz w:val="26"/>
          <w:szCs w:val="26"/>
          <w:rtl/>
        </w:rPr>
        <w:t xml:space="preserve">از لحاظ شكلي </w:t>
      </w:r>
      <w:r w:rsidR="00025418" w:rsidRPr="008D5D4E">
        <w:rPr>
          <w:rFonts w:cs="B Lotus" w:hint="cs"/>
          <w:sz w:val="26"/>
          <w:szCs w:val="26"/>
          <w:rtl/>
        </w:rPr>
        <w:t>اين دوره به 3 قسمت تقسيم مي شود</w:t>
      </w:r>
      <w:r w:rsidRPr="008D5D4E">
        <w:rPr>
          <w:rFonts w:cs="B Lotus" w:hint="cs"/>
          <w:sz w:val="26"/>
          <w:szCs w:val="26"/>
          <w:rtl/>
        </w:rPr>
        <w:t>،</w:t>
      </w:r>
      <w:r w:rsidR="00025418" w:rsidRPr="008D5D4E">
        <w:rPr>
          <w:rFonts w:cs="B Lotus" w:hint="cs"/>
          <w:sz w:val="26"/>
          <w:szCs w:val="26"/>
          <w:rtl/>
        </w:rPr>
        <w:t xml:space="preserve"> </w:t>
      </w:r>
      <w:r w:rsidR="008D5D4E" w:rsidRPr="008D5D4E">
        <w:rPr>
          <w:rFonts w:cs="B Lotus" w:hint="cs"/>
          <w:sz w:val="26"/>
          <w:szCs w:val="26"/>
          <w:rtl/>
        </w:rPr>
        <w:t>يعني حكومت پهلوی اول (رضا شاه)</w:t>
      </w:r>
      <w:r w:rsidRPr="008D5D4E">
        <w:rPr>
          <w:rFonts w:cs="B Lotus" w:hint="cs"/>
          <w:sz w:val="26"/>
          <w:szCs w:val="26"/>
          <w:rtl/>
        </w:rPr>
        <w:t xml:space="preserve"> و پهلوي دوم</w:t>
      </w:r>
      <w:r w:rsidR="008D5D4E" w:rsidRPr="008D5D4E">
        <w:rPr>
          <w:rFonts w:cs="B Lotus" w:hint="cs"/>
          <w:sz w:val="26"/>
          <w:szCs w:val="26"/>
          <w:rtl/>
        </w:rPr>
        <w:t xml:space="preserve"> (محمدرضا شاه)</w:t>
      </w:r>
      <w:r w:rsidRPr="008D5D4E">
        <w:rPr>
          <w:rFonts w:cs="B Lotus" w:hint="cs"/>
          <w:sz w:val="26"/>
          <w:szCs w:val="26"/>
          <w:rtl/>
        </w:rPr>
        <w:t xml:space="preserve"> در ايران همزمان با حكومت هاي عبدالعزيز،</w:t>
      </w:r>
      <w:r w:rsidR="00025418" w:rsidRPr="008D5D4E">
        <w:rPr>
          <w:rFonts w:cs="B Lotus" w:hint="cs"/>
          <w:sz w:val="26"/>
          <w:szCs w:val="26"/>
          <w:rtl/>
        </w:rPr>
        <w:t xml:space="preserve"> </w:t>
      </w:r>
      <w:r w:rsidRPr="008D5D4E">
        <w:rPr>
          <w:rFonts w:cs="B Lotus" w:hint="cs"/>
          <w:sz w:val="26"/>
          <w:szCs w:val="26"/>
          <w:rtl/>
        </w:rPr>
        <w:t>ملك سعود، ملك فيصل و ملك خالد در عربستان</w:t>
      </w:r>
      <w:r w:rsidR="00025418" w:rsidRPr="008D5D4E">
        <w:rPr>
          <w:rFonts w:cs="B Lotus" w:hint="cs"/>
          <w:sz w:val="26"/>
          <w:szCs w:val="26"/>
          <w:rtl/>
        </w:rPr>
        <w:t xml:space="preserve"> بود</w:t>
      </w:r>
      <w:r w:rsidRPr="008D5D4E">
        <w:rPr>
          <w:rFonts w:cs="B Lotus" w:hint="cs"/>
          <w:sz w:val="26"/>
          <w:szCs w:val="26"/>
          <w:rtl/>
        </w:rPr>
        <w:t>.</w:t>
      </w:r>
    </w:p>
    <w:p w:rsidR="002C757F" w:rsidRPr="00E71453" w:rsidRDefault="00A77767" w:rsidP="00AC5682">
      <w:pPr>
        <w:spacing w:line="240" w:lineRule="auto"/>
        <w:ind w:left="-46"/>
        <w:jc w:val="lowKashida"/>
        <w:rPr>
          <w:rFonts w:cs="B Zar"/>
          <w:b/>
          <w:bCs/>
          <w:rtl/>
        </w:rPr>
      </w:pPr>
      <w:r>
        <w:rPr>
          <w:rFonts w:cs="B Zar" w:hint="cs"/>
          <w:b/>
          <w:bCs/>
          <w:rtl/>
        </w:rPr>
        <w:t>الف) دوره 1311 تا 1332 ه‍ .</w:t>
      </w:r>
      <w:r w:rsidR="002C757F" w:rsidRPr="00E71453">
        <w:rPr>
          <w:rFonts w:cs="B Zar" w:hint="cs"/>
          <w:b/>
          <w:bCs/>
          <w:rtl/>
        </w:rPr>
        <w:t xml:space="preserve">ش </w:t>
      </w:r>
    </w:p>
    <w:p w:rsidR="007D6009" w:rsidRPr="00025418" w:rsidRDefault="006221C5" w:rsidP="008D5D4E">
      <w:pPr>
        <w:spacing w:line="240" w:lineRule="auto"/>
        <w:ind w:left="-46"/>
        <w:jc w:val="lowKashida"/>
        <w:rPr>
          <w:rFonts w:cs="B Lotus"/>
          <w:sz w:val="20"/>
          <w:szCs w:val="20"/>
          <w:rtl/>
        </w:rPr>
      </w:pPr>
      <w:r w:rsidRPr="00CC4105">
        <w:rPr>
          <w:rFonts w:cs="B Lotus" w:hint="cs"/>
          <w:sz w:val="26"/>
          <w:szCs w:val="26"/>
          <w:rtl/>
        </w:rPr>
        <w:t>اين دوره فراز و نشيب در روابط</w:t>
      </w:r>
      <w:r w:rsidR="00DC67E9" w:rsidRPr="00CC4105">
        <w:rPr>
          <w:rFonts w:cs="B Lotus" w:hint="cs"/>
          <w:sz w:val="26"/>
          <w:szCs w:val="26"/>
          <w:rtl/>
        </w:rPr>
        <w:t xml:space="preserve"> ايران </w:t>
      </w:r>
      <w:r w:rsidR="00025AF8" w:rsidRPr="00CC4105">
        <w:rPr>
          <w:rFonts w:cs="B Lotus" w:hint="cs"/>
          <w:sz w:val="26"/>
          <w:szCs w:val="26"/>
          <w:rtl/>
        </w:rPr>
        <w:t>ايران و عربستان ظاهر شد چرا كه تمايل عربستان به ادامه روابط و تحكيم</w:t>
      </w:r>
      <w:r w:rsidR="00025418">
        <w:rPr>
          <w:rFonts w:cs="B Lotus" w:hint="cs"/>
          <w:sz w:val="26"/>
          <w:szCs w:val="26"/>
          <w:rtl/>
        </w:rPr>
        <w:t xml:space="preserve"> آن با ايران به خوبي نمايان بود</w:t>
      </w:r>
      <w:r w:rsidR="00025AF8" w:rsidRPr="00CC4105">
        <w:rPr>
          <w:rFonts w:cs="B Lotus" w:hint="cs"/>
          <w:sz w:val="26"/>
          <w:szCs w:val="26"/>
          <w:rtl/>
        </w:rPr>
        <w:t xml:space="preserve">. عبدالعزيز توجه خود را از طريق اصلاحات داخلي و توسعه روابط خارجي به انجام </w:t>
      </w:r>
      <w:r w:rsidR="00025AF8" w:rsidRPr="00CC4105">
        <w:rPr>
          <w:rFonts w:cs="B Lotus" w:hint="cs"/>
          <w:sz w:val="26"/>
          <w:szCs w:val="26"/>
          <w:rtl/>
        </w:rPr>
        <w:lastRenderedPageBreak/>
        <w:t>رسانيد.</w:t>
      </w:r>
      <w:r w:rsidR="00025418" w:rsidRPr="00025418">
        <w:rPr>
          <w:rFonts w:cs="B Lotus" w:hint="cs"/>
          <w:sz w:val="26"/>
          <w:szCs w:val="26"/>
          <w:rtl/>
        </w:rPr>
        <w:t xml:space="preserve"> </w:t>
      </w:r>
      <w:r w:rsidR="00025418" w:rsidRPr="00CC4105">
        <w:rPr>
          <w:rFonts w:cs="B Lotus" w:hint="cs"/>
          <w:sz w:val="26"/>
          <w:szCs w:val="26"/>
          <w:rtl/>
        </w:rPr>
        <w:t>وي با تشخيص اينكه عربستان نياز مبرم به مشاركت</w:t>
      </w:r>
      <w:r w:rsidR="00025418">
        <w:rPr>
          <w:rFonts w:cs="B Lotus" w:hint="cs"/>
          <w:sz w:val="26"/>
          <w:szCs w:val="26"/>
          <w:rtl/>
        </w:rPr>
        <w:t xml:space="preserve"> </w:t>
      </w:r>
      <w:r w:rsidR="00025418" w:rsidRPr="00CC4105">
        <w:rPr>
          <w:rFonts w:cs="B Lotus" w:hint="cs"/>
          <w:sz w:val="26"/>
          <w:szCs w:val="26"/>
          <w:rtl/>
        </w:rPr>
        <w:t>در مسا</w:t>
      </w:r>
      <w:r w:rsidR="00025418">
        <w:rPr>
          <w:rFonts w:cs="B Lotus" w:hint="cs"/>
          <w:sz w:val="26"/>
          <w:szCs w:val="26"/>
          <w:rtl/>
        </w:rPr>
        <w:t>ی</w:t>
      </w:r>
      <w:r w:rsidR="00025418" w:rsidRPr="00CC4105">
        <w:rPr>
          <w:rFonts w:cs="B Lotus" w:hint="cs"/>
          <w:sz w:val="26"/>
          <w:szCs w:val="26"/>
          <w:rtl/>
        </w:rPr>
        <w:t>ل جهاني دارد بر روابط دو كشور ت</w:t>
      </w:r>
      <w:r w:rsidR="00025418">
        <w:rPr>
          <w:rFonts w:cs="B Lotus" w:hint="cs"/>
          <w:sz w:val="26"/>
          <w:szCs w:val="26"/>
          <w:rtl/>
        </w:rPr>
        <w:t>أكيد فراوان داشت</w:t>
      </w:r>
      <w:r w:rsidR="00025418">
        <w:rPr>
          <w:rFonts w:cs="B Lotus" w:hint="cs"/>
          <w:sz w:val="20"/>
          <w:szCs w:val="20"/>
          <w:rtl/>
        </w:rPr>
        <w:t xml:space="preserve"> </w:t>
      </w:r>
      <w:r w:rsidR="00025418" w:rsidRPr="00143068">
        <w:rPr>
          <w:rFonts w:cs="B Lotus" w:hint="cs"/>
          <w:sz w:val="20"/>
          <w:szCs w:val="20"/>
          <w:rtl/>
        </w:rPr>
        <w:t xml:space="preserve">(محقق ، 1379 </w:t>
      </w:r>
      <w:r w:rsidR="00025418">
        <w:rPr>
          <w:rFonts w:cs="B Lotus" w:hint="cs"/>
          <w:sz w:val="20"/>
          <w:szCs w:val="20"/>
          <w:rtl/>
        </w:rPr>
        <w:t>:</w:t>
      </w:r>
      <w:r w:rsidR="00025418" w:rsidRPr="00143068">
        <w:rPr>
          <w:rFonts w:cs="B Lotus" w:hint="cs"/>
          <w:sz w:val="20"/>
          <w:szCs w:val="20"/>
          <w:rtl/>
        </w:rPr>
        <w:t xml:space="preserve"> 34)</w:t>
      </w:r>
      <w:r w:rsidR="008D5D4E">
        <w:rPr>
          <w:rFonts w:cs="B Lotus" w:hint="cs"/>
          <w:sz w:val="20"/>
          <w:szCs w:val="20"/>
          <w:rtl/>
        </w:rPr>
        <w:t>.</w:t>
      </w:r>
    </w:p>
    <w:p w:rsidR="00025AF8" w:rsidRPr="00143068" w:rsidRDefault="00025AF8" w:rsidP="008D5D4E">
      <w:pPr>
        <w:spacing w:line="240" w:lineRule="auto"/>
        <w:ind w:left="-46"/>
        <w:jc w:val="lowKashida"/>
        <w:rPr>
          <w:rFonts w:cs="B Lotus"/>
          <w:sz w:val="20"/>
          <w:szCs w:val="20"/>
          <w:rtl/>
        </w:rPr>
      </w:pPr>
      <w:r w:rsidRPr="00CC4105">
        <w:rPr>
          <w:rFonts w:cs="B Lotus" w:hint="cs"/>
          <w:sz w:val="26"/>
          <w:szCs w:val="26"/>
          <w:rtl/>
        </w:rPr>
        <w:t>از طرفي ت</w:t>
      </w:r>
      <w:r w:rsidR="00025418">
        <w:rPr>
          <w:rFonts w:cs="B Lotus" w:hint="cs"/>
          <w:sz w:val="26"/>
          <w:szCs w:val="26"/>
          <w:rtl/>
        </w:rPr>
        <w:t>أ</w:t>
      </w:r>
      <w:r w:rsidRPr="00CC4105">
        <w:rPr>
          <w:rFonts w:cs="B Lotus" w:hint="cs"/>
          <w:sz w:val="26"/>
          <w:szCs w:val="26"/>
          <w:rtl/>
        </w:rPr>
        <w:t xml:space="preserve">ثير جنگ جهاني بر روابط طرفين </w:t>
      </w:r>
      <w:r w:rsidR="0076349E" w:rsidRPr="00CC4105">
        <w:rPr>
          <w:rFonts w:cs="B Lotus" w:hint="cs"/>
          <w:sz w:val="26"/>
          <w:szCs w:val="26"/>
          <w:rtl/>
        </w:rPr>
        <w:t>ت</w:t>
      </w:r>
      <w:r w:rsidR="00025418">
        <w:rPr>
          <w:rFonts w:cs="B Lotus" w:hint="cs"/>
          <w:sz w:val="26"/>
          <w:szCs w:val="26"/>
          <w:rtl/>
        </w:rPr>
        <w:t>أثير فراواني نهاد</w:t>
      </w:r>
      <w:r w:rsidR="0076349E" w:rsidRPr="00CC4105">
        <w:rPr>
          <w:rFonts w:cs="B Lotus" w:hint="cs"/>
          <w:sz w:val="26"/>
          <w:szCs w:val="26"/>
          <w:rtl/>
        </w:rPr>
        <w:t>؛</w:t>
      </w:r>
      <w:r w:rsidR="00025418">
        <w:rPr>
          <w:rFonts w:cs="B Lotus" w:hint="cs"/>
          <w:sz w:val="26"/>
          <w:szCs w:val="26"/>
          <w:rtl/>
        </w:rPr>
        <w:t xml:space="preserve"> </w:t>
      </w:r>
      <w:r w:rsidR="0076349E" w:rsidRPr="00CC4105">
        <w:rPr>
          <w:rFonts w:cs="B Lotus" w:hint="cs"/>
          <w:sz w:val="26"/>
          <w:szCs w:val="26"/>
          <w:rtl/>
        </w:rPr>
        <w:t>چرا كه عربستان بعد از جنگ در موقعيت دشواري قرار داشت و اين موقعيت در ايران باعث شد كه مس</w:t>
      </w:r>
      <w:r w:rsidR="00025418">
        <w:rPr>
          <w:rFonts w:cs="B Lotus" w:hint="cs"/>
          <w:sz w:val="26"/>
          <w:szCs w:val="26"/>
          <w:rtl/>
        </w:rPr>
        <w:t>أ</w:t>
      </w:r>
      <w:r w:rsidR="0076349E" w:rsidRPr="00CC4105">
        <w:rPr>
          <w:rFonts w:cs="B Lotus" w:hint="cs"/>
          <w:sz w:val="26"/>
          <w:szCs w:val="26"/>
          <w:rtl/>
        </w:rPr>
        <w:t>له روابط با كشورهايي چون عربستان در سطح مسا</w:t>
      </w:r>
      <w:r w:rsidR="00025418">
        <w:rPr>
          <w:rFonts w:cs="B Lotus" w:hint="cs"/>
          <w:sz w:val="26"/>
          <w:szCs w:val="26"/>
          <w:rtl/>
        </w:rPr>
        <w:t>ی</w:t>
      </w:r>
      <w:r w:rsidR="0076349E" w:rsidRPr="00CC4105">
        <w:rPr>
          <w:rFonts w:cs="B Lotus" w:hint="cs"/>
          <w:sz w:val="26"/>
          <w:szCs w:val="26"/>
          <w:rtl/>
        </w:rPr>
        <w:t>ل فرعي قرار گيرد</w:t>
      </w:r>
      <w:r w:rsidR="00025418">
        <w:rPr>
          <w:rFonts w:cs="B Lotus" w:hint="cs"/>
          <w:sz w:val="20"/>
          <w:szCs w:val="20"/>
          <w:rtl/>
        </w:rPr>
        <w:t xml:space="preserve"> </w:t>
      </w:r>
      <w:r w:rsidR="0076349E" w:rsidRPr="00143068">
        <w:rPr>
          <w:rFonts w:cs="B Lotus" w:hint="cs"/>
          <w:sz w:val="20"/>
          <w:szCs w:val="20"/>
          <w:rtl/>
        </w:rPr>
        <w:t>(مهدوي،</w:t>
      </w:r>
      <w:r w:rsidR="008D5D4E">
        <w:rPr>
          <w:rFonts w:cs="B Lotus" w:hint="cs"/>
          <w:sz w:val="20"/>
          <w:szCs w:val="20"/>
          <w:rtl/>
        </w:rPr>
        <w:t xml:space="preserve"> </w:t>
      </w:r>
      <w:r w:rsidR="0076349E" w:rsidRPr="00143068">
        <w:rPr>
          <w:rFonts w:cs="B Lotus" w:hint="cs"/>
          <w:sz w:val="20"/>
          <w:szCs w:val="20"/>
          <w:rtl/>
        </w:rPr>
        <w:t xml:space="preserve">همان </w:t>
      </w:r>
      <w:r w:rsidR="00025418">
        <w:rPr>
          <w:rFonts w:cs="B Lotus" w:hint="cs"/>
          <w:sz w:val="20"/>
          <w:szCs w:val="20"/>
          <w:rtl/>
        </w:rPr>
        <w:t>:</w:t>
      </w:r>
      <w:r w:rsidR="0076349E" w:rsidRPr="00143068">
        <w:rPr>
          <w:rFonts w:cs="B Lotus" w:hint="cs"/>
          <w:sz w:val="20"/>
          <w:szCs w:val="20"/>
          <w:rtl/>
        </w:rPr>
        <w:t xml:space="preserve"> 186)</w:t>
      </w:r>
      <w:r w:rsidR="008D5D4E">
        <w:rPr>
          <w:rFonts w:cs="B Lotus" w:hint="cs"/>
          <w:sz w:val="20"/>
          <w:szCs w:val="20"/>
          <w:rtl/>
        </w:rPr>
        <w:t>.</w:t>
      </w:r>
    </w:p>
    <w:p w:rsidR="00A66EA5" w:rsidRPr="00CC4105" w:rsidRDefault="00A66EA5" w:rsidP="008D5D4E">
      <w:pPr>
        <w:spacing w:line="240" w:lineRule="auto"/>
        <w:ind w:left="-46"/>
        <w:jc w:val="lowKashida"/>
        <w:rPr>
          <w:rFonts w:cs="B Lotus"/>
          <w:sz w:val="26"/>
          <w:szCs w:val="26"/>
          <w:rtl/>
        </w:rPr>
      </w:pPr>
      <w:r w:rsidRPr="00CC4105">
        <w:rPr>
          <w:rFonts w:cs="B Lotus" w:hint="cs"/>
          <w:sz w:val="26"/>
          <w:szCs w:val="26"/>
          <w:rtl/>
        </w:rPr>
        <w:t>در عین حال به علت تغییر خط مشی دولت ایران در همکاری با کشورهای تندرو عرب از جمله مصر و همچنین فروش نفت به اسرائیل جنجال</w:t>
      </w:r>
      <w:r w:rsidR="00BF6A30">
        <w:rPr>
          <w:rFonts w:cs="B Lotus" w:hint="cs"/>
          <w:sz w:val="26"/>
          <w:szCs w:val="26"/>
          <w:rtl/>
        </w:rPr>
        <w:t xml:space="preserve"> و تنش در روابط دو کشور </w:t>
      </w:r>
      <w:r w:rsidR="008D5D4E">
        <w:rPr>
          <w:rFonts w:cs="B Lotus" w:hint="cs"/>
          <w:sz w:val="26"/>
          <w:szCs w:val="26"/>
          <w:rtl/>
        </w:rPr>
        <w:t xml:space="preserve">ایجاد </w:t>
      </w:r>
      <w:r w:rsidR="00BF6A30">
        <w:rPr>
          <w:rFonts w:cs="B Lotus" w:hint="cs"/>
          <w:sz w:val="26"/>
          <w:szCs w:val="26"/>
          <w:rtl/>
        </w:rPr>
        <w:t>شد</w:t>
      </w:r>
      <w:r w:rsidRPr="00CC4105">
        <w:rPr>
          <w:rFonts w:cs="B Lotus" w:hint="cs"/>
          <w:sz w:val="26"/>
          <w:szCs w:val="26"/>
          <w:rtl/>
        </w:rPr>
        <w:t>. ناگفته نماند که چون دو کشور در شرایط توس</w:t>
      </w:r>
      <w:r w:rsidR="00BF6A30">
        <w:rPr>
          <w:rFonts w:cs="B Lotus" w:hint="cs"/>
          <w:sz w:val="26"/>
          <w:szCs w:val="26"/>
          <w:rtl/>
        </w:rPr>
        <w:t>عه صنایع نفت بودند</w:t>
      </w:r>
      <w:r w:rsidRPr="00CC4105">
        <w:rPr>
          <w:rFonts w:cs="B Lotus" w:hint="cs"/>
          <w:sz w:val="26"/>
          <w:szCs w:val="26"/>
          <w:rtl/>
        </w:rPr>
        <w:t>، همین امر در مواردی زمینه های اشتراک مساعی میان آن دو را فراهم می آورد. بنابراین ضمن همکاری و تفاهم رقابت در ایجاد رابطه با کشورهای غربی می توانست زمینه نگرانی دو طرف را به وجود آورد. اما این روابط با به کارگیری واژه جعلی خلیج عربی توسط کشورهای منطقه و</w:t>
      </w:r>
      <w:r w:rsidR="00BF6A30">
        <w:rPr>
          <w:rFonts w:cs="B Lotus" w:hint="cs"/>
          <w:sz w:val="26"/>
          <w:szCs w:val="26"/>
          <w:rtl/>
        </w:rPr>
        <w:t>به ویژه</w:t>
      </w:r>
      <w:r w:rsidRPr="00CC4105">
        <w:rPr>
          <w:rFonts w:cs="B Lotus" w:hint="cs"/>
          <w:sz w:val="26"/>
          <w:szCs w:val="26"/>
          <w:rtl/>
        </w:rPr>
        <w:t xml:space="preserve"> </w:t>
      </w:r>
      <w:r w:rsidR="00BF6A30">
        <w:rPr>
          <w:rFonts w:cs="B Lotus" w:hint="cs"/>
          <w:sz w:val="26"/>
          <w:szCs w:val="26"/>
          <w:rtl/>
        </w:rPr>
        <w:t>عربستان یک دوره تنش را آغاز کرد</w:t>
      </w:r>
      <w:r w:rsidR="00BF6A30">
        <w:rPr>
          <w:rFonts w:cs="B Lotus" w:hint="cs"/>
          <w:sz w:val="20"/>
          <w:szCs w:val="20"/>
          <w:rtl/>
        </w:rPr>
        <w:t xml:space="preserve"> </w:t>
      </w:r>
      <w:r w:rsidRPr="00143068">
        <w:rPr>
          <w:rFonts w:cs="B Lotus" w:hint="cs"/>
          <w:sz w:val="20"/>
          <w:szCs w:val="20"/>
          <w:rtl/>
        </w:rPr>
        <w:t xml:space="preserve">(مهدوی،همان </w:t>
      </w:r>
      <w:r w:rsidR="00BF6A30">
        <w:rPr>
          <w:rFonts w:cs="B Lotus" w:hint="cs"/>
          <w:sz w:val="20"/>
          <w:szCs w:val="20"/>
          <w:rtl/>
        </w:rPr>
        <w:t>:</w:t>
      </w:r>
      <w:r w:rsidRPr="00143068">
        <w:rPr>
          <w:rFonts w:cs="B Lotus" w:hint="cs"/>
          <w:sz w:val="20"/>
          <w:szCs w:val="20"/>
          <w:rtl/>
        </w:rPr>
        <w:t xml:space="preserve"> 349)</w:t>
      </w:r>
      <w:r w:rsidR="008D5D4E">
        <w:rPr>
          <w:rFonts w:cs="B Lotus" w:hint="cs"/>
          <w:sz w:val="20"/>
          <w:szCs w:val="20"/>
          <w:rtl/>
        </w:rPr>
        <w:t>.</w:t>
      </w:r>
    </w:p>
    <w:p w:rsidR="00A66EA5" w:rsidRPr="00E71453" w:rsidRDefault="00A66EA5" w:rsidP="00AC5682">
      <w:pPr>
        <w:spacing w:line="240" w:lineRule="auto"/>
        <w:ind w:left="-46"/>
        <w:jc w:val="lowKashida"/>
        <w:rPr>
          <w:rFonts w:cs="B Zar"/>
          <w:b/>
          <w:bCs/>
          <w:sz w:val="24"/>
          <w:szCs w:val="24"/>
          <w:rtl/>
        </w:rPr>
      </w:pPr>
      <w:r w:rsidRPr="00E71453">
        <w:rPr>
          <w:rFonts w:cs="B Zar" w:hint="cs"/>
          <w:b/>
          <w:bCs/>
          <w:sz w:val="24"/>
          <w:szCs w:val="24"/>
          <w:rtl/>
        </w:rPr>
        <w:t>روابط دو طرف بین سالهای 1350-1357  ه</w:t>
      </w:r>
      <w:r w:rsidR="00413EFF" w:rsidRPr="00E71453">
        <w:rPr>
          <w:rFonts w:cs="B Zar" w:hint="cs"/>
          <w:b/>
          <w:bCs/>
          <w:sz w:val="24"/>
          <w:szCs w:val="24"/>
          <w:rtl/>
        </w:rPr>
        <w:t>‍</w:t>
      </w:r>
      <w:r w:rsidR="00A77767">
        <w:rPr>
          <w:rFonts w:cs="B Zar" w:hint="cs"/>
          <w:b/>
          <w:bCs/>
          <w:sz w:val="24"/>
          <w:szCs w:val="24"/>
          <w:rtl/>
        </w:rPr>
        <w:t>.</w:t>
      </w:r>
      <w:r w:rsidRPr="00E71453">
        <w:rPr>
          <w:rFonts w:cs="B Zar" w:hint="cs"/>
          <w:b/>
          <w:bCs/>
          <w:sz w:val="24"/>
          <w:szCs w:val="24"/>
          <w:rtl/>
        </w:rPr>
        <w:t>ش</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 xml:space="preserve">این دوره در یک معنا دوره پیدایش نقش مجدد ایران و عربستان در منطقه خلیج فارس </w:t>
      </w:r>
      <w:r w:rsidR="00BF6A30">
        <w:rPr>
          <w:rFonts w:cs="B Lotus" w:hint="cs"/>
          <w:sz w:val="26"/>
          <w:szCs w:val="26"/>
          <w:rtl/>
        </w:rPr>
        <w:t>به ویژه</w:t>
      </w:r>
      <w:r w:rsidRPr="00CC4105">
        <w:rPr>
          <w:rFonts w:cs="B Lotus" w:hint="cs"/>
          <w:sz w:val="26"/>
          <w:szCs w:val="26"/>
          <w:rtl/>
        </w:rPr>
        <w:t xml:space="preserve"> بع</w:t>
      </w:r>
      <w:r w:rsidR="00BF6A30">
        <w:rPr>
          <w:rFonts w:cs="B Lotus" w:hint="cs"/>
          <w:sz w:val="26"/>
          <w:szCs w:val="26"/>
          <w:rtl/>
        </w:rPr>
        <w:t>د از خروج انگلستان از منطقه است</w:t>
      </w:r>
      <w:r w:rsidRPr="00CC4105">
        <w:rPr>
          <w:rFonts w:cs="B Lotus" w:hint="cs"/>
          <w:sz w:val="26"/>
          <w:szCs w:val="26"/>
          <w:rtl/>
        </w:rPr>
        <w:t xml:space="preserve">. با خارج شدن انگلیس از منطقه کشورهای چون ایران و </w:t>
      </w:r>
      <w:r w:rsidR="00BF6A30">
        <w:rPr>
          <w:rFonts w:cs="B Lotus" w:hint="cs"/>
          <w:sz w:val="26"/>
          <w:szCs w:val="26"/>
          <w:rtl/>
        </w:rPr>
        <w:t>عربستان جایگاه جدیدی پیدا کردند</w:t>
      </w:r>
      <w:r w:rsidRPr="00CC4105">
        <w:rPr>
          <w:rFonts w:cs="B Lotus" w:hint="cs"/>
          <w:sz w:val="26"/>
          <w:szCs w:val="26"/>
          <w:rtl/>
        </w:rPr>
        <w:t>. شرایط ایران با جمعیت بیشتر</w:t>
      </w:r>
      <w:r w:rsidRPr="00CC4105">
        <w:rPr>
          <w:rFonts w:cs="2 Zar" w:hint="cs"/>
          <w:sz w:val="28"/>
          <w:szCs w:val="28"/>
          <w:rtl/>
        </w:rPr>
        <w:t xml:space="preserve"> </w:t>
      </w:r>
      <w:r w:rsidRPr="00CC4105">
        <w:rPr>
          <w:rFonts w:cs="B Lotus" w:hint="cs"/>
          <w:sz w:val="26"/>
          <w:szCs w:val="26"/>
          <w:rtl/>
        </w:rPr>
        <w:t xml:space="preserve">و برخورداری از نیروی </w:t>
      </w:r>
      <w:r w:rsidR="008D5D4E">
        <w:rPr>
          <w:rFonts w:cs="B Lotus" w:hint="cs"/>
          <w:sz w:val="26"/>
          <w:szCs w:val="26"/>
          <w:rtl/>
        </w:rPr>
        <w:t>نظامی بیشتر و زمزمه نقش ژاندارم</w:t>
      </w:r>
      <w:r w:rsidRPr="00CC4105">
        <w:rPr>
          <w:rFonts w:cs="B Lotus" w:hint="cs"/>
          <w:sz w:val="26"/>
          <w:szCs w:val="26"/>
          <w:rtl/>
        </w:rPr>
        <w:t>ی ایران از سوی امریک</w:t>
      </w:r>
      <w:r w:rsidR="00BF6A30">
        <w:rPr>
          <w:rFonts w:cs="B Lotus" w:hint="cs"/>
          <w:sz w:val="26"/>
          <w:szCs w:val="26"/>
          <w:rtl/>
        </w:rPr>
        <w:t>ا در خلیج فارس را به دنبال داشت</w:t>
      </w:r>
      <w:r w:rsidRPr="00CC4105">
        <w:rPr>
          <w:rFonts w:cs="B Lotus" w:hint="cs"/>
          <w:sz w:val="26"/>
          <w:szCs w:val="26"/>
          <w:rtl/>
        </w:rPr>
        <w:t>؛</w:t>
      </w:r>
      <w:r w:rsidR="00BF6A30">
        <w:rPr>
          <w:rFonts w:cs="B Lotus" w:hint="cs"/>
          <w:sz w:val="26"/>
          <w:szCs w:val="26"/>
          <w:rtl/>
        </w:rPr>
        <w:t xml:space="preserve"> </w:t>
      </w:r>
      <w:r w:rsidRPr="00CC4105">
        <w:rPr>
          <w:rFonts w:cs="B Lotus" w:hint="cs"/>
          <w:sz w:val="26"/>
          <w:szCs w:val="26"/>
          <w:rtl/>
        </w:rPr>
        <w:t xml:space="preserve">که از جمله اهداف مهم </w:t>
      </w:r>
      <w:r w:rsidR="00BF6A30">
        <w:rPr>
          <w:rFonts w:cs="B Lotus" w:hint="cs"/>
          <w:sz w:val="26"/>
          <w:szCs w:val="26"/>
          <w:rtl/>
        </w:rPr>
        <w:t>آن در</w:t>
      </w:r>
      <w:r w:rsidRPr="00CC4105">
        <w:rPr>
          <w:rFonts w:cs="B Lotus" w:hint="cs"/>
          <w:sz w:val="26"/>
          <w:szCs w:val="26"/>
          <w:rtl/>
        </w:rPr>
        <w:t xml:space="preserve"> منطقه می توان به موارد ذی</w:t>
      </w:r>
      <w:r w:rsidR="00BF6A30">
        <w:rPr>
          <w:rFonts w:cs="B Lotus" w:hint="cs"/>
          <w:sz w:val="26"/>
          <w:szCs w:val="26"/>
          <w:rtl/>
        </w:rPr>
        <w:t>ر اشاره کرد</w:t>
      </w:r>
      <w:r w:rsidRPr="00CC4105">
        <w:rPr>
          <w:rFonts w:cs="B Lotus" w:hint="cs"/>
          <w:sz w:val="26"/>
          <w:szCs w:val="26"/>
          <w:rtl/>
        </w:rPr>
        <w:t>:</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1)حفظ وضع موجود در منطقه با هدف برتری و جلوگیری از تحولات منطقه ای به واسطه تهدیدهای خارجی یا انقلاب های داخلی</w:t>
      </w:r>
      <w:r w:rsidR="00BF6A30">
        <w:rPr>
          <w:rFonts w:cs="B Lotus" w:hint="cs"/>
          <w:sz w:val="26"/>
          <w:szCs w:val="26"/>
          <w:rtl/>
        </w:rPr>
        <w:t>؛</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2)به دست</w:t>
      </w:r>
      <w:r w:rsidR="00BF6A30">
        <w:rPr>
          <w:rFonts w:cs="B Lotus" w:hint="cs"/>
          <w:sz w:val="26"/>
          <w:szCs w:val="26"/>
          <w:rtl/>
        </w:rPr>
        <w:t xml:space="preserve"> آوردن حق کشتیرانی در خلیج فارس</w:t>
      </w:r>
      <w:r w:rsidRPr="00CC4105">
        <w:rPr>
          <w:rFonts w:cs="B Lotus" w:hint="cs"/>
          <w:sz w:val="26"/>
          <w:szCs w:val="26"/>
          <w:rtl/>
        </w:rPr>
        <w:t>،</w:t>
      </w:r>
      <w:r w:rsidR="00BF6A30">
        <w:rPr>
          <w:rFonts w:cs="B Lotus" w:hint="cs"/>
          <w:sz w:val="26"/>
          <w:szCs w:val="26"/>
          <w:rtl/>
        </w:rPr>
        <w:t xml:space="preserve"> تنگه هرمز</w:t>
      </w:r>
      <w:r w:rsidRPr="00CC4105">
        <w:rPr>
          <w:rFonts w:cs="B Lotus" w:hint="cs"/>
          <w:sz w:val="26"/>
          <w:szCs w:val="26"/>
          <w:rtl/>
        </w:rPr>
        <w:t>،</w:t>
      </w:r>
      <w:r w:rsidR="00BF6A30">
        <w:rPr>
          <w:rFonts w:cs="B Lotus" w:hint="cs"/>
          <w:sz w:val="26"/>
          <w:szCs w:val="26"/>
          <w:rtl/>
        </w:rPr>
        <w:t xml:space="preserve"> </w:t>
      </w:r>
      <w:r w:rsidRPr="00CC4105">
        <w:rPr>
          <w:rFonts w:cs="B Lotus" w:hint="cs"/>
          <w:sz w:val="26"/>
          <w:szCs w:val="26"/>
          <w:rtl/>
        </w:rPr>
        <w:t>شمال غربی اقیانوس هند</w:t>
      </w:r>
      <w:r w:rsidR="00BF6A30">
        <w:rPr>
          <w:rFonts w:cs="B Lotus" w:hint="cs"/>
          <w:sz w:val="26"/>
          <w:szCs w:val="26"/>
          <w:rtl/>
        </w:rPr>
        <w:t>.</w:t>
      </w:r>
    </w:p>
    <w:p w:rsidR="00A66EA5" w:rsidRPr="00143068" w:rsidRDefault="00A66EA5" w:rsidP="00A77767">
      <w:pPr>
        <w:spacing w:line="240" w:lineRule="auto"/>
        <w:ind w:left="-46"/>
        <w:jc w:val="lowKashida"/>
        <w:rPr>
          <w:rFonts w:cs="B Lotus"/>
          <w:sz w:val="20"/>
          <w:szCs w:val="20"/>
          <w:rtl/>
        </w:rPr>
      </w:pPr>
      <w:r w:rsidRPr="00CC4105">
        <w:rPr>
          <w:rFonts w:cs="B Lotus" w:hint="cs"/>
          <w:sz w:val="26"/>
          <w:szCs w:val="26"/>
          <w:rtl/>
        </w:rPr>
        <w:t>اجرای اهداف فوق در سایه تقویت نیروهای نظامی توسط امریکا</w:t>
      </w:r>
      <w:r w:rsidR="00BF6A30">
        <w:rPr>
          <w:rFonts w:cs="B Lotus" w:hint="cs"/>
          <w:sz w:val="26"/>
          <w:szCs w:val="26"/>
          <w:rtl/>
        </w:rPr>
        <w:t xml:space="preserve"> صورت می گرفت</w:t>
      </w:r>
      <w:r w:rsidRPr="00CC4105">
        <w:rPr>
          <w:rFonts w:cs="B Lotus" w:hint="cs"/>
          <w:sz w:val="26"/>
          <w:szCs w:val="26"/>
          <w:rtl/>
        </w:rPr>
        <w:t>؛</w:t>
      </w:r>
      <w:r w:rsidR="00BF6A30">
        <w:rPr>
          <w:rFonts w:cs="B Lotus" w:hint="cs"/>
          <w:sz w:val="26"/>
          <w:szCs w:val="26"/>
          <w:rtl/>
        </w:rPr>
        <w:t xml:space="preserve"> </w:t>
      </w:r>
      <w:r w:rsidRPr="00CC4105">
        <w:rPr>
          <w:rFonts w:cs="B Lotus" w:hint="cs"/>
          <w:sz w:val="26"/>
          <w:szCs w:val="26"/>
          <w:rtl/>
        </w:rPr>
        <w:t>چرا که امریکا در جهت حفظ و بقای رژیم اسرائیل در منطقه در قبال کشورهای عربی ایران را به عنوان حافظ و ژاندارم منطقه تجهیز کر</w:t>
      </w:r>
      <w:r w:rsidR="00A77767">
        <w:rPr>
          <w:rFonts w:cs="B Lotus" w:hint="cs"/>
          <w:sz w:val="26"/>
          <w:szCs w:val="26"/>
          <w:rtl/>
        </w:rPr>
        <w:t>ده بود تا جایی که در سال 1356 ه.</w:t>
      </w:r>
      <w:r w:rsidRPr="00CC4105">
        <w:rPr>
          <w:rFonts w:cs="B Lotus" w:hint="cs"/>
          <w:sz w:val="26"/>
          <w:szCs w:val="26"/>
          <w:rtl/>
        </w:rPr>
        <w:t xml:space="preserve"> ش ایران پنجمین ارتش پیشرفته و</w:t>
      </w:r>
      <w:r w:rsidR="00BF6A30">
        <w:rPr>
          <w:rFonts w:cs="B Lotus" w:hint="cs"/>
          <w:sz w:val="26"/>
          <w:szCs w:val="26"/>
          <w:rtl/>
        </w:rPr>
        <w:t xml:space="preserve"> مجهز جهان را به خود اختصاص داد،</w:t>
      </w:r>
      <w:r w:rsidRPr="00CC4105">
        <w:rPr>
          <w:rFonts w:cs="B Lotus" w:hint="cs"/>
          <w:sz w:val="26"/>
          <w:szCs w:val="26"/>
          <w:rtl/>
        </w:rPr>
        <w:t xml:space="preserve"> که این روابط باعث نگرانی هایی نیز شد </w:t>
      </w:r>
      <w:r w:rsidRPr="00143068">
        <w:rPr>
          <w:rFonts w:cs="B Lotus" w:hint="cs"/>
          <w:sz w:val="20"/>
          <w:szCs w:val="20"/>
          <w:rtl/>
        </w:rPr>
        <w:t xml:space="preserve">(مهدوی، 1381 </w:t>
      </w:r>
      <w:r w:rsidR="00BF6A30">
        <w:rPr>
          <w:rFonts w:cs="B Lotus" w:hint="cs"/>
          <w:sz w:val="20"/>
          <w:szCs w:val="20"/>
          <w:rtl/>
        </w:rPr>
        <w:t>:</w:t>
      </w:r>
      <w:r w:rsidRPr="00143068">
        <w:rPr>
          <w:rFonts w:cs="B Lotus" w:hint="cs"/>
          <w:sz w:val="20"/>
          <w:szCs w:val="20"/>
          <w:rtl/>
        </w:rPr>
        <w:t xml:space="preserve"> 385)</w:t>
      </w:r>
      <w:r w:rsidR="00A77767">
        <w:rPr>
          <w:rFonts w:cs="B Lotus" w:hint="cs"/>
          <w:sz w:val="20"/>
          <w:szCs w:val="20"/>
          <w:rtl/>
        </w:rPr>
        <w:t xml:space="preserve">. </w:t>
      </w:r>
    </w:p>
    <w:p w:rsidR="00A66EA5" w:rsidRPr="00143068" w:rsidRDefault="00A66EA5" w:rsidP="00AC5682">
      <w:pPr>
        <w:spacing w:line="240" w:lineRule="auto"/>
        <w:ind w:left="-46"/>
        <w:jc w:val="lowKashida"/>
        <w:rPr>
          <w:rFonts w:cs="B Lotus"/>
          <w:sz w:val="20"/>
          <w:szCs w:val="20"/>
          <w:rtl/>
        </w:rPr>
      </w:pPr>
      <w:r w:rsidRPr="00CC4105">
        <w:rPr>
          <w:rFonts w:cs="B Lotus" w:hint="cs"/>
          <w:sz w:val="26"/>
          <w:szCs w:val="26"/>
          <w:rtl/>
        </w:rPr>
        <w:t>واکنش ایران به خروج انگلیس از خلیج فارس و ورود سفیر انگلیس به ایران و اعلامیه ضمنی از مذاکرات محرمانه</w:t>
      </w:r>
      <w:r w:rsidR="00BF6A30">
        <w:rPr>
          <w:rFonts w:cs="B Lotus" w:hint="cs"/>
          <w:sz w:val="26"/>
          <w:szCs w:val="26"/>
          <w:rtl/>
        </w:rPr>
        <w:t>،</w:t>
      </w:r>
      <w:r w:rsidRPr="00CC4105">
        <w:rPr>
          <w:rFonts w:cs="B Lotus" w:hint="cs"/>
          <w:sz w:val="26"/>
          <w:szCs w:val="26"/>
          <w:rtl/>
        </w:rPr>
        <w:t xml:space="preserve"> این موضوع را روشن می نماید که آینده خلیج فارس بس</w:t>
      </w:r>
      <w:r w:rsidR="00BF6A30">
        <w:rPr>
          <w:rFonts w:cs="B Lotus" w:hint="cs"/>
          <w:sz w:val="26"/>
          <w:szCs w:val="26"/>
          <w:rtl/>
        </w:rPr>
        <w:t>تگی به تفاهم و همکاری بین ایران</w:t>
      </w:r>
      <w:r w:rsidRPr="00CC4105">
        <w:rPr>
          <w:rFonts w:cs="B Lotus" w:hint="cs"/>
          <w:sz w:val="26"/>
          <w:szCs w:val="26"/>
          <w:rtl/>
        </w:rPr>
        <w:t>،</w:t>
      </w:r>
      <w:r w:rsidR="00BF6A30">
        <w:rPr>
          <w:rFonts w:cs="B Lotus" w:hint="cs"/>
          <w:sz w:val="26"/>
          <w:szCs w:val="26"/>
          <w:rtl/>
        </w:rPr>
        <w:t xml:space="preserve"> </w:t>
      </w:r>
      <w:r w:rsidRPr="00CC4105">
        <w:rPr>
          <w:rFonts w:cs="B Lotus" w:hint="cs"/>
          <w:sz w:val="26"/>
          <w:szCs w:val="26"/>
          <w:rtl/>
        </w:rPr>
        <w:t>عراق،</w:t>
      </w:r>
      <w:r w:rsidR="00BF6A30">
        <w:rPr>
          <w:rFonts w:cs="B Lotus" w:hint="cs"/>
          <w:sz w:val="26"/>
          <w:szCs w:val="26"/>
          <w:rtl/>
        </w:rPr>
        <w:t xml:space="preserve"> </w:t>
      </w:r>
      <w:r w:rsidRPr="00CC4105">
        <w:rPr>
          <w:rFonts w:cs="B Lotus" w:hint="cs"/>
          <w:sz w:val="26"/>
          <w:szCs w:val="26"/>
          <w:rtl/>
        </w:rPr>
        <w:t>کویت و عربستان سعودی دارد و مذاکرات</w:t>
      </w:r>
      <w:r w:rsidR="00BF6A30">
        <w:rPr>
          <w:rFonts w:cs="B Lotus" w:hint="cs"/>
          <w:sz w:val="26"/>
          <w:szCs w:val="26"/>
          <w:rtl/>
        </w:rPr>
        <w:t xml:space="preserve"> در تهران در این رابطه بوده است</w:t>
      </w:r>
      <w:r w:rsidR="00A77767">
        <w:rPr>
          <w:rFonts w:cs="B Lotus" w:hint="cs"/>
          <w:sz w:val="20"/>
          <w:szCs w:val="20"/>
          <w:rtl/>
        </w:rPr>
        <w:t xml:space="preserve"> </w:t>
      </w:r>
      <w:r w:rsidRPr="00143068">
        <w:rPr>
          <w:rFonts w:cs="B Lotus" w:hint="cs"/>
          <w:sz w:val="20"/>
          <w:szCs w:val="20"/>
          <w:rtl/>
        </w:rPr>
        <w:t>(مهدوی ،1381</w:t>
      </w:r>
      <w:r w:rsidR="00BF6A30">
        <w:rPr>
          <w:rFonts w:cs="B Lotus" w:hint="cs"/>
          <w:sz w:val="20"/>
          <w:szCs w:val="20"/>
          <w:rtl/>
        </w:rPr>
        <w:t>:</w:t>
      </w:r>
      <w:r w:rsidR="00BF6A30" w:rsidRPr="00143068">
        <w:rPr>
          <w:rFonts w:cs="B Lotus" w:hint="cs"/>
          <w:sz w:val="20"/>
          <w:szCs w:val="20"/>
          <w:rtl/>
        </w:rPr>
        <w:t xml:space="preserve"> </w:t>
      </w:r>
      <w:r w:rsidRPr="00143068">
        <w:rPr>
          <w:rFonts w:cs="B Lotus" w:hint="cs"/>
          <w:sz w:val="20"/>
          <w:szCs w:val="20"/>
          <w:rtl/>
        </w:rPr>
        <w:t>353 )</w:t>
      </w:r>
      <w:r w:rsidR="00A77767">
        <w:rPr>
          <w:rFonts w:cs="B Lotus" w:hint="cs"/>
          <w:sz w:val="20"/>
          <w:szCs w:val="20"/>
          <w:rtl/>
        </w:rPr>
        <w:t xml:space="preserve">. </w:t>
      </w:r>
    </w:p>
    <w:p w:rsidR="00A66EA5" w:rsidRPr="00CC4105" w:rsidRDefault="00A66EA5" w:rsidP="00A77767">
      <w:pPr>
        <w:spacing w:line="240" w:lineRule="auto"/>
        <w:ind w:left="-46"/>
        <w:jc w:val="lowKashida"/>
        <w:rPr>
          <w:rFonts w:cs="B Lotus"/>
          <w:sz w:val="26"/>
          <w:szCs w:val="26"/>
          <w:rtl/>
        </w:rPr>
      </w:pPr>
      <w:r w:rsidRPr="00CC4105">
        <w:rPr>
          <w:rFonts w:cs="B Lotus" w:hint="cs"/>
          <w:sz w:val="26"/>
          <w:szCs w:val="26"/>
          <w:rtl/>
        </w:rPr>
        <w:t>با طرح دکترین نیکسون در منطقه رابط دو کشو</w:t>
      </w:r>
      <w:r w:rsidR="00BF6A30">
        <w:rPr>
          <w:rFonts w:cs="B Lotus" w:hint="cs"/>
          <w:sz w:val="26"/>
          <w:szCs w:val="26"/>
          <w:rtl/>
        </w:rPr>
        <w:t>ر بر مبنای آن پایه گذاری می شود</w:t>
      </w:r>
      <w:r w:rsidRPr="00CC4105">
        <w:rPr>
          <w:rFonts w:cs="B Lotus" w:hint="cs"/>
          <w:sz w:val="26"/>
          <w:szCs w:val="26"/>
          <w:rtl/>
        </w:rPr>
        <w:t xml:space="preserve">. چرا که ایران با قدرت بالنده نظامی و عربستان با توان مالی بالا از طریق فروش ذخایر عظیم نفتی </w:t>
      </w:r>
      <w:r w:rsidR="00874248">
        <w:rPr>
          <w:rFonts w:cs="B Lotus" w:hint="cs"/>
          <w:sz w:val="26"/>
          <w:szCs w:val="26"/>
          <w:rtl/>
        </w:rPr>
        <w:t>نقش قدرت اقتصادی منطقه را متعهد</w:t>
      </w:r>
      <w:r w:rsidR="00BF6A30">
        <w:rPr>
          <w:rFonts w:cs="B Lotus" w:hint="cs"/>
          <w:sz w:val="26"/>
          <w:szCs w:val="26"/>
          <w:rtl/>
        </w:rPr>
        <w:t xml:space="preserve"> </w:t>
      </w:r>
      <w:r w:rsidRPr="00CC4105">
        <w:rPr>
          <w:rFonts w:cs="B Lotus" w:hint="cs"/>
          <w:sz w:val="26"/>
          <w:szCs w:val="26"/>
          <w:rtl/>
        </w:rPr>
        <w:t xml:space="preserve">می شوند. </w:t>
      </w:r>
      <w:r w:rsidRPr="00CC4105">
        <w:rPr>
          <w:rFonts w:cs="B Lotus" w:hint="cs"/>
          <w:sz w:val="26"/>
          <w:szCs w:val="26"/>
          <w:rtl/>
        </w:rPr>
        <w:lastRenderedPageBreak/>
        <w:t>همچنان</w:t>
      </w:r>
      <w:r w:rsidR="00BF6A30">
        <w:rPr>
          <w:rFonts w:cs="B Lotus" w:hint="cs"/>
          <w:sz w:val="26"/>
          <w:szCs w:val="26"/>
          <w:rtl/>
        </w:rPr>
        <w:t xml:space="preserve"> </w:t>
      </w:r>
      <w:r w:rsidRPr="00CC4105">
        <w:rPr>
          <w:rFonts w:cs="B Lotus" w:hint="cs"/>
          <w:sz w:val="26"/>
          <w:szCs w:val="26"/>
          <w:rtl/>
        </w:rPr>
        <w:t>که در بالا نیز اشاره شد بیشتر در جهت</w:t>
      </w:r>
      <w:r w:rsidR="00BF6A30">
        <w:rPr>
          <w:rFonts w:cs="B Lotus" w:hint="cs"/>
          <w:sz w:val="26"/>
          <w:szCs w:val="26"/>
          <w:rtl/>
        </w:rPr>
        <w:t xml:space="preserve"> حفظ منابع اسرائیل در منطقه بود. این شرایط پیش آمده مزبور</w:t>
      </w:r>
      <w:r w:rsidRPr="00CC4105">
        <w:rPr>
          <w:rFonts w:cs="B Lotus" w:hint="cs"/>
          <w:sz w:val="26"/>
          <w:szCs w:val="26"/>
          <w:rtl/>
        </w:rPr>
        <w:t>، نگرانی اعراب از بر</w:t>
      </w:r>
      <w:r w:rsidR="00BF6A30">
        <w:rPr>
          <w:rFonts w:cs="B Lotus" w:hint="cs"/>
          <w:sz w:val="26"/>
          <w:szCs w:val="26"/>
          <w:rtl/>
        </w:rPr>
        <w:t>تری و رهبری ایران را در پی داشت</w:t>
      </w:r>
      <w:r w:rsidR="00A77767">
        <w:rPr>
          <w:rFonts w:cs="B Lotus" w:hint="cs"/>
          <w:sz w:val="26"/>
          <w:szCs w:val="26"/>
          <w:rtl/>
        </w:rPr>
        <w:t>. در دهه 1350 ه.</w:t>
      </w:r>
      <w:r w:rsidRPr="00CC4105">
        <w:rPr>
          <w:rFonts w:cs="B Lotus" w:hint="cs"/>
          <w:sz w:val="26"/>
          <w:szCs w:val="26"/>
          <w:rtl/>
        </w:rPr>
        <w:t xml:space="preserve"> ش شاه سعی کرد تا بر</w:t>
      </w:r>
      <w:r w:rsidR="00BF6A30">
        <w:rPr>
          <w:rFonts w:cs="B Lotus" w:hint="cs"/>
          <w:sz w:val="26"/>
          <w:szCs w:val="26"/>
          <w:rtl/>
        </w:rPr>
        <w:t>تری و جاه طلبی خود را اثبات کند</w:t>
      </w:r>
      <w:r w:rsidRPr="00CC4105">
        <w:rPr>
          <w:rFonts w:cs="B Lotus" w:hint="cs"/>
          <w:sz w:val="26"/>
          <w:szCs w:val="26"/>
          <w:rtl/>
        </w:rPr>
        <w:t xml:space="preserve">. </w:t>
      </w:r>
      <w:r w:rsidR="00BF6A30">
        <w:rPr>
          <w:rFonts w:cs="B Lotus" w:hint="cs"/>
          <w:sz w:val="26"/>
          <w:szCs w:val="26"/>
          <w:rtl/>
        </w:rPr>
        <w:t>بنابراین</w:t>
      </w:r>
      <w:r w:rsidRPr="00CC4105">
        <w:rPr>
          <w:rFonts w:cs="B Lotus" w:hint="cs"/>
          <w:sz w:val="26"/>
          <w:szCs w:val="26"/>
          <w:rtl/>
        </w:rPr>
        <w:t xml:space="preserve"> با مطرح نمودن تشکیل یک پیمان دفاعی برای کشورهای خلیج فارس تلاش کرد تا نقش رهبری این کشور را بر عهده بگیرد و نقش هدایت</w:t>
      </w:r>
      <w:r w:rsidR="00BF6A30">
        <w:rPr>
          <w:rFonts w:cs="B Lotus" w:hint="cs"/>
          <w:sz w:val="26"/>
          <w:szCs w:val="26"/>
          <w:rtl/>
        </w:rPr>
        <w:t xml:space="preserve"> تصمیم های منطقه ای را ایفا کند</w:t>
      </w:r>
      <w:r w:rsidRPr="00CC4105">
        <w:rPr>
          <w:rFonts w:cs="B Lotus" w:hint="cs"/>
          <w:sz w:val="26"/>
          <w:szCs w:val="26"/>
          <w:rtl/>
        </w:rPr>
        <w:t>. عملی شدن این طرح می توانست به بلند پروازی</w:t>
      </w:r>
      <w:r w:rsidR="00BF6A30">
        <w:rPr>
          <w:rFonts w:cs="B Lotus" w:hint="cs"/>
          <w:sz w:val="26"/>
          <w:szCs w:val="26"/>
          <w:rtl/>
        </w:rPr>
        <w:t xml:space="preserve"> </w:t>
      </w:r>
      <w:r w:rsidRPr="00CC4105">
        <w:rPr>
          <w:rFonts w:cs="B Lotus" w:hint="cs"/>
          <w:sz w:val="26"/>
          <w:szCs w:val="26"/>
          <w:rtl/>
        </w:rPr>
        <w:t>های نظامی و سیاسی شاه یعنی تبدیل شدن ایران به قدرت اول منطقه در اقیانوس هند و خلیج فارس جامه عمل بپوشاند</w:t>
      </w:r>
      <w:r w:rsidR="00BF6A30">
        <w:rPr>
          <w:rFonts w:cs="B Lotus" w:hint="cs"/>
          <w:sz w:val="26"/>
          <w:szCs w:val="26"/>
          <w:rtl/>
        </w:rPr>
        <w:t xml:space="preserve"> و حوزه نفوذ ایران را گسترش دهد</w:t>
      </w:r>
      <w:r w:rsidRPr="00CC4105">
        <w:rPr>
          <w:rFonts w:cs="B Lotus" w:hint="cs"/>
          <w:sz w:val="26"/>
          <w:szCs w:val="26"/>
          <w:rtl/>
        </w:rPr>
        <w:t>. از سوی دیگر عربستان با داشتن اشتراک قومی، فرهنگی و مذهبی با کشورهای عرب منطقه علاقه مند بود تا</w:t>
      </w:r>
      <w:r w:rsidR="00BF6A30">
        <w:rPr>
          <w:rFonts w:cs="B Lotus" w:hint="cs"/>
          <w:sz w:val="26"/>
          <w:szCs w:val="26"/>
          <w:rtl/>
        </w:rPr>
        <w:t xml:space="preserve"> این </w:t>
      </w:r>
      <w:r w:rsidR="00A77767">
        <w:rPr>
          <w:rFonts w:cs="B Lotus" w:hint="cs"/>
          <w:sz w:val="26"/>
          <w:szCs w:val="26"/>
          <w:rtl/>
        </w:rPr>
        <w:t>سیاست</w:t>
      </w:r>
      <w:r w:rsidR="00BF6A30">
        <w:rPr>
          <w:rFonts w:cs="B Lotus" w:hint="cs"/>
          <w:sz w:val="26"/>
          <w:szCs w:val="26"/>
          <w:rtl/>
        </w:rPr>
        <w:t xml:space="preserve"> را خود بر عهده بگیرد</w:t>
      </w:r>
      <w:r w:rsidRPr="00CC4105">
        <w:rPr>
          <w:rFonts w:cs="B Lotus" w:hint="cs"/>
          <w:sz w:val="26"/>
          <w:szCs w:val="26"/>
          <w:rtl/>
        </w:rPr>
        <w:t>. به همین خاطر با شیوه های مختلف و خوش خدمتی های فراوانی سعی داشت با شاه و برنامه های آ</w:t>
      </w:r>
      <w:r w:rsidR="00BF6A30">
        <w:rPr>
          <w:rFonts w:cs="B Lotus" w:hint="cs"/>
          <w:sz w:val="26"/>
          <w:szCs w:val="26"/>
          <w:rtl/>
        </w:rPr>
        <w:t>ن در منطقه خلیج فارس مقابله کند</w:t>
      </w:r>
      <w:r w:rsidRPr="00CC4105">
        <w:rPr>
          <w:rFonts w:cs="B Lotus" w:hint="cs"/>
          <w:sz w:val="26"/>
          <w:szCs w:val="26"/>
          <w:rtl/>
        </w:rPr>
        <w:t>.</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روابط این دو کشور در سال</w:t>
      </w:r>
      <w:r w:rsidR="00BF6A30">
        <w:rPr>
          <w:rFonts w:cs="B Lotus" w:hint="cs"/>
          <w:sz w:val="26"/>
          <w:szCs w:val="26"/>
          <w:rtl/>
        </w:rPr>
        <w:t xml:space="preserve"> </w:t>
      </w:r>
      <w:r w:rsidRPr="00CC4105">
        <w:rPr>
          <w:rFonts w:cs="B Lotus" w:hint="cs"/>
          <w:sz w:val="26"/>
          <w:szCs w:val="26"/>
          <w:rtl/>
        </w:rPr>
        <w:t xml:space="preserve">های آخر پهلوی دوم </w:t>
      </w:r>
      <w:r w:rsidR="00BF6A30">
        <w:rPr>
          <w:rFonts w:cs="B Lotus" w:hint="cs"/>
          <w:sz w:val="26"/>
          <w:szCs w:val="26"/>
          <w:rtl/>
        </w:rPr>
        <w:t>تلفیقی</w:t>
      </w:r>
      <w:r w:rsidRPr="00CC4105">
        <w:rPr>
          <w:rFonts w:cs="B Lotus" w:hint="cs"/>
          <w:sz w:val="26"/>
          <w:szCs w:val="26"/>
          <w:rtl/>
        </w:rPr>
        <w:t xml:space="preserve"> بود از رقابت برای برتری جویی و رجحان طلبی در منطقه که با فرا رسیدن موسم انقلاب مردمی و اسل</w:t>
      </w:r>
      <w:r w:rsidR="00BF6A30">
        <w:rPr>
          <w:rFonts w:cs="B Lotus" w:hint="cs"/>
          <w:sz w:val="26"/>
          <w:szCs w:val="26"/>
          <w:rtl/>
        </w:rPr>
        <w:t>امی ایران شکل دیگری به خود گرفت</w:t>
      </w:r>
      <w:r w:rsidRPr="00CC4105">
        <w:rPr>
          <w:rFonts w:cs="B Lotus" w:hint="cs"/>
          <w:sz w:val="26"/>
          <w:szCs w:val="26"/>
          <w:rtl/>
        </w:rPr>
        <w:t>.</w:t>
      </w:r>
    </w:p>
    <w:p w:rsidR="00A66EA5" w:rsidRPr="00E71453" w:rsidRDefault="00A66EA5" w:rsidP="00AC5682">
      <w:pPr>
        <w:spacing w:line="240" w:lineRule="auto"/>
        <w:ind w:left="-46"/>
        <w:jc w:val="lowKashida"/>
        <w:rPr>
          <w:rFonts w:cs="B Zar"/>
          <w:b/>
          <w:bCs/>
          <w:sz w:val="24"/>
          <w:szCs w:val="24"/>
          <w:rtl/>
        </w:rPr>
      </w:pPr>
      <w:r w:rsidRPr="00E71453">
        <w:rPr>
          <w:rFonts w:cs="B Zar" w:hint="cs"/>
          <w:b/>
          <w:bCs/>
          <w:sz w:val="24"/>
          <w:szCs w:val="24"/>
          <w:rtl/>
        </w:rPr>
        <w:t xml:space="preserve">روابط سیاسی دو کشور در زمان پیروزی انقلاب ایران </w:t>
      </w:r>
    </w:p>
    <w:p w:rsidR="00A66EA5" w:rsidRPr="00CC4105" w:rsidRDefault="00A66EA5" w:rsidP="00A77767">
      <w:pPr>
        <w:spacing w:line="240" w:lineRule="auto"/>
        <w:ind w:left="-46"/>
        <w:jc w:val="lowKashida"/>
        <w:rPr>
          <w:rFonts w:cs="B Lotus"/>
          <w:sz w:val="26"/>
          <w:szCs w:val="26"/>
          <w:rtl/>
        </w:rPr>
      </w:pPr>
      <w:r w:rsidRPr="00CC4105">
        <w:rPr>
          <w:rFonts w:cs="B Lotus" w:hint="cs"/>
          <w:sz w:val="26"/>
          <w:szCs w:val="26"/>
          <w:rtl/>
        </w:rPr>
        <w:t>پیروزی انقلاب اسلامی در سال 1357 دگرگونی عمیقی در سطح روابط منطقه و جهان خارج ایجاد نمود.  كشورهاي عمده همجوار عراق و عربستان به امنيت منطقه عكس العمل خاصي از خود نشان دادند</w:t>
      </w:r>
      <w:r w:rsidR="00A77767">
        <w:rPr>
          <w:rFonts w:cs="B Lotus" w:hint="cs"/>
          <w:sz w:val="26"/>
          <w:szCs w:val="26"/>
          <w:rtl/>
        </w:rPr>
        <w:t>.</w:t>
      </w:r>
      <w:r w:rsidRPr="00CC4105">
        <w:rPr>
          <w:rFonts w:cs="B Lotus" w:hint="cs"/>
          <w:sz w:val="26"/>
          <w:szCs w:val="26"/>
          <w:rtl/>
        </w:rPr>
        <w:t xml:space="preserve"> </w:t>
      </w:r>
    </w:p>
    <w:p w:rsidR="00A66EA5" w:rsidRPr="00CC4105" w:rsidRDefault="00A66EA5" w:rsidP="00A77767">
      <w:pPr>
        <w:spacing w:line="240" w:lineRule="auto"/>
        <w:ind w:left="-46"/>
        <w:jc w:val="lowKashida"/>
        <w:rPr>
          <w:rFonts w:cs="B Lotus"/>
          <w:sz w:val="26"/>
          <w:szCs w:val="26"/>
          <w:rtl/>
        </w:rPr>
      </w:pPr>
      <w:r w:rsidRPr="00CC4105">
        <w:rPr>
          <w:rFonts w:cs="B Lotus" w:hint="cs"/>
          <w:sz w:val="26"/>
          <w:szCs w:val="26"/>
          <w:rtl/>
        </w:rPr>
        <w:t>روابط دو كشور در اين دوره كاملا</w:t>
      </w:r>
      <w:r w:rsidR="00BF6A30">
        <w:rPr>
          <w:rFonts w:cs="B Lotus" w:hint="cs"/>
          <w:sz w:val="26"/>
          <w:szCs w:val="26"/>
          <w:rtl/>
        </w:rPr>
        <w:t>ً</w:t>
      </w:r>
      <w:r w:rsidRPr="00CC4105">
        <w:rPr>
          <w:rFonts w:cs="B Lotus" w:hint="cs"/>
          <w:sz w:val="26"/>
          <w:szCs w:val="26"/>
          <w:rtl/>
        </w:rPr>
        <w:t xml:space="preserve"> رويكردي مت</w:t>
      </w:r>
      <w:r w:rsidR="00BF6A30">
        <w:rPr>
          <w:rFonts w:cs="B Lotus" w:hint="cs"/>
          <w:sz w:val="26"/>
          <w:szCs w:val="26"/>
          <w:rtl/>
        </w:rPr>
        <w:t>فاوت نسبت به قبل از انقلاب داشت</w:t>
      </w:r>
      <w:r w:rsidRPr="00CC4105">
        <w:rPr>
          <w:rFonts w:cs="B Lotus" w:hint="cs"/>
          <w:sz w:val="26"/>
          <w:szCs w:val="26"/>
          <w:rtl/>
        </w:rPr>
        <w:t>. با توجه به ماهيت انقلاب اسلامي ايران كه انقلا</w:t>
      </w:r>
      <w:r w:rsidR="00BF6A30">
        <w:rPr>
          <w:rFonts w:cs="B Lotus" w:hint="cs"/>
          <w:sz w:val="26"/>
          <w:szCs w:val="26"/>
          <w:rtl/>
        </w:rPr>
        <w:t>بي معنا گرا (فوكوياما،1376 )</w:t>
      </w:r>
      <w:r w:rsidR="00A77767">
        <w:rPr>
          <w:rFonts w:cs="B Lotus" w:hint="cs"/>
          <w:sz w:val="26"/>
          <w:szCs w:val="26"/>
          <w:rtl/>
        </w:rPr>
        <w:t xml:space="preserve"> </w:t>
      </w:r>
      <w:r w:rsidR="00BF6A30">
        <w:rPr>
          <w:rFonts w:cs="B Lotus" w:hint="cs"/>
          <w:sz w:val="26"/>
          <w:szCs w:val="26"/>
          <w:rtl/>
        </w:rPr>
        <w:t>بود</w:t>
      </w:r>
      <w:r w:rsidRPr="00CC4105">
        <w:rPr>
          <w:rFonts w:cs="B Lotus" w:hint="cs"/>
          <w:sz w:val="26"/>
          <w:szCs w:val="26"/>
          <w:rtl/>
        </w:rPr>
        <w:t>،</w:t>
      </w:r>
      <w:r w:rsidR="00BF6A30">
        <w:rPr>
          <w:rFonts w:cs="B Lotus" w:hint="cs"/>
          <w:sz w:val="26"/>
          <w:szCs w:val="26"/>
          <w:rtl/>
        </w:rPr>
        <w:t xml:space="preserve"> </w:t>
      </w:r>
      <w:r w:rsidRPr="00CC4105">
        <w:rPr>
          <w:rFonts w:cs="B Lotus" w:hint="cs"/>
          <w:sz w:val="26"/>
          <w:szCs w:val="26"/>
          <w:rtl/>
        </w:rPr>
        <w:t>تح</w:t>
      </w:r>
      <w:r w:rsidR="00BF6A30">
        <w:rPr>
          <w:rFonts w:cs="B Lotus" w:hint="cs"/>
          <w:sz w:val="26"/>
          <w:szCs w:val="26"/>
          <w:rtl/>
        </w:rPr>
        <w:t>ولاتي ديگر را نيز به دنبال داشت</w:t>
      </w:r>
      <w:r w:rsidRPr="00CC4105">
        <w:rPr>
          <w:rFonts w:cs="B Lotus" w:hint="cs"/>
          <w:sz w:val="26"/>
          <w:szCs w:val="26"/>
          <w:rtl/>
        </w:rPr>
        <w:t>. انقلابي با ماهيت اسلامي و بنيان</w:t>
      </w:r>
      <w:r w:rsidR="00BF6A30">
        <w:rPr>
          <w:rFonts w:cs="B Lotus" w:hint="cs"/>
          <w:sz w:val="26"/>
          <w:szCs w:val="26"/>
          <w:rtl/>
        </w:rPr>
        <w:t xml:space="preserve"> </w:t>
      </w:r>
      <w:r w:rsidRPr="00CC4105">
        <w:rPr>
          <w:rFonts w:cs="B Lotus" w:hint="cs"/>
          <w:sz w:val="26"/>
          <w:szCs w:val="26"/>
          <w:rtl/>
        </w:rPr>
        <w:t>هاي اصيل اسلام و خصوصاً</w:t>
      </w:r>
      <w:r w:rsidR="00A77767">
        <w:rPr>
          <w:rFonts w:cs="B Lotus" w:hint="cs"/>
          <w:sz w:val="26"/>
          <w:szCs w:val="26"/>
          <w:rtl/>
        </w:rPr>
        <w:t xml:space="preserve"> انقلابي شيعي با محوريت روحانيت.</w:t>
      </w:r>
    </w:p>
    <w:p w:rsidR="00A66EA5" w:rsidRPr="00CC4105" w:rsidRDefault="00A77767" w:rsidP="008F2C42">
      <w:pPr>
        <w:spacing w:line="240" w:lineRule="auto"/>
        <w:ind w:left="-46"/>
        <w:jc w:val="lowKashida"/>
        <w:rPr>
          <w:rFonts w:cs="B Lotus"/>
          <w:sz w:val="26"/>
          <w:szCs w:val="26"/>
          <w:rtl/>
        </w:rPr>
      </w:pPr>
      <w:r>
        <w:rPr>
          <w:rFonts w:cs="B Lotus" w:hint="cs"/>
          <w:sz w:val="26"/>
          <w:szCs w:val="26"/>
          <w:rtl/>
        </w:rPr>
        <w:t xml:space="preserve">در </w:t>
      </w:r>
      <w:r w:rsidR="00A66EA5" w:rsidRPr="00CC4105">
        <w:rPr>
          <w:rFonts w:cs="B Lotus" w:hint="cs"/>
          <w:sz w:val="26"/>
          <w:szCs w:val="26"/>
          <w:rtl/>
        </w:rPr>
        <w:t>منشور انقلاب اسلامي (قانون اساسي)</w:t>
      </w:r>
      <w:r>
        <w:rPr>
          <w:rFonts w:cs="B Lotus" w:hint="cs"/>
          <w:sz w:val="26"/>
          <w:szCs w:val="26"/>
          <w:rtl/>
        </w:rPr>
        <w:t xml:space="preserve"> </w:t>
      </w:r>
      <w:r w:rsidR="00A66EA5" w:rsidRPr="00CC4105">
        <w:rPr>
          <w:rFonts w:cs="B Lotus" w:hint="cs"/>
          <w:sz w:val="26"/>
          <w:szCs w:val="26"/>
          <w:rtl/>
        </w:rPr>
        <w:t>همه مسلمانان يك امت واحد</w:t>
      </w:r>
      <w:r>
        <w:rPr>
          <w:rFonts w:cs="B Lotus" w:hint="cs"/>
          <w:sz w:val="26"/>
          <w:szCs w:val="26"/>
          <w:rtl/>
        </w:rPr>
        <w:t xml:space="preserve">ه هستند </w:t>
      </w:r>
      <w:r w:rsidR="00A66EA5" w:rsidRPr="00CC4105">
        <w:rPr>
          <w:rFonts w:cs="B Lotus" w:hint="cs"/>
          <w:sz w:val="26"/>
          <w:szCs w:val="26"/>
          <w:rtl/>
        </w:rPr>
        <w:t xml:space="preserve">و دولت </w:t>
      </w:r>
      <w:r w:rsidR="00BF6A30">
        <w:rPr>
          <w:rFonts w:cs="B Lotus" w:hint="cs"/>
          <w:sz w:val="26"/>
          <w:szCs w:val="26"/>
          <w:rtl/>
        </w:rPr>
        <w:t>جمهوری اسلامی</w:t>
      </w:r>
      <w:r w:rsidR="00A66EA5" w:rsidRPr="00CC4105">
        <w:rPr>
          <w:rFonts w:cs="B Lotus" w:hint="cs"/>
          <w:sz w:val="26"/>
          <w:szCs w:val="26"/>
          <w:rtl/>
        </w:rPr>
        <w:t xml:space="preserve"> ايران موظف است سياست كلي خود را بر پايه ائت</w:t>
      </w:r>
      <w:r w:rsidR="00BF6A30">
        <w:rPr>
          <w:rFonts w:cs="B Lotus" w:hint="cs"/>
          <w:sz w:val="26"/>
          <w:szCs w:val="26"/>
          <w:rtl/>
        </w:rPr>
        <w:t>لاف و اتحاد ملل اسلامي قرار دهد</w:t>
      </w:r>
      <w:r w:rsidR="00A66EA5" w:rsidRPr="00CC4105">
        <w:rPr>
          <w:rFonts w:cs="B Lotus" w:hint="cs"/>
          <w:sz w:val="26"/>
          <w:szCs w:val="26"/>
          <w:rtl/>
        </w:rPr>
        <w:t xml:space="preserve"> و كوشش به عمل آورد تا وحدت سياسي،</w:t>
      </w:r>
      <w:r w:rsidR="00BF6A30">
        <w:rPr>
          <w:rFonts w:cs="B Lotus" w:hint="cs"/>
          <w:sz w:val="26"/>
          <w:szCs w:val="26"/>
          <w:rtl/>
        </w:rPr>
        <w:t xml:space="preserve"> </w:t>
      </w:r>
      <w:r w:rsidR="00A66EA5" w:rsidRPr="00CC4105">
        <w:rPr>
          <w:rFonts w:cs="B Lotus" w:hint="cs"/>
          <w:sz w:val="26"/>
          <w:szCs w:val="26"/>
          <w:rtl/>
        </w:rPr>
        <w:t>اقتصادي و فرهنگي جهان اسلام را تحقق بخشد.</w:t>
      </w:r>
      <w:r w:rsidR="00BF6A30">
        <w:rPr>
          <w:rFonts w:cs="B Lotus" w:hint="cs"/>
          <w:sz w:val="20"/>
          <w:szCs w:val="20"/>
          <w:rtl/>
        </w:rPr>
        <w:t xml:space="preserve"> </w:t>
      </w:r>
      <w:r w:rsidR="00A66EA5" w:rsidRPr="00EA401F">
        <w:rPr>
          <w:rFonts w:cs="B Lotus" w:hint="cs"/>
          <w:sz w:val="20"/>
          <w:szCs w:val="20"/>
          <w:rtl/>
        </w:rPr>
        <w:t>(اصل يازدهم قانون اساسي ج ا ايران)</w:t>
      </w:r>
      <w:r w:rsidR="00236B07" w:rsidRPr="00236B07">
        <w:rPr>
          <w:rFonts w:cs="B Lotus" w:hint="cs"/>
          <w:sz w:val="26"/>
          <w:szCs w:val="26"/>
          <w:rtl/>
        </w:rPr>
        <w:t xml:space="preserve"> </w:t>
      </w:r>
      <w:r w:rsidR="00236B07" w:rsidRPr="00CC4105">
        <w:rPr>
          <w:rFonts w:cs="B Lotus" w:hint="cs"/>
          <w:sz w:val="26"/>
          <w:szCs w:val="26"/>
          <w:rtl/>
        </w:rPr>
        <w:t>و با صدور انقلاب خود به ساير نقاط اسلامي و با هدف حمايت از مستضعفين و مسلمانان انقلابي زمينه ساز بروز انقلاب</w:t>
      </w:r>
      <w:r w:rsidR="00236B07">
        <w:rPr>
          <w:rFonts w:cs="B Lotus" w:hint="cs"/>
          <w:sz w:val="26"/>
          <w:szCs w:val="26"/>
          <w:rtl/>
        </w:rPr>
        <w:t xml:space="preserve"> </w:t>
      </w:r>
      <w:r w:rsidR="00236B07" w:rsidRPr="00CC4105">
        <w:rPr>
          <w:rFonts w:cs="B Lotus" w:hint="cs"/>
          <w:sz w:val="26"/>
          <w:szCs w:val="26"/>
          <w:rtl/>
        </w:rPr>
        <w:t xml:space="preserve">هاي اسلامي ديگر را </w:t>
      </w:r>
      <w:r w:rsidR="00236B07">
        <w:rPr>
          <w:rFonts w:cs="B Lotus" w:hint="cs"/>
          <w:sz w:val="26"/>
          <w:szCs w:val="26"/>
          <w:rtl/>
        </w:rPr>
        <w:t xml:space="preserve">فراهم آورد. </w:t>
      </w:r>
      <w:r w:rsidR="00236B07" w:rsidRPr="004E76BE">
        <w:rPr>
          <w:rFonts w:cs="B Lotus" w:hint="cs"/>
          <w:sz w:val="26"/>
          <w:szCs w:val="26"/>
          <w:rtl/>
        </w:rPr>
        <w:t>صدور انقلاب به</w:t>
      </w:r>
      <w:r w:rsidRPr="004E76BE">
        <w:rPr>
          <w:rFonts w:cs="B Lotus" w:hint="cs"/>
          <w:sz w:val="26"/>
          <w:szCs w:val="26"/>
          <w:rtl/>
        </w:rPr>
        <w:t xml:space="preserve"> ساير نقاط اسلامي بدون توانمندي</w:t>
      </w:r>
      <w:r w:rsidR="00236B07" w:rsidRPr="004E76BE">
        <w:rPr>
          <w:rFonts w:cs="B Lotus" w:hint="cs"/>
          <w:sz w:val="26"/>
          <w:szCs w:val="26"/>
          <w:rtl/>
        </w:rPr>
        <w:t xml:space="preserve"> داخلي و پيشرفت اقتصادي و اجتماعي و فرهنگي امكان پذير نيست مگر اينكه آن تحقق يابد </w:t>
      </w:r>
      <w:r w:rsidR="00236B07" w:rsidRPr="004E76BE">
        <w:rPr>
          <w:rFonts w:cs="B Lotus" w:hint="cs"/>
          <w:sz w:val="20"/>
          <w:szCs w:val="20"/>
          <w:rtl/>
        </w:rPr>
        <w:t>(ايزدي،1380: 149)</w:t>
      </w:r>
      <w:r w:rsidRPr="004E76BE">
        <w:rPr>
          <w:rFonts w:cs="B Lotus" w:hint="cs"/>
          <w:sz w:val="20"/>
          <w:szCs w:val="20"/>
          <w:rtl/>
        </w:rPr>
        <w:t xml:space="preserve">.  منظور </w:t>
      </w:r>
      <w:r>
        <w:rPr>
          <w:rFonts w:cs="B Lotus" w:hint="cs"/>
          <w:sz w:val="20"/>
          <w:szCs w:val="20"/>
          <w:rtl/>
        </w:rPr>
        <w:t>از آن چیست؟</w:t>
      </w:r>
      <w:r w:rsidR="008F2C42">
        <w:rPr>
          <w:rFonts w:cs="B Lotus" w:hint="cs"/>
          <w:sz w:val="26"/>
          <w:szCs w:val="26"/>
          <w:rtl/>
        </w:rPr>
        <w:t xml:space="preserve"> که لازمه صدور انقلاب به سایر ملل اسلامی و دفاع از مستضعفین جهان افزایش توانمندیهای داخلی و خارجی در حوزه های مختلف امنیت ملی(اقتصادی، نظامی، فرهنگی و اجتماعی و نظامی و سیاسی ) می باشد.</w:t>
      </w:r>
    </w:p>
    <w:p w:rsidR="00A66EA5" w:rsidRPr="00CC4105" w:rsidRDefault="00A66EA5" w:rsidP="00A77767">
      <w:pPr>
        <w:spacing w:line="240" w:lineRule="auto"/>
        <w:ind w:left="-46"/>
        <w:jc w:val="lowKashida"/>
        <w:rPr>
          <w:rFonts w:cs="B Lotus"/>
          <w:sz w:val="26"/>
          <w:szCs w:val="26"/>
          <w:rtl/>
        </w:rPr>
      </w:pPr>
      <w:r w:rsidRPr="00CC4105">
        <w:rPr>
          <w:rFonts w:cs="B Lotus" w:hint="cs"/>
          <w:sz w:val="26"/>
          <w:szCs w:val="26"/>
          <w:rtl/>
        </w:rPr>
        <w:t>از اين تاريخ دو كشور در تقابل با همديگر نسبت به القا</w:t>
      </w:r>
      <w:r w:rsidR="00236B07">
        <w:rPr>
          <w:rFonts w:cs="B Lotus" w:hint="cs"/>
          <w:sz w:val="26"/>
          <w:szCs w:val="26"/>
          <w:rtl/>
        </w:rPr>
        <w:t>ی</w:t>
      </w:r>
      <w:r w:rsidRPr="00CC4105">
        <w:rPr>
          <w:rFonts w:cs="B Lotus" w:hint="cs"/>
          <w:sz w:val="26"/>
          <w:szCs w:val="26"/>
          <w:rtl/>
        </w:rPr>
        <w:t xml:space="preserve"> تصميم</w:t>
      </w:r>
      <w:r w:rsidR="00236B07">
        <w:rPr>
          <w:rFonts w:cs="B Lotus" w:hint="cs"/>
          <w:sz w:val="26"/>
          <w:szCs w:val="26"/>
          <w:rtl/>
        </w:rPr>
        <w:t xml:space="preserve"> های</w:t>
      </w:r>
      <w:r w:rsidRPr="00CC4105">
        <w:rPr>
          <w:rFonts w:cs="B Lotus" w:hint="cs"/>
          <w:sz w:val="26"/>
          <w:szCs w:val="26"/>
          <w:rtl/>
        </w:rPr>
        <w:t xml:space="preserve"> خود به جهان اسلام و جذب كشورهاي اسلامي به نفع خود حساس بوده و تلاش در جهت حفظ آرمان</w:t>
      </w:r>
      <w:r w:rsidR="00A77767">
        <w:rPr>
          <w:rFonts w:cs="B Lotus" w:hint="cs"/>
          <w:sz w:val="26"/>
          <w:szCs w:val="26"/>
          <w:rtl/>
        </w:rPr>
        <w:t xml:space="preserve"> هاي</w:t>
      </w:r>
      <w:r w:rsidR="00236B07">
        <w:rPr>
          <w:rFonts w:cs="B Lotus" w:hint="cs"/>
          <w:sz w:val="26"/>
          <w:szCs w:val="26"/>
          <w:rtl/>
        </w:rPr>
        <w:t xml:space="preserve"> خود داشته </w:t>
      </w:r>
      <w:r w:rsidRPr="00CC4105">
        <w:rPr>
          <w:rFonts w:cs="B Lotus" w:hint="cs"/>
          <w:sz w:val="26"/>
          <w:szCs w:val="26"/>
          <w:rtl/>
        </w:rPr>
        <w:t>اند.</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lastRenderedPageBreak/>
        <w:t>با پيروزي انقلاب اسلامي در ايران و تشكيل دولت تا پذيرش قطعنامه 598 از طرف ايران تحولاتي در روابط ايران و عربستان روي داد كه در ادامه به آن اشاره مي شود.</w:t>
      </w:r>
    </w:p>
    <w:p w:rsidR="00A66EA5" w:rsidRPr="00E71453" w:rsidRDefault="00A66EA5" w:rsidP="00AC5682">
      <w:pPr>
        <w:spacing w:line="240" w:lineRule="auto"/>
        <w:ind w:left="-46"/>
        <w:jc w:val="lowKashida"/>
        <w:rPr>
          <w:rFonts w:cs="B Zar"/>
          <w:b/>
          <w:bCs/>
          <w:rtl/>
        </w:rPr>
      </w:pPr>
      <w:r w:rsidRPr="00E71453">
        <w:rPr>
          <w:rFonts w:cs="B Zar" w:hint="cs"/>
          <w:b/>
          <w:bCs/>
          <w:rtl/>
        </w:rPr>
        <w:t xml:space="preserve">الف:از بهمن 1357 تا دي ماه 1360 </w:t>
      </w:r>
    </w:p>
    <w:p w:rsidR="00A66EA5" w:rsidRPr="00CC4105" w:rsidRDefault="00A66EA5" w:rsidP="00A77767">
      <w:pPr>
        <w:spacing w:line="240" w:lineRule="auto"/>
        <w:ind w:left="-46"/>
        <w:jc w:val="lowKashida"/>
        <w:rPr>
          <w:rFonts w:cs="B Lotus"/>
          <w:sz w:val="26"/>
          <w:szCs w:val="26"/>
          <w:rtl/>
        </w:rPr>
      </w:pPr>
      <w:r w:rsidRPr="00CC4105">
        <w:rPr>
          <w:rFonts w:cs="B Lotus" w:hint="cs"/>
          <w:sz w:val="26"/>
          <w:szCs w:val="26"/>
          <w:rtl/>
        </w:rPr>
        <w:t>با پيروزي انقلاب در ايران مقامات عربستان اظهار نظر ص</w:t>
      </w:r>
      <w:r w:rsidR="00A77767">
        <w:rPr>
          <w:rFonts w:cs="B Lotus" w:hint="cs"/>
          <w:sz w:val="26"/>
          <w:szCs w:val="26"/>
          <w:rtl/>
        </w:rPr>
        <w:t>ريحي درباره حوادث ايران نداشتند</w:t>
      </w:r>
      <w:r w:rsidRPr="00CC4105">
        <w:rPr>
          <w:rFonts w:cs="B Lotus" w:hint="cs"/>
          <w:sz w:val="26"/>
          <w:szCs w:val="26"/>
          <w:rtl/>
        </w:rPr>
        <w:t xml:space="preserve"> و شايد اين به آن دليل باشد كه نوعي هراس از نفوذ و گسترش انقلاب به آ</w:t>
      </w:r>
      <w:r w:rsidR="00236B07">
        <w:rPr>
          <w:rFonts w:cs="B Lotus" w:hint="cs"/>
          <w:sz w:val="26"/>
          <w:szCs w:val="26"/>
          <w:rtl/>
        </w:rPr>
        <w:t>ن كشور در مقامات آن احساس مي شد</w:t>
      </w:r>
      <w:r w:rsidRPr="00CC4105">
        <w:rPr>
          <w:rFonts w:cs="B Lotus" w:hint="cs"/>
          <w:sz w:val="26"/>
          <w:szCs w:val="26"/>
          <w:rtl/>
        </w:rPr>
        <w:t>. با اين وجود عربستان يك هي</w:t>
      </w:r>
      <w:r w:rsidR="00236B07">
        <w:rPr>
          <w:rFonts w:cs="B Lotus" w:hint="cs"/>
          <w:sz w:val="26"/>
          <w:szCs w:val="26"/>
          <w:rtl/>
        </w:rPr>
        <w:t>أ</w:t>
      </w:r>
      <w:r w:rsidRPr="00CC4105">
        <w:rPr>
          <w:rFonts w:cs="B Lotus" w:hint="cs"/>
          <w:sz w:val="26"/>
          <w:szCs w:val="26"/>
          <w:rtl/>
        </w:rPr>
        <w:t>ت به همراه عده اي از مكه مكرمه و مبلغ 100 ميليون دلار جهت بازسازي مناطق جنوبي تهران به ايران گسيل داشت</w:t>
      </w:r>
      <w:r w:rsidR="00236B07">
        <w:rPr>
          <w:rFonts w:cs="B Lotus" w:hint="cs"/>
          <w:sz w:val="20"/>
          <w:szCs w:val="20"/>
          <w:rtl/>
        </w:rPr>
        <w:t xml:space="preserve"> </w:t>
      </w:r>
      <w:r w:rsidRPr="00143068">
        <w:rPr>
          <w:rFonts w:cs="B Lotus" w:hint="cs"/>
          <w:sz w:val="20"/>
          <w:szCs w:val="20"/>
          <w:rtl/>
        </w:rPr>
        <w:t>(روزنامه كيهان،3/8/1358)</w:t>
      </w:r>
      <w:r w:rsidR="00A77767">
        <w:rPr>
          <w:rFonts w:cs="B Lotus" w:hint="cs"/>
          <w:sz w:val="20"/>
          <w:szCs w:val="20"/>
          <w:rtl/>
        </w:rPr>
        <w:t>.</w:t>
      </w:r>
    </w:p>
    <w:p w:rsidR="00A66EA5" w:rsidRPr="00143068" w:rsidRDefault="00A66EA5" w:rsidP="00AC5682">
      <w:pPr>
        <w:spacing w:line="240" w:lineRule="auto"/>
        <w:ind w:left="-46"/>
        <w:jc w:val="lowKashida"/>
        <w:rPr>
          <w:rFonts w:cs="B Lotus"/>
          <w:sz w:val="20"/>
          <w:szCs w:val="20"/>
          <w:rtl/>
        </w:rPr>
      </w:pPr>
      <w:r w:rsidRPr="00CC4105">
        <w:rPr>
          <w:rFonts w:cs="B Lotus" w:hint="cs"/>
          <w:sz w:val="26"/>
          <w:szCs w:val="26"/>
          <w:rtl/>
        </w:rPr>
        <w:t>وليعهد عربستان پيرامون روابط دو كشور با توجه به پيروزي انقلاب اسلامي اظهار داشت كه حادثه بزرگي در ايران اتفاق افتاده است. از همان ابتدا احترام خود را به اراده مردم ايران،</w:t>
      </w:r>
      <w:r w:rsidR="00236B07">
        <w:rPr>
          <w:rFonts w:cs="B Lotus" w:hint="cs"/>
          <w:sz w:val="26"/>
          <w:szCs w:val="26"/>
          <w:rtl/>
        </w:rPr>
        <w:t xml:space="preserve"> </w:t>
      </w:r>
      <w:r w:rsidRPr="00CC4105">
        <w:rPr>
          <w:rFonts w:cs="B Lotus" w:hint="cs"/>
          <w:sz w:val="26"/>
          <w:szCs w:val="26"/>
          <w:rtl/>
        </w:rPr>
        <w:t>اعلام داشتيم ما در يك منطقه واحد با ايران زندگي مي كنيم و نه براي ما و نه براي آنها مصلحت نيست كه سوء تفاهم بين ما باشد به ويژه اينكه حكومت جديدي بر اساس شعا</w:t>
      </w:r>
      <w:r w:rsidR="00A77767">
        <w:rPr>
          <w:rFonts w:cs="B Lotus" w:hint="cs"/>
          <w:sz w:val="26"/>
          <w:szCs w:val="26"/>
          <w:rtl/>
        </w:rPr>
        <w:t>ئ</w:t>
      </w:r>
      <w:r w:rsidRPr="00CC4105">
        <w:rPr>
          <w:rFonts w:cs="B Lotus" w:hint="cs"/>
          <w:sz w:val="26"/>
          <w:szCs w:val="26"/>
          <w:rtl/>
        </w:rPr>
        <w:t>ر اسلامي بر ايران حكومت مي كند</w:t>
      </w:r>
      <w:r w:rsidRPr="00143068">
        <w:rPr>
          <w:rFonts w:cs="B Lotus" w:hint="cs"/>
          <w:sz w:val="20"/>
          <w:szCs w:val="20"/>
          <w:rtl/>
        </w:rPr>
        <w:t>(سيدين،1360</w:t>
      </w:r>
      <w:r w:rsidR="00236B07">
        <w:rPr>
          <w:rFonts w:cs="B Lotus" w:hint="cs"/>
          <w:sz w:val="20"/>
          <w:szCs w:val="20"/>
          <w:rtl/>
        </w:rPr>
        <w:t>:</w:t>
      </w:r>
      <w:r w:rsidR="00236B07" w:rsidRPr="00143068">
        <w:rPr>
          <w:rFonts w:cs="B Lotus" w:hint="cs"/>
          <w:sz w:val="20"/>
          <w:szCs w:val="20"/>
          <w:rtl/>
        </w:rPr>
        <w:t xml:space="preserve"> </w:t>
      </w:r>
      <w:r w:rsidRPr="00143068">
        <w:rPr>
          <w:rFonts w:cs="B Lotus" w:hint="cs"/>
          <w:sz w:val="20"/>
          <w:szCs w:val="20"/>
          <w:rtl/>
        </w:rPr>
        <w:t>112)</w:t>
      </w:r>
      <w:r w:rsidR="00A77767">
        <w:rPr>
          <w:rFonts w:cs="B Lotus" w:hint="cs"/>
          <w:sz w:val="20"/>
          <w:szCs w:val="20"/>
          <w:rtl/>
        </w:rPr>
        <w:t>.</w:t>
      </w:r>
    </w:p>
    <w:p w:rsidR="00A66EA5" w:rsidRPr="00CC4105" w:rsidRDefault="00A66EA5" w:rsidP="00A77767">
      <w:pPr>
        <w:spacing w:line="240" w:lineRule="auto"/>
        <w:ind w:left="-46"/>
        <w:jc w:val="lowKashida"/>
        <w:rPr>
          <w:rFonts w:cs="B Lotus"/>
          <w:sz w:val="26"/>
          <w:szCs w:val="26"/>
          <w:rtl/>
        </w:rPr>
      </w:pPr>
      <w:r w:rsidRPr="00CC4105">
        <w:rPr>
          <w:rFonts w:cs="B Lotus" w:hint="cs"/>
          <w:sz w:val="26"/>
          <w:szCs w:val="26"/>
          <w:rtl/>
        </w:rPr>
        <w:t xml:space="preserve">با اين توصيف در زمان دولت موقت </w:t>
      </w:r>
      <w:r w:rsidR="00236B07">
        <w:rPr>
          <w:rFonts w:cs="B Lotus" w:hint="cs"/>
          <w:sz w:val="26"/>
          <w:szCs w:val="26"/>
          <w:rtl/>
        </w:rPr>
        <w:t xml:space="preserve">عربستان </w:t>
      </w:r>
      <w:r w:rsidRPr="00CC4105">
        <w:rPr>
          <w:rFonts w:cs="B Lotus" w:hint="cs"/>
          <w:sz w:val="26"/>
          <w:szCs w:val="26"/>
          <w:rtl/>
        </w:rPr>
        <w:t>با ايران روابط بيشتري برقرار نمود.</w:t>
      </w:r>
      <w:r w:rsidR="00236B07">
        <w:rPr>
          <w:rFonts w:cs="B Lotus" w:hint="cs"/>
          <w:sz w:val="26"/>
          <w:szCs w:val="26"/>
          <w:rtl/>
        </w:rPr>
        <w:t xml:space="preserve"> </w:t>
      </w:r>
      <w:r w:rsidRPr="00CC4105">
        <w:rPr>
          <w:rFonts w:cs="B Lotus" w:hint="cs"/>
          <w:sz w:val="26"/>
          <w:szCs w:val="26"/>
          <w:rtl/>
        </w:rPr>
        <w:t>از يك طرف دولت موقت طرفدار حفظ وضع موجود و پايان انقلابي گري و صدور انقلاب بود و عربستان با داشتن نگراني از صدور انقلاب به كشور خود به اعزام هي</w:t>
      </w:r>
      <w:r w:rsidR="00236B07">
        <w:rPr>
          <w:rFonts w:cs="B Lotus" w:hint="cs"/>
          <w:sz w:val="26"/>
          <w:szCs w:val="26"/>
          <w:rtl/>
        </w:rPr>
        <w:t>أ</w:t>
      </w:r>
      <w:r w:rsidR="00A77767">
        <w:rPr>
          <w:rFonts w:cs="B Lotus" w:hint="cs"/>
          <w:sz w:val="26"/>
          <w:szCs w:val="26"/>
          <w:rtl/>
        </w:rPr>
        <w:t>تي به ايران مبادرت كرد</w:t>
      </w:r>
      <w:r w:rsidR="00236B07">
        <w:rPr>
          <w:rFonts w:cs="B Lotus" w:hint="cs"/>
          <w:sz w:val="26"/>
          <w:szCs w:val="26"/>
          <w:rtl/>
        </w:rPr>
        <w:t xml:space="preserve"> </w:t>
      </w:r>
      <w:r w:rsidRPr="00CC4105">
        <w:rPr>
          <w:rFonts w:cs="B Lotus" w:hint="cs"/>
          <w:sz w:val="26"/>
          <w:szCs w:val="26"/>
          <w:rtl/>
        </w:rPr>
        <w:t>(اخوان كاظمي،1370</w:t>
      </w:r>
      <w:r w:rsidR="00236B07">
        <w:rPr>
          <w:rFonts w:cs="B Lotus" w:hint="cs"/>
          <w:sz w:val="26"/>
          <w:szCs w:val="26"/>
          <w:rtl/>
        </w:rPr>
        <w:t>:</w:t>
      </w:r>
      <w:r w:rsidR="00236B07" w:rsidRPr="00CC4105">
        <w:rPr>
          <w:rFonts w:cs="B Lotus" w:hint="cs"/>
          <w:sz w:val="26"/>
          <w:szCs w:val="26"/>
          <w:rtl/>
        </w:rPr>
        <w:t xml:space="preserve"> </w:t>
      </w:r>
      <w:r w:rsidRPr="00CC4105">
        <w:rPr>
          <w:rFonts w:cs="B Lotus" w:hint="cs"/>
          <w:sz w:val="26"/>
          <w:szCs w:val="26"/>
          <w:rtl/>
        </w:rPr>
        <w:t>22)</w:t>
      </w:r>
      <w:r w:rsidR="00A77767">
        <w:rPr>
          <w:rFonts w:cs="B Lotus" w:hint="cs"/>
          <w:sz w:val="26"/>
          <w:szCs w:val="26"/>
          <w:rtl/>
        </w:rPr>
        <w:t>.</w:t>
      </w:r>
    </w:p>
    <w:p w:rsidR="00A66EA5" w:rsidRPr="00143068" w:rsidRDefault="00A66EA5" w:rsidP="00874248">
      <w:pPr>
        <w:spacing w:line="240" w:lineRule="auto"/>
        <w:ind w:left="-46"/>
        <w:jc w:val="lowKashida"/>
        <w:rPr>
          <w:rFonts w:cs="B Lotus"/>
          <w:sz w:val="20"/>
          <w:szCs w:val="20"/>
          <w:rtl/>
        </w:rPr>
      </w:pPr>
      <w:r w:rsidRPr="00CC4105">
        <w:rPr>
          <w:rFonts w:cs="B Lotus" w:hint="cs"/>
          <w:sz w:val="26"/>
          <w:szCs w:val="26"/>
          <w:rtl/>
        </w:rPr>
        <w:t>با آغاز جنگ تحميلي چالش دو كشور آغاز مي شود. در اين دوران يكي مهم</w:t>
      </w:r>
      <w:r w:rsidR="00236B07">
        <w:rPr>
          <w:rFonts w:cs="B Lotus" w:hint="cs"/>
          <w:sz w:val="26"/>
          <w:szCs w:val="26"/>
          <w:rtl/>
        </w:rPr>
        <w:t xml:space="preserve"> </w:t>
      </w:r>
      <w:r w:rsidRPr="00CC4105">
        <w:rPr>
          <w:rFonts w:cs="B Lotus" w:hint="cs"/>
          <w:sz w:val="26"/>
          <w:szCs w:val="26"/>
          <w:rtl/>
        </w:rPr>
        <w:t xml:space="preserve">ترين نگراني </w:t>
      </w:r>
      <w:r w:rsidR="00A77767">
        <w:rPr>
          <w:rFonts w:cs="B Lotus" w:hint="cs"/>
          <w:sz w:val="26"/>
          <w:szCs w:val="26"/>
          <w:rtl/>
        </w:rPr>
        <w:t xml:space="preserve">های </w:t>
      </w:r>
      <w:r w:rsidRPr="00CC4105">
        <w:rPr>
          <w:rFonts w:cs="B Lotus" w:hint="cs"/>
          <w:sz w:val="26"/>
          <w:szCs w:val="26"/>
          <w:rtl/>
        </w:rPr>
        <w:t>عربستان تحرك</w:t>
      </w:r>
      <w:r w:rsidR="00236B07">
        <w:rPr>
          <w:rFonts w:cs="B Lotus" w:hint="cs"/>
          <w:sz w:val="26"/>
          <w:szCs w:val="26"/>
          <w:rtl/>
        </w:rPr>
        <w:t xml:space="preserve"> </w:t>
      </w:r>
      <w:r w:rsidR="00874248">
        <w:rPr>
          <w:rFonts w:cs="B Lotus" w:hint="cs"/>
          <w:sz w:val="26"/>
          <w:szCs w:val="26"/>
          <w:rtl/>
        </w:rPr>
        <w:t xml:space="preserve">      </w:t>
      </w:r>
      <w:r w:rsidRPr="00CC4105">
        <w:rPr>
          <w:rFonts w:cs="B Lotus" w:hint="cs"/>
          <w:sz w:val="26"/>
          <w:szCs w:val="26"/>
          <w:rtl/>
        </w:rPr>
        <w:t>گروه</w:t>
      </w:r>
      <w:r w:rsidR="00236B07">
        <w:rPr>
          <w:rFonts w:cs="B Lotus" w:hint="cs"/>
          <w:sz w:val="26"/>
          <w:szCs w:val="26"/>
          <w:rtl/>
        </w:rPr>
        <w:t xml:space="preserve"> </w:t>
      </w:r>
      <w:r w:rsidRPr="00CC4105">
        <w:rPr>
          <w:rFonts w:cs="B Lotus" w:hint="cs"/>
          <w:sz w:val="26"/>
          <w:szCs w:val="26"/>
          <w:rtl/>
        </w:rPr>
        <w:t>هاي مبارز و</w:t>
      </w:r>
      <w:r w:rsidR="00F815FC">
        <w:rPr>
          <w:rFonts w:cs="B Lotus" w:hint="cs"/>
          <w:sz w:val="26"/>
          <w:szCs w:val="26"/>
          <w:rtl/>
        </w:rPr>
        <w:t xml:space="preserve"> سازماني مختلف در اين كشور بود </w:t>
      </w:r>
      <w:r w:rsidRPr="00CC4105">
        <w:rPr>
          <w:rFonts w:cs="B Lotus" w:hint="cs"/>
          <w:sz w:val="26"/>
          <w:szCs w:val="26"/>
          <w:rtl/>
        </w:rPr>
        <w:t>كه مهم</w:t>
      </w:r>
      <w:r w:rsidR="00236B07">
        <w:rPr>
          <w:rFonts w:cs="B Lotus" w:hint="cs"/>
          <w:sz w:val="26"/>
          <w:szCs w:val="26"/>
          <w:rtl/>
        </w:rPr>
        <w:t xml:space="preserve"> </w:t>
      </w:r>
      <w:r w:rsidRPr="00CC4105">
        <w:rPr>
          <w:rFonts w:cs="B Lotus" w:hint="cs"/>
          <w:sz w:val="26"/>
          <w:szCs w:val="26"/>
          <w:rtl/>
        </w:rPr>
        <w:t>ترين خواسته آن</w:t>
      </w:r>
      <w:r w:rsidR="00236B07">
        <w:rPr>
          <w:rFonts w:cs="B Lotus" w:hint="cs"/>
          <w:sz w:val="26"/>
          <w:szCs w:val="26"/>
          <w:rtl/>
        </w:rPr>
        <w:t xml:space="preserve"> </w:t>
      </w:r>
      <w:r w:rsidRPr="00CC4105">
        <w:rPr>
          <w:rFonts w:cs="B Lotus" w:hint="cs"/>
          <w:sz w:val="26"/>
          <w:szCs w:val="26"/>
          <w:rtl/>
        </w:rPr>
        <w:t>ها پايان يافتن حكومت آل سعود و قطع روابط با كشورهاي مسيحي و اجراي قوانين اسلامي در عربستان بود</w:t>
      </w:r>
      <w:r w:rsidR="00F815FC">
        <w:rPr>
          <w:rFonts w:cs="B Lotus" w:hint="cs"/>
          <w:sz w:val="20"/>
          <w:szCs w:val="20"/>
          <w:rtl/>
        </w:rPr>
        <w:t xml:space="preserve"> </w:t>
      </w:r>
      <w:r w:rsidRPr="00143068">
        <w:rPr>
          <w:rFonts w:cs="B Lotus" w:hint="cs"/>
          <w:sz w:val="20"/>
          <w:szCs w:val="20"/>
          <w:rtl/>
        </w:rPr>
        <w:t>(اخوان كاظمي،1370</w:t>
      </w:r>
      <w:r w:rsidR="00236B07">
        <w:rPr>
          <w:rFonts w:cs="B Lotus" w:hint="cs"/>
          <w:sz w:val="20"/>
          <w:szCs w:val="20"/>
          <w:rtl/>
        </w:rPr>
        <w:t>:</w:t>
      </w:r>
      <w:r w:rsidR="00236B07" w:rsidRPr="00143068">
        <w:rPr>
          <w:rFonts w:cs="B Lotus" w:hint="cs"/>
          <w:sz w:val="20"/>
          <w:szCs w:val="20"/>
          <w:rtl/>
        </w:rPr>
        <w:t xml:space="preserve"> </w:t>
      </w:r>
      <w:r w:rsidRPr="00143068">
        <w:rPr>
          <w:rFonts w:cs="B Lotus" w:hint="cs"/>
          <w:sz w:val="20"/>
          <w:szCs w:val="20"/>
          <w:rtl/>
        </w:rPr>
        <w:t>23)</w:t>
      </w:r>
      <w:r w:rsidR="00F815FC">
        <w:rPr>
          <w:rFonts w:cs="B Lotus" w:hint="cs"/>
          <w:sz w:val="20"/>
          <w:szCs w:val="20"/>
          <w:rtl/>
        </w:rPr>
        <w:t>.</w:t>
      </w:r>
    </w:p>
    <w:p w:rsidR="00A66EA5" w:rsidRPr="00CC4105" w:rsidRDefault="00A66EA5" w:rsidP="00F815FC">
      <w:pPr>
        <w:spacing w:line="240" w:lineRule="auto"/>
        <w:ind w:left="-46"/>
        <w:jc w:val="lowKashida"/>
        <w:rPr>
          <w:rFonts w:cs="B Lotus"/>
          <w:sz w:val="26"/>
          <w:szCs w:val="26"/>
          <w:rtl/>
        </w:rPr>
      </w:pPr>
      <w:r w:rsidRPr="00CC4105">
        <w:rPr>
          <w:rFonts w:cs="B Lotus" w:hint="cs"/>
          <w:sz w:val="26"/>
          <w:szCs w:val="26"/>
          <w:rtl/>
        </w:rPr>
        <w:t>با حمايت ايران از گروه</w:t>
      </w:r>
      <w:r w:rsidR="00236B07">
        <w:rPr>
          <w:rFonts w:cs="B Lotus" w:hint="cs"/>
          <w:sz w:val="26"/>
          <w:szCs w:val="26"/>
          <w:rtl/>
        </w:rPr>
        <w:t xml:space="preserve"> </w:t>
      </w:r>
      <w:r w:rsidRPr="00CC4105">
        <w:rPr>
          <w:rFonts w:cs="B Lotus" w:hint="cs"/>
          <w:sz w:val="26"/>
          <w:szCs w:val="26"/>
          <w:rtl/>
        </w:rPr>
        <w:t>هاي انقلابي جزير</w:t>
      </w:r>
      <w:r w:rsidR="00236B07">
        <w:rPr>
          <w:rFonts w:cs="B Lotus" w:hint="cs"/>
          <w:sz w:val="26"/>
          <w:szCs w:val="26"/>
          <w:rtl/>
        </w:rPr>
        <w:t>ه</w:t>
      </w:r>
      <w:r w:rsidRPr="00CC4105">
        <w:rPr>
          <w:rFonts w:cs="B Lotus" w:hint="cs"/>
          <w:sz w:val="26"/>
          <w:szCs w:val="26"/>
          <w:rtl/>
        </w:rPr>
        <w:t xml:space="preserve"> العرب رژيم عربستان با هر نوع شورش در عربستان به شدت برخورد كرده و آن را به حمايت هاي ايران و صدور انقلاب اسلامي از ايران نسبت مي دهد.</w:t>
      </w:r>
      <w:r w:rsidR="00236B07">
        <w:rPr>
          <w:rFonts w:cs="B Lotus" w:hint="cs"/>
          <w:sz w:val="26"/>
          <w:szCs w:val="26"/>
          <w:rtl/>
        </w:rPr>
        <w:t xml:space="preserve"> </w:t>
      </w:r>
      <w:r w:rsidRPr="00CC4105">
        <w:rPr>
          <w:rFonts w:cs="B Lotus" w:hint="cs"/>
          <w:sz w:val="26"/>
          <w:szCs w:val="26"/>
          <w:rtl/>
        </w:rPr>
        <w:t>تا جايي كه تا سال 1364 ي</w:t>
      </w:r>
      <w:r w:rsidR="00874248">
        <w:rPr>
          <w:rFonts w:cs="B Lotus" w:hint="cs"/>
          <w:sz w:val="26"/>
          <w:szCs w:val="26"/>
          <w:rtl/>
        </w:rPr>
        <w:t>ك رويه دوگانه از عربستان شاهديم.</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سطح روابط در اين مرحله به گونه اي شد كه هر دو كشور خواهان برتري در اهداف و تسليم طرف مقابل در مسا</w:t>
      </w:r>
      <w:r w:rsidR="00236B07">
        <w:rPr>
          <w:rFonts w:cs="B Lotus" w:hint="cs"/>
          <w:sz w:val="26"/>
          <w:szCs w:val="26"/>
          <w:rtl/>
        </w:rPr>
        <w:t>ی</w:t>
      </w:r>
      <w:r w:rsidRPr="00CC4105">
        <w:rPr>
          <w:rFonts w:cs="B Lotus" w:hint="cs"/>
          <w:sz w:val="26"/>
          <w:szCs w:val="26"/>
          <w:rtl/>
        </w:rPr>
        <w:t>ل سياسي هستند.</w:t>
      </w:r>
      <w:r w:rsidR="00236B07">
        <w:rPr>
          <w:rFonts w:cs="B Lotus" w:hint="cs"/>
          <w:sz w:val="26"/>
          <w:szCs w:val="26"/>
          <w:rtl/>
        </w:rPr>
        <w:t xml:space="preserve"> </w:t>
      </w:r>
      <w:r w:rsidRPr="00CC4105">
        <w:rPr>
          <w:rFonts w:cs="B Lotus" w:hint="cs"/>
          <w:sz w:val="26"/>
          <w:szCs w:val="26"/>
          <w:rtl/>
        </w:rPr>
        <w:t>عربستان تضاد خود را با ايران شروع و با ايجاد و اتخاذ تصميم</w:t>
      </w:r>
      <w:r w:rsidR="00236B07">
        <w:rPr>
          <w:rFonts w:cs="B Lotus" w:hint="cs"/>
          <w:sz w:val="26"/>
          <w:szCs w:val="26"/>
          <w:rtl/>
        </w:rPr>
        <w:t xml:space="preserve"> </w:t>
      </w:r>
      <w:r w:rsidRPr="00CC4105">
        <w:rPr>
          <w:rFonts w:cs="B Lotus" w:hint="cs"/>
          <w:sz w:val="26"/>
          <w:szCs w:val="26"/>
          <w:rtl/>
        </w:rPr>
        <w:t>ها و سياست</w:t>
      </w:r>
      <w:r w:rsidR="00236B07">
        <w:rPr>
          <w:rFonts w:cs="B Lotus" w:hint="cs"/>
          <w:sz w:val="26"/>
          <w:szCs w:val="26"/>
          <w:rtl/>
        </w:rPr>
        <w:t xml:space="preserve"> </w:t>
      </w:r>
      <w:r w:rsidRPr="00CC4105">
        <w:rPr>
          <w:rFonts w:cs="B Lotus" w:hint="cs"/>
          <w:sz w:val="26"/>
          <w:szCs w:val="26"/>
          <w:rtl/>
        </w:rPr>
        <w:t>هاي جديد خود سعي در تضعيف انقلاب مي كند.</w:t>
      </w:r>
      <w:r w:rsidR="00236B07">
        <w:rPr>
          <w:rFonts w:cs="B Lotus" w:hint="cs"/>
          <w:sz w:val="26"/>
          <w:szCs w:val="26"/>
          <w:rtl/>
        </w:rPr>
        <w:t xml:space="preserve"> </w:t>
      </w:r>
      <w:r w:rsidRPr="00CC4105">
        <w:rPr>
          <w:rFonts w:cs="B Lotus" w:hint="cs"/>
          <w:sz w:val="26"/>
          <w:szCs w:val="26"/>
          <w:rtl/>
        </w:rPr>
        <w:t>تا ايران و انقلاب ايران را به سازش بكشاند.</w:t>
      </w:r>
      <w:r w:rsidR="00236B07">
        <w:rPr>
          <w:rFonts w:cs="B Lotus" w:hint="cs"/>
          <w:sz w:val="26"/>
          <w:szCs w:val="26"/>
          <w:rtl/>
        </w:rPr>
        <w:t xml:space="preserve"> </w:t>
      </w:r>
      <w:r w:rsidRPr="00CC4105">
        <w:rPr>
          <w:rFonts w:cs="B Lotus" w:hint="cs"/>
          <w:sz w:val="26"/>
          <w:szCs w:val="26"/>
          <w:rtl/>
        </w:rPr>
        <w:t>با كشتار حجاج در سال 1366 و متعاقب آن در سال 67 روابط سياسي دو طرف قطع مي شود.</w:t>
      </w:r>
      <w:r w:rsidR="00236B07">
        <w:rPr>
          <w:rFonts w:cs="B Lotus" w:hint="cs"/>
          <w:sz w:val="26"/>
          <w:szCs w:val="26"/>
          <w:rtl/>
        </w:rPr>
        <w:t xml:space="preserve"> </w:t>
      </w:r>
      <w:r w:rsidRPr="00CC4105">
        <w:rPr>
          <w:rFonts w:cs="B Lotus" w:hint="cs"/>
          <w:sz w:val="26"/>
          <w:szCs w:val="26"/>
          <w:rtl/>
        </w:rPr>
        <w:t>سهميه بندي حجاج،</w:t>
      </w:r>
      <w:r w:rsidR="00236B07">
        <w:rPr>
          <w:rFonts w:cs="B Lotus" w:hint="cs"/>
          <w:sz w:val="26"/>
          <w:szCs w:val="26"/>
          <w:rtl/>
        </w:rPr>
        <w:t xml:space="preserve"> </w:t>
      </w:r>
      <w:r w:rsidRPr="00CC4105">
        <w:rPr>
          <w:rFonts w:cs="B Lotus" w:hint="cs"/>
          <w:sz w:val="26"/>
          <w:szCs w:val="26"/>
          <w:rtl/>
        </w:rPr>
        <w:t>ممنوعيت راهپيمايي برائت از مشركين،</w:t>
      </w:r>
      <w:r w:rsidR="00236B07">
        <w:rPr>
          <w:rFonts w:cs="B Lotus" w:hint="cs"/>
          <w:sz w:val="26"/>
          <w:szCs w:val="26"/>
          <w:rtl/>
        </w:rPr>
        <w:t xml:space="preserve"> </w:t>
      </w:r>
      <w:r w:rsidRPr="00CC4105">
        <w:rPr>
          <w:rFonts w:cs="B Lotus" w:hint="cs"/>
          <w:sz w:val="26"/>
          <w:szCs w:val="26"/>
          <w:rtl/>
        </w:rPr>
        <w:t>در اختيار گذاشتن فرودگاه</w:t>
      </w:r>
      <w:r w:rsidR="00236B07">
        <w:rPr>
          <w:rFonts w:cs="B Lotus" w:hint="cs"/>
          <w:sz w:val="26"/>
          <w:szCs w:val="26"/>
          <w:rtl/>
        </w:rPr>
        <w:t xml:space="preserve"> </w:t>
      </w:r>
      <w:r w:rsidR="00F815FC">
        <w:rPr>
          <w:rFonts w:cs="B Lotus" w:hint="cs"/>
          <w:sz w:val="26"/>
          <w:szCs w:val="26"/>
          <w:rtl/>
        </w:rPr>
        <w:t>ها و</w:t>
      </w:r>
      <w:r w:rsidR="00236B07">
        <w:rPr>
          <w:rFonts w:cs="B Lotus" w:hint="cs"/>
          <w:sz w:val="26"/>
          <w:szCs w:val="26"/>
          <w:rtl/>
        </w:rPr>
        <w:t xml:space="preserve"> </w:t>
      </w:r>
      <w:r w:rsidRPr="00CC4105">
        <w:rPr>
          <w:rFonts w:cs="B Lotus" w:hint="cs"/>
          <w:sz w:val="26"/>
          <w:szCs w:val="26"/>
          <w:rtl/>
        </w:rPr>
        <w:t>بنادر</w:t>
      </w:r>
      <w:r w:rsidR="00F815FC">
        <w:rPr>
          <w:rFonts w:cs="B Lotus" w:hint="cs"/>
          <w:sz w:val="26"/>
          <w:szCs w:val="26"/>
          <w:rtl/>
        </w:rPr>
        <w:t xml:space="preserve"> </w:t>
      </w:r>
      <w:r w:rsidRPr="00CC4105">
        <w:rPr>
          <w:rFonts w:cs="B Lotus" w:hint="cs"/>
          <w:sz w:val="26"/>
          <w:szCs w:val="26"/>
          <w:rtl/>
        </w:rPr>
        <w:t>در جنگ عراق و ايران و پرداخت وام به صدام از ديگر اقدام</w:t>
      </w:r>
      <w:r w:rsidR="00236B07">
        <w:rPr>
          <w:rFonts w:cs="B Lotus" w:hint="cs"/>
          <w:sz w:val="26"/>
          <w:szCs w:val="26"/>
          <w:rtl/>
        </w:rPr>
        <w:t xml:space="preserve"> های </w:t>
      </w:r>
      <w:r w:rsidRPr="00CC4105">
        <w:rPr>
          <w:rFonts w:cs="B Lotus" w:hint="cs"/>
          <w:sz w:val="26"/>
          <w:szCs w:val="26"/>
          <w:rtl/>
        </w:rPr>
        <w:t xml:space="preserve"> ضد ايراني عربستان بود.</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يكي ديگر از موارد مهم ت</w:t>
      </w:r>
      <w:r w:rsidR="00236B07">
        <w:rPr>
          <w:rFonts w:cs="B Lotus" w:hint="cs"/>
          <w:sz w:val="26"/>
          <w:szCs w:val="26"/>
          <w:rtl/>
        </w:rPr>
        <w:t>أثير</w:t>
      </w:r>
      <w:r w:rsidRPr="00CC4105">
        <w:rPr>
          <w:rFonts w:cs="B Lotus" w:hint="cs"/>
          <w:sz w:val="26"/>
          <w:szCs w:val="26"/>
          <w:rtl/>
        </w:rPr>
        <w:t>گذار شناسايي رژ</w:t>
      </w:r>
      <w:r w:rsidR="00F815FC">
        <w:rPr>
          <w:rFonts w:cs="B Lotus" w:hint="cs"/>
          <w:sz w:val="26"/>
          <w:szCs w:val="26"/>
          <w:rtl/>
        </w:rPr>
        <w:t>يم صهيونيستي از طرف عربستان بود</w:t>
      </w:r>
      <w:r w:rsidR="00236B07">
        <w:rPr>
          <w:rFonts w:cs="B Lotus" w:hint="cs"/>
          <w:sz w:val="26"/>
          <w:szCs w:val="26"/>
          <w:rtl/>
        </w:rPr>
        <w:t xml:space="preserve"> </w:t>
      </w:r>
      <w:r w:rsidRPr="00CC4105">
        <w:rPr>
          <w:rFonts w:cs="B Lotus" w:hint="cs"/>
          <w:sz w:val="26"/>
          <w:szCs w:val="26"/>
          <w:rtl/>
        </w:rPr>
        <w:t xml:space="preserve">كه اعتراض شديد ايران را برانگيخت همچنين به واسطه درگيري در جنگ و نياز مبرم ايران به درآمدهاي نفتي حاصل از فروش آن عربستان </w:t>
      </w:r>
      <w:r w:rsidR="00236B07">
        <w:rPr>
          <w:rFonts w:cs="B Lotus" w:hint="cs"/>
          <w:sz w:val="26"/>
          <w:szCs w:val="26"/>
          <w:rtl/>
        </w:rPr>
        <w:t>و</w:t>
      </w:r>
      <w:r w:rsidRPr="00CC4105">
        <w:rPr>
          <w:rFonts w:cs="B Lotus" w:hint="cs"/>
          <w:sz w:val="26"/>
          <w:szCs w:val="26"/>
          <w:rtl/>
        </w:rPr>
        <w:t xml:space="preserve"> </w:t>
      </w:r>
      <w:r w:rsidRPr="00CC4105">
        <w:rPr>
          <w:rFonts w:cs="B Lotus" w:hint="cs"/>
          <w:sz w:val="26"/>
          <w:szCs w:val="26"/>
          <w:rtl/>
        </w:rPr>
        <w:lastRenderedPageBreak/>
        <w:t>سران امارات و كويت نفت خود را افزايش دا</w:t>
      </w:r>
      <w:r w:rsidR="00F815FC">
        <w:rPr>
          <w:rFonts w:cs="B Lotus" w:hint="cs"/>
          <w:sz w:val="26"/>
          <w:szCs w:val="26"/>
          <w:rtl/>
        </w:rPr>
        <w:t xml:space="preserve">ده و قيمت نفت را پايين آوردند. </w:t>
      </w:r>
      <w:r w:rsidRPr="00CC4105">
        <w:rPr>
          <w:rFonts w:cs="B Lotus" w:hint="cs"/>
          <w:sz w:val="26"/>
          <w:szCs w:val="26"/>
          <w:rtl/>
        </w:rPr>
        <w:t>اين اقدام</w:t>
      </w:r>
      <w:r w:rsidR="00236B07">
        <w:rPr>
          <w:rFonts w:cs="B Lotus" w:hint="cs"/>
          <w:sz w:val="26"/>
          <w:szCs w:val="26"/>
          <w:rtl/>
        </w:rPr>
        <w:t xml:space="preserve"> ها</w:t>
      </w:r>
      <w:r w:rsidRPr="00CC4105">
        <w:rPr>
          <w:rFonts w:cs="B Lotus" w:hint="cs"/>
          <w:sz w:val="26"/>
          <w:szCs w:val="26"/>
          <w:rtl/>
        </w:rPr>
        <w:t xml:space="preserve"> روابط دو طرف را كاملاٌبه تيرگي كشاند.</w:t>
      </w:r>
      <w:r w:rsidR="00236B07" w:rsidRPr="00236B07">
        <w:rPr>
          <w:rFonts w:cs="B Lotus" w:hint="cs"/>
          <w:sz w:val="26"/>
          <w:szCs w:val="26"/>
          <w:rtl/>
        </w:rPr>
        <w:t xml:space="preserve"> </w:t>
      </w:r>
      <w:r w:rsidR="00236B07" w:rsidRPr="00CC4105">
        <w:rPr>
          <w:rFonts w:cs="B Lotus" w:hint="cs"/>
          <w:sz w:val="26"/>
          <w:szCs w:val="26"/>
          <w:rtl/>
        </w:rPr>
        <w:t>به هر ترتي</w:t>
      </w:r>
      <w:r w:rsidR="00F815FC">
        <w:rPr>
          <w:rFonts w:cs="B Lotus" w:hint="cs"/>
          <w:sz w:val="26"/>
          <w:szCs w:val="26"/>
          <w:rtl/>
        </w:rPr>
        <w:t>ب</w:t>
      </w:r>
      <w:r w:rsidR="00236B07" w:rsidRPr="00CC4105">
        <w:rPr>
          <w:rFonts w:cs="B Lotus" w:hint="cs"/>
          <w:sz w:val="26"/>
          <w:szCs w:val="26"/>
          <w:rtl/>
        </w:rPr>
        <w:t xml:space="preserve"> روابط دو طرف تا اواخر جنگ و پذيرش قطع نامه تقريباٌ قطع گرديد.</w:t>
      </w:r>
    </w:p>
    <w:p w:rsidR="00A66EA5" w:rsidRPr="00E71453" w:rsidRDefault="00A66EA5" w:rsidP="00F815FC">
      <w:pPr>
        <w:spacing w:line="240" w:lineRule="auto"/>
        <w:ind w:left="-46"/>
        <w:jc w:val="lowKashida"/>
        <w:rPr>
          <w:rFonts w:cs="B Zar"/>
          <w:b/>
          <w:bCs/>
          <w:sz w:val="24"/>
          <w:szCs w:val="24"/>
          <w:rtl/>
        </w:rPr>
      </w:pPr>
      <w:r w:rsidRPr="00E71453">
        <w:rPr>
          <w:rFonts w:cs="B Zar" w:hint="cs"/>
          <w:b/>
          <w:bCs/>
          <w:sz w:val="24"/>
          <w:szCs w:val="24"/>
          <w:rtl/>
        </w:rPr>
        <w:t>روابط ايران و عربستان از</w:t>
      </w:r>
      <w:r w:rsidR="00F815FC">
        <w:rPr>
          <w:rFonts w:cs="B Zar" w:hint="cs"/>
          <w:b/>
          <w:bCs/>
          <w:sz w:val="24"/>
          <w:szCs w:val="24"/>
          <w:rtl/>
        </w:rPr>
        <w:t xml:space="preserve"> سال</w:t>
      </w:r>
      <w:r w:rsidRPr="00E71453">
        <w:rPr>
          <w:rFonts w:cs="B Zar" w:hint="cs"/>
          <w:b/>
          <w:bCs/>
          <w:sz w:val="24"/>
          <w:szCs w:val="24"/>
          <w:rtl/>
        </w:rPr>
        <w:t xml:space="preserve"> 68</w:t>
      </w:r>
      <w:r w:rsidR="00F815FC">
        <w:rPr>
          <w:rFonts w:cs="B Zar" w:hint="cs"/>
          <w:b/>
          <w:bCs/>
          <w:sz w:val="24"/>
          <w:szCs w:val="24"/>
          <w:rtl/>
        </w:rPr>
        <w:t xml:space="preserve"> </w:t>
      </w:r>
      <w:r w:rsidRPr="00E71453">
        <w:rPr>
          <w:rFonts w:cs="B Zar" w:hint="cs"/>
          <w:b/>
          <w:bCs/>
          <w:sz w:val="24"/>
          <w:szCs w:val="24"/>
          <w:rtl/>
        </w:rPr>
        <w:t xml:space="preserve"> تا 76 </w:t>
      </w:r>
      <w:r w:rsidR="00F815FC">
        <w:rPr>
          <w:rFonts w:cs="B Zar" w:hint="cs"/>
          <w:b/>
          <w:bCs/>
          <w:sz w:val="24"/>
          <w:szCs w:val="24"/>
          <w:rtl/>
        </w:rPr>
        <w:t>(دوره ریاست جمهوری هاشمی رفسنجانی)</w:t>
      </w:r>
      <w:r w:rsidRPr="00E71453">
        <w:rPr>
          <w:rFonts w:cs="B Zar" w:hint="cs"/>
          <w:b/>
          <w:bCs/>
          <w:sz w:val="24"/>
          <w:szCs w:val="24"/>
          <w:rtl/>
        </w:rPr>
        <w:t xml:space="preserve"> </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جمهوري اسلامي</w:t>
      </w:r>
      <w:r w:rsidR="00236B07">
        <w:rPr>
          <w:rFonts w:cs="B Lotus" w:hint="cs"/>
          <w:sz w:val="26"/>
          <w:szCs w:val="26"/>
          <w:rtl/>
        </w:rPr>
        <w:t xml:space="preserve"> ایران</w:t>
      </w:r>
      <w:r w:rsidRPr="00CC4105">
        <w:rPr>
          <w:rFonts w:cs="B Lotus" w:hint="cs"/>
          <w:sz w:val="26"/>
          <w:szCs w:val="26"/>
          <w:rtl/>
        </w:rPr>
        <w:t xml:space="preserve"> پس از گذشت يك دهه از حيات خود با دور جديدي از روابط روبرو شد.</w:t>
      </w:r>
      <w:r w:rsidR="00E73008">
        <w:rPr>
          <w:rFonts w:cs="B Lotus" w:hint="cs"/>
          <w:sz w:val="26"/>
          <w:szCs w:val="26"/>
          <w:rtl/>
        </w:rPr>
        <w:t xml:space="preserve"> </w:t>
      </w:r>
      <w:r w:rsidRPr="00CC4105">
        <w:rPr>
          <w:rFonts w:cs="B Lotus" w:hint="cs"/>
          <w:sz w:val="26"/>
          <w:szCs w:val="26"/>
          <w:rtl/>
        </w:rPr>
        <w:t>در دوره اول يعني از بدو شكل گيري تا پذيرش قطعنامه 598 گفتمان آرمانگر</w:t>
      </w:r>
      <w:r w:rsidR="00F815FC">
        <w:rPr>
          <w:rFonts w:cs="B Lotus" w:hint="cs"/>
          <w:sz w:val="26"/>
          <w:szCs w:val="26"/>
          <w:rtl/>
        </w:rPr>
        <w:t>ا</w:t>
      </w:r>
      <w:r w:rsidR="00E73008">
        <w:rPr>
          <w:rFonts w:cs="B Lotus" w:hint="cs"/>
          <w:sz w:val="26"/>
          <w:szCs w:val="26"/>
          <w:rtl/>
        </w:rPr>
        <w:t xml:space="preserve"> </w:t>
      </w:r>
      <w:r w:rsidRPr="00CC4105">
        <w:rPr>
          <w:rFonts w:cs="B Lotus" w:hint="cs"/>
          <w:sz w:val="26"/>
          <w:szCs w:val="26"/>
          <w:rtl/>
        </w:rPr>
        <w:t>جاي خود را به واقع گرا داد.</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دوران رياست جمهوري هاشمي رفسنجاني و تحولات منطقه اي بين المللي و ت</w:t>
      </w:r>
      <w:r w:rsidR="00E73008">
        <w:rPr>
          <w:rFonts w:cs="B Lotus" w:hint="cs"/>
          <w:sz w:val="26"/>
          <w:szCs w:val="26"/>
          <w:rtl/>
        </w:rPr>
        <w:t>أ</w:t>
      </w:r>
      <w:r w:rsidRPr="00CC4105">
        <w:rPr>
          <w:rFonts w:cs="B Lotus" w:hint="cs"/>
          <w:sz w:val="26"/>
          <w:szCs w:val="26"/>
          <w:rtl/>
        </w:rPr>
        <w:t>ثير آن بر روابط دو كشور:</w:t>
      </w:r>
    </w:p>
    <w:p w:rsidR="00A66EA5" w:rsidRPr="00143068" w:rsidRDefault="00A66EA5" w:rsidP="00AC5682">
      <w:pPr>
        <w:spacing w:line="240" w:lineRule="auto"/>
        <w:ind w:left="-46"/>
        <w:jc w:val="lowKashida"/>
        <w:rPr>
          <w:rFonts w:cs="B Lotus"/>
          <w:sz w:val="20"/>
          <w:szCs w:val="20"/>
          <w:rtl/>
        </w:rPr>
      </w:pPr>
      <w:r w:rsidRPr="00CC4105">
        <w:rPr>
          <w:rFonts w:cs="B Lotus" w:hint="cs"/>
          <w:sz w:val="26"/>
          <w:szCs w:val="26"/>
          <w:rtl/>
        </w:rPr>
        <w:t>فروپاشي شوروي و تغيير و تحولات نوين جغرافيايي سياسي ناشي از آن بر ايران متضمن فرصت</w:t>
      </w:r>
      <w:r w:rsidR="00E73008">
        <w:rPr>
          <w:rFonts w:cs="B Lotus" w:hint="cs"/>
          <w:sz w:val="26"/>
          <w:szCs w:val="26"/>
          <w:rtl/>
        </w:rPr>
        <w:t xml:space="preserve"> </w:t>
      </w:r>
      <w:r w:rsidRPr="00CC4105">
        <w:rPr>
          <w:rFonts w:cs="B Lotus" w:hint="cs"/>
          <w:sz w:val="26"/>
          <w:szCs w:val="26"/>
          <w:rtl/>
        </w:rPr>
        <w:t>ها و خطراتي بوده است. اين فروپاشي باعث ايجاد خلاء قدرت در ا</w:t>
      </w:r>
      <w:r w:rsidR="00E73008">
        <w:rPr>
          <w:rFonts w:cs="B Lotus" w:hint="cs"/>
          <w:sz w:val="26"/>
          <w:szCs w:val="26"/>
          <w:rtl/>
        </w:rPr>
        <w:t>طراف مرزهاي شمالي شد و تهديدهاي</w:t>
      </w:r>
      <w:r w:rsidRPr="00CC4105">
        <w:rPr>
          <w:rFonts w:cs="B Lotus" w:hint="cs"/>
          <w:sz w:val="26"/>
          <w:szCs w:val="26"/>
          <w:rtl/>
        </w:rPr>
        <w:t xml:space="preserve"> امنيتي جديدي را متوجه ايران ساخت. درواقع وضعيت جديد،</w:t>
      </w:r>
      <w:r w:rsidR="00E73008">
        <w:rPr>
          <w:rFonts w:cs="B Lotus" w:hint="cs"/>
          <w:sz w:val="26"/>
          <w:szCs w:val="26"/>
          <w:rtl/>
        </w:rPr>
        <w:t xml:space="preserve"> </w:t>
      </w:r>
      <w:r w:rsidRPr="00CC4105">
        <w:rPr>
          <w:rFonts w:cs="B Lotus" w:hint="cs"/>
          <w:sz w:val="26"/>
          <w:szCs w:val="26"/>
          <w:rtl/>
        </w:rPr>
        <w:t>تعقيب سياست تنش زدايي را بر ايران تحميل كرد</w:t>
      </w:r>
      <w:r w:rsidR="00F815FC">
        <w:rPr>
          <w:rFonts w:cs="B Lotus" w:hint="cs"/>
          <w:sz w:val="20"/>
          <w:szCs w:val="20"/>
          <w:rtl/>
        </w:rPr>
        <w:t xml:space="preserve"> </w:t>
      </w:r>
      <w:r w:rsidRPr="00143068">
        <w:rPr>
          <w:rFonts w:cs="B Lotus" w:hint="cs"/>
          <w:sz w:val="20"/>
          <w:szCs w:val="20"/>
          <w:rtl/>
        </w:rPr>
        <w:t>(ازغندي،1370</w:t>
      </w:r>
      <w:r w:rsidR="00E73008">
        <w:rPr>
          <w:rFonts w:cs="B Lotus" w:hint="cs"/>
          <w:sz w:val="20"/>
          <w:szCs w:val="20"/>
          <w:rtl/>
        </w:rPr>
        <w:t>:</w:t>
      </w:r>
      <w:r w:rsidR="00E73008" w:rsidRPr="00143068">
        <w:rPr>
          <w:rFonts w:cs="B Lotus" w:hint="cs"/>
          <w:sz w:val="20"/>
          <w:szCs w:val="20"/>
          <w:rtl/>
        </w:rPr>
        <w:t xml:space="preserve"> </w:t>
      </w:r>
      <w:r w:rsidRPr="00143068">
        <w:rPr>
          <w:rFonts w:cs="B Lotus" w:hint="cs"/>
          <w:sz w:val="20"/>
          <w:szCs w:val="20"/>
          <w:rtl/>
        </w:rPr>
        <w:t>1041)</w:t>
      </w:r>
      <w:r w:rsidR="00F815FC">
        <w:rPr>
          <w:rFonts w:cs="B Lotus" w:hint="cs"/>
          <w:sz w:val="20"/>
          <w:szCs w:val="20"/>
          <w:rtl/>
        </w:rPr>
        <w:t xml:space="preserve">. </w:t>
      </w:r>
    </w:p>
    <w:p w:rsidR="00A66EA5" w:rsidRPr="00CC4105" w:rsidRDefault="00A66EA5" w:rsidP="00F815FC">
      <w:pPr>
        <w:spacing w:line="240" w:lineRule="auto"/>
        <w:ind w:left="-46"/>
        <w:jc w:val="lowKashida"/>
        <w:rPr>
          <w:rFonts w:cs="B Lotus"/>
          <w:sz w:val="26"/>
          <w:szCs w:val="26"/>
          <w:rtl/>
        </w:rPr>
      </w:pPr>
      <w:r w:rsidRPr="00CC4105">
        <w:rPr>
          <w:rFonts w:cs="B Lotus" w:hint="cs"/>
          <w:sz w:val="26"/>
          <w:szCs w:val="26"/>
          <w:rtl/>
        </w:rPr>
        <w:t xml:space="preserve">به دنبال آن و مداخله نظامي امريكا در جنگ عراق و كويت </w:t>
      </w:r>
      <w:r w:rsidR="00E73008">
        <w:rPr>
          <w:rFonts w:cs="B Lotus" w:hint="cs"/>
          <w:sz w:val="26"/>
          <w:szCs w:val="26"/>
          <w:rtl/>
        </w:rPr>
        <w:t>در</w:t>
      </w:r>
      <w:r w:rsidRPr="00CC4105">
        <w:rPr>
          <w:rFonts w:cs="B Lotus" w:hint="cs"/>
          <w:sz w:val="26"/>
          <w:szCs w:val="26"/>
          <w:rtl/>
        </w:rPr>
        <w:t xml:space="preserve"> سال 1991 م</w:t>
      </w:r>
      <w:r w:rsidR="00E73008">
        <w:rPr>
          <w:rFonts w:cs="B Lotus" w:hint="cs"/>
          <w:sz w:val="26"/>
          <w:szCs w:val="26"/>
          <w:rtl/>
        </w:rPr>
        <w:t>.</w:t>
      </w:r>
      <w:r w:rsidRPr="00CC4105">
        <w:rPr>
          <w:rFonts w:cs="B Lotus" w:hint="cs"/>
          <w:sz w:val="26"/>
          <w:szCs w:val="26"/>
          <w:rtl/>
        </w:rPr>
        <w:t xml:space="preserve">  اين نگراني را در ايران از اختلال موازنه قد</w:t>
      </w:r>
      <w:r w:rsidR="00E73008">
        <w:rPr>
          <w:rFonts w:cs="B Lotus" w:hint="cs"/>
          <w:sz w:val="26"/>
          <w:szCs w:val="26"/>
          <w:rtl/>
        </w:rPr>
        <w:t>رت در منطقه خليج فارس بيشتر كرد</w:t>
      </w:r>
      <w:r w:rsidR="00F815FC">
        <w:rPr>
          <w:rFonts w:cs="B Lotus" w:hint="cs"/>
          <w:sz w:val="26"/>
          <w:szCs w:val="26"/>
          <w:rtl/>
        </w:rPr>
        <w:t xml:space="preserve">. همین موضوع </w:t>
      </w:r>
      <w:r w:rsidRPr="00CC4105">
        <w:rPr>
          <w:rFonts w:cs="B Lotus" w:hint="cs"/>
          <w:sz w:val="26"/>
          <w:szCs w:val="26"/>
          <w:rtl/>
        </w:rPr>
        <w:t>نقطه آغازي بر تلاش</w:t>
      </w:r>
      <w:r w:rsidR="00E73008">
        <w:rPr>
          <w:rFonts w:cs="B Lotus" w:hint="cs"/>
          <w:sz w:val="26"/>
          <w:szCs w:val="26"/>
          <w:rtl/>
        </w:rPr>
        <w:t xml:space="preserve"> </w:t>
      </w:r>
      <w:r w:rsidRPr="00CC4105">
        <w:rPr>
          <w:rFonts w:cs="B Lotus" w:hint="cs"/>
          <w:sz w:val="26"/>
          <w:szCs w:val="26"/>
          <w:rtl/>
        </w:rPr>
        <w:t>هاي ايران براي همگرايي با عربستان بود</w:t>
      </w:r>
      <w:r w:rsidR="00B56022" w:rsidRPr="00CC4105">
        <w:rPr>
          <w:rFonts w:cs="B Lotus" w:hint="cs"/>
          <w:sz w:val="26"/>
          <w:szCs w:val="26"/>
          <w:rtl/>
        </w:rPr>
        <w:t>.</w:t>
      </w:r>
    </w:p>
    <w:p w:rsidR="00A66EA5" w:rsidRPr="00CC4105" w:rsidRDefault="00A66EA5" w:rsidP="00F815FC">
      <w:pPr>
        <w:spacing w:line="240" w:lineRule="auto"/>
        <w:ind w:left="-46"/>
        <w:jc w:val="lowKashida"/>
        <w:rPr>
          <w:rFonts w:cs="B Lotus"/>
          <w:sz w:val="26"/>
          <w:szCs w:val="26"/>
          <w:rtl/>
        </w:rPr>
      </w:pPr>
      <w:r w:rsidRPr="00CC4105">
        <w:rPr>
          <w:rFonts w:cs="B Lotus" w:hint="cs"/>
          <w:sz w:val="26"/>
          <w:szCs w:val="26"/>
          <w:rtl/>
        </w:rPr>
        <w:t>با بروز جنگ دوم خليج فارس در سال 1991م</w:t>
      </w:r>
      <w:r w:rsidR="00E73008">
        <w:rPr>
          <w:rFonts w:cs="B Lotus" w:hint="cs"/>
          <w:sz w:val="26"/>
          <w:szCs w:val="26"/>
          <w:rtl/>
        </w:rPr>
        <w:t xml:space="preserve">. </w:t>
      </w:r>
      <w:r w:rsidRPr="00CC4105">
        <w:rPr>
          <w:rFonts w:cs="B Lotus" w:hint="cs"/>
          <w:sz w:val="26"/>
          <w:szCs w:val="26"/>
          <w:rtl/>
        </w:rPr>
        <w:t xml:space="preserve">و در پي ادعاي حاكميت </w:t>
      </w:r>
      <w:r w:rsidR="00F815FC">
        <w:rPr>
          <w:rFonts w:cs="B Lotus" w:hint="cs"/>
          <w:sz w:val="26"/>
          <w:szCs w:val="26"/>
          <w:rtl/>
        </w:rPr>
        <w:t xml:space="preserve">عراق </w:t>
      </w:r>
      <w:r w:rsidRPr="00CC4105">
        <w:rPr>
          <w:rFonts w:cs="B Lotus" w:hint="cs"/>
          <w:sz w:val="26"/>
          <w:szCs w:val="26"/>
          <w:rtl/>
        </w:rPr>
        <w:t>بر كويت</w:t>
      </w:r>
      <w:r w:rsidRPr="00CC4105">
        <w:rPr>
          <w:rFonts w:cs="B Lotus" w:hint="cs"/>
          <w:color w:val="FF0000"/>
          <w:sz w:val="26"/>
          <w:szCs w:val="26"/>
          <w:rtl/>
        </w:rPr>
        <w:t xml:space="preserve"> </w:t>
      </w:r>
      <w:r w:rsidR="00F815FC">
        <w:rPr>
          <w:rFonts w:cs="B Lotus" w:hint="cs"/>
          <w:sz w:val="26"/>
          <w:szCs w:val="26"/>
          <w:rtl/>
        </w:rPr>
        <w:t xml:space="preserve">که </w:t>
      </w:r>
      <w:r w:rsidRPr="00CC4105">
        <w:rPr>
          <w:rFonts w:cs="B Lotus" w:hint="cs"/>
          <w:sz w:val="26"/>
          <w:szCs w:val="26"/>
          <w:rtl/>
        </w:rPr>
        <w:t>منجر</w:t>
      </w:r>
      <w:r w:rsidRPr="00CC4105">
        <w:rPr>
          <w:rFonts w:cs="B Lotus" w:hint="cs"/>
          <w:color w:val="FF0000"/>
          <w:sz w:val="26"/>
          <w:szCs w:val="26"/>
          <w:rtl/>
        </w:rPr>
        <w:t xml:space="preserve"> </w:t>
      </w:r>
      <w:r w:rsidRPr="00CC4105">
        <w:rPr>
          <w:rFonts w:cs="B Lotus" w:hint="cs"/>
          <w:sz w:val="26"/>
          <w:szCs w:val="26"/>
          <w:rtl/>
        </w:rPr>
        <w:t xml:space="preserve">به درگيري يك كشور عربي با </w:t>
      </w:r>
      <w:r w:rsidR="00F815FC">
        <w:rPr>
          <w:rFonts w:cs="B Lotus" w:hint="cs"/>
          <w:sz w:val="26"/>
          <w:szCs w:val="26"/>
          <w:rtl/>
        </w:rPr>
        <w:t>یک کشور عربی دیگر</w:t>
      </w:r>
      <w:r w:rsidRPr="00CC4105">
        <w:rPr>
          <w:rFonts w:cs="B Lotus" w:hint="cs"/>
          <w:sz w:val="26"/>
          <w:szCs w:val="26"/>
          <w:rtl/>
        </w:rPr>
        <w:t xml:space="preserve"> </w:t>
      </w:r>
      <w:r w:rsidR="00F815FC">
        <w:rPr>
          <w:rFonts w:cs="B Lotus" w:hint="cs"/>
          <w:sz w:val="26"/>
          <w:szCs w:val="26"/>
          <w:rtl/>
        </w:rPr>
        <w:t>شد،</w:t>
      </w:r>
      <w:r w:rsidRPr="00CC4105">
        <w:rPr>
          <w:rFonts w:cs="B Lotus" w:hint="cs"/>
          <w:sz w:val="26"/>
          <w:szCs w:val="26"/>
          <w:rtl/>
        </w:rPr>
        <w:t xml:space="preserve"> روابط كشورهاي منطقه </w:t>
      </w:r>
      <w:r w:rsidR="00F815FC">
        <w:rPr>
          <w:rFonts w:cs="B Lotus" w:hint="cs"/>
          <w:sz w:val="26"/>
          <w:szCs w:val="26"/>
          <w:rtl/>
        </w:rPr>
        <w:t>متاثر از این موضوع گردید</w:t>
      </w:r>
      <w:r w:rsidR="00E73008">
        <w:rPr>
          <w:rFonts w:cs="B Lotus" w:hint="cs"/>
          <w:sz w:val="26"/>
          <w:szCs w:val="26"/>
          <w:rtl/>
        </w:rPr>
        <w:t xml:space="preserve"> که بر اين اساس</w:t>
      </w:r>
      <w:r w:rsidR="00945BF5" w:rsidRPr="00CC4105">
        <w:rPr>
          <w:rFonts w:cs="B Lotus" w:hint="cs"/>
          <w:sz w:val="26"/>
          <w:szCs w:val="26"/>
          <w:rtl/>
        </w:rPr>
        <w:t>:</w:t>
      </w:r>
    </w:p>
    <w:p w:rsidR="00A66EA5" w:rsidRPr="00CC4105" w:rsidRDefault="00A66EA5" w:rsidP="00F815FC">
      <w:pPr>
        <w:spacing w:line="240" w:lineRule="auto"/>
        <w:ind w:left="-46"/>
        <w:jc w:val="lowKashida"/>
        <w:rPr>
          <w:rFonts w:cs="B Lotus"/>
          <w:sz w:val="26"/>
          <w:szCs w:val="26"/>
          <w:rtl/>
        </w:rPr>
      </w:pPr>
      <w:r w:rsidRPr="00CC4105">
        <w:rPr>
          <w:rFonts w:cs="B Lotus" w:hint="cs"/>
          <w:sz w:val="26"/>
          <w:szCs w:val="26"/>
          <w:rtl/>
        </w:rPr>
        <w:t xml:space="preserve">1)زمينه حضور قدرتهاي خارجي </w:t>
      </w:r>
      <w:r w:rsidR="00F815FC">
        <w:rPr>
          <w:rFonts w:cs="B Lotus" w:hint="cs"/>
          <w:sz w:val="26"/>
          <w:szCs w:val="26"/>
          <w:rtl/>
        </w:rPr>
        <w:t>در منطقه خلیج فارس فراهم شد</w:t>
      </w:r>
      <w:r w:rsidR="00E73008">
        <w:rPr>
          <w:rFonts w:cs="B Lotus" w:hint="cs"/>
          <w:sz w:val="26"/>
          <w:szCs w:val="26"/>
          <w:rtl/>
        </w:rPr>
        <w:t>؛</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2)عدم رعايت احترام كشورهاي منطقه از پيمان</w:t>
      </w:r>
      <w:r w:rsidR="00E73008">
        <w:rPr>
          <w:rFonts w:cs="B Lotus" w:hint="cs"/>
          <w:sz w:val="26"/>
          <w:szCs w:val="26"/>
          <w:rtl/>
        </w:rPr>
        <w:t xml:space="preserve"> </w:t>
      </w:r>
      <w:r w:rsidRPr="00CC4105">
        <w:rPr>
          <w:rFonts w:cs="B Lotus" w:hint="cs"/>
          <w:sz w:val="26"/>
          <w:szCs w:val="26"/>
          <w:rtl/>
        </w:rPr>
        <w:t>ها</w:t>
      </w:r>
      <w:r w:rsidR="00B11C08">
        <w:rPr>
          <w:rFonts w:cs="B Lotus" w:hint="cs"/>
          <w:sz w:val="26"/>
          <w:szCs w:val="26"/>
          <w:rtl/>
        </w:rPr>
        <w:t xml:space="preserve"> </w:t>
      </w:r>
      <w:r w:rsidRPr="00CC4105">
        <w:rPr>
          <w:rFonts w:cs="B Lotus" w:hint="cs"/>
          <w:sz w:val="26"/>
          <w:szCs w:val="26"/>
          <w:rtl/>
        </w:rPr>
        <w:t>و معاهدات رسمي</w:t>
      </w:r>
      <w:r w:rsidR="00E73008">
        <w:rPr>
          <w:rFonts w:cs="B Lotus" w:hint="cs"/>
          <w:sz w:val="26"/>
          <w:szCs w:val="26"/>
          <w:rtl/>
        </w:rPr>
        <w:t>؛</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3)بي كفايتي شوراي همكاري خليج فارس در حل مسا</w:t>
      </w:r>
      <w:r w:rsidR="00E73008">
        <w:rPr>
          <w:rFonts w:cs="B Lotus" w:hint="cs"/>
          <w:sz w:val="26"/>
          <w:szCs w:val="26"/>
          <w:rtl/>
        </w:rPr>
        <w:t>ی</w:t>
      </w:r>
      <w:r w:rsidRPr="00CC4105">
        <w:rPr>
          <w:rFonts w:cs="B Lotus" w:hint="cs"/>
          <w:sz w:val="26"/>
          <w:szCs w:val="26"/>
          <w:rtl/>
        </w:rPr>
        <w:t>ل منطقه اي</w:t>
      </w:r>
      <w:r w:rsidR="00E73008">
        <w:rPr>
          <w:rFonts w:cs="B Lotus" w:hint="cs"/>
          <w:sz w:val="26"/>
          <w:szCs w:val="26"/>
          <w:rtl/>
        </w:rPr>
        <w:t>.</w:t>
      </w:r>
    </w:p>
    <w:p w:rsidR="00A66EA5" w:rsidRPr="00CC4105" w:rsidRDefault="00E73008" w:rsidP="00AC5682">
      <w:pPr>
        <w:spacing w:line="240" w:lineRule="auto"/>
        <w:ind w:left="-46"/>
        <w:jc w:val="lowKashida"/>
        <w:rPr>
          <w:rFonts w:cs="B Lotus"/>
          <w:sz w:val="26"/>
          <w:szCs w:val="26"/>
          <w:rtl/>
        </w:rPr>
      </w:pPr>
      <w:r>
        <w:rPr>
          <w:rFonts w:cs="B Lotus" w:hint="cs"/>
          <w:sz w:val="26"/>
          <w:szCs w:val="26"/>
          <w:rtl/>
        </w:rPr>
        <w:t>همچنين</w:t>
      </w:r>
      <w:r w:rsidR="00A66EA5" w:rsidRPr="00CC4105">
        <w:rPr>
          <w:rFonts w:cs="B Lotus" w:hint="cs"/>
          <w:sz w:val="26"/>
          <w:szCs w:val="26"/>
          <w:rtl/>
        </w:rPr>
        <w:t>،</w:t>
      </w:r>
      <w:r>
        <w:rPr>
          <w:rFonts w:cs="B Lotus" w:hint="cs"/>
          <w:sz w:val="26"/>
          <w:szCs w:val="26"/>
          <w:rtl/>
        </w:rPr>
        <w:t xml:space="preserve"> </w:t>
      </w:r>
      <w:r w:rsidR="00A66EA5" w:rsidRPr="00CC4105">
        <w:rPr>
          <w:rFonts w:cs="B Lotus" w:hint="cs"/>
          <w:sz w:val="26"/>
          <w:szCs w:val="26"/>
          <w:rtl/>
        </w:rPr>
        <w:t>توجه كشورها به هشدارهاي ايران در طول جنگ 8 ساله در خصوص حمايت بي دريغ آن</w:t>
      </w:r>
      <w:r>
        <w:rPr>
          <w:rFonts w:cs="B Lotus" w:hint="cs"/>
          <w:sz w:val="26"/>
          <w:szCs w:val="26"/>
          <w:rtl/>
        </w:rPr>
        <w:t xml:space="preserve"> </w:t>
      </w:r>
      <w:r w:rsidR="00A66EA5" w:rsidRPr="00CC4105">
        <w:rPr>
          <w:rFonts w:cs="B Lotus" w:hint="cs"/>
          <w:sz w:val="26"/>
          <w:szCs w:val="26"/>
          <w:rtl/>
        </w:rPr>
        <w:t>ها از صدام را نمايان ساخت و در ادامه آن شكل گيري يك رويكرد خاص مسالمت آميز بين ايران و كشورهاي حوزه خليج فارس را به دنبال داشت كه خود زمينه ساز همكاري</w:t>
      </w:r>
      <w:r>
        <w:rPr>
          <w:rFonts w:cs="B Lotus" w:hint="cs"/>
          <w:sz w:val="26"/>
          <w:szCs w:val="26"/>
          <w:rtl/>
        </w:rPr>
        <w:t xml:space="preserve"> </w:t>
      </w:r>
      <w:r w:rsidR="00A66EA5" w:rsidRPr="00CC4105">
        <w:rPr>
          <w:rFonts w:cs="B Lotus" w:hint="cs"/>
          <w:sz w:val="26"/>
          <w:szCs w:val="26"/>
          <w:rtl/>
        </w:rPr>
        <w:t>هاي اقتصادي،</w:t>
      </w:r>
      <w:r>
        <w:rPr>
          <w:rFonts w:cs="B Lotus" w:hint="cs"/>
          <w:sz w:val="26"/>
          <w:szCs w:val="26"/>
          <w:rtl/>
        </w:rPr>
        <w:t xml:space="preserve"> </w:t>
      </w:r>
      <w:r w:rsidR="00A66EA5" w:rsidRPr="00CC4105">
        <w:rPr>
          <w:rFonts w:cs="B Lotus" w:hint="cs"/>
          <w:sz w:val="26"/>
          <w:szCs w:val="26"/>
          <w:rtl/>
        </w:rPr>
        <w:t>امنيتي و...</w:t>
      </w:r>
      <w:r>
        <w:rPr>
          <w:rFonts w:cs="B Lotus" w:hint="cs"/>
          <w:sz w:val="26"/>
          <w:szCs w:val="26"/>
          <w:rtl/>
        </w:rPr>
        <w:t xml:space="preserve"> </w:t>
      </w:r>
      <w:r w:rsidR="00A66EA5" w:rsidRPr="00CC4105">
        <w:rPr>
          <w:rFonts w:cs="B Lotus" w:hint="cs"/>
          <w:sz w:val="26"/>
          <w:szCs w:val="26"/>
          <w:rtl/>
        </w:rPr>
        <w:t>بود.</w:t>
      </w:r>
    </w:p>
    <w:p w:rsidR="00E73008" w:rsidRPr="00143068" w:rsidRDefault="00A66EA5" w:rsidP="00B11C08">
      <w:pPr>
        <w:spacing w:line="240" w:lineRule="auto"/>
        <w:ind w:left="-46"/>
        <w:jc w:val="lowKashida"/>
        <w:rPr>
          <w:rFonts w:cs="B Lotus"/>
          <w:sz w:val="20"/>
          <w:szCs w:val="20"/>
          <w:rtl/>
        </w:rPr>
      </w:pPr>
      <w:r w:rsidRPr="00CC4105">
        <w:rPr>
          <w:rFonts w:cs="B Lotus" w:hint="cs"/>
          <w:sz w:val="26"/>
          <w:szCs w:val="26"/>
          <w:rtl/>
        </w:rPr>
        <w:t xml:space="preserve">در دوران رياست جمهوري آقاي هاشمي رفسنجاني روابط في ما </w:t>
      </w:r>
      <w:r w:rsidR="00E73008">
        <w:rPr>
          <w:rFonts w:cs="B Lotus" w:hint="cs"/>
          <w:sz w:val="26"/>
          <w:szCs w:val="26"/>
          <w:rtl/>
        </w:rPr>
        <w:t xml:space="preserve">بين روبه گسترش نهاد تا جايي كه </w:t>
      </w:r>
      <w:r w:rsidRPr="00CC4105">
        <w:rPr>
          <w:rFonts w:cs="B Lotus" w:hint="cs"/>
          <w:sz w:val="26"/>
          <w:szCs w:val="26"/>
          <w:rtl/>
        </w:rPr>
        <w:t>علاوه ايجاد روابط ملاقات</w:t>
      </w:r>
      <w:r w:rsidR="00E73008">
        <w:rPr>
          <w:rFonts w:cs="B Lotus" w:hint="cs"/>
          <w:sz w:val="26"/>
          <w:szCs w:val="26"/>
          <w:rtl/>
        </w:rPr>
        <w:t xml:space="preserve"> </w:t>
      </w:r>
      <w:r w:rsidRPr="00CC4105">
        <w:rPr>
          <w:rFonts w:cs="B Lotus" w:hint="cs"/>
          <w:sz w:val="26"/>
          <w:szCs w:val="26"/>
          <w:rtl/>
        </w:rPr>
        <w:t>هايي در سطح سران دو كشور ايجاد مي شود كه از آن جمله مي توان به ديدار آقاي هاشمي رفسنجاني با وليعهد عربستان اشاره كرد كه در ادامه با موافقت عربستان مبني بر برگزاري هشتمين اجلاس سران اسلامي در تهران 76 و اين حركت فصل نويني در مناسبات دو كشور بود</w:t>
      </w:r>
      <w:r w:rsidR="00F815FC">
        <w:rPr>
          <w:rFonts w:cs="B Lotus" w:hint="cs"/>
          <w:sz w:val="20"/>
          <w:szCs w:val="20"/>
          <w:rtl/>
        </w:rPr>
        <w:t xml:space="preserve"> </w:t>
      </w:r>
      <w:r w:rsidRPr="00143068">
        <w:rPr>
          <w:rFonts w:cs="B Lotus" w:hint="cs"/>
          <w:sz w:val="20"/>
          <w:szCs w:val="20"/>
          <w:rtl/>
        </w:rPr>
        <w:t>(اسدي،1376</w:t>
      </w:r>
      <w:r w:rsidR="00E73008">
        <w:rPr>
          <w:rFonts w:cs="B Lotus" w:hint="cs"/>
          <w:sz w:val="20"/>
          <w:szCs w:val="20"/>
          <w:rtl/>
        </w:rPr>
        <w:t>:</w:t>
      </w:r>
      <w:r w:rsidR="00E73008" w:rsidRPr="00143068">
        <w:rPr>
          <w:rFonts w:cs="B Lotus" w:hint="cs"/>
          <w:sz w:val="20"/>
          <w:szCs w:val="20"/>
          <w:rtl/>
        </w:rPr>
        <w:t xml:space="preserve"> </w:t>
      </w:r>
      <w:r w:rsidRPr="00143068">
        <w:rPr>
          <w:rFonts w:cs="B Lotus" w:hint="cs"/>
          <w:sz w:val="20"/>
          <w:szCs w:val="20"/>
          <w:rtl/>
        </w:rPr>
        <w:t>10-15)</w:t>
      </w:r>
      <w:r w:rsidR="00F815FC">
        <w:rPr>
          <w:rFonts w:cs="B Lotus" w:hint="cs"/>
          <w:sz w:val="20"/>
          <w:szCs w:val="20"/>
          <w:rtl/>
        </w:rPr>
        <w:t>.</w:t>
      </w:r>
    </w:p>
    <w:p w:rsidR="00A66EA5" w:rsidRPr="00E71453" w:rsidRDefault="00A66EA5" w:rsidP="00F815FC">
      <w:pPr>
        <w:spacing w:line="240" w:lineRule="auto"/>
        <w:ind w:left="-46"/>
        <w:jc w:val="lowKashida"/>
        <w:rPr>
          <w:rFonts w:cs="B Zar"/>
          <w:b/>
          <w:bCs/>
          <w:sz w:val="24"/>
          <w:szCs w:val="24"/>
          <w:rtl/>
        </w:rPr>
      </w:pPr>
      <w:r w:rsidRPr="00E71453">
        <w:rPr>
          <w:rFonts w:cs="B Zar" w:hint="cs"/>
          <w:b/>
          <w:bCs/>
          <w:sz w:val="24"/>
          <w:szCs w:val="24"/>
          <w:rtl/>
        </w:rPr>
        <w:t>روابط دوكشور</w:t>
      </w:r>
      <w:r w:rsidR="00F815FC">
        <w:rPr>
          <w:rFonts w:cs="B Zar" w:hint="cs"/>
          <w:b/>
          <w:bCs/>
          <w:sz w:val="24"/>
          <w:szCs w:val="24"/>
          <w:rtl/>
        </w:rPr>
        <w:t xml:space="preserve"> در سال های 76 تا 84</w:t>
      </w:r>
      <w:r w:rsidRPr="00E71453">
        <w:rPr>
          <w:rFonts w:cs="B Zar" w:hint="cs"/>
          <w:b/>
          <w:bCs/>
          <w:sz w:val="24"/>
          <w:szCs w:val="24"/>
          <w:rtl/>
        </w:rPr>
        <w:t xml:space="preserve"> </w:t>
      </w:r>
      <w:r w:rsidR="00F815FC">
        <w:rPr>
          <w:rFonts w:cs="B Zar" w:hint="cs"/>
          <w:b/>
          <w:bCs/>
          <w:sz w:val="24"/>
          <w:szCs w:val="24"/>
          <w:rtl/>
        </w:rPr>
        <w:t xml:space="preserve">(دوره </w:t>
      </w:r>
      <w:r w:rsidRPr="00E71453">
        <w:rPr>
          <w:rFonts w:cs="B Zar" w:hint="cs"/>
          <w:b/>
          <w:bCs/>
          <w:sz w:val="24"/>
          <w:szCs w:val="24"/>
          <w:rtl/>
        </w:rPr>
        <w:t xml:space="preserve">رياست جمهوري </w:t>
      </w:r>
      <w:r w:rsidR="00F815FC">
        <w:rPr>
          <w:rFonts w:cs="B Zar" w:hint="cs"/>
          <w:b/>
          <w:bCs/>
          <w:sz w:val="24"/>
          <w:szCs w:val="24"/>
          <w:rtl/>
        </w:rPr>
        <w:t>سيد محمد خاتمي)</w:t>
      </w:r>
    </w:p>
    <w:p w:rsidR="00A66EA5" w:rsidRPr="00143068" w:rsidRDefault="00A66EA5" w:rsidP="00F815FC">
      <w:pPr>
        <w:spacing w:line="240" w:lineRule="auto"/>
        <w:ind w:left="-46"/>
        <w:jc w:val="lowKashida"/>
        <w:rPr>
          <w:rFonts w:cs="B Lotus"/>
          <w:sz w:val="20"/>
          <w:szCs w:val="20"/>
          <w:rtl/>
        </w:rPr>
      </w:pPr>
      <w:r w:rsidRPr="00CC4105">
        <w:rPr>
          <w:rFonts w:cs="B Lotus" w:hint="cs"/>
          <w:sz w:val="26"/>
          <w:szCs w:val="26"/>
          <w:rtl/>
        </w:rPr>
        <w:lastRenderedPageBreak/>
        <w:t>با انتخاب آقاي خاتمي به عنوان رئيس جمهوري ايران در خرداد 1376 روابط ايران در چارچوب واق</w:t>
      </w:r>
      <w:r w:rsidR="00F815FC">
        <w:rPr>
          <w:rFonts w:cs="B Lotus" w:hint="cs"/>
          <w:sz w:val="26"/>
          <w:szCs w:val="26"/>
          <w:rtl/>
        </w:rPr>
        <w:t>ع گرايي سرعت بيشتري به خود گرفت</w:t>
      </w:r>
      <w:r w:rsidRPr="00CC4105">
        <w:rPr>
          <w:rFonts w:cs="B Lotus" w:hint="cs"/>
          <w:sz w:val="26"/>
          <w:szCs w:val="26"/>
          <w:rtl/>
        </w:rPr>
        <w:t>،</w:t>
      </w:r>
      <w:r w:rsidR="00F815FC">
        <w:rPr>
          <w:rFonts w:cs="B Lotus" w:hint="cs"/>
          <w:sz w:val="26"/>
          <w:szCs w:val="26"/>
          <w:rtl/>
        </w:rPr>
        <w:t xml:space="preserve"> </w:t>
      </w:r>
      <w:r w:rsidRPr="00CC4105">
        <w:rPr>
          <w:rFonts w:cs="B Lotus" w:hint="cs"/>
          <w:sz w:val="26"/>
          <w:szCs w:val="26"/>
          <w:rtl/>
        </w:rPr>
        <w:t>سياست تعديل اقتصادي و قائل شدن به توسعه صنعتي جاي خود را به توسعه سياسي داد.</w:t>
      </w:r>
      <w:r w:rsidR="00F815FC">
        <w:rPr>
          <w:rFonts w:cs="B Lotus" w:hint="cs"/>
          <w:sz w:val="26"/>
          <w:szCs w:val="26"/>
          <w:rtl/>
        </w:rPr>
        <w:t xml:space="preserve"> </w:t>
      </w:r>
      <w:r w:rsidRPr="00CC4105">
        <w:rPr>
          <w:rFonts w:cs="B Lotus" w:hint="cs"/>
          <w:sz w:val="26"/>
          <w:szCs w:val="26"/>
          <w:rtl/>
        </w:rPr>
        <w:t>مذاكرات سياسي،</w:t>
      </w:r>
      <w:r w:rsidR="00F815FC">
        <w:rPr>
          <w:rFonts w:cs="B Lotus" w:hint="cs"/>
          <w:sz w:val="26"/>
          <w:szCs w:val="26"/>
          <w:rtl/>
        </w:rPr>
        <w:t xml:space="preserve"> </w:t>
      </w:r>
      <w:r w:rsidRPr="00CC4105">
        <w:rPr>
          <w:rFonts w:cs="B Lotus" w:hint="cs"/>
          <w:sz w:val="26"/>
          <w:szCs w:val="26"/>
          <w:rtl/>
        </w:rPr>
        <w:t>پذيرش پلوراليسم</w:t>
      </w:r>
      <w:r w:rsidR="00F815FC">
        <w:rPr>
          <w:rFonts w:cs="B Lotus" w:hint="cs"/>
          <w:sz w:val="26"/>
          <w:szCs w:val="26"/>
          <w:rtl/>
        </w:rPr>
        <w:t xml:space="preserve"> </w:t>
      </w:r>
      <w:r w:rsidRPr="00CC4105">
        <w:rPr>
          <w:rFonts w:cs="B Lotus" w:hint="cs"/>
          <w:sz w:val="26"/>
          <w:szCs w:val="26"/>
          <w:rtl/>
        </w:rPr>
        <w:t>به معني نفي نظام تك قطبي و پذيرش فرهنگ هاي موجود به محور اصلي سياست خارجي ايران تبديل شد. در اين دوره مشروع</w:t>
      </w:r>
      <w:r w:rsidR="00F815FC">
        <w:rPr>
          <w:rFonts w:cs="B Lotus" w:hint="cs"/>
          <w:sz w:val="26"/>
          <w:szCs w:val="26"/>
          <w:rtl/>
        </w:rPr>
        <w:t xml:space="preserve">يت اثباتي </w:t>
      </w:r>
      <w:r w:rsidRPr="00CC4105">
        <w:rPr>
          <w:rFonts w:cs="B Lotus" w:hint="cs"/>
          <w:sz w:val="26"/>
          <w:szCs w:val="26"/>
          <w:rtl/>
        </w:rPr>
        <w:t>جايگزين مشروعيت سلبي يعني دوري گزيدن از دشمن تراشي و طرح شعارهاي پرخاشگرانه و تحريك كننده گرديد</w:t>
      </w:r>
      <w:r w:rsidR="00F815FC">
        <w:rPr>
          <w:rFonts w:cs="B Lotus" w:hint="cs"/>
          <w:sz w:val="20"/>
          <w:szCs w:val="20"/>
          <w:rtl/>
        </w:rPr>
        <w:t xml:space="preserve"> </w:t>
      </w:r>
      <w:r w:rsidRPr="00143068">
        <w:rPr>
          <w:rFonts w:cs="B Lotus" w:hint="cs"/>
          <w:sz w:val="20"/>
          <w:szCs w:val="20"/>
          <w:rtl/>
        </w:rPr>
        <w:t>(ازغندي،1370،ص10-44)</w:t>
      </w:r>
      <w:r w:rsidR="00F815FC">
        <w:rPr>
          <w:rFonts w:cs="B Lotus" w:hint="cs"/>
          <w:sz w:val="20"/>
          <w:szCs w:val="20"/>
          <w:rtl/>
        </w:rPr>
        <w:t>.</w:t>
      </w:r>
    </w:p>
    <w:p w:rsidR="00A66EA5" w:rsidRPr="00CC4105" w:rsidRDefault="00A66EA5" w:rsidP="009433C1">
      <w:pPr>
        <w:spacing w:line="240" w:lineRule="auto"/>
        <w:ind w:left="-46"/>
        <w:jc w:val="lowKashida"/>
        <w:rPr>
          <w:rFonts w:cs="B Lotus"/>
          <w:sz w:val="26"/>
          <w:szCs w:val="26"/>
          <w:rtl/>
        </w:rPr>
      </w:pPr>
      <w:r w:rsidRPr="00CC4105">
        <w:rPr>
          <w:rFonts w:cs="B Lotus" w:hint="cs"/>
          <w:sz w:val="26"/>
          <w:szCs w:val="26"/>
          <w:rtl/>
        </w:rPr>
        <w:t>در ادامه</w:t>
      </w:r>
      <w:r w:rsidR="009433C1">
        <w:rPr>
          <w:rFonts w:cs="B Lotus" w:hint="cs"/>
          <w:sz w:val="26"/>
          <w:szCs w:val="26"/>
          <w:rtl/>
        </w:rPr>
        <w:t>،</w:t>
      </w:r>
      <w:r w:rsidRPr="00CC4105">
        <w:rPr>
          <w:rFonts w:cs="B Lotus" w:hint="cs"/>
          <w:sz w:val="26"/>
          <w:szCs w:val="26"/>
          <w:rtl/>
        </w:rPr>
        <w:t xml:space="preserve"> اين سياست با بيانيه وزير خارجه ايران ادامه پيدا مي كند كه در آن سياست </w:t>
      </w:r>
      <w:r w:rsidR="009433C1">
        <w:rPr>
          <w:rFonts w:cs="B Lotus" w:hint="cs"/>
          <w:sz w:val="26"/>
          <w:szCs w:val="26"/>
          <w:rtl/>
        </w:rPr>
        <w:t xml:space="preserve">خارجی </w:t>
      </w:r>
      <w:r w:rsidRPr="00CC4105">
        <w:rPr>
          <w:rFonts w:cs="B Lotus" w:hint="cs"/>
          <w:sz w:val="26"/>
          <w:szCs w:val="26"/>
          <w:rtl/>
        </w:rPr>
        <w:t>ايران را بر مباني تعميق روابط و رفع سوء تفاهمات در خليج فارس و ايجاد بناي اعتماد،</w:t>
      </w:r>
      <w:r w:rsidR="007C4472">
        <w:rPr>
          <w:rFonts w:cs="B Lotus" w:hint="cs"/>
          <w:sz w:val="26"/>
          <w:szCs w:val="26"/>
          <w:rtl/>
        </w:rPr>
        <w:t xml:space="preserve"> </w:t>
      </w:r>
      <w:r w:rsidRPr="00CC4105">
        <w:rPr>
          <w:rFonts w:cs="B Lotus" w:hint="cs"/>
          <w:sz w:val="26"/>
          <w:szCs w:val="26"/>
          <w:rtl/>
        </w:rPr>
        <w:t>مبتني بر مشاركت در عرصه هاي مختلف سياسي،</w:t>
      </w:r>
      <w:r w:rsidR="007C4472">
        <w:rPr>
          <w:rFonts w:cs="B Lotus" w:hint="cs"/>
          <w:sz w:val="26"/>
          <w:szCs w:val="26"/>
          <w:rtl/>
        </w:rPr>
        <w:t xml:space="preserve"> </w:t>
      </w:r>
      <w:r w:rsidRPr="00CC4105">
        <w:rPr>
          <w:rFonts w:cs="B Lotus" w:hint="cs"/>
          <w:sz w:val="26"/>
          <w:szCs w:val="26"/>
          <w:rtl/>
        </w:rPr>
        <w:t xml:space="preserve">امنيتي و اقتصادي كشورهاي اين منطقه </w:t>
      </w:r>
      <w:r w:rsidR="009433C1">
        <w:rPr>
          <w:rFonts w:cs="B Lotus" w:hint="cs"/>
          <w:sz w:val="26"/>
          <w:szCs w:val="26"/>
          <w:rtl/>
        </w:rPr>
        <w:t xml:space="preserve">ذکر می کنند. </w:t>
      </w:r>
    </w:p>
    <w:p w:rsidR="00A66EA5" w:rsidRPr="003A2760" w:rsidRDefault="00A66EA5" w:rsidP="00AC5682">
      <w:pPr>
        <w:spacing w:line="240" w:lineRule="auto"/>
        <w:ind w:left="-46"/>
        <w:jc w:val="lowKashida"/>
        <w:rPr>
          <w:rFonts w:cs="B Lotus"/>
          <w:sz w:val="20"/>
          <w:szCs w:val="20"/>
          <w:rtl/>
        </w:rPr>
      </w:pPr>
      <w:r w:rsidRPr="00CC4105">
        <w:rPr>
          <w:rFonts w:cs="B Lotus" w:hint="cs"/>
          <w:sz w:val="26"/>
          <w:szCs w:val="26"/>
          <w:rtl/>
        </w:rPr>
        <w:t>اين اقدامات و يك رشته اتفاق</w:t>
      </w:r>
      <w:r w:rsidR="007C4472">
        <w:rPr>
          <w:rFonts w:cs="B Lotus" w:hint="cs"/>
          <w:sz w:val="26"/>
          <w:szCs w:val="26"/>
          <w:rtl/>
        </w:rPr>
        <w:t xml:space="preserve"> ها</w:t>
      </w:r>
      <w:r w:rsidRPr="00CC4105">
        <w:rPr>
          <w:rFonts w:cs="B Lotus" w:hint="cs"/>
          <w:sz w:val="26"/>
          <w:szCs w:val="26"/>
          <w:rtl/>
        </w:rPr>
        <w:t xml:space="preserve"> سبب شد كه عربستان در اظهارات خود  تمايل بيشتر جهت همكاري با ايران در حوزه هاي مختلف از خود نشان دهد</w:t>
      </w:r>
      <w:r w:rsidR="009433C1">
        <w:rPr>
          <w:rFonts w:cs="B Lotus" w:hint="cs"/>
          <w:sz w:val="20"/>
          <w:szCs w:val="20"/>
          <w:rtl/>
        </w:rPr>
        <w:t xml:space="preserve"> </w:t>
      </w:r>
      <w:r w:rsidRPr="003A2760">
        <w:rPr>
          <w:rFonts w:cs="B Lotus" w:hint="cs"/>
          <w:sz w:val="20"/>
          <w:szCs w:val="20"/>
          <w:rtl/>
        </w:rPr>
        <w:t>(تركي،1380</w:t>
      </w:r>
      <w:r w:rsidR="007C4472">
        <w:rPr>
          <w:rFonts w:cs="B Lotus" w:hint="cs"/>
          <w:sz w:val="20"/>
          <w:szCs w:val="20"/>
          <w:rtl/>
        </w:rPr>
        <w:t>:</w:t>
      </w:r>
      <w:r w:rsidR="007C4472" w:rsidRPr="003A2760">
        <w:rPr>
          <w:rFonts w:cs="B Lotus" w:hint="cs"/>
          <w:sz w:val="20"/>
          <w:szCs w:val="20"/>
          <w:rtl/>
        </w:rPr>
        <w:t xml:space="preserve"> </w:t>
      </w:r>
      <w:r w:rsidRPr="003A2760">
        <w:rPr>
          <w:rFonts w:cs="B Lotus" w:hint="cs"/>
          <w:sz w:val="20"/>
          <w:szCs w:val="20"/>
          <w:rtl/>
        </w:rPr>
        <w:t>4)</w:t>
      </w:r>
      <w:r w:rsidR="009433C1">
        <w:rPr>
          <w:rFonts w:cs="B Lotus" w:hint="cs"/>
          <w:sz w:val="20"/>
          <w:szCs w:val="20"/>
          <w:rtl/>
        </w:rPr>
        <w:t xml:space="preserve">. </w:t>
      </w:r>
    </w:p>
    <w:p w:rsidR="00A66EA5" w:rsidRPr="00CC4105" w:rsidRDefault="00A66EA5" w:rsidP="009433C1">
      <w:pPr>
        <w:spacing w:line="240" w:lineRule="auto"/>
        <w:ind w:left="-46"/>
        <w:jc w:val="lowKashida"/>
        <w:rPr>
          <w:rFonts w:cs="B Lotus"/>
          <w:sz w:val="26"/>
          <w:szCs w:val="26"/>
          <w:rtl/>
        </w:rPr>
      </w:pPr>
      <w:r w:rsidRPr="00CC4105">
        <w:rPr>
          <w:rFonts w:cs="B Lotus" w:hint="cs"/>
          <w:sz w:val="26"/>
          <w:szCs w:val="26"/>
          <w:rtl/>
        </w:rPr>
        <w:t xml:space="preserve">با اين روند شاهد نوعي رويكرد مناسب متقابل از طرف </w:t>
      </w:r>
      <w:r w:rsidR="009433C1">
        <w:rPr>
          <w:rFonts w:cs="B Lotus" w:hint="cs"/>
          <w:sz w:val="26"/>
          <w:szCs w:val="26"/>
          <w:rtl/>
        </w:rPr>
        <w:t>عربستان هستيم كه در ادامه به</w:t>
      </w:r>
      <w:r w:rsidRPr="00CC4105">
        <w:rPr>
          <w:rFonts w:cs="B Lotus" w:hint="cs"/>
          <w:sz w:val="26"/>
          <w:szCs w:val="26"/>
          <w:rtl/>
        </w:rPr>
        <w:t xml:space="preserve"> دلايل ت</w:t>
      </w:r>
      <w:r w:rsidR="009C355C">
        <w:rPr>
          <w:rFonts w:cs="B Lotus" w:hint="cs"/>
          <w:sz w:val="26"/>
          <w:szCs w:val="26"/>
          <w:rtl/>
        </w:rPr>
        <w:t>أ</w:t>
      </w:r>
      <w:r w:rsidRPr="00CC4105">
        <w:rPr>
          <w:rFonts w:cs="B Lotus" w:hint="cs"/>
          <w:sz w:val="26"/>
          <w:szCs w:val="26"/>
          <w:rtl/>
        </w:rPr>
        <w:t xml:space="preserve">ثير گذاري اين روند اشاره </w:t>
      </w:r>
      <w:r w:rsidR="009433C1">
        <w:rPr>
          <w:rFonts w:cs="B Lotus" w:hint="cs"/>
          <w:sz w:val="26"/>
          <w:szCs w:val="26"/>
          <w:rtl/>
        </w:rPr>
        <w:t xml:space="preserve">خواهد شد: </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الف)اعتماد سازي در روند سياست خارجي ايران</w:t>
      </w:r>
      <w:r w:rsidR="009C355C">
        <w:rPr>
          <w:rFonts w:cs="B Lotus" w:hint="cs"/>
          <w:sz w:val="26"/>
          <w:szCs w:val="26"/>
          <w:rtl/>
        </w:rPr>
        <w:t>؛</w:t>
      </w:r>
      <w:r w:rsidRPr="00CC4105">
        <w:rPr>
          <w:rFonts w:cs="B Lotus" w:hint="cs"/>
          <w:sz w:val="26"/>
          <w:szCs w:val="26"/>
          <w:rtl/>
        </w:rPr>
        <w:t xml:space="preserve"> </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ب)نيازهاي مشترك اقتصادي و ضرورت تقويت سياست تنش زدايي</w:t>
      </w:r>
      <w:r w:rsidR="009C355C">
        <w:rPr>
          <w:rFonts w:cs="B Lotus" w:hint="cs"/>
          <w:sz w:val="26"/>
          <w:szCs w:val="26"/>
          <w:rtl/>
        </w:rPr>
        <w:t>؛</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ج)تهديد</w:t>
      </w:r>
      <w:r w:rsidR="009C355C">
        <w:rPr>
          <w:rFonts w:cs="B Lotus" w:hint="cs"/>
          <w:sz w:val="26"/>
          <w:szCs w:val="26"/>
          <w:rtl/>
        </w:rPr>
        <w:t>های</w:t>
      </w:r>
      <w:r w:rsidRPr="00CC4105">
        <w:rPr>
          <w:rFonts w:cs="B Lotus" w:hint="cs"/>
          <w:sz w:val="26"/>
          <w:szCs w:val="26"/>
          <w:rtl/>
        </w:rPr>
        <w:t xml:space="preserve"> به وجود آمده بعد از حوادث 11 سپتامبر</w:t>
      </w:r>
      <w:r w:rsidR="009C355C">
        <w:rPr>
          <w:rFonts w:cs="B Lotus" w:hint="cs"/>
          <w:sz w:val="26"/>
          <w:szCs w:val="26"/>
          <w:rtl/>
        </w:rPr>
        <w:t>.</w:t>
      </w:r>
    </w:p>
    <w:p w:rsidR="00A66EA5" w:rsidRPr="00CC4105" w:rsidRDefault="00A66EA5" w:rsidP="00B11C08">
      <w:pPr>
        <w:spacing w:line="240" w:lineRule="auto"/>
        <w:ind w:left="-46"/>
        <w:jc w:val="lowKashida"/>
        <w:rPr>
          <w:rFonts w:cs="B Lotus"/>
          <w:sz w:val="26"/>
          <w:szCs w:val="26"/>
          <w:rtl/>
        </w:rPr>
      </w:pPr>
      <w:r w:rsidRPr="00CC4105">
        <w:rPr>
          <w:rFonts w:cs="B Lotus" w:hint="cs"/>
          <w:sz w:val="26"/>
          <w:szCs w:val="26"/>
          <w:rtl/>
        </w:rPr>
        <w:t>در اين دوره سياست خارجي ايران بر موارد ذي</w:t>
      </w:r>
      <w:r w:rsidR="00B11C08">
        <w:rPr>
          <w:rFonts w:cs="B Lotus" w:hint="cs"/>
          <w:sz w:val="26"/>
          <w:szCs w:val="26"/>
          <w:rtl/>
        </w:rPr>
        <w:t>ر</w:t>
      </w:r>
      <w:r w:rsidRPr="00CC4105">
        <w:rPr>
          <w:rFonts w:cs="B Lotus" w:hint="cs"/>
          <w:sz w:val="26"/>
          <w:szCs w:val="26"/>
          <w:rtl/>
        </w:rPr>
        <w:t xml:space="preserve"> تكيه داشت:</w:t>
      </w:r>
    </w:p>
    <w:p w:rsidR="00A66EA5" w:rsidRPr="00CC4105" w:rsidRDefault="009433C1" w:rsidP="009433C1">
      <w:pPr>
        <w:spacing w:line="240" w:lineRule="auto"/>
        <w:ind w:left="-46"/>
        <w:jc w:val="lowKashida"/>
        <w:rPr>
          <w:rFonts w:cs="B Lotus"/>
          <w:sz w:val="26"/>
          <w:szCs w:val="26"/>
          <w:rtl/>
        </w:rPr>
      </w:pPr>
      <w:r>
        <w:rPr>
          <w:rFonts w:cs="B Lotus" w:hint="cs"/>
          <w:sz w:val="26"/>
          <w:szCs w:val="26"/>
          <w:rtl/>
        </w:rPr>
        <w:t>1-اصل عزت،حكمت و مصلحت؛</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2-تنش زدايي</w:t>
      </w:r>
      <w:r w:rsidR="009C355C">
        <w:rPr>
          <w:rFonts w:cs="B Lotus" w:hint="cs"/>
          <w:sz w:val="26"/>
          <w:szCs w:val="26"/>
          <w:rtl/>
        </w:rPr>
        <w:t>؛</w:t>
      </w:r>
    </w:p>
    <w:p w:rsidR="00A66EA5" w:rsidRPr="00CC4105" w:rsidRDefault="00A66EA5" w:rsidP="00AC5682">
      <w:pPr>
        <w:spacing w:line="240" w:lineRule="auto"/>
        <w:ind w:left="-46"/>
        <w:jc w:val="lowKashida"/>
        <w:rPr>
          <w:rFonts w:cs="B Lotus"/>
          <w:sz w:val="26"/>
          <w:szCs w:val="26"/>
          <w:rtl/>
        </w:rPr>
      </w:pPr>
      <w:r w:rsidRPr="00CC4105">
        <w:rPr>
          <w:rFonts w:cs="B Lotus" w:hint="cs"/>
          <w:sz w:val="26"/>
          <w:szCs w:val="26"/>
          <w:rtl/>
        </w:rPr>
        <w:t>2-</w:t>
      </w:r>
      <w:r w:rsidR="009433C1">
        <w:rPr>
          <w:rFonts w:cs="Cambria" w:hint="cs"/>
          <w:sz w:val="26"/>
          <w:szCs w:val="26"/>
          <w:rtl/>
        </w:rPr>
        <w:t>"</w:t>
      </w:r>
      <w:r w:rsidRPr="00CC4105">
        <w:rPr>
          <w:rFonts w:cs="B Lotus" w:hint="cs"/>
          <w:sz w:val="26"/>
          <w:szCs w:val="26"/>
          <w:rtl/>
        </w:rPr>
        <w:t>گفتگوي تمدن</w:t>
      </w:r>
      <w:r w:rsidR="009433C1">
        <w:rPr>
          <w:rFonts w:cs="B Lotus" w:hint="cs"/>
          <w:sz w:val="26"/>
          <w:szCs w:val="26"/>
          <w:rtl/>
        </w:rPr>
        <w:t xml:space="preserve"> </w:t>
      </w:r>
      <w:r w:rsidRPr="00CC4105">
        <w:rPr>
          <w:rFonts w:cs="B Lotus" w:hint="cs"/>
          <w:sz w:val="26"/>
          <w:szCs w:val="26"/>
          <w:rtl/>
        </w:rPr>
        <w:t>ها</w:t>
      </w:r>
      <w:r w:rsidR="009433C1">
        <w:rPr>
          <w:rFonts w:cs="Cambria" w:hint="cs"/>
          <w:sz w:val="26"/>
          <w:szCs w:val="26"/>
          <w:rtl/>
        </w:rPr>
        <w:t>"</w:t>
      </w:r>
      <w:r w:rsidRPr="00CC4105">
        <w:rPr>
          <w:rFonts w:cs="B Lotus" w:hint="cs"/>
          <w:sz w:val="26"/>
          <w:szCs w:val="26"/>
          <w:rtl/>
        </w:rPr>
        <w:t xml:space="preserve"> در برابر </w:t>
      </w:r>
      <w:r w:rsidR="009433C1" w:rsidRPr="009433C1">
        <w:rPr>
          <w:rFonts w:cs="B Lotus" w:hint="cs"/>
          <w:sz w:val="26"/>
          <w:szCs w:val="26"/>
          <w:rtl/>
        </w:rPr>
        <w:t xml:space="preserve">"برخورد </w:t>
      </w:r>
      <w:r w:rsidRPr="009433C1">
        <w:rPr>
          <w:rFonts w:cs="B Lotus" w:hint="cs"/>
          <w:sz w:val="26"/>
          <w:szCs w:val="26"/>
          <w:rtl/>
        </w:rPr>
        <w:t>تمدنها</w:t>
      </w:r>
      <w:r w:rsidR="009433C1" w:rsidRPr="009433C1">
        <w:rPr>
          <w:rFonts w:cs="B Lotus" w:hint="cs"/>
          <w:sz w:val="26"/>
          <w:szCs w:val="26"/>
          <w:rtl/>
        </w:rPr>
        <w:t>"</w:t>
      </w:r>
      <w:r w:rsidR="009433C1">
        <w:rPr>
          <w:rFonts w:cs="Cambria" w:hint="cs"/>
          <w:sz w:val="26"/>
          <w:szCs w:val="26"/>
          <w:rtl/>
        </w:rPr>
        <w:t xml:space="preserve"> </w:t>
      </w:r>
      <w:r w:rsidRPr="00CC4105">
        <w:rPr>
          <w:rFonts w:cs="B Lotus" w:hint="cs"/>
          <w:sz w:val="26"/>
          <w:szCs w:val="26"/>
          <w:rtl/>
        </w:rPr>
        <w:t>ي ساموئل هانتينگتون</w:t>
      </w:r>
      <w:r w:rsidR="009C355C">
        <w:rPr>
          <w:rFonts w:cs="B Lotus" w:hint="cs"/>
          <w:sz w:val="26"/>
          <w:szCs w:val="26"/>
          <w:rtl/>
        </w:rPr>
        <w:t>.</w:t>
      </w:r>
    </w:p>
    <w:p w:rsidR="00A66EA5" w:rsidRPr="00CC4105" w:rsidRDefault="009C355C" w:rsidP="00AC5682">
      <w:pPr>
        <w:spacing w:line="240" w:lineRule="auto"/>
        <w:ind w:left="-46"/>
        <w:jc w:val="lowKashida"/>
        <w:rPr>
          <w:rFonts w:cs="B Lotus"/>
          <w:sz w:val="26"/>
          <w:szCs w:val="26"/>
          <w:rtl/>
        </w:rPr>
      </w:pPr>
      <w:r>
        <w:rPr>
          <w:rFonts w:cs="B Lotus" w:hint="cs"/>
          <w:sz w:val="26"/>
          <w:szCs w:val="26"/>
          <w:rtl/>
        </w:rPr>
        <w:t>به دنبال آن</w:t>
      </w:r>
      <w:r w:rsidR="00A66EA5" w:rsidRPr="00CC4105">
        <w:rPr>
          <w:rFonts w:cs="B Lotus" w:hint="cs"/>
          <w:sz w:val="26"/>
          <w:szCs w:val="26"/>
          <w:rtl/>
        </w:rPr>
        <w:t>،</w:t>
      </w:r>
      <w:r>
        <w:rPr>
          <w:rFonts w:cs="B Lotus" w:hint="cs"/>
          <w:sz w:val="26"/>
          <w:szCs w:val="26"/>
          <w:rtl/>
        </w:rPr>
        <w:t xml:space="preserve"> </w:t>
      </w:r>
      <w:r w:rsidR="00A66EA5" w:rsidRPr="00CC4105">
        <w:rPr>
          <w:rFonts w:cs="B Lotus" w:hint="cs"/>
          <w:sz w:val="26"/>
          <w:szCs w:val="26"/>
          <w:rtl/>
        </w:rPr>
        <w:t>دشمن تراشي و پرخاشگري جاي خود را به اثبات مشروعيت داد</w:t>
      </w:r>
      <w:r w:rsidR="009433C1">
        <w:rPr>
          <w:rFonts w:cs="B Lotus" w:hint="cs"/>
          <w:sz w:val="26"/>
          <w:szCs w:val="26"/>
          <w:rtl/>
        </w:rPr>
        <w:t xml:space="preserve"> </w:t>
      </w:r>
      <w:r w:rsidR="00A66EA5" w:rsidRPr="00CC4105">
        <w:rPr>
          <w:rFonts w:cs="B Lotus" w:hint="cs"/>
          <w:sz w:val="26"/>
          <w:szCs w:val="26"/>
          <w:rtl/>
        </w:rPr>
        <w:t>كه شرايط مناسبي هم براي ايران و هم براي عربستا</w:t>
      </w:r>
      <w:r>
        <w:rPr>
          <w:rFonts w:cs="B Lotus" w:hint="cs"/>
          <w:sz w:val="26"/>
          <w:szCs w:val="26"/>
          <w:rtl/>
        </w:rPr>
        <w:t xml:space="preserve">ن پيش آمد تا نسبت به رفع نگراني </w:t>
      </w:r>
      <w:r w:rsidR="00A66EA5" w:rsidRPr="00CC4105">
        <w:rPr>
          <w:rFonts w:cs="B Lotus" w:hint="cs"/>
          <w:sz w:val="26"/>
          <w:szCs w:val="26"/>
          <w:rtl/>
        </w:rPr>
        <w:t>هاي گذشته اقدام كنند.</w:t>
      </w:r>
      <w:r>
        <w:rPr>
          <w:rFonts w:cs="B Lotus" w:hint="cs"/>
          <w:sz w:val="26"/>
          <w:szCs w:val="26"/>
          <w:rtl/>
        </w:rPr>
        <w:t xml:space="preserve"> </w:t>
      </w:r>
      <w:r w:rsidR="00A66EA5" w:rsidRPr="00CC4105">
        <w:rPr>
          <w:rFonts w:cs="B Lotus" w:hint="cs"/>
          <w:sz w:val="26"/>
          <w:szCs w:val="26"/>
          <w:rtl/>
        </w:rPr>
        <w:t>در اين دوره سياست خارجي ايران بر همكاري نزديك با عربستان استوار شد و آن هم به علت اين بود كه عربستان جايگاه خاصي در منطقه  داشته و ادامه تنش با آن به نفع ایران نخواهد بود.</w:t>
      </w:r>
    </w:p>
    <w:p w:rsidR="00A66EA5" w:rsidRPr="00E71453" w:rsidRDefault="00A66EA5" w:rsidP="009433C1">
      <w:pPr>
        <w:tabs>
          <w:tab w:val="left" w:pos="3451"/>
        </w:tabs>
        <w:spacing w:line="240" w:lineRule="auto"/>
        <w:ind w:left="-46" w:right="-426"/>
        <w:jc w:val="lowKashida"/>
        <w:rPr>
          <w:rFonts w:asciiTheme="minorBidi" w:hAnsiTheme="minorBidi" w:cs="B Zar"/>
          <w:b/>
          <w:bCs/>
          <w:sz w:val="24"/>
          <w:szCs w:val="24"/>
        </w:rPr>
      </w:pPr>
      <w:r w:rsidRPr="00E71453">
        <w:rPr>
          <w:rFonts w:asciiTheme="minorBidi" w:hAnsiTheme="minorBidi" w:cs="B Zar"/>
          <w:b/>
          <w:bCs/>
          <w:sz w:val="24"/>
          <w:szCs w:val="24"/>
          <w:rtl/>
        </w:rPr>
        <w:t>روابط ايران و عربستان</w:t>
      </w:r>
      <w:r w:rsidRPr="00E71453">
        <w:rPr>
          <w:rFonts w:asciiTheme="minorBidi" w:hAnsiTheme="minorBidi" w:cs="B Zar" w:hint="cs"/>
          <w:b/>
          <w:bCs/>
          <w:sz w:val="24"/>
          <w:szCs w:val="24"/>
          <w:rtl/>
        </w:rPr>
        <w:t xml:space="preserve"> سعودی</w:t>
      </w:r>
      <w:r w:rsidRPr="00E71453">
        <w:rPr>
          <w:rFonts w:asciiTheme="minorBidi" w:hAnsiTheme="minorBidi" w:cs="B Zar"/>
          <w:b/>
          <w:bCs/>
          <w:sz w:val="24"/>
          <w:szCs w:val="24"/>
          <w:rtl/>
        </w:rPr>
        <w:t xml:space="preserve"> </w:t>
      </w:r>
      <w:r w:rsidR="009433C1">
        <w:rPr>
          <w:rFonts w:asciiTheme="minorBidi" w:hAnsiTheme="minorBidi" w:cs="B Zar" w:hint="cs"/>
          <w:b/>
          <w:bCs/>
          <w:sz w:val="24"/>
          <w:szCs w:val="24"/>
          <w:rtl/>
        </w:rPr>
        <w:t>از سال 84 تا 92</w:t>
      </w:r>
      <w:r w:rsidRPr="00E71453">
        <w:rPr>
          <w:rFonts w:asciiTheme="minorBidi" w:hAnsiTheme="minorBidi" w:cs="B Zar"/>
          <w:b/>
          <w:bCs/>
          <w:sz w:val="24"/>
          <w:szCs w:val="24"/>
          <w:rtl/>
        </w:rPr>
        <w:t xml:space="preserve"> </w:t>
      </w:r>
      <w:r w:rsidR="009433C1">
        <w:rPr>
          <w:rFonts w:asciiTheme="minorBidi" w:hAnsiTheme="minorBidi" w:cs="B Zar" w:hint="cs"/>
          <w:b/>
          <w:bCs/>
          <w:sz w:val="24"/>
          <w:szCs w:val="24"/>
          <w:rtl/>
        </w:rPr>
        <w:t xml:space="preserve">(دوره ریاست جمهوری </w:t>
      </w:r>
      <w:r w:rsidRPr="00E71453">
        <w:rPr>
          <w:rFonts w:asciiTheme="minorBidi" w:hAnsiTheme="minorBidi" w:cs="B Zar"/>
          <w:b/>
          <w:bCs/>
          <w:sz w:val="24"/>
          <w:szCs w:val="24"/>
          <w:rtl/>
        </w:rPr>
        <w:t>احمدي‌نژاد</w:t>
      </w:r>
      <w:r w:rsidR="009433C1">
        <w:rPr>
          <w:rFonts w:asciiTheme="minorBidi" w:hAnsiTheme="minorBidi" w:cs="B Zar" w:hint="cs"/>
          <w:b/>
          <w:bCs/>
          <w:sz w:val="24"/>
          <w:szCs w:val="24"/>
          <w:rtl/>
        </w:rPr>
        <w:t>)</w:t>
      </w:r>
    </w:p>
    <w:p w:rsidR="00A66EA5" w:rsidRPr="00CC4105" w:rsidRDefault="00A66EA5" w:rsidP="009433C1">
      <w:pPr>
        <w:tabs>
          <w:tab w:val="left" w:pos="3451"/>
        </w:tabs>
        <w:spacing w:line="240" w:lineRule="auto"/>
        <w:ind w:left="-46" w:right="-426"/>
        <w:jc w:val="lowKashida"/>
        <w:rPr>
          <w:rFonts w:asciiTheme="minorBidi" w:hAnsiTheme="minorBidi" w:cs="B Lotus"/>
          <w:sz w:val="26"/>
          <w:szCs w:val="26"/>
          <w:rtl/>
        </w:rPr>
      </w:pPr>
      <w:r w:rsidRPr="00CC4105">
        <w:rPr>
          <w:rFonts w:asciiTheme="minorBidi" w:hAnsiTheme="minorBidi" w:cs="B Lotus"/>
          <w:sz w:val="26"/>
          <w:szCs w:val="26"/>
          <w:rtl/>
        </w:rPr>
        <w:t>بيشتر كشورهاي عربي، به‌رغم روابط سرد تاريخي با جمهوري اسلامي</w:t>
      </w:r>
      <w:r w:rsidR="009C355C">
        <w:rPr>
          <w:rFonts w:asciiTheme="minorBidi" w:hAnsiTheme="minorBidi" w:cs="B Lotus" w:hint="cs"/>
          <w:sz w:val="26"/>
          <w:szCs w:val="26"/>
          <w:rtl/>
        </w:rPr>
        <w:t xml:space="preserve"> ایران</w:t>
      </w:r>
      <w:r w:rsidRPr="00CC4105">
        <w:rPr>
          <w:rFonts w:asciiTheme="minorBidi" w:hAnsiTheme="minorBidi" w:cs="B Lotus"/>
          <w:sz w:val="26"/>
          <w:szCs w:val="26"/>
          <w:rtl/>
        </w:rPr>
        <w:t>، از انتخاب آقاي احمدي‌نژاد به رياست جمهوري (1384) استقبال كردند. همسايگان عرب به‌رغم اختلاف</w:t>
      </w:r>
      <w:r w:rsidR="009C355C">
        <w:rPr>
          <w:rFonts w:asciiTheme="minorBidi" w:hAnsiTheme="minorBidi" w:cs="B Lotus" w:hint="cs"/>
          <w:sz w:val="26"/>
          <w:szCs w:val="26"/>
          <w:rtl/>
        </w:rPr>
        <w:t xml:space="preserve">های </w:t>
      </w:r>
      <w:r w:rsidRPr="00CC4105">
        <w:rPr>
          <w:rFonts w:asciiTheme="minorBidi" w:hAnsiTheme="minorBidi" w:cs="B Lotus"/>
          <w:sz w:val="26"/>
          <w:szCs w:val="26"/>
          <w:rtl/>
        </w:rPr>
        <w:t xml:space="preserve"> ديرپا با جمهوري اسلامي، پيام‌هاي گرم به </w:t>
      </w:r>
      <w:r w:rsidRPr="00CC4105">
        <w:rPr>
          <w:rFonts w:asciiTheme="minorBidi" w:hAnsiTheme="minorBidi" w:cs="B Lotus"/>
          <w:sz w:val="26"/>
          <w:szCs w:val="26"/>
          <w:rtl/>
        </w:rPr>
        <w:lastRenderedPageBreak/>
        <w:t>ر</w:t>
      </w:r>
      <w:r w:rsidR="009C355C">
        <w:rPr>
          <w:rFonts w:asciiTheme="minorBidi" w:hAnsiTheme="minorBidi" w:cs="B Lotus" w:hint="cs"/>
          <w:sz w:val="26"/>
          <w:szCs w:val="26"/>
          <w:rtl/>
        </w:rPr>
        <w:t>ی</w:t>
      </w:r>
      <w:r w:rsidRPr="00CC4105">
        <w:rPr>
          <w:rFonts w:asciiTheme="minorBidi" w:hAnsiTheme="minorBidi" w:cs="B Lotus"/>
          <w:sz w:val="26"/>
          <w:szCs w:val="26"/>
          <w:rtl/>
        </w:rPr>
        <w:t>يس‌جمهور ف</w:t>
      </w:r>
      <w:r w:rsidR="009C355C">
        <w:rPr>
          <w:rFonts w:asciiTheme="minorBidi" w:hAnsiTheme="minorBidi" w:cs="B Lotus"/>
          <w:sz w:val="26"/>
          <w:szCs w:val="26"/>
          <w:rtl/>
        </w:rPr>
        <w:t>رستادند و خود احمدي‌نژاد گفت</w:t>
      </w:r>
      <w:r w:rsidR="009C355C">
        <w:rPr>
          <w:rFonts w:asciiTheme="minorBidi" w:hAnsiTheme="minorBidi" w:cs="B Lotus" w:hint="cs"/>
          <w:sz w:val="26"/>
          <w:szCs w:val="26"/>
          <w:rtl/>
        </w:rPr>
        <w:t>:</w:t>
      </w:r>
      <w:r w:rsidR="009C355C">
        <w:rPr>
          <w:rFonts w:asciiTheme="minorBidi" w:hAnsiTheme="minorBidi" w:cs="B Lotus"/>
          <w:sz w:val="26"/>
          <w:szCs w:val="26"/>
          <w:rtl/>
        </w:rPr>
        <w:t xml:space="preserve"> كه</w:t>
      </w:r>
      <w:r w:rsidR="009C355C">
        <w:rPr>
          <w:rFonts w:asciiTheme="minorBidi" w:hAnsiTheme="minorBidi" w:cs="B Lotus" w:hint="cs"/>
          <w:sz w:val="26"/>
          <w:szCs w:val="26"/>
          <w:rtl/>
        </w:rPr>
        <w:t xml:space="preserve"> </w:t>
      </w:r>
      <w:r w:rsidRPr="00CC4105">
        <w:rPr>
          <w:rFonts w:asciiTheme="minorBidi" w:hAnsiTheme="minorBidi" w:cs="B Lotus"/>
          <w:sz w:val="26"/>
          <w:szCs w:val="26"/>
          <w:rtl/>
        </w:rPr>
        <w:t>«به تلاش براي بهبود روابط با جهان عرب و جهان اسلام اولويت خواهد بخشيد</w:t>
      </w:r>
      <w:r w:rsidR="009C355C">
        <w:rPr>
          <w:rFonts w:asciiTheme="minorBidi" w:hAnsiTheme="minorBidi" w:cs="B Lotus" w:hint="cs"/>
          <w:sz w:val="26"/>
          <w:szCs w:val="26"/>
          <w:rtl/>
        </w:rPr>
        <w:t>.»</w:t>
      </w:r>
      <w:r w:rsidRPr="00CC4105">
        <w:rPr>
          <w:rFonts w:asciiTheme="minorBidi" w:hAnsiTheme="minorBidi" w:cs="B Lotus"/>
          <w:sz w:val="26"/>
          <w:szCs w:val="26"/>
          <w:rtl/>
        </w:rPr>
        <w:t xml:space="preserve"> شوراي همكاري خليج‌فارس نيز اظهار اميدواري كرد كه ر</w:t>
      </w:r>
      <w:r w:rsidR="009C355C">
        <w:rPr>
          <w:rFonts w:asciiTheme="minorBidi" w:hAnsiTheme="minorBidi" w:cs="B Lotus" w:hint="cs"/>
          <w:sz w:val="26"/>
          <w:szCs w:val="26"/>
          <w:rtl/>
        </w:rPr>
        <w:t>ی</w:t>
      </w:r>
      <w:r w:rsidRPr="00CC4105">
        <w:rPr>
          <w:rFonts w:asciiTheme="minorBidi" w:hAnsiTheme="minorBidi" w:cs="B Lotus"/>
          <w:sz w:val="26"/>
          <w:szCs w:val="26"/>
          <w:rtl/>
        </w:rPr>
        <w:t xml:space="preserve">يس‌جمهور جديد در جهت ورق زدن صفحه‌اي جديد در روابط ايران و همسايگانش تلاش كند </w:t>
      </w:r>
      <w:r w:rsidRPr="003A2760">
        <w:rPr>
          <w:rFonts w:asciiTheme="minorBidi" w:hAnsiTheme="minorBidi" w:cs="B Lotus"/>
          <w:sz w:val="20"/>
          <w:szCs w:val="20"/>
        </w:rPr>
        <w:t>(Agence France-Presse, 2005</w:t>
      </w:r>
      <w:r w:rsidRPr="00CC4105">
        <w:rPr>
          <w:rFonts w:asciiTheme="minorBidi" w:hAnsiTheme="minorBidi" w:cs="B Lotus"/>
          <w:sz w:val="26"/>
          <w:szCs w:val="26"/>
        </w:rPr>
        <w:t>)</w:t>
      </w:r>
      <w:r w:rsidR="009433C1">
        <w:rPr>
          <w:rFonts w:asciiTheme="minorBidi" w:hAnsiTheme="minorBidi" w:cs="B Lotus" w:hint="cs"/>
          <w:sz w:val="26"/>
          <w:szCs w:val="26"/>
          <w:rtl/>
        </w:rPr>
        <w:t xml:space="preserve">. </w:t>
      </w:r>
    </w:p>
    <w:p w:rsidR="00A66EA5" w:rsidRPr="00CC4105" w:rsidRDefault="00A66EA5" w:rsidP="00AC5682">
      <w:pPr>
        <w:tabs>
          <w:tab w:val="left" w:pos="3451"/>
        </w:tabs>
        <w:spacing w:line="240" w:lineRule="auto"/>
        <w:ind w:left="-46" w:right="-426"/>
        <w:jc w:val="lowKashida"/>
        <w:rPr>
          <w:rFonts w:asciiTheme="minorBidi" w:hAnsiTheme="minorBidi" w:cs="B Lotus"/>
          <w:sz w:val="26"/>
          <w:szCs w:val="26"/>
          <w:rtl/>
        </w:rPr>
      </w:pPr>
      <w:r w:rsidRPr="00CC4105">
        <w:rPr>
          <w:rFonts w:asciiTheme="minorBidi" w:hAnsiTheme="minorBidi" w:cs="B Lotus"/>
          <w:sz w:val="26"/>
          <w:szCs w:val="26"/>
          <w:rtl/>
        </w:rPr>
        <w:t>برخلاف پيش‌بيني‌ها، احمدي‌نژاد نخستين ر</w:t>
      </w:r>
      <w:r w:rsidR="009C355C">
        <w:rPr>
          <w:rFonts w:asciiTheme="minorBidi" w:hAnsiTheme="minorBidi" w:cs="B Lotus" w:hint="cs"/>
          <w:sz w:val="26"/>
          <w:szCs w:val="26"/>
          <w:rtl/>
        </w:rPr>
        <w:t>ی</w:t>
      </w:r>
      <w:r w:rsidRPr="00CC4105">
        <w:rPr>
          <w:rFonts w:asciiTheme="minorBidi" w:hAnsiTheme="minorBidi" w:cs="B Lotus"/>
          <w:sz w:val="26"/>
          <w:szCs w:val="26"/>
          <w:rtl/>
        </w:rPr>
        <w:t>يس جمهور ايران در سه دهه گذشته بود كه در نشست سران شوراي همكاري خليج‌فارس شركت كرد. وي همچنين تنها ر</w:t>
      </w:r>
      <w:r w:rsidR="009C355C">
        <w:rPr>
          <w:rFonts w:asciiTheme="minorBidi" w:hAnsiTheme="minorBidi" w:cs="B Lotus" w:hint="cs"/>
          <w:sz w:val="26"/>
          <w:szCs w:val="26"/>
          <w:rtl/>
        </w:rPr>
        <w:t>ی</w:t>
      </w:r>
      <w:r w:rsidRPr="00CC4105">
        <w:rPr>
          <w:rFonts w:asciiTheme="minorBidi" w:hAnsiTheme="minorBidi" w:cs="B Lotus"/>
          <w:sz w:val="26"/>
          <w:szCs w:val="26"/>
          <w:rtl/>
        </w:rPr>
        <w:t>يس دولت ايراني بود كه از امارات بازديد نمود.</w:t>
      </w:r>
    </w:p>
    <w:p w:rsidR="00A66EA5" w:rsidRPr="003A2760" w:rsidRDefault="00A66EA5" w:rsidP="009433C1">
      <w:pPr>
        <w:tabs>
          <w:tab w:val="left" w:pos="3451"/>
        </w:tabs>
        <w:spacing w:line="240" w:lineRule="auto"/>
        <w:ind w:left="-46" w:right="-426"/>
        <w:jc w:val="lowKashida"/>
        <w:rPr>
          <w:rFonts w:asciiTheme="minorBidi" w:hAnsiTheme="minorBidi" w:cs="B Lotus"/>
          <w:sz w:val="20"/>
          <w:szCs w:val="20"/>
        </w:rPr>
      </w:pPr>
      <w:r w:rsidRPr="00204DCE">
        <w:rPr>
          <w:rFonts w:asciiTheme="minorBidi" w:hAnsiTheme="minorBidi" w:cs="B Lotus"/>
          <w:sz w:val="24"/>
          <w:szCs w:val="24"/>
          <w:rtl/>
        </w:rPr>
        <w:t>در اجلاس سران شوراي همكاري خليج‌فارس احمدي‌نژاد پيشنهاد برقراري پيمان‌ها و نهادهاي اقتصادي و امنيتي را در ميان اين هفت دولت براي خدمت به مردم منطقه و برقراري صلح و شكوفايي براي همه مطرح ساخت</w:t>
      </w:r>
      <w:r w:rsidRPr="00CC4105">
        <w:rPr>
          <w:rFonts w:asciiTheme="minorBidi" w:hAnsiTheme="minorBidi" w:cs="B Lotus"/>
          <w:sz w:val="26"/>
          <w:szCs w:val="26"/>
          <w:rtl/>
        </w:rPr>
        <w:t xml:space="preserve"> </w:t>
      </w:r>
      <w:r w:rsidRPr="00CC4105">
        <w:rPr>
          <w:rFonts w:asciiTheme="minorBidi" w:hAnsiTheme="minorBidi" w:cs="B Lotus"/>
          <w:sz w:val="26"/>
          <w:szCs w:val="26"/>
        </w:rPr>
        <w:t>(</w:t>
      </w:r>
      <w:r w:rsidRPr="003A2760">
        <w:rPr>
          <w:rFonts w:asciiTheme="minorBidi" w:hAnsiTheme="minorBidi" w:cs="B Lotus"/>
          <w:sz w:val="20"/>
          <w:szCs w:val="20"/>
        </w:rPr>
        <w:t>Alsharq Alqwsat, 2007)</w:t>
      </w:r>
      <w:r w:rsidR="009433C1">
        <w:rPr>
          <w:rFonts w:asciiTheme="minorBidi" w:hAnsiTheme="minorBidi" w:cs="B Lotus" w:hint="cs"/>
          <w:sz w:val="20"/>
          <w:szCs w:val="20"/>
          <w:rtl/>
        </w:rPr>
        <w:t xml:space="preserve">. </w:t>
      </w:r>
    </w:p>
    <w:p w:rsidR="009433C1" w:rsidRPr="004E76BE" w:rsidRDefault="00A66EA5" w:rsidP="004E76BE">
      <w:pPr>
        <w:tabs>
          <w:tab w:val="left" w:pos="3451"/>
        </w:tabs>
        <w:spacing w:line="240" w:lineRule="auto"/>
        <w:ind w:left="-46" w:right="-426"/>
        <w:jc w:val="lowKashida"/>
        <w:rPr>
          <w:rFonts w:asciiTheme="minorBidi" w:hAnsiTheme="minorBidi" w:cs="2 Zar"/>
          <w:spacing w:val="-4"/>
          <w:sz w:val="20"/>
          <w:szCs w:val="20"/>
          <w:rtl/>
        </w:rPr>
      </w:pPr>
      <w:r w:rsidRPr="00CC4105">
        <w:rPr>
          <w:rFonts w:asciiTheme="minorBidi" w:hAnsiTheme="minorBidi" w:cs="B Lotus"/>
          <w:spacing w:val="-4"/>
          <w:sz w:val="26"/>
          <w:szCs w:val="26"/>
          <w:rtl/>
        </w:rPr>
        <w:t>از نظر بسياري از تحليلگران حضور وي نقطه برجسته بيست و هشتمين اجلاس شوراي همكاري خليج‌فارس بود. با اين حال، هيچ چيز در ارتباط با مشاركت ايران در اين نشست و يا پيشنهاد</w:t>
      </w:r>
      <w:r w:rsidR="009C355C">
        <w:rPr>
          <w:rFonts w:asciiTheme="minorBidi" w:hAnsiTheme="minorBidi" w:cs="B Lotus" w:hint="cs"/>
          <w:spacing w:val="-4"/>
          <w:sz w:val="26"/>
          <w:szCs w:val="26"/>
          <w:rtl/>
        </w:rPr>
        <w:t>های</w:t>
      </w:r>
      <w:r w:rsidRPr="00CC4105">
        <w:rPr>
          <w:rFonts w:asciiTheme="minorBidi" w:hAnsiTheme="minorBidi" w:cs="B Lotus"/>
          <w:spacing w:val="-4"/>
          <w:sz w:val="26"/>
          <w:szCs w:val="26"/>
          <w:rtl/>
        </w:rPr>
        <w:t xml:space="preserve"> مطروحه ر</w:t>
      </w:r>
      <w:r w:rsidR="009C355C">
        <w:rPr>
          <w:rFonts w:asciiTheme="minorBidi" w:hAnsiTheme="minorBidi" w:cs="B Lotus" w:hint="cs"/>
          <w:spacing w:val="-4"/>
          <w:sz w:val="26"/>
          <w:szCs w:val="26"/>
          <w:rtl/>
        </w:rPr>
        <w:t>ی</w:t>
      </w:r>
      <w:r w:rsidRPr="00CC4105">
        <w:rPr>
          <w:rFonts w:asciiTheme="minorBidi" w:hAnsiTheme="minorBidi" w:cs="B Lotus"/>
          <w:spacing w:val="-4"/>
          <w:sz w:val="26"/>
          <w:szCs w:val="26"/>
          <w:rtl/>
        </w:rPr>
        <w:t xml:space="preserve">يس‌جمهور ايران در بيانيه پاياني ذكر نشد </w:t>
      </w:r>
      <w:r w:rsidRPr="003A2760">
        <w:rPr>
          <w:rFonts w:asciiTheme="minorBidi" w:hAnsiTheme="minorBidi" w:cs="B Lotus"/>
          <w:spacing w:val="-4"/>
          <w:sz w:val="20"/>
          <w:szCs w:val="20"/>
        </w:rPr>
        <w:t>(Shevine Baha 2007: 6-12</w:t>
      </w:r>
      <w:r w:rsidRPr="003A2760">
        <w:rPr>
          <w:rFonts w:asciiTheme="minorBidi" w:hAnsiTheme="minorBidi" w:cs="2 Zar"/>
          <w:spacing w:val="-4"/>
          <w:sz w:val="20"/>
          <w:szCs w:val="20"/>
        </w:rPr>
        <w:t>)</w:t>
      </w:r>
      <w:r w:rsidR="009433C1">
        <w:rPr>
          <w:rFonts w:asciiTheme="minorBidi" w:hAnsiTheme="minorBidi" w:cs="2 Zar" w:hint="cs"/>
          <w:spacing w:val="-4"/>
          <w:sz w:val="20"/>
          <w:szCs w:val="20"/>
          <w:rtl/>
        </w:rPr>
        <w:t xml:space="preserve">. </w:t>
      </w:r>
    </w:p>
    <w:p w:rsidR="0041703B" w:rsidRPr="00E71453" w:rsidRDefault="0041703B" w:rsidP="00AC5682">
      <w:pPr>
        <w:spacing w:line="240" w:lineRule="auto"/>
        <w:ind w:left="-46"/>
        <w:jc w:val="lowKashida"/>
        <w:rPr>
          <w:rFonts w:cs="B Zar"/>
          <w:b/>
          <w:bCs/>
          <w:sz w:val="24"/>
          <w:szCs w:val="24"/>
          <w:rtl/>
          <w:lang w:val="en-GB"/>
        </w:rPr>
      </w:pPr>
      <w:r w:rsidRPr="00E71453">
        <w:rPr>
          <w:rFonts w:cs="B Zar" w:hint="cs"/>
          <w:b/>
          <w:bCs/>
          <w:sz w:val="24"/>
          <w:szCs w:val="24"/>
          <w:rtl/>
        </w:rPr>
        <w:t xml:space="preserve">موانع همگرایی ایران و عربستان سعودی </w:t>
      </w:r>
    </w:p>
    <w:p w:rsidR="0041703B" w:rsidRPr="00357FEE" w:rsidRDefault="0041703B" w:rsidP="00AC5682">
      <w:pPr>
        <w:spacing w:line="240" w:lineRule="auto"/>
        <w:ind w:left="-46"/>
        <w:jc w:val="lowKashida"/>
        <w:rPr>
          <w:rFonts w:cs="2 Zar"/>
          <w:b/>
          <w:bCs/>
          <w:sz w:val="24"/>
          <w:szCs w:val="24"/>
          <w:rtl/>
        </w:rPr>
      </w:pPr>
      <w:r w:rsidRPr="00E71453">
        <w:rPr>
          <w:rFonts w:cs="B Zar" w:hint="cs"/>
          <w:b/>
          <w:bCs/>
          <w:sz w:val="24"/>
          <w:szCs w:val="24"/>
          <w:rtl/>
        </w:rPr>
        <w:t>تفاوت در جهت گیری های سیاست خارجی ایران وعربستان سعودی</w:t>
      </w:r>
    </w:p>
    <w:p w:rsidR="00D84D09" w:rsidRPr="00CC4105" w:rsidRDefault="0041703B" w:rsidP="009433C1">
      <w:pPr>
        <w:spacing w:line="240" w:lineRule="auto"/>
        <w:ind w:left="-46"/>
        <w:jc w:val="lowKashida"/>
        <w:rPr>
          <w:rFonts w:cs="B Lotus"/>
          <w:sz w:val="26"/>
          <w:szCs w:val="26"/>
          <w:rtl/>
        </w:rPr>
      </w:pPr>
      <w:r w:rsidRPr="00CC4105">
        <w:rPr>
          <w:rFonts w:cs="B Lotus" w:hint="cs"/>
          <w:sz w:val="26"/>
          <w:szCs w:val="26"/>
          <w:rtl/>
        </w:rPr>
        <w:t>عربستان در میان کشورهای عضو شورای همکاری خلیج فارس از ن</w:t>
      </w:r>
      <w:r w:rsidR="00A36081">
        <w:rPr>
          <w:rFonts w:cs="B Lotus" w:hint="cs"/>
          <w:sz w:val="26"/>
          <w:szCs w:val="26"/>
          <w:rtl/>
        </w:rPr>
        <w:t xml:space="preserve">فوذ و برتری محسوسی برخوردار است. بنابراین </w:t>
      </w:r>
      <w:r w:rsidRPr="00CC4105">
        <w:rPr>
          <w:rFonts w:cs="B Lotus" w:hint="cs"/>
          <w:sz w:val="26"/>
          <w:szCs w:val="26"/>
          <w:rtl/>
        </w:rPr>
        <w:t>در تعیین اولویت های سیاست خارجی آنها نیز ت</w:t>
      </w:r>
      <w:r w:rsidR="00A36081">
        <w:rPr>
          <w:rFonts w:cs="B Lotus" w:hint="cs"/>
          <w:sz w:val="26"/>
          <w:szCs w:val="26"/>
          <w:rtl/>
        </w:rPr>
        <w:t>أ</w:t>
      </w:r>
      <w:r w:rsidRPr="00CC4105">
        <w:rPr>
          <w:rFonts w:cs="B Lotus" w:hint="cs"/>
          <w:sz w:val="26"/>
          <w:szCs w:val="26"/>
          <w:rtl/>
        </w:rPr>
        <w:t xml:space="preserve">ثیرگذار است. </w:t>
      </w:r>
      <w:r w:rsidR="004A09C9" w:rsidRPr="00CC4105">
        <w:rPr>
          <w:rFonts w:cs="B Lotus" w:hint="cs"/>
          <w:sz w:val="26"/>
          <w:szCs w:val="26"/>
          <w:rtl/>
        </w:rPr>
        <w:t>و در مسا</w:t>
      </w:r>
      <w:r w:rsidR="00A36081">
        <w:rPr>
          <w:rFonts w:cs="B Lotus" w:hint="cs"/>
          <w:sz w:val="26"/>
          <w:szCs w:val="26"/>
          <w:rtl/>
        </w:rPr>
        <w:t>ی</w:t>
      </w:r>
      <w:r w:rsidR="004A09C9" w:rsidRPr="00CC4105">
        <w:rPr>
          <w:rFonts w:cs="B Lotus" w:hint="cs"/>
          <w:sz w:val="26"/>
          <w:szCs w:val="26"/>
          <w:rtl/>
        </w:rPr>
        <w:t>ل منطقه ای و جهانی در چارچوب خط مشی های ارا</w:t>
      </w:r>
      <w:r w:rsidR="00A36081">
        <w:rPr>
          <w:rFonts w:cs="B Lotus" w:hint="cs"/>
          <w:sz w:val="26"/>
          <w:szCs w:val="26"/>
          <w:rtl/>
        </w:rPr>
        <w:t>ی</w:t>
      </w:r>
      <w:r w:rsidR="004A09C9" w:rsidRPr="00CC4105">
        <w:rPr>
          <w:rFonts w:cs="B Lotus" w:hint="cs"/>
          <w:sz w:val="26"/>
          <w:szCs w:val="26"/>
          <w:rtl/>
        </w:rPr>
        <w:t xml:space="preserve">ه شده از طرف </w:t>
      </w:r>
      <w:r w:rsidR="00D84D09" w:rsidRPr="00CC4105">
        <w:rPr>
          <w:rFonts w:cs="B Lotus" w:hint="cs"/>
          <w:sz w:val="26"/>
          <w:szCs w:val="26"/>
          <w:rtl/>
        </w:rPr>
        <w:t>امریکا حرکت می کن</w:t>
      </w:r>
      <w:r w:rsidR="009433C1">
        <w:rPr>
          <w:rFonts w:cs="B Lotus" w:hint="cs"/>
          <w:sz w:val="26"/>
          <w:szCs w:val="26"/>
          <w:rtl/>
        </w:rPr>
        <w:t xml:space="preserve">د؛ به این دلیل که سالهاست روابط نزدیکی با این کشور دارد. </w:t>
      </w:r>
      <w:r w:rsidRPr="00CC4105">
        <w:rPr>
          <w:rFonts w:cs="B Lotus" w:hint="cs"/>
          <w:sz w:val="26"/>
          <w:szCs w:val="26"/>
          <w:rtl/>
        </w:rPr>
        <w:t>اما در مقابل ایران هموا</w:t>
      </w:r>
      <w:r w:rsidR="00A36081">
        <w:rPr>
          <w:rFonts w:cs="B Lotus" w:hint="cs"/>
          <w:sz w:val="26"/>
          <w:szCs w:val="26"/>
          <w:rtl/>
        </w:rPr>
        <w:t xml:space="preserve">ره </w:t>
      </w:r>
      <w:r w:rsidRPr="00CC4105">
        <w:rPr>
          <w:rFonts w:cs="B Lotus" w:hint="cs"/>
          <w:sz w:val="26"/>
          <w:szCs w:val="26"/>
          <w:rtl/>
        </w:rPr>
        <w:t xml:space="preserve">جهت گیری مستقلی را در سیاست خارجی خود داشته است که گاه در تعارض با سیاست های شورای </w:t>
      </w:r>
      <w:r w:rsidR="00A36081">
        <w:rPr>
          <w:rFonts w:cs="B Lotus" w:hint="cs"/>
          <w:sz w:val="26"/>
          <w:szCs w:val="26"/>
          <w:rtl/>
        </w:rPr>
        <w:t xml:space="preserve">همکاری </w:t>
      </w:r>
      <w:r w:rsidRPr="00CC4105">
        <w:rPr>
          <w:rFonts w:cs="B Lotus" w:hint="cs"/>
          <w:sz w:val="26"/>
          <w:szCs w:val="26"/>
          <w:rtl/>
        </w:rPr>
        <w:t xml:space="preserve">خلیج فارس بوده است. </w:t>
      </w:r>
    </w:p>
    <w:p w:rsidR="009433C1" w:rsidRPr="004E76BE" w:rsidRDefault="0041703B" w:rsidP="004E76BE">
      <w:pPr>
        <w:spacing w:line="240" w:lineRule="auto"/>
        <w:ind w:left="-46"/>
        <w:jc w:val="lowKashida"/>
        <w:rPr>
          <w:rFonts w:cs="B Lotus"/>
          <w:rtl/>
        </w:rPr>
      </w:pPr>
      <w:r w:rsidRPr="00CC4105">
        <w:rPr>
          <w:rFonts w:cs="B Lotus" w:hint="cs"/>
          <w:sz w:val="26"/>
          <w:szCs w:val="26"/>
          <w:rtl/>
        </w:rPr>
        <w:t>بدون شک سیاست خارجی کشورهای عرب حوزه خلیج فارس تحت ت</w:t>
      </w:r>
      <w:r w:rsidR="00A36081">
        <w:rPr>
          <w:rFonts w:cs="B Lotus" w:hint="cs"/>
          <w:sz w:val="26"/>
          <w:szCs w:val="26"/>
          <w:rtl/>
        </w:rPr>
        <w:t>أ</w:t>
      </w:r>
      <w:r w:rsidRPr="00CC4105">
        <w:rPr>
          <w:rFonts w:cs="B Lotus" w:hint="cs"/>
          <w:sz w:val="26"/>
          <w:szCs w:val="26"/>
          <w:rtl/>
        </w:rPr>
        <w:t xml:space="preserve">ثیر نفوذ قدرت های </w:t>
      </w:r>
      <w:r w:rsidR="009433C1">
        <w:rPr>
          <w:rFonts w:cs="B Lotus" w:hint="cs"/>
          <w:sz w:val="26"/>
          <w:szCs w:val="26"/>
          <w:rtl/>
        </w:rPr>
        <w:t>بزرگ</w:t>
      </w:r>
      <w:r w:rsidRPr="00CC4105">
        <w:rPr>
          <w:rFonts w:cs="B Lotus" w:hint="cs"/>
          <w:sz w:val="26"/>
          <w:szCs w:val="26"/>
          <w:rtl/>
        </w:rPr>
        <w:t xml:space="preserve"> از جمله </w:t>
      </w:r>
      <w:r w:rsidR="00A36081">
        <w:rPr>
          <w:rFonts w:cs="B Lotus" w:hint="cs"/>
          <w:sz w:val="26"/>
          <w:szCs w:val="26"/>
          <w:rtl/>
        </w:rPr>
        <w:t>ا</w:t>
      </w:r>
      <w:r w:rsidRPr="00CC4105">
        <w:rPr>
          <w:rFonts w:cs="B Lotus" w:hint="cs"/>
          <w:sz w:val="26"/>
          <w:szCs w:val="26"/>
          <w:rtl/>
        </w:rPr>
        <w:t>مریکا و انگلیس بوده است و آن</w:t>
      </w:r>
      <w:r w:rsidR="00A36081">
        <w:rPr>
          <w:rFonts w:cs="B Lotus" w:hint="cs"/>
          <w:sz w:val="26"/>
          <w:szCs w:val="26"/>
          <w:rtl/>
        </w:rPr>
        <w:t xml:space="preserve"> </w:t>
      </w:r>
      <w:r w:rsidRPr="00CC4105">
        <w:rPr>
          <w:rFonts w:cs="B Lotus" w:hint="cs"/>
          <w:sz w:val="26"/>
          <w:szCs w:val="26"/>
          <w:rtl/>
        </w:rPr>
        <w:t xml:space="preserve">ها حتی در تعامل با ایران نیز منافع و خواست های </w:t>
      </w:r>
      <w:r w:rsidR="00A36081">
        <w:rPr>
          <w:rFonts w:cs="B Lotus" w:hint="cs"/>
          <w:sz w:val="26"/>
          <w:szCs w:val="26"/>
          <w:rtl/>
        </w:rPr>
        <w:t>ا</w:t>
      </w:r>
      <w:r w:rsidRPr="00CC4105">
        <w:rPr>
          <w:rFonts w:cs="B Lotus" w:hint="cs"/>
          <w:sz w:val="26"/>
          <w:szCs w:val="26"/>
          <w:rtl/>
        </w:rPr>
        <w:t>مریکا را از نظر دور نداشته اند که نمونه آن را در اجماع میان کشورهای عضو شورای همکاری در او</w:t>
      </w:r>
      <w:r w:rsidR="00DF2132">
        <w:rPr>
          <w:rFonts w:cs="B Lotus" w:hint="cs"/>
          <w:sz w:val="26"/>
          <w:szCs w:val="26"/>
          <w:rtl/>
        </w:rPr>
        <w:t>ای</w:t>
      </w:r>
      <w:r w:rsidR="009433C1">
        <w:rPr>
          <w:rFonts w:cs="B Lotus" w:hint="cs"/>
          <w:sz w:val="26"/>
          <w:szCs w:val="26"/>
          <w:rtl/>
        </w:rPr>
        <w:t>ل جنگ ایران و عراق که همگی از</w:t>
      </w:r>
      <w:r w:rsidR="00A36081">
        <w:rPr>
          <w:rFonts w:cs="B Lotus" w:hint="cs"/>
          <w:sz w:val="26"/>
          <w:szCs w:val="26"/>
          <w:rtl/>
        </w:rPr>
        <w:t xml:space="preserve"> </w:t>
      </w:r>
      <w:r w:rsidRPr="00CC4105">
        <w:rPr>
          <w:rFonts w:cs="B Lotus" w:hint="cs"/>
          <w:sz w:val="26"/>
          <w:szCs w:val="26"/>
          <w:rtl/>
        </w:rPr>
        <w:t>سیاست های متجاوزانه رژیم صدام حمایت کردند</w:t>
      </w:r>
      <w:r w:rsidR="009433C1">
        <w:rPr>
          <w:rFonts w:cs="B Lotus" w:hint="cs"/>
          <w:sz w:val="26"/>
          <w:szCs w:val="26"/>
          <w:rtl/>
        </w:rPr>
        <w:t xml:space="preserve"> می توان مشاهده نمود. </w:t>
      </w:r>
      <w:r w:rsidRPr="00CC4105">
        <w:rPr>
          <w:rFonts w:cs="B Lotus" w:hint="cs"/>
          <w:sz w:val="26"/>
          <w:szCs w:val="26"/>
          <w:rtl/>
        </w:rPr>
        <w:t xml:space="preserve"> </w:t>
      </w:r>
      <w:r w:rsidRPr="003A2760">
        <w:rPr>
          <w:rFonts w:cs="B Lotus" w:hint="cs"/>
          <w:rtl/>
        </w:rPr>
        <w:t>(ابراهیمی فر</w:t>
      </w:r>
      <w:r w:rsidR="00A36081">
        <w:rPr>
          <w:rFonts w:cs="B Lotus" w:hint="cs"/>
          <w:rtl/>
        </w:rPr>
        <w:t>،</w:t>
      </w:r>
      <w:r w:rsidRPr="003A2760">
        <w:rPr>
          <w:rFonts w:cs="B Lotus" w:hint="cs"/>
          <w:rtl/>
        </w:rPr>
        <w:t>1381</w:t>
      </w:r>
      <w:r w:rsidR="00A36081">
        <w:rPr>
          <w:rFonts w:cs="B Lotus" w:hint="cs"/>
          <w:rtl/>
        </w:rPr>
        <w:t>:</w:t>
      </w:r>
      <w:r w:rsidR="009433C1">
        <w:rPr>
          <w:rFonts w:cs="B Lotus" w:hint="cs"/>
          <w:rtl/>
        </w:rPr>
        <w:t xml:space="preserve"> 27). </w:t>
      </w:r>
    </w:p>
    <w:p w:rsidR="0041703B" w:rsidRPr="00E71453" w:rsidRDefault="0041703B" w:rsidP="00AC5682">
      <w:pPr>
        <w:spacing w:line="240" w:lineRule="auto"/>
        <w:ind w:left="-46"/>
        <w:jc w:val="lowKashida"/>
        <w:rPr>
          <w:rFonts w:cs="B Zar"/>
          <w:b/>
          <w:bCs/>
          <w:sz w:val="24"/>
          <w:szCs w:val="24"/>
          <w:rtl/>
        </w:rPr>
      </w:pPr>
      <w:r w:rsidRPr="00E71453">
        <w:rPr>
          <w:rFonts w:cs="B Zar" w:hint="cs"/>
          <w:b/>
          <w:bCs/>
          <w:sz w:val="24"/>
          <w:szCs w:val="24"/>
          <w:rtl/>
        </w:rPr>
        <w:t>اختلاف در ساختارهای اجتماعی، اقتصادی و فرهنگی</w:t>
      </w:r>
    </w:p>
    <w:p w:rsidR="0041703B" w:rsidRPr="00E71453" w:rsidRDefault="0041703B" w:rsidP="00AC5682">
      <w:pPr>
        <w:spacing w:line="240" w:lineRule="auto"/>
        <w:ind w:left="-46"/>
        <w:jc w:val="lowKashida"/>
        <w:rPr>
          <w:rFonts w:cs="B Zar"/>
          <w:b/>
          <w:bCs/>
          <w:sz w:val="24"/>
          <w:szCs w:val="24"/>
          <w:rtl/>
        </w:rPr>
      </w:pPr>
      <w:r w:rsidRPr="00E71453">
        <w:rPr>
          <w:rFonts w:cs="B Zar" w:hint="cs"/>
          <w:b/>
          <w:bCs/>
          <w:sz w:val="24"/>
          <w:szCs w:val="24"/>
          <w:rtl/>
        </w:rPr>
        <w:t xml:space="preserve">الف) ساختارهای اجتماعی، اقتصادی </w:t>
      </w:r>
    </w:p>
    <w:p w:rsidR="0041703B" w:rsidRPr="00CC4105" w:rsidRDefault="005D50CF" w:rsidP="004E76BE">
      <w:pPr>
        <w:spacing w:line="240" w:lineRule="auto"/>
        <w:ind w:left="-46"/>
        <w:jc w:val="lowKashida"/>
        <w:rPr>
          <w:rFonts w:cs="B Lotus"/>
          <w:sz w:val="26"/>
          <w:szCs w:val="26"/>
          <w:rtl/>
          <w:lang w:val="en-GB"/>
        </w:rPr>
      </w:pPr>
      <w:r>
        <w:rPr>
          <w:rFonts w:cs="B Lotus" w:hint="cs"/>
          <w:sz w:val="26"/>
          <w:szCs w:val="26"/>
          <w:rtl/>
        </w:rPr>
        <w:t xml:space="preserve"> </w:t>
      </w:r>
      <w:r w:rsidR="007F0B3E" w:rsidRPr="00CC4105">
        <w:rPr>
          <w:rFonts w:cs="B Lotus" w:hint="cs"/>
          <w:sz w:val="26"/>
          <w:szCs w:val="26"/>
          <w:rtl/>
        </w:rPr>
        <w:t>ايران و عربستان</w:t>
      </w:r>
      <w:r w:rsidR="0041703B" w:rsidRPr="00CC4105">
        <w:rPr>
          <w:rFonts w:cs="B Lotus" w:hint="cs"/>
          <w:sz w:val="26"/>
          <w:szCs w:val="26"/>
          <w:rtl/>
        </w:rPr>
        <w:t xml:space="preserve"> از حیث شاخص</w:t>
      </w:r>
      <w:r w:rsidR="0041703B" w:rsidRPr="00CC4105">
        <w:rPr>
          <w:rFonts w:cs="B Lotus" w:hint="cs"/>
          <w:sz w:val="26"/>
          <w:szCs w:val="26"/>
          <w:rtl/>
        </w:rPr>
        <w:softHyphen/>
        <w:t>های اقتصادی و اجتماعی متفاوت می</w:t>
      </w:r>
      <w:r w:rsidR="0041703B" w:rsidRPr="00CC4105">
        <w:rPr>
          <w:rFonts w:cs="B Lotus" w:hint="cs"/>
          <w:sz w:val="26"/>
          <w:szCs w:val="26"/>
          <w:rtl/>
        </w:rPr>
        <w:softHyphen/>
        <w:t>باشند. این تفاوت</w:t>
      </w:r>
      <w:r w:rsidR="0041703B" w:rsidRPr="00CC4105">
        <w:rPr>
          <w:rFonts w:cs="B Lotus" w:hint="cs"/>
          <w:sz w:val="26"/>
          <w:szCs w:val="26"/>
          <w:rtl/>
        </w:rPr>
        <w:softHyphen/>
        <w:t xml:space="preserve">ها در جمعیت، </w:t>
      </w:r>
      <w:r>
        <w:rPr>
          <w:rFonts w:cs="B Lotus" w:hint="cs"/>
          <w:sz w:val="26"/>
          <w:szCs w:val="26"/>
          <w:rtl/>
        </w:rPr>
        <w:t xml:space="preserve">   </w:t>
      </w:r>
      <w:r w:rsidR="0041703B" w:rsidRPr="00CC4105">
        <w:rPr>
          <w:rFonts w:cs="B Lotus" w:hint="cs"/>
          <w:sz w:val="26"/>
          <w:szCs w:val="26"/>
          <w:rtl/>
        </w:rPr>
        <w:t>شاخص</w:t>
      </w:r>
      <w:r w:rsidR="0041703B" w:rsidRPr="00CC4105">
        <w:rPr>
          <w:rFonts w:cs="B Lotus" w:hint="cs"/>
          <w:sz w:val="26"/>
          <w:szCs w:val="26"/>
          <w:rtl/>
        </w:rPr>
        <w:softHyphen/>
        <w:t>های کمی و کیفی آن، درآمد سرانه، بهداشت و درمان، دسترسی به خدمات عمومی و شاخص</w:t>
      </w:r>
      <w:r w:rsidR="0041703B" w:rsidRPr="00CC4105">
        <w:rPr>
          <w:rFonts w:cs="B Lotus" w:hint="cs"/>
          <w:sz w:val="26"/>
          <w:szCs w:val="26"/>
          <w:rtl/>
        </w:rPr>
        <w:softHyphen/>
        <w:t>های فرهنگی و غیره کاملاً مشهود می</w:t>
      </w:r>
      <w:r w:rsidR="0041703B" w:rsidRPr="00CC4105">
        <w:rPr>
          <w:rFonts w:cs="B Lotus" w:hint="cs"/>
          <w:sz w:val="26"/>
          <w:szCs w:val="26"/>
          <w:rtl/>
        </w:rPr>
        <w:softHyphen/>
        <w:t>باشد. می</w:t>
      </w:r>
      <w:r w:rsidR="0041703B" w:rsidRPr="00CC4105">
        <w:rPr>
          <w:rFonts w:cs="B Lotus" w:hint="cs"/>
          <w:sz w:val="26"/>
          <w:szCs w:val="26"/>
          <w:rtl/>
        </w:rPr>
        <w:softHyphen/>
        <w:t xml:space="preserve">توان گفت در مجموع </w:t>
      </w:r>
      <w:r w:rsidR="007F0B3E" w:rsidRPr="00CC4105">
        <w:rPr>
          <w:rFonts w:cs="B Lotus" w:hint="cs"/>
          <w:sz w:val="26"/>
          <w:szCs w:val="26"/>
          <w:rtl/>
        </w:rPr>
        <w:t>عربستان سعودي</w:t>
      </w:r>
      <w:r w:rsidR="0041703B" w:rsidRPr="00CC4105">
        <w:rPr>
          <w:rFonts w:cs="B Lotus" w:hint="cs"/>
          <w:sz w:val="26"/>
          <w:szCs w:val="26"/>
          <w:rtl/>
        </w:rPr>
        <w:t xml:space="preserve"> از وضعیت اقتصادی به مراتب م</w:t>
      </w:r>
      <w:r w:rsidR="007F0B3E" w:rsidRPr="00CC4105">
        <w:rPr>
          <w:rFonts w:cs="B Lotus" w:hint="cs"/>
          <w:sz w:val="26"/>
          <w:szCs w:val="26"/>
          <w:rtl/>
        </w:rPr>
        <w:t>طلوب</w:t>
      </w:r>
      <w:r w:rsidR="007F0B3E" w:rsidRPr="00CC4105">
        <w:rPr>
          <w:rFonts w:cs="B Lotus" w:hint="cs"/>
          <w:sz w:val="26"/>
          <w:szCs w:val="26"/>
          <w:rtl/>
        </w:rPr>
        <w:softHyphen/>
        <w:t xml:space="preserve">تری </w:t>
      </w:r>
      <w:r w:rsidR="00374FC0">
        <w:rPr>
          <w:rFonts w:cs="B Lotus" w:hint="cs"/>
          <w:sz w:val="26"/>
          <w:szCs w:val="26"/>
          <w:rtl/>
        </w:rPr>
        <w:t xml:space="preserve">نسبت به ایران برخوردار </w:t>
      </w:r>
      <w:r w:rsidR="00374FC0" w:rsidRPr="004E76BE">
        <w:rPr>
          <w:rFonts w:cs="B Lotus" w:hint="cs"/>
          <w:sz w:val="26"/>
          <w:szCs w:val="26"/>
          <w:rtl/>
        </w:rPr>
        <w:t>است</w:t>
      </w:r>
      <w:r w:rsidR="0041703B" w:rsidRPr="004E76BE">
        <w:rPr>
          <w:rFonts w:cs="B Lotus" w:hint="cs"/>
          <w:sz w:val="26"/>
          <w:szCs w:val="26"/>
          <w:rtl/>
        </w:rPr>
        <w:t>(</w:t>
      </w:r>
      <w:r w:rsidR="0041703B" w:rsidRPr="004E76BE">
        <w:rPr>
          <w:rFonts w:cs="B Lotus"/>
          <w:sz w:val="20"/>
          <w:szCs w:val="20"/>
        </w:rPr>
        <w:t>military ballance,2008:132</w:t>
      </w:r>
      <w:r w:rsidR="0041703B" w:rsidRPr="004E76BE">
        <w:rPr>
          <w:rFonts w:cs="B Lotus" w:hint="cs"/>
          <w:sz w:val="20"/>
          <w:szCs w:val="20"/>
          <w:rtl/>
          <w:lang w:val="en-GB"/>
        </w:rPr>
        <w:t>)</w:t>
      </w:r>
      <w:r w:rsidR="00374FC0" w:rsidRPr="004E76BE">
        <w:rPr>
          <w:rFonts w:cs="B Lotus" w:hint="cs"/>
          <w:sz w:val="20"/>
          <w:szCs w:val="20"/>
          <w:rtl/>
          <w:lang w:val="en-GB"/>
        </w:rPr>
        <w:t xml:space="preserve">. </w:t>
      </w:r>
    </w:p>
    <w:p w:rsidR="0041703B" w:rsidRPr="00CC4105" w:rsidRDefault="007F0B3E" w:rsidP="00AC5682">
      <w:pPr>
        <w:spacing w:line="240" w:lineRule="auto"/>
        <w:ind w:left="-46"/>
        <w:jc w:val="lowKashida"/>
        <w:rPr>
          <w:rFonts w:cs="B Lotus"/>
          <w:sz w:val="26"/>
          <w:szCs w:val="26"/>
          <w:rtl/>
        </w:rPr>
      </w:pPr>
      <w:r w:rsidRPr="00CC4105">
        <w:rPr>
          <w:rFonts w:cs="B Lotus" w:hint="cs"/>
          <w:sz w:val="26"/>
          <w:szCs w:val="26"/>
          <w:rtl/>
        </w:rPr>
        <w:lastRenderedPageBreak/>
        <w:t>همچنين</w:t>
      </w:r>
      <w:r w:rsidR="0041703B" w:rsidRPr="00CC4105">
        <w:rPr>
          <w:rFonts w:cs="B Lotus" w:hint="cs"/>
          <w:sz w:val="26"/>
          <w:szCs w:val="26"/>
          <w:rtl/>
        </w:rPr>
        <w:t xml:space="preserve"> تعصب قبیله</w:t>
      </w:r>
      <w:r w:rsidR="0041703B" w:rsidRPr="00CC4105">
        <w:rPr>
          <w:rFonts w:cs="B Lotus" w:hint="cs"/>
          <w:sz w:val="26"/>
          <w:szCs w:val="26"/>
          <w:rtl/>
        </w:rPr>
        <w:softHyphen/>
        <w:t>گرایی و تفکرات عشیره</w:t>
      </w:r>
      <w:r w:rsidR="0041703B" w:rsidRPr="00CC4105">
        <w:rPr>
          <w:rFonts w:cs="B Lotus" w:hint="cs"/>
          <w:sz w:val="26"/>
          <w:szCs w:val="26"/>
          <w:rtl/>
        </w:rPr>
        <w:softHyphen/>
        <w:t xml:space="preserve">ای نقشی تعیین کننده در </w:t>
      </w:r>
      <w:r w:rsidR="00BA36DC" w:rsidRPr="00CC4105">
        <w:rPr>
          <w:rFonts w:cs="B Lotus" w:hint="cs"/>
          <w:sz w:val="26"/>
          <w:szCs w:val="26"/>
          <w:rtl/>
        </w:rPr>
        <w:t xml:space="preserve">عربستان </w:t>
      </w:r>
      <w:r w:rsidR="0041703B" w:rsidRPr="00CC4105">
        <w:rPr>
          <w:rFonts w:cs="B Lotus" w:hint="cs"/>
          <w:sz w:val="26"/>
          <w:szCs w:val="26"/>
          <w:rtl/>
        </w:rPr>
        <w:t>دارد. علاوه بر تفاوت نظام</w:t>
      </w:r>
      <w:r w:rsidR="0041703B" w:rsidRPr="00CC4105">
        <w:rPr>
          <w:rFonts w:cs="B Lotus" w:hint="cs"/>
          <w:sz w:val="26"/>
          <w:szCs w:val="26"/>
          <w:rtl/>
        </w:rPr>
        <w:softHyphen/>
        <w:t xml:space="preserve">های اجتماعی، فضای مناسب جهت اعتمادسازی و به دنبال آن همکاری و همگرایی وجود ندارد. </w:t>
      </w:r>
    </w:p>
    <w:p w:rsidR="0041703B" w:rsidRPr="00CC4105" w:rsidRDefault="0041703B" w:rsidP="00AC5682">
      <w:pPr>
        <w:spacing w:line="240" w:lineRule="auto"/>
        <w:ind w:left="-46"/>
        <w:jc w:val="lowKashida"/>
        <w:rPr>
          <w:rFonts w:cs="B Lotus"/>
          <w:sz w:val="26"/>
          <w:szCs w:val="26"/>
          <w:rtl/>
        </w:rPr>
      </w:pPr>
      <w:r w:rsidRPr="00CC4105">
        <w:rPr>
          <w:rFonts w:cs="B Lotus" w:hint="cs"/>
          <w:sz w:val="26"/>
          <w:szCs w:val="26"/>
          <w:rtl/>
        </w:rPr>
        <w:t xml:space="preserve">بافت جمعیتی در </w:t>
      </w:r>
      <w:r w:rsidR="00BA36DC" w:rsidRPr="00CC4105">
        <w:rPr>
          <w:rFonts w:cs="B Lotus" w:hint="cs"/>
          <w:sz w:val="26"/>
          <w:szCs w:val="26"/>
          <w:rtl/>
        </w:rPr>
        <w:t xml:space="preserve">عربستان </w:t>
      </w:r>
      <w:r w:rsidRPr="00CC4105">
        <w:rPr>
          <w:rFonts w:cs="B Lotus" w:hint="cs"/>
          <w:sz w:val="26"/>
          <w:szCs w:val="26"/>
          <w:rtl/>
        </w:rPr>
        <w:t xml:space="preserve">بسیار با </w:t>
      </w:r>
      <w:r w:rsidR="00BA36DC" w:rsidRPr="00CC4105">
        <w:rPr>
          <w:rFonts w:cs="B Lotus" w:hint="cs"/>
          <w:sz w:val="26"/>
          <w:szCs w:val="26"/>
          <w:rtl/>
        </w:rPr>
        <w:t xml:space="preserve">ایران </w:t>
      </w:r>
      <w:r w:rsidRPr="00CC4105">
        <w:rPr>
          <w:rFonts w:cs="B Lotus" w:hint="cs"/>
          <w:sz w:val="26"/>
          <w:szCs w:val="26"/>
          <w:rtl/>
        </w:rPr>
        <w:t xml:space="preserve">متفاوت است به طوری که در </w:t>
      </w:r>
      <w:r w:rsidR="007F0B3E" w:rsidRPr="00CC4105">
        <w:rPr>
          <w:rFonts w:cs="B Lotus" w:hint="cs"/>
          <w:sz w:val="26"/>
          <w:szCs w:val="26"/>
          <w:rtl/>
        </w:rPr>
        <w:t>اين كشور</w:t>
      </w:r>
      <w:r w:rsidRPr="00CC4105">
        <w:rPr>
          <w:rFonts w:cs="B Lotus" w:hint="cs"/>
          <w:sz w:val="26"/>
          <w:szCs w:val="26"/>
          <w:rtl/>
        </w:rPr>
        <w:t xml:space="preserve"> اغلب جمعیت غیربومی</w:t>
      </w:r>
      <w:r w:rsidRPr="00CC4105">
        <w:rPr>
          <w:rFonts w:cs="B Lotus" w:hint="cs"/>
          <w:sz w:val="26"/>
          <w:szCs w:val="26"/>
          <w:rtl/>
        </w:rPr>
        <w:softHyphen/>
        <w:t>هایی هستند که برای اشتغال وارد این کشور شده</w:t>
      </w:r>
      <w:r w:rsidRPr="00CC4105">
        <w:rPr>
          <w:rFonts w:cs="B Lotus" w:hint="cs"/>
          <w:sz w:val="26"/>
          <w:szCs w:val="26"/>
          <w:rtl/>
        </w:rPr>
        <w:softHyphen/>
        <w:t>اند. همین مس</w:t>
      </w:r>
      <w:r w:rsidR="005D50CF">
        <w:rPr>
          <w:rFonts w:cs="B Lotus" w:hint="cs"/>
          <w:sz w:val="26"/>
          <w:szCs w:val="26"/>
          <w:rtl/>
        </w:rPr>
        <w:t>أ</w:t>
      </w:r>
      <w:r w:rsidRPr="00CC4105">
        <w:rPr>
          <w:rFonts w:cs="B Lotus" w:hint="cs"/>
          <w:sz w:val="26"/>
          <w:szCs w:val="26"/>
          <w:rtl/>
        </w:rPr>
        <w:t>له نوعی فضای بی</w:t>
      </w:r>
      <w:r w:rsidRPr="00CC4105">
        <w:rPr>
          <w:rFonts w:cs="B Lotus" w:hint="cs"/>
          <w:sz w:val="26"/>
          <w:szCs w:val="26"/>
          <w:rtl/>
        </w:rPr>
        <w:softHyphen/>
        <w:t>ثبات را در این کشور</w:t>
      </w:r>
      <w:r w:rsidR="00BA36DC" w:rsidRPr="00CC4105">
        <w:rPr>
          <w:rFonts w:cs="B Lotus" w:hint="cs"/>
          <w:sz w:val="26"/>
          <w:szCs w:val="26"/>
          <w:rtl/>
        </w:rPr>
        <w:t xml:space="preserve"> </w:t>
      </w:r>
      <w:r w:rsidRPr="00CC4105">
        <w:rPr>
          <w:rFonts w:cs="B Lotus" w:hint="cs"/>
          <w:sz w:val="26"/>
          <w:szCs w:val="26"/>
          <w:rtl/>
        </w:rPr>
        <w:t>به وجود آورده است</w:t>
      </w:r>
      <w:r w:rsidR="005D50CF">
        <w:rPr>
          <w:rFonts w:cs="B Lotus" w:hint="cs"/>
          <w:sz w:val="26"/>
          <w:szCs w:val="26"/>
          <w:rtl/>
        </w:rPr>
        <w:t>.</w:t>
      </w:r>
      <w:r w:rsidR="005D50CF" w:rsidRPr="005D50CF">
        <w:rPr>
          <w:rFonts w:cs="B Lotus" w:hint="cs"/>
          <w:sz w:val="26"/>
          <w:szCs w:val="26"/>
          <w:rtl/>
        </w:rPr>
        <w:t xml:space="preserve"> </w:t>
      </w:r>
      <w:r w:rsidR="005D50CF" w:rsidRPr="00CC4105">
        <w:rPr>
          <w:rFonts w:cs="B Lotus" w:hint="cs"/>
          <w:sz w:val="26"/>
          <w:szCs w:val="26"/>
          <w:rtl/>
        </w:rPr>
        <w:t>در ضمن مردم حاشیه جنوبی خلیج فارس به دلیل درآمد بالای نفتی و جمعیت کم از زندگی مرفهی برخوردار هستند و ب</w:t>
      </w:r>
      <w:r w:rsidR="005D50CF">
        <w:rPr>
          <w:rFonts w:cs="B Lotus" w:hint="cs"/>
          <w:sz w:val="26"/>
          <w:szCs w:val="26"/>
          <w:rtl/>
        </w:rPr>
        <w:t>ه ا</w:t>
      </w:r>
      <w:r w:rsidR="005D50CF" w:rsidRPr="00CC4105">
        <w:rPr>
          <w:rFonts w:cs="B Lotus" w:hint="cs"/>
          <w:sz w:val="26"/>
          <w:szCs w:val="26"/>
          <w:rtl/>
        </w:rPr>
        <w:t>ین جهت در مقابل خطر</w:t>
      </w:r>
      <w:r w:rsidR="005D50CF">
        <w:rPr>
          <w:rFonts w:cs="B Lotus" w:hint="cs"/>
          <w:sz w:val="26"/>
          <w:szCs w:val="26"/>
          <w:rtl/>
        </w:rPr>
        <w:t>ها</w:t>
      </w:r>
      <w:r w:rsidR="005D50CF" w:rsidRPr="00CC4105">
        <w:rPr>
          <w:rFonts w:cs="B Lotus" w:hint="cs"/>
          <w:sz w:val="26"/>
          <w:szCs w:val="26"/>
          <w:rtl/>
        </w:rPr>
        <w:t xml:space="preserve"> و تهدید</w:t>
      </w:r>
      <w:r w:rsidR="005D50CF">
        <w:rPr>
          <w:rFonts w:cs="B Lotus" w:hint="cs"/>
          <w:sz w:val="26"/>
          <w:szCs w:val="26"/>
          <w:rtl/>
        </w:rPr>
        <w:t>ها</w:t>
      </w:r>
      <w:r w:rsidR="005D50CF" w:rsidRPr="00CC4105">
        <w:rPr>
          <w:rFonts w:cs="B Lotus" w:hint="cs"/>
          <w:sz w:val="26"/>
          <w:szCs w:val="26"/>
          <w:rtl/>
        </w:rPr>
        <w:t xml:space="preserve"> سعی دارند از نیروهای خارجی استفاده نمایند. همین مس</w:t>
      </w:r>
      <w:r w:rsidR="005D50CF">
        <w:rPr>
          <w:rFonts w:cs="B Lotus" w:hint="cs"/>
          <w:sz w:val="26"/>
          <w:szCs w:val="26"/>
          <w:rtl/>
        </w:rPr>
        <w:t>أ</w:t>
      </w:r>
      <w:r w:rsidR="005D50CF" w:rsidRPr="00CC4105">
        <w:rPr>
          <w:rFonts w:cs="B Lotus" w:hint="cs"/>
          <w:sz w:val="26"/>
          <w:szCs w:val="26"/>
          <w:rtl/>
        </w:rPr>
        <w:t>له یعنی اعتقاد به وجود نیروهای</w:t>
      </w:r>
      <w:r w:rsidR="005D50CF" w:rsidRPr="00357FEE">
        <w:rPr>
          <w:rFonts w:cs="2 Zar" w:hint="cs"/>
          <w:sz w:val="24"/>
          <w:szCs w:val="24"/>
          <w:rtl/>
        </w:rPr>
        <w:t xml:space="preserve"> </w:t>
      </w:r>
      <w:r w:rsidR="005D50CF" w:rsidRPr="00CC4105">
        <w:rPr>
          <w:rFonts w:cs="B Lotus" w:hint="cs"/>
          <w:sz w:val="26"/>
          <w:szCs w:val="26"/>
          <w:rtl/>
        </w:rPr>
        <w:t>خارجی خصوصاً غرب نوعی تضاد فکری را بين دوکشور به وجود می</w:t>
      </w:r>
      <w:r w:rsidR="005D50CF" w:rsidRPr="00CC4105">
        <w:rPr>
          <w:rFonts w:cs="B Lotus" w:hint="cs"/>
          <w:sz w:val="26"/>
          <w:szCs w:val="26"/>
          <w:rtl/>
        </w:rPr>
        <w:softHyphen/>
        <w:t>آورد.</w:t>
      </w:r>
      <w:r w:rsidRPr="00CC4105">
        <w:rPr>
          <w:rFonts w:cs="B Lotus" w:hint="cs"/>
          <w:sz w:val="26"/>
          <w:szCs w:val="26"/>
          <w:rtl/>
        </w:rPr>
        <w:t xml:space="preserve"> </w:t>
      </w:r>
    </w:p>
    <w:p w:rsidR="00BA36DC" w:rsidRPr="00E71453" w:rsidRDefault="0041703B" w:rsidP="00AC5682">
      <w:pPr>
        <w:spacing w:line="240" w:lineRule="auto"/>
        <w:ind w:left="-46"/>
        <w:jc w:val="lowKashida"/>
        <w:rPr>
          <w:rFonts w:cs="B Zar"/>
          <w:b/>
          <w:bCs/>
          <w:sz w:val="24"/>
          <w:szCs w:val="24"/>
          <w:rtl/>
        </w:rPr>
      </w:pPr>
      <w:r w:rsidRPr="00E71453">
        <w:rPr>
          <w:rFonts w:cs="B Zar" w:hint="cs"/>
          <w:b/>
          <w:bCs/>
          <w:sz w:val="24"/>
          <w:szCs w:val="24"/>
          <w:rtl/>
        </w:rPr>
        <w:t xml:space="preserve">ب) تمایز در ساختارهای فرهنگی </w:t>
      </w:r>
    </w:p>
    <w:p w:rsidR="0041703B" w:rsidRPr="00CC4105" w:rsidRDefault="0041703B" w:rsidP="00374FC0">
      <w:pPr>
        <w:spacing w:line="240" w:lineRule="auto"/>
        <w:ind w:left="-46"/>
        <w:jc w:val="lowKashida"/>
        <w:rPr>
          <w:rFonts w:cs="B Lotus"/>
          <w:b/>
          <w:bCs/>
          <w:sz w:val="26"/>
          <w:szCs w:val="26"/>
          <w:rtl/>
        </w:rPr>
      </w:pPr>
      <w:r w:rsidRPr="00CC4105">
        <w:rPr>
          <w:rFonts w:cs="B Lotus" w:hint="cs"/>
          <w:sz w:val="26"/>
          <w:szCs w:val="26"/>
          <w:rtl/>
        </w:rPr>
        <w:t>تمایزات فرهنگی شامل تمایزاتی در قومیت، مذهب، زبان خط و فرهنگ می</w:t>
      </w:r>
      <w:r w:rsidRPr="00CC4105">
        <w:rPr>
          <w:rFonts w:cs="B Lotus" w:hint="cs"/>
          <w:sz w:val="26"/>
          <w:szCs w:val="26"/>
          <w:rtl/>
        </w:rPr>
        <w:softHyphen/>
        <w:t xml:space="preserve">باشد. جمعیت </w:t>
      </w:r>
      <w:r w:rsidR="00FA5894" w:rsidRPr="00CC4105">
        <w:rPr>
          <w:rFonts w:cs="B Lotus" w:hint="cs"/>
          <w:sz w:val="26"/>
          <w:szCs w:val="26"/>
          <w:rtl/>
        </w:rPr>
        <w:t xml:space="preserve">عربستان </w:t>
      </w:r>
      <w:r w:rsidRPr="00CC4105">
        <w:rPr>
          <w:rFonts w:cs="B Lotus" w:hint="cs"/>
          <w:sz w:val="26"/>
          <w:szCs w:val="26"/>
          <w:rtl/>
        </w:rPr>
        <w:t xml:space="preserve"> مرکب از قومیت</w:t>
      </w:r>
      <w:r w:rsidRPr="00CC4105">
        <w:rPr>
          <w:rFonts w:cs="B Lotus" w:hint="cs"/>
          <w:sz w:val="26"/>
          <w:szCs w:val="26"/>
          <w:rtl/>
        </w:rPr>
        <w:softHyphen/>
        <w:t>ها، زبان، مذهب و فرهنگ متفاوتی می</w:t>
      </w:r>
      <w:r w:rsidRPr="00CC4105">
        <w:rPr>
          <w:rFonts w:cs="B Lotus" w:hint="cs"/>
          <w:sz w:val="26"/>
          <w:szCs w:val="26"/>
          <w:rtl/>
        </w:rPr>
        <w:softHyphen/>
        <w:t xml:space="preserve">باشند. ترکیب جمعیت بدون استثنا در </w:t>
      </w:r>
      <w:r w:rsidR="00FA5894" w:rsidRPr="00CC4105">
        <w:rPr>
          <w:rFonts w:cs="B Lotus" w:hint="cs"/>
          <w:sz w:val="26"/>
          <w:szCs w:val="26"/>
          <w:rtl/>
        </w:rPr>
        <w:t>اين كشور</w:t>
      </w:r>
      <w:r w:rsidRPr="00CC4105">
        <w:rPr>
          <w:rFonts w:cs="B Lotus" w:hint="cs"/>
          <w:sz w:val="26"/>
          <w:szCs w:val="26"/>
          <w:rtl/>
        </w:rPr>
        <w:t xml:space="preserve"> به درجات مختلف ناهمگون است ( </w:t>
      </w:r>
      <w:r w:rsidRPr="003A2760">
        <w:rPr>
          <w:rFonts w:cs="B Lotus"/>
          <w:sz w:val="20"/>
          <w:szCs w:val="20"/>
        </w:rPr>
        <w:t>held,2007 :37</w:t>
      </w:r>
      <w:r w:rsidRPr="003A2760">
        <w:rPr>
          <w:rFonts w:cs="B Lotus" w:hint="cs"/>
          <w:sz w:val="20"/>
          <w:szCs w:val="20"/>
          <w:rtl/>
        </w:rPr>
        <w:t>)</w:t>
      </w:r>
      <w:r w:rsidR="00374FC0">
        <w:rPr>
          <w:rFonts w:cs="B Lotus" w:hint="cs"/>
          <w:sz w:val="20"/>
          <w:szCs w:val="20"/>
          <w:rtl/>
        </w:rPr>
        <w:t xml:space="preserve">. </w:t>
      </w:r>
    </w:p>
    <w:p w:rsidR="00374FC0" w:rsidRPr="00CC4105" w:rsidRDefault="0041703B" w:rsidP="004E76BE">
      <w:pPr>
        <w:spacing w:line="240" w:lineRule="auto"/>
        <w:ind w:left="-46"/>
        <w:jc w:val="lowKashida"/>
        <w:rPr>
          <w:rFonts w:cs="B Lotus"/>
          <w:sz w:val="26"/>
          <w:szCs w:val="26"/>
          <w:rtl/>
        </w:rPr>
      </w:pPr>
      <w:r w:rsidRPr="00CC4105">
        <w:rPr>
          <w:rFonts w:cs="B Lotus" w:hint="cs"/>
          <w:sz w:val="26"/>
          <w:szCs w:val="26"/>
          <w:rtl/>
        </w:rPr>
        <w:t>از آنجایی که میزان افزایش و کاهش و توزیع جمعیت یک کشور یکی از مهم</w:t>
      </w:r>
      <w:r w:rsidR="005D50CF">
        <w:rPr>
          <w:rFonts w:cs="B Lotus" w:hint="cs"/>
          <w:sz w:val="26"/>
          <w:szCs w:val="26"/>
          <w:rtl/>
        </w:rPr>
        <w:t xml:space="preserve"> </w:t>
      </w:r>
      <w:r w:rsidRPr="00CC4105">
        <w:rPr>
          <w:rFonts w:cs="B Lotus" w:hint="cs"/>
          <w:sz w:val="26"/>
          <w:szCs w:val="26"/>
          <w:rtl/>
        </w:rPr>
        <w:t>ترین عوامل ملی محسوب می</w:t>
      </w:r>
      <w:r w:rsidRPr="00CC4105">
        <w:rPr>
          <w:rFonts w:cs="B Lotus" w:hint="cs"/>
          <w:sz w:val="26"/>
          <w:szCs w:val="26"/>
          <w:rtl/>
        </w:rPr>
        <w:softHyphen/>
        <w:t xml:space="preserve">شود و در یک مجموعه جغرافیایی همگون هر یک از این عناصر نقش مهمی در گزینش اهداف و استراتژی ملی بازی </w:t>
      </w:r>
      <w:r w:rsidR="005D50CF">
        <w:rPr>
          <w:rFonts w:cs="B Lotus" w:hint="cs"/>
          <w:sz w:val="26"/>
          <w:szCs w:val="26"/>
          <w:rtl/>
        </w:rPr>
        <w:t xml:space="preserve"> </w:t>
      </w:r>
      <w:r w:rsidR="00AA5C54">
        <w:rPr>
          <w:rFonts w:cs="B Lotus" w:hint="cs"/>
          <w:sz w:val="26"/>
          <w:szCs w:val="26"/>
          <w:rtl/>
        </w:rPr>
        <w:t xml:space="preserve"> </w:t>
      </w:r>
      <w:r w:rsidRPr="00CC4105">
        <w:rPr>
          <w:rFonts w:cs="B Lotus" w:hint="cs"/>
          <w:sz w:val="26"/>
          <w:szCs w:val="26"/>
          <w:rtl/>
        </w:rPr>
        <w:t>می</w:t>
      </w:r>
      <w:r w:rsidRPr="00CC4105">
        <w:rPr>
          <w:rFonts w:cs="B Lotus" w:hint="cs"/>
          <w:sz w:val="26"/>
          <w:szCs w:val="26"/>
          <w:rtl/>
        </w:rPr>
        <w:softHyphen/>
        <w:t xml:space="preserve">کند، </w:t>
      </w:r>
      <w:r w:rsidR="005D50CF">
        <w:rPr>
          <w:rFonts w:cs="B Lotus" w:hint="cs"/>
          <w:sz w:val="26"/>
          <w:szCs w:val="26"/>
          <w:rtl/>
        </w:rPr>
        <w:t>بنابراین</w:t>
      </w:r>
      <w:r w:rsidRPr="00CC4105">
        <w:rPr>
          <w:rFonts w:cs="B Lotus" w:hint="cs"/>
          <w:sz w:val="26"/>
          <w:szCs w:val="26"/>
          <w:rtl/>
        </w:rPr>
        <w:t xml:space="preserve"> ناهمگونی وضعیت جمعیت در </w:t>
      </w:r>
      <w:r w:rsidR="00FA5894" w:rsidRPr="00CC4105">
        <w:rPr>
          <w:rFonts w:cs="B Lotus" w:hint="cs"/>
          <w:sz w:val="26"/>
          <w:szCs w:val="26"/>
          <w:rtl/>
        </w:rPr>
        <w:t>عربستان</w:t>
      </w:r>
      <w:r w:rsidRPr="00CC4105">
        <w:rPr>
          <w:rFonts w:cs="B Lotus" w:hint="cs"/>
          <w:sz w:val="26"/>
          <w:szCs w:val="26"/>
          <w:rtl/>
        </w:rPr>
        <w:t xml:space="preserve"> موجب اتخاذ سیاست</w:t>
      </w:r>
      <w:r w:rsidRPr="00CC4105">
        <w:rPr>
          <w:rFonts w:cs="B Lotus" w:hint="cs"/>
          <w:sz w:val="26"/>
          <w:szCs w:val="26"/>
          <w:rtl/>
        </w:rPr>
        <w:softHyphen/>
        <w:t>هایی مغایر با حس اعتماد نسبت به دیگر کشورها</w:t>
      </w:r>
      <w:r w:rsidR="00AA5C54">
        <w:rPr>
          <w:rFonts w:cs="B Lotus" w:hint="cs"/>
          <w:sz w:val="26"/>
          <w:szCs w:val="26"/>
          <w:rtl/>
        </w:rPr>
        <w:t xml:space="preserve"> به ویژه ایران</w:t>
      </w:r>
      <w:r w:rsidRPr="00CC4105">
        <w:rPr>
          <w:rFonts w:cs="B Lotus" w:hint="cs"/>
          <w:sz w:val="26"/>
          <w:szCs w:val="26"/>
          <w:rtl/>
        </w:rPr>
        <w:t xml:space="preserve"> شده است. </w:t>
      </w:r>
      <w:r w:rsidR="00AA5C54" w:rsidRPr="00CC4105">
        <w:rPr>
          <w:rFonts w:cs="B Lotus" w:hint="cs"/>
          <w:sz w:val="26"/>
          <w:szCs w:val="26"/>
          <w:rtl/>
        </w:rPr>
        <w:t>همین مس</w:t>
      </w:r>
      <w:r w:rsidR="00AA5C54">
        <w:rPr>
          <w:rFonts w:cs="B Lotus" w:hint="cs"/>
          <w:sz w:val="26"/>
          <w:szCs w:val="26"/>
          <w:rtl/>
        </w:rPr>
        <w:t>أ</w:t>
      </w:r>
      <w:r w:rsidR="00AA5C54" w:rsidRPr="00CC4105">
        <w:rPr>
          <w:rFonts w:cs="B Lotus" w:hint="cs"/>
          <w:sz w:val="26"/>
          <w:szCs w:val="26"/>
          <w:rtl/>
        </w:rPr>
        <w:t>له به نوعی باعث ترویج تفکر عرب و عجم در این منطقه شده است. گرچه در چند سال اخیر به دلیل تلاش</w:t>
      </w:r>
      <w:r w:rsidR="00AA5C54" w:rsidRPr="00CC4105">
        <w:rPr>
          <w:rFonts w:cs="B Lotus" w:hint="cs"/>
          <w:sz w:val="26"/>
          <w:szCs w:val="26"/>
          <w:rtl/>
        </w:rPr>
        <w:softHyphen/>
        <w:t>های مسالمت</w:t>
      </w:r>
      <w:r w:rsidR="00AA5C54" w:rsidRPr="00CC4105">
        <w:rPr>
          <w:rFonts w:cs="B Lotus" w:hint="cs"/>
          <w:sz w:val="26"/>
          <w:szCs w:val="26"/>
          <w:rtl/>
        </w:rPr>
        <w:softHyphen/>
        <w:t>آمیز جمهوری اسلامی ایران این تضاد مخصوصاً در مراسم حج کمتر خودنمایی می</w:t>
      </w:r>
      <w:r w:rsidR="00AA5C54" w:rsidRPr="00CC4105">
        <w:rPr>
          <w:rFonts w:cs="B Lotus" w:hint="cs"/>
          <w:sz w:val="26"/>
          <w:szCs w:val="26"/>
          <w:rtl/>
        </w:rPr>
        <w:softHyphen/>
        <w:t>کند اما هنوز هم نوعی بدبینی میان پیروان شیعه و وهابیت وجود دارد.</w:t>
      </w:r>
    </w:p>
    <w:p w:rsidR="0041703B" w:rsidRPr="00E71453" w:rsidRDefault="00682035" w:rsidP="00AC5682">
      <w:pPr>
        <w:spacing w:line="240" w:lineRule="auto"/>
        <w:ind w:left="-46"/>
        <w:jc w:val="lowKashida"/>
        <w:rPr>
          <w:rFonts w:cs="B Zar"/>
          <w:b/>
          <w:bCs/>
          <w:sz w:val="24"/>
          <w:szCs w:val="24"/>
          <w:rtl/>
        </w:rPr>
      </w:pPr>
      <w:r w:rsidRPr="00E71453">
        <w:rPr>
          <w:rFonts w:cs="B Zar" w:hint="cs"/>
          <w:b/>
          <w:bCs/>
          <w:sz w:val="24"/>
          <w:szCs w:val="24"/>
          <w:rtl/>
        </w:rPr>
        <w:t>تلاش عربستان در</w:t>
      </w:r>
      <w:r w:rsidR="0041703B" w:rsidRPr="00E71453">
        <w:rPr>
          <w:rFonts w:cs="B Zar" w:hint="cs"/>
          <w:b/>
          <w:bCs/>
          <w:sz w:val="24"/>
          <w:szCs w:val="24"/>
          <w:rtl/>
        </w:rPr>
        <w:t xml:space="preserve">تغییر و تحریف نامهای تاریخی  </w:t>
      </w:r>
    </w:p>
    <w:p w:rsidR="0041703B" w:rsidRPr="00CC4105" w:rsidRDefault="0041703B" w:rsidP="00374FC0">
      <w:pPr>
        <w:spacing w:line="240" w:lineRule="auto"/>
        <w:ind w:left="-46"/>
        <w:jc w:val="lowKashida"/>
        <w:rPr>
          <w:rFonts w:cs="B Lotus"/>
          <w:sz w:val="26"/>
          <w:szCs w:val="26"/>
        </w:rPr>
      </w:pPr>
      <w:r w:rsidRPr="00CC4105">
        <w:rPr>
          <w:rFonts w:cs="B Lotus" w:hint="cs"/>
          <w:sz w:val="26"/>
          <w:szCs w:val="26"/>
          <w:rtl/>
        </w:rPr>
        <w:t>تلاش بر عربي كردن نام خليج‌فارس و تغيير نام ديرين آن به خليج‌عربي يكي از اقداماتي است كه بيش از نيم‌قرن سابقه دارد. تغيير نام اين منطقه به خليج‌عربي يكي از ترفندهاي مأمور كارآزموده انگليسي در بحرين به</w:t>
      </w:r>
      <w:r w:rsidR="005D50CF">
        <w:rPr>
          <w:rFonts w:cs="B Lotus" w:hint="cs"/>
          <w:sz w:val="26"/>
          <w:szCs w:val="26"/>
          <w:rtl/>
        </w:rPr>
        <w:t xml:space="preserve"> </w:t>
      </w:r>
      <w:r w:rsidRPr="00CC4105">
        <w:rPr>
          <w:rFonts w:cs="B Lotus" w:hint="cs"/>
          <w:sz w:val="26"/>
          <w:szCs w:val="26"/>
          <w:rtl/>
        </w:rPr>
        <w:t xml:space="preserve">‌نام (سربلگريو </w:t>
      </w:r>
      <w:r w:rsidRPr="00CC4105">
        <w:rPr>
          <w:rFonts w:cs="B Lotus"/>
          <w:sz w:val="26"/>
          <w:szCs w:val="26"/>
        </w:rPr>
        <w:t>Sir Belgrave</w:t>
      </w:r>
      <w:r w:rsidRPr="00CC4105">
        <w:rPr>
          <w:rFonts w:cs="B Lotus" w:hint="cs"/>
          <w:sz w:val="26"/>
          <w:szCs w:val="26"/>
          <w:rtl/>
        </w:rPr>
        <w:t>)</w:t>
      </w:r>
      <w:r w:rsidRPr="00CC4105">
        <w:rPr>
          <w:rFonts w:cs="B Lotus" w:hint="cs"/>
          <w:sz w:val="26"/>
          <w:szCs w:val="26"/>
          <w:rtl/>
          <w:lang w:val="en-GB"/>
        </w:rPr>
        <w:t xml:space="preserve">  </w:t>
      </w:r>
      <w:r w:rsidRPr="00CC4105">
        <w:rPr>
          <w:rFonts w:cs="B Lotus" w:hint="cs"/>
          <w:sz w:val="26"/>
          <w:szCs w:val="26"/>
          <w:rtl/>
        </w:rPr>
        <w:t xml:space="preserve">در دهة 30 بود </w:t>
      </w:r>
      <w:r w:rsidRPr="003A2760">
        <w:rPr>
          <w:rFonts w:cs="B Lotus" w:hint="cs"/>
          <w:sz w:val="20"/>
          <w:szCs w:val="20"/>
          <w:rtl/>
        </w:rPr>
        <w:t>(دوازده‌امامي</w:t>
      </w:r>
      <w:r w:rsidR="005D50CF">
        <w:rPr>
          <w:rFonts w:cs="B Lotus" w:hint="cs"/>
          <w:sz w:val="20"/>
          <w:szCs w:val="20"/>
          <w:rtl/>
        </w:rPr>
        <w:t>،</w:t>
      </w:r>
      <w:r w:rsidRPr="003A2760">
        <w:rPr>
          <w:rFonts w:cs="B Lotus" w:hint="cs"/>
          <w:sz w:val="20"/>
          <w:szCs w:val="20"/>
          <w:rtl/>
        </w:rPr>
        <w:t xml:space="preserve"> </w:t>
      </w:r>
      <w:r w:rsidR="005A56FA" w:rsidRPr="003A2760">
        <w:rPr>
          <w:rFonts w:cs="B Lotus" w:hint="cs"/>
          <w:sz w:val="20"/>
          <w:szCs w:val="20"/>
          <w:rtl/>
        </w:rPr>
        <w:t>1387</w:t>
      </w:r>
      <w:r w:rsidR="005D50CF">
        <w:rPr>
          <w:rFonts w:cs="B Lotus" w:hint="cs"/>
          <w:sz w:val="20"/>
          <w:szCs w:val="20"/>
          <w:rtl/>
        </w:rPr>
        <w:t>:</w:t>
      </w:r>
      <w:r w:rsidR="005D50CF" w:rsidRPr="003A2760">
        <w:rPr>
          <w:rFonts w:cs="B Lotus" w:hint="cs"/>
          <w:sz w:val="20"/>
          <w:szCs w:val="20"/>
          <w:rtl/>
        </w:rPr>
        <w:t xml:space="preserve"> </w:t>
      </w:r>
      <w:r w:rsidRPr="003A2760">
        <w:rPr>
          <w:rFonts w:cs="B Lotus" w:hint="cs"/>
          <w:sz w:val="20"/>
          <w:szCs w:val="20"/>
          <w:rtl/>
        </w:rPr>
        <w:t>61)</w:t>
      </w:r>
      <w:r w:rsidR="00374FC0">
        <w:rPr>
          <w:rFonts w:cs="B Lotus" w:hint="cs"/>
          <w:sz w:val="20"/>
          <w:szCs w:val="20"/>
          <w:rtl/>
        </w:rPr>
        <w:t>.</w:t>
      </w:r>
    </w:p>
    <w:p w:rsidR="0041703B" w:rsidRPr="00F12A82" w:rsidRDefault="0041703B" w:rsidP="00374FC0">
      <w:pPr>
        <w:spacing w:line="240" w:lineRule="auto"/>
        <w:ind w:left="-46"/>
        <w:jc w:val="lowKashida"/>
        <w:rPr>
          <w:rFonts w:cs="B Lotus"/>
          <w:sz w:val="20"/>
          <w:szCs w:val="20"/>
        </w:rPr>
      </w:pPr>
      <w:r w:rsidRPr="00CC4105">
        <w:rPr>
          <w:rFonts w:cs="B Lotus" w:hint="cs"/>
          <w:sz w:val="26"/>
          <w:szCs w:val="26"/>
          <w:rtl/>
        </w:rPr>
        <w:t>نام خليج‌فارس بيش از 400 بار به ترتيب در قالب‌هاي بحر فارس (345 بار)، البحرالفارسي (27 بار)، الخليج‌فارس (19 بار) و خليج‌فارس (10 بار) در متون عربي آمده است. گستر</w:t>
      </w:r>
      <w:r w:rsidR="005D50CF">
        <w:rPr>
          <w:rFonts w:cs="B Lotus" w:hint="cs"/>
          <w:sz w:val="26"/>
          <w:szCs w:val="26"/>
          <w:rtl/>
        </w:rPr>
        <w:t>ه</w:t>
      </w:r>
      <w:r w:rsidRPr="00CC4105">
        <w:rPr>
          <w:rFonts w:cs="B Lotus" w:hint="cs"/>
          <w:sz w:val="26"/>
          <w:szCs w:val="26"/>
          <w:rtl/>
        </w:rPr>
        <w:t xml:space="preserve"> تاريخي آثار فوق از قرن سوم تا قرن سيزدهم يعني ده قرن بوده است. علاوه بر نويسندگان عرب، نويسندگان زيادي وجود دارند كه به اين منطقه جغرافيايي تعلق ندارند</w:t>
      </w:r>
      <w:r w:rsidR="005D50CF">
        <w:rPr>
          <w:rFonts w:cs="B Lotus" w:hint="cs"/>
          <w:sz w:val="26"/>
          <w:szCs w:val="26"/>
          <w:rtl/>
        </w:rPr>
        <w:t xml:space="preserve">. </w:t>
      </w:r>
      <w:r w:rsidRPr="00CC4105">
        <w:rPr>
          <w:rFonts w:cs="B Lotus" w:hint="cs"/>
          <w:sz w:val="26"/>
          <w:szCs w:val="26"/>
          <w:rtl/>
        </w:rPr>
        <w:t xml:space="preserve"> از اسپانيا گرفته تا مراكش، فلسطين،</w:t>
      </w:r>
      <w:r w:rsidR="005D50CF">
        <w:rPr>
          <w:rFonts w:cs="B Lotus" w:hint="cs"/>
          <w:sz w:val="26"/>
          <w:szCs w:val="26"/>
          <w:rtl/>
        </w:rPr>
        <w:t xml:space="preserve"> </w:t>
      </w:r>
      <w:r w:rsidRPr="00CC4105">
        <w:rPr>
          <w:rFonts w:cs="B Lotus" w:hint="cs"/>
          <w:sz w:val="26"/>
          <w:szCs w:val="26"/>
          <w:rtl/>
        </w:rPr>
        <w:t xml:space="preserve"> سوريه،</w:t>
      </w:r>
      <w:r w:rsidR="005D50CF">
        <w:rPr>
          <w:rFonts w:cs="B Lotus" w:hint="cs"/>
          <w:sz w:val="26"/>
          <w:szCs w:val="26"/>
          <w:rtl/>
        </w:rPr>
        <w:t xml:space="preserve"> </w:t>
      </w:r>
      <w:r w:rsidRPr="00CC4105">
        <w:rPr>
          <w:rFonts w:cs="B Lotus" w:hint="cs"/>
          <w:sz w:val="26"/>
          <w:szCs w:val="26"/>
          <w:rtl/>
        </w:rPr>
        <w:t xml:space="preserve"> لبنان و عراق، افغانستان و تا آسياي صغير همواره در آثار خود واژ</w:t>
      </w:r>
      <w:r w:rsidR="005D50CF">
        <w:rPr>
          <w:rFonts w:cs="B Lotus" w:hint="cs"/>
          <w:sz w:val="26"/>
          <w:szCs w:val="26"/>
          <w:rtl/>
        </w:rPr>
        <w:t>ه</w:t>
      </w:r>
      <w:r w:rsidRPr="00CC4105">
        <w:rPr>
          <w:rFonts w:cs="B Lotus" w:hint="cs"/>
          <w:sz w:val="26"/>
          <w:szCs w:val="26"/>
          <w:rtl/>
        </w:rPr>
        <w:t xml:space="preserve"> خليج‌فارس به‌كار برده‌اند </w:t>
      </w:r>
      <w:r w:rsidRPr="00F12A82">
        <w:rPr>
          <w:rFonts w:cs="B Lotus" w:hint="cs"/>
          <w:sz w:val="20"/>
          <w:szCs w:val="20"/>
          <w:rtl/>
        </w:rPr>
        <w:t>(ابن‌الرسول</w:t>
      </w:r>
      <w:r w:rsidR="005D50CF">
        <w:rPr>
          <w:rFonts w:cs="B Lotus" w:hint="cs"/>
          <w:sz w:val="20"/>
          <w:szCs w:val="20"/>
          <w:rtl/>
        </w:rPr>
        <w:t>،</w:t>
      </w:r>
      <w:r w:rsidRPr="00F12A82">
        <w:rPr>
          <w:rFonts w:cs="B Lotus" w:hint="cs"/>
          <w:sz w:val="20"/>
          <w:szCs w:val="20"/>
          <w:rtl/>
        </w:rPr>
        <w:t xml:space="preserve"> 1386</w:t>
      </w:r>
      <w:r w:rsidR="005D50CF">
        <w:rPr>
          <w:rFonts w:cs="B Lotus" w:hint="cs"/>
          <w:sz w:val="20"/>
          <w:szCs w:val="20"/>
          <w:rtl/>
        </w:rPr>
        <w:t>:</w:t>
      </w:r>
      <w:r w:rsidRPr="00F12A82">
        <w:rPr>
          <w:rFonts w:cs="B Lotus" w:hint="cs"/>
          <w:sz w:val="20"/>
          <w:szCs w:val="20"/>
          <w:rtl/>
        </w:rPr>
        <w:t xml:space="preserve"> 31)</w:t>
      </w:r>
      <w:r w:rsidR="00374FC0">
        <w:rPr>
          <w:rFonts w:cs="B Lotus" w:hint="cs"/>
          <w:sz w:val="20"/>
          <w:szCs w:val="20"/>
          <w:rtl/>
        </w:rPr>
        <w:t>.</w:t>
      </w:r>
    </w:p>
    <w:p w:rsidR="0041703B" w:rsidRPr="00E71453" w:rsidRDefault="0041703B" w:rsidP="00AC5682">
      <w:pPr>
        <w:tabs>
          <w:tab w:val="left" w:pos="1573"/>
        </w:tabs>
        <w:spacing w:line="240" w:lineRule="auto"/>
        <w:ind w:left="-46"/>
        <w:jc w:val="lowKashida"/>
        <w:rPr>
          <w:rFonts w:cs="B Zar"/>
          <w:b/>
          <w:bCs/>
          <w:sz w:val="24"/>
          <w:szCs w:val="24"/>
          <w:rtl/>
        </w:rPr>
      </w:pPr>
      <w:r w:rsidRPr="00E71453">
        <w:rPr>
          <w:rFonts w:cs="B Zar" w:hint="cs"/>
          <w:b/>
          <w:bCs/>
          <w:sz w:val="24"/>
          <w:szCs w:val="24"/>
          <w:rtl/>
        </w:rPr>
        <w:t>تضادهای مذهبی و ایدئولوژیک</w:t>
      </w:r>
    </w:p>
    <w:p w:rsidR="0041703B" w:rsidRPr="00CC4105" w:rsidRDefault="0041703B" w:rsidP="00D0152F">
      <w:pPr>
        <w:spacing w:line="240" w:lineRule="auto"/>
        <w:ind w:left="-46"/>
        <w:jc w:val="lowKashida"/>
        <w:rPr>
          <w:rFonts w:cs="B Lotus"/>
          <w:sz w:val="26"/>
          <w:szCs w:val="26"/>
          <w:rtl/>
        </w:rPr>
      </w:pPr>
      <w:r w:rsidRPr="00CC4105">
        <w:rPr>
          <w:rFonts w:cs="B Lotus" w:hint="cs"/>
          <w:sz w:val="26"/>
          <w:szCs w:val="26"/>
          <w:rtl/>
        </w:rPr>
        <w:lastRenderedPageBreak/>
        <w:t xml:space="preserve">جنوب خليج فارس موزاييکی از فرقه های مختلف مذهبی به چشم می خورد. عربستان و قطر دو دولت وهابی جهان را تشکيل می دهند، عمان تنها دولت اباضی منشعب از خوارج است، بحرين با وجود اکثريت شيعی، دارای حکومت سنی است و کويت و امارات نيز با وجود تفاوت عميق مذهبی و فرقه ای جمعيت و شهروندان، حاکمان سنی دارند. بنابراين هرچند امروزه شيعيان بيشترين جمعيت پيرامون خليج فارس را تشکيل می دهند، اما ايران تنها دولت شيعی اين منطقه در برابر هفت دولت </w:t>
      </w:r>
      <w:r w:rsidR="009E6C3C">
        <w:rPr>
          <w:rFonts w:cs="B Lotus" w:hint="cs"/>
          <w:sz w:val="26"/>
          <w:szCs w:val="26"/>
          <w:rtl/>
        </w:rPr>
        <w:t>اهل تسنن</w:t>
      </w:r>
      <w:r w:rsidRPr="00CC4105">
        <w:rPr>
          <w:rFonts w:cs="B Lotus" w:hint="cs"/>
          <w:sz w:val="26"/>
          <w:szCs w:val="26"/>
          <w:rtl/>
        </w:rPr>
        <w:t xml:space="preserve"> است</w:t>
      </w:r>
      <w:r w:rsidR="009E6C3C">
        <w:rPr>
          <w:rFonts w:cs="B Lotus" w:hint="cs"/>
          <w:sz w:val="26"/>
          <w:szCs w:val="26"/>
          <w:rtl/>
        </w:rPr>
        <w:t xml:space="preserve"> </w:t>
      </w:r>
      <w:r w:rsidRPr="00CC4105">
        <w:rPr>
          <w:rFonts w:cs="B Lotus" w:hint="cs"/>
          <w:sz w:val="26"/>
          <w:szCs w:val="26"/>
          <w:rtl/>
        </w:rPr>
        <w:t>(</w:t>
      </w:r>
      <w:r w:rsidRPr="009E6C3C">
        <w:rPr>
          <w:rFonts w:cs="B Lotus" w:hint="cs"/>
          <w:color w:val="FF0000"/>
          <w:sz w:val="26"/>
          <w:szCs w:val="26"/>
          <w:rtl/>
        </w:rPr>
        <w:t>عراق قبل از</w:t>
      </w:r>
      <w:r w:rsidR="009E6C3C" w:rsidRPr="009E6C3C">
        <w:rPr>
          <w:rFonts w:cs="B Lotus" w:hint="cs"/>
          <w:color w:val="FF0000"/>
          <w:sz w:val="26"/>
          <w:szCs w:val="26"/>
          <w:rtl/>
        </w:rPr>
        <w:t xml:space="preserve"> دوران</w:t>
      </w:r>
      <w:r w:rsidRPr="009E6C3C">
        <w:rPr>
          <w:rFonts w:cs="B Lotus" w:hint="cs"/>
          <w:color w:val="FF0000"/>
          <w:sz w:val="26"/>
          <w:szCs w:val="26"/>
          <w:rtl/>
        </w:rPr>
        <w:t xml:space="preserve"> اشغال است</w:t>
      </w:r>
      <w:r w:rsidR="004D582B">
        <w:rPr>
          <w:rFonts w:cs="B Lotus" w:hint="cs"/>
          <w:color w:val="FF0000"/>
          <w:sz w:val="26"/>
          <w:szCs w:val="26"/>
          <w:rtl/>
        </w:rPr>
        <w:t>)</w:t>
      </w:r>
      <w:r w:rsidRPr="009E6C3C">
        <w:rPr>
          <w:rFonts w:cs="B Lotus" w:hint="cs"/>
          <w:color w:val="FF0000"/>
          <w:sz w:val="26"/>
          <w:szCs w:val="26"/>
          <w:rtl/>
        </w:rPr>
        <w:t xml:space="preserve"> </w:t>
      </w:r>
      <w:r w:rsidRPr="00CC4105">
        <w:rPr>
          <w:rFonts w:cs="B Lotus" w:hint="cs"/>
          <w:sz w:val="26"/>
          <w:szCs w:val="26"/>
          <w:rtl/>
        </w:rPr>
        <w:t xml:space="preserve">و هر چند امروزه در عراق شیعیان قدرت را در دست گرفته اند اما با تحولات موجود می توان گفت که این کشور </w:t>
      </w:r>
      <w:r w:rsidR="00456091">
        <w:rPr>
          <w:rFonts w:cs="B Lotus" w:hint="cs"/>
          <w:sz w:val="26"/>
          <w:szCs w:val="26"/>
          <w:rtl/>
        </w:rPr>
        <w:t>در حال سپری کردن مراحل گذار است</w:t>
      </w:r>
      <w:r w:rsidRPr="00CC4105">
        <w:rPr>
          <w:rFonts w:cs="B Lotus" w:hint="cs"/>
          <w:sz w:val="26"/>
          <w:szCs w:val="26"/>
          <w:rtl/>
        </w:rPr>
        <w:t>. نمود آن به چالش کشیده شدن شیعیان توسط حزب العراقیه در انتخابات است) از سوی ديگر، علايق ايدئولوژيك اين دولت ها به ويژه عربستان برای تحکيم مبانی اسلام در جوامع کشورهای مسلم</w:t>
      </w:r>
      <w:r w:rsidR="009E6C3C">
        <w:rPr>
          <w:rFonts w:cs="B Lotus" w:hint="cs"/>
          <w:sz w:val="26"/>
          <w:szCs w:val="26"/>
          <w:rtl/>
        </w:rPr>
        <w:t>ان از جمله کشورهای آفريقای سياه</w:t>
      </w:r>
      <w:r w:rsidR="00456091">
        <w:rPr>
          <w:rFonts w:cs="B Lotus" w:hint="cs"/>
          <w:sz w:val="26"/>
          <w:szCs w:val="26"/>
          <w:rtl/>
        </w:rPr>
        <w:t xml:space="preserve"> </w:t>
      </w:r>
      <w:r w:rsidRPr="00CC4105">
        <w:rPr>
          <w:rFonts w:cs="B Lotus" w:hint="cs"/>
          <w:sz w:val="26"/>
          <w:szCs w:val="26"/>
          <w:rtl/>
        </w:rPr>
        <w:t>و آسيای جنوب شرقی و ترويج انديشه های وهابی در شبه قاره و افغانستان و حوز</w:t>
      </w:r>
      <w:r w:rsidR="00456091">
        <w:rPr>
          <w:rFonts w:cs="B Lotus" w:hint="cs"/>
          <w:sz w:val="26"/>
          <w:szCs w:val="26"/>
          <w:rtl/>
        </w:rPr>
        <w:t>ه</w:t>
      </w:r>
      <w:r w:rsidRPr="00CC4105">
        <w:rPr>
          <w:rFonts w:cs="B Lotus" w:hint="cs"/>
          <w:sz w:val="26"/>
          <w:szCs w:val="26"/>
          <w:rtl/>
        </w:rPr>
        <w:t xml:space="preserve"> دريای خزر، عملاً دامن</w:t>
      </w:r>
      <w:r w:rsidR="00456091">
        <w:rPr>
          <w:rFonts w:cs="B Lotus" w:hint="cs"/>
          <w:sz w:val="26"/>
          <w:szCs w:val="26"/>
          <w:rtl/>
        </w:rPr>
        <w:t>ه</w:t>
      </w:r>
      <w:r w:rsidRPr="00CC4105">
        <w:rPr>
          <w:rFonts w:cs="B Lotus" w:hint="cs"/>
          <w:sz w:val="26"/>
          <w:szCs w:val="26"/>
          <w:rtl/>
        </w:rPr>
        <w:t xml:space="preserve"> تعارض های ايدئولوژيك ايران و پادشاهی </w:t>
      </w:r>
      <w:r w:rsidR="00871BBF" w:rsidRPr="00CC4105">
        <w:rPr>
          <w:rFonts w:cs="B Lotus" w:hint="cs"/>
          <w:sz w:val="26"/>
          <w:szCs w:val="26"/>
          <w:rtl/>
        </w:rPr>
        <w:t>عربستان</w:t>
      </w:r>
      <w:r w:rsidRPr="00CC4105">
        <w:rPr>
          <w:rFonts w:cs="B Lotus" w:hint="cs"/>
          <w:sz w:val="26"/>
          <w:szCs w:val="26"/>
          <w:rtl/>
        </w:rPr>
        <w:t>، چشم اندازی فرامنطقه ای پيدا کرده است. شکاف مذهبی در دو س</w:t>
      </w:r>
      <w:r w:rsidR="00D0152F">
        <w:rPr>
          <w:rFonts w:cs="B Lotus" w:hint="cs"/>
          <w:sz w:val="26"/>
          <w:szCs w:val="26"/>
          <w:rtl/>
        </w:rPr>
        <w:t>وی خليج فارس بين ايرانيان و اعراب</w:t>
      </w:r>
      <w:r w:rsidRPr="00CC4105">
        <w:rPr>
          <w:rFonts w:cs="B Lotus" w:hint="cs"/>
          <w:sz w:val="26"/>
          <w:szCs w:val="26"/>
          <w:rtl/>
        </w:rPr>
        <w:t>، با وجود گسل های قومی، فرهنگی، زبانی و ب</w:t>
      </w:r>
      <w:r w:rsidR="00456091">
        <w:rPr>
          <w:rFonts w:cs="B Lotus" w:hint="cs"/>
          <w:sz w:val="26"/>
          <w:szCs w:val="26"/>
          <w:rtl/>
        </w:rPr>
        <w:t xml:space="preserve">ه </w:t>
      </w:r>
      <w:r w:rsidRPr="00CC4105">
        <w:rPr>
          <w:rFonts w:cs="B Lotus" w:hint="cs"/>
          <w:sz w:val="26"/>
          <w:szCs w:val="26"/>
          <w:rtl/>
        </w:rPr>
        <w:t xml:space="preserve">ويژه بدبينی های تاريخي، يكی از تنگناهای بزرگ همکاری های استراتژيك و در عين حال منبعی پايه ای برای عميق تر شدن تعارض های موجود است </w:t>
      </w:r>
      <w:r w:rsidRPr="00F12A82">
        <w:rPr>
          <w:rFonts w:cs="B Lotus" w:hint="cs"/>
          <w:sz w:val="20"/>
          <w:szCs w:val="20"/>
          <w:rtl/>
        </w:rPr>
        <w:t>(کريمی پور</w:t>
      </w:r>
      <w:r w:rsidR="00456091">
        <w:rPr>
          <w:rFonts w:cs="B Lotus" w:hint="cs"/>
          <w:sz w:val="20"/>
          <w:szCs w:val="20"/>
          <w:rtl/>
        </w:rPr>
        <w:t>،</w:t>
      </w:r>
      <w:r w:rsidRPr="00F12A82">
        <w:rPr>
          <w:rFonts w:cs="B Lotus" w:hint="cs"/>
          <w:sz w:val="20"/>
          <w:szCs w:val="20"/>
          <w:rtl/>
        </w:rPr>
        <w:t>1380</w:t>
      </w:r>
      <w:r w:rsidR="00456091">
        <w:rPr>
          <w:rFonts w:cs="B Lotus" w:hint="cs"/>
          <w:sz w:val="20"/>
          <w:szCs w:val="20"/>
          <w:rtl/>
        </w:rPr>
        <w:t>:</w:t>
      </w:r>
      <w:r w:rsidRPr="00F12A82">
        <w:rPr>
          <w:rFonts w:cs="B Lotus" w:hint="cs"/>
          <w:sz w:val="20"/>
          <w:szCs w:val="20"/>
          <w:rtl/>
        </w:rPr>
        <w:t xml:space="preserve"> 181 </w:t>
      </w:r>
      <w:r w:rsidRPr="00F12A82">
        <w:rPr>
          <w:rFonts w:ascii="Times New Roman" w:hAnsi="Times New Roman" w:cs="Times New Roman" w:hint="cs"/>
          <w:sz w:val="20"/>
          <w:szCs w:val="20"/>
          <w:rtl/>
        </w:rPr>
        <w:t>–</w:t>
      </w:r>
      <w:r w:rsidRPr="00F12A82">
        <w:rPr>
          <w:rFonts w:cs="B Lotus" w:hint="cs"/>
          <w:sz w:val="20"/>
          <w:szCs w:val="20"/>
          <w:rtl/>
        </w:rPr>
        <w:t xml:space="preserve"> 180)</w:t>
      </w:r>
      <w:r w:rsidR="00D0152F">
        <w:rPr>
          <w:rFonts w:cs="B Lotus" w:hint="cs"/>
          <w:sz w:val="20"/>
          <w:szCs w:val="20"/>
          <w:rtl/>
        </w:rPr>
        <w:t>.</w:t>
      </w:r>
    </w:p>
    <w:p w:rsidR="00A058B0" w:rsidRPr="00F12A82" w:rsidRDefault="0041703B" w:rsidP="00D0152F">
      <w:pPr>
        <w:spacing w:line="240" w:lineRule="auto"/>
        <w:ind w:left="-46"/>
        <w:jc w:val="lowKashida"/>
        <w:rPr>
          <w:rFonts w:cs="B Lotus"/>
          <w:sz w:val="20"/>
          <w:szCs w:val="20"/>
          <w:rtl/>
        </w:rPr>
      </w:pPr>
      <w:r w:rsidRPr="00CC4105">
        <w:rPr>
          <w:rFonts w:cs="B Lotus" w:hint="cs"/>
          <w:sz w:val="26"/>
          <w:szCs w:val="26"/>
          <w:rtl/>
        </w:rPr>
        <w:t xml:space="preserve">سياست خارجی </w:t>
      </w:r>
      <w:r w:rsidR="009E389A" w:rsidRPr="00CC4105">
        <w:rPr>
          <w:rFonts w:cs="B Lotus" w:hint="cs"/>
          <w:sz w:val="26"/>
          <w:szCs w:val="26"/>
          <w:rtl/>
        </w:rPr>
        <w:t>عربستان در مقابل ايران</w:t>
      </w:r>
      <w:r w:rsidRPr="00CC4105">
        <w:rPr>
          <w:rFonts w:cs="B Lotus" w:hint="cs"/>
          <w:sz w:val="26"/>
          <w:szCs w:val="26"/>
          <w:rtl/>
        </w:rPr>
        <w:t xml:space="preserve"> بيش از آنکه مبتنی بر اهداف و منافع ملی جمعی و گروهی باشد بيشتر مبتنی بر ايدئولوژی مذهبی بوده است. ب</w:t>
      </w:r>
      <w:r w:rsidR="00B640A9">
        <w:rPr>
          <w:rFonts w:cs="B Lotus" w:hint="cs"/>
          <w:sz w:val="26"/>
          <w:szCs w:val="26"/>
          <w:rtl/>
        </w:rPr>
        <w:t xml:space="preserve">ه ویژه </w:t>
      </w:r>
      <w:r w:rsidRPr="00CC4105">
        <w:rPr>
          <w:rFonts w:cs="B Lotus" w:hint="cs"/>
          <w:sz w:val="26"/>
          <w:szCs w:val="26"/>
          <w:rtl/>
        </w:rPr>
        <w:t xml:space="preserve"> ايران به عنوان قدرت درج</w:t>
      </w:r>
      <w:r w:rsidR="00B640A9">
        <w:rPr>
          <w:rFonts w:cs="B Lotus" w:hint="cs"/>
          <w:sz w:val="26"/>
          <w:szCs w:val="26"/>
          <w:rtl/>
        </w:rPr>
        <w:t xml:space="preserve">ه </w:t>
      </w:r>
      <w:r w:rsidRPr="00CC4105">
        <w:rPr>
          <w:rFonts w:cs="B Lotus" w:hint="cs"/>
          <w:sz w:val="26"/>
          <w:szCs w:val="26"/>
          <w:rtl/>
        </w:rPr>
        <w:t xml:space="preserve"> يك حوز</w:t>
      </w:r>
      <w:r w:rsidR="00B640A9">
        <w:rPr>
          <w:rFonts w:cs="B Lotus" w:hint="cs"/>
          <w:sz w:val="26"/>
          <w:szCs w:val="26"/>
          <w:rtl/>
        </w:rPr>
        <w:t xml:space="preserve">ه </w:t>
      </w:r>
      <w:r w:rsidRPr="00CC4105">
        <w:rPr>
          <w:rFonts w:cs="B Lotus" w:hint="cs"/>
          <w:sz w:val="26"/>
          <w:szCs w:val="26"/>
          <w:rtl/>
        </w:rPr>
        <w:t xml:space="preserve"> ژئوپليتيكي خليج فارس در قسمت شمال و به عنوان کانون شيعيان منطقه و جهان، عربستان به عنوان قدرت درج</w:t>
      </w:r>
      <w:r w:rsidR="00B640A9">
        <w:rPr>
          <w:rFonts w:cs="B Lotus" w:hint="cs"/>
          <w:sz w:val="26"/>
          <w:szCs w:val="26"/>
          <w:rtl/>
        </w:rPr>
        <w:t>ه</w:t>
      </w:r>
      <w:r w:rsidRPr="00CC4105">
        <w:rPr>
          <w:rFonts w:cs="B Lotus" w:hint="cs"/>
          <w:sz w:val="26"/>
          <w:szCs w:val="26"/>
          <w:rtl/>
        </w:rPr>
        <w:t xml:space="preserve"> دو بعد از سقوط صدام و کانون کشورهای اسلامی اهل سنت، در حوز</w:t>
      </w:r>
      <w:r w:rsidR="00B640A9">
        <w:rPr>
          <w:rFonts w:cs="B Lotus" w:hint="cs"/>
          <w:sz w:val="26"/>
          <w:szCs w:val="26"/>
          <w:rtl/>
        </w:rPr>
        <w:t>ه</w:t>
      </w:r>
      <w:r w:rsidRPr="00CC4105">
        <w:rPr>
          <w:rFonts w:cs="B Lotus" w:hint="cs"/>
          <w:sz w:val="26"/>
          <w:szCs w:val="26"/>
          <w:rtl/>
        </w:rPr>
        <w:t xml:space="preserve"> جنوبی خليج فارس تاکنون روابط شان براساس سيادت و رهبری منطقه به عنوان نمايندگان دو مذهب بزرگ جهان اسلام بوده است. عربستان خود را به عنوان ميراث دار تمدن اسلامی می داند که شهرهای مکه و مدينه النبی را در دل خود جای داده است ايران نيز به عنوان تنها حکومت مستقل شيعی جهان با وزن بالای جمعيتی، نيروی نظامی قوی، موقعيت جغرافيايي منحصر به فرد در منطقه، ادعای رهبری و سيادت بر منطقه را دارد. همين تصورات و تلقی ها اين دو قدرت خليج فارس را در موضع مقابل قرار داده است که هيچ</w:t>
      </w:r>
      <w:r w:rsidR="009808EC">
        <w:rPr>
          <w:rFonts w:cs="B Lotus" w:hint="cs"/>
          <w:sz w:val="26"/>
          <w:szCs w:val="26"/>
          <w:rtl/>
        </w:rPr>
        <w:t xml:space="preserve"> </w:t>
      </w:r>
      <w:r w:rsidRPr="00CC4105">
        <w:rPr>
          <w:rFonts w:cs="B Lotus" w:hint="cs"/>
          <w:sz w:val="26"/>
          <w:szCs w:val="26"/>
          <w:rtl/>
        </w:rPr>
        <w:t>کدام به علت ماهيت رژيمی که دارند در قبال هم کوتاه نمی آيند. بنابراين عربستان هميشه ايران را به تهديدی جدی برای منافع خود در منطقه</w:t>
      </w:r>
      <w:r w:rsidR="009808EC">
        <w:rPr>
          <w:rFonts w:cs="B Lotus" w:hint="cs"/>
          <w:sz w:val="26"/>
          <w:szCs w:val="26"/>
          <w:rtl/>
        </w:rPr>
        <w:t xml:space="preserve"> </w:t>
      </w:r>
      <w:r w:rsidRPr="00CC4105">
        <w:rPr>
          <w:rFonts w:cs="B Lotus" w:hint="cs"/>
          <w:sz w:val="26"/>
          <w:szCs w:val="26"/>
          <w:rtl/>
        </w:rPr>
        <w:t>می بيند ايران نيز عربستان را مانعی در راه رسيدن به منافع ملی و ايدئولوژيك خود در منطقه می بيند برای بقي</w:t>
      </w:r>
      <w:r w:rsidR="009808EC">
        <w:rPr>
          <w:rFonts w:cs="B Lotus" w:hint="cs"/>
          <w:sz w:val="26"/>
          <w:szCs w:val="26"/>
          <w:rtl/>
        </w:rPr>
        <w:t>ه</w:t>
      </w:r>
      <w:r w:rsidRPr="00CC4105">
        <w:rPr>
          <w:rFonts w:cs="B Lotus" w:hint="cs"/>
          <w:sz w:val="26"/>
          <w:szCs w:val="26"/>
          <w:rtl/>
        </w:rPr>
        <w:t xml:space="preserve"> کشورهای منطقه نيز همين وضع حاکم است و در اين مسير بيشتر از عربستان تأثير می پذيرند تا ايران شيعی. </w:t>
      </w:r>
      <w:r w:rsidR="009808EC" w:rsidRPr="00CC4105">
        <w:rPr>
          <w:rFonts w:cs="B Lotus" w:hint="cs"/>
          <w:sz w:val="26"/>
          <w:szCs w:val="26"/>
          <w:rtl/>
        </w:rPr>
        <w:t>بنابراين عربستان سعودی، پاسدار اماکن مقدس اسلامی و يك دولت سنی به تمام معنا، رقيب اصلی ايدئولوژيك ايران شيعی است. پذيرش دوبار</w:t>
      </w:r>
      <w:r w:rsidR="009808EC">
        <w:rPr>
          <w:rFonts w:cs="B Lotus" w:hint="cs"/>
          <w:sz w:val="26"/>
          <w:szCs w:val="26"/>
          <w:rtl/>
        </w:rPr>
        <w:t>ه</w:t>
      </w:r>
      <w:r w:rsidR="009808EC" w:rsidRPr="00CC4105">
        <w:rPr>
          <w:rFonts w:cs="B Lotus" w:hint="cs"/>
          <w:sz w:val="26"/>
          <w:szCs w:val="26"/>
          <w:rtl/>
        </w:rPr>
        <w:t xml:space="preserve"> ايدئولوژی مذهبی در ايران به عنوان برانگيز</w:t>
      </w:r>
      <w:r w:rsidR="00D0152F">
        <w:rPr>
          <w:rFonts w:cs="B Lotus" w:hint="cs"/>
          <w:sz w:val="26"/>
          <w:szCs w:val="26"/>
          <w:rtl/>
        </w:rPr>
        <w:t>ان</w:t>
      </w:r>
      <w:r w:rsidR="009808EC" w:rsidRPr="00CC4105">
        <w:rPr>
          <w:rFonts w:cs="B Lotus" w:hint="cs"/>
          <w:sz w:val="26"/>
          <w:szCs w:val="26"/>
          <w:rtl/>
        </w:rPr>
        <w:t xml:space="preserve">نده ترين ويژگی اين کشور، آن را در فرايندی از تصادم با دولت محافظه کار عربستان سعودی و سایر کشور های حوزه خلیج فارس قرار می دهد </w:t>
      </w:r>
      <w:r w:rsidR="009808EC" w:rsidRPr="00F12A82">
        <w:rPr>
          <w:rFonts w:cs="B Lotus" w:hint="cs"/>
          <w:sz w:val="20"/>
          <w:szCs w:val="20"/>
          <w:rtl/>
        </w:rPr>
        <w:t>(فولر</w:t>
      </w:r>
      <w:r w:rsidR="009808EC">
        <w:rPr>
          <w:rFonts w:cs="B Lotus" w:hint="cs"/>
          <w:sz w:val="20"/>
          <w:szCs w:val="20"/>
          <w:rtl/>
        </w:rPr>
        <w:t>،</w:t>
      </w:r>
      <w:r w:rsidR="009808EC" w:rsidRPr="00F12A82">
        <w:rPr>
          <w:rFonts w:cs="B Lotus" w:hint="cs"/>
          <w:sz w:val="20"/>
          <w:szCs w:val="20"/>
          <w:rtl/>
        </w:rPr>
        <w:t xml:space="preserve"> 1377</w:t>
      </w:r>
      <w:r w:rsidR="009808EC">
        <w:rPr>
          <w:rFonts w:cs="B Lotus" w:hint="cs"/>
          <w:sz w:val="20"/>
          <w:szCs w:val="20"/>
          <w:rtl/>
        </w:rPr>
        <w:t>:</w:t>
      </w:r>
      <w:r w:rsidR="009808EC" w:rsidRPr="00F12A82">
        <w:rPr>
          <w:rFonts w:cs="B Lotus" w:hint="cs"/>
          <w:sz w:val="20"/>
          <w:szCs w:val="20"/>
          <w:rtl/>
        </w:rPr>
        <w:t xml:space="preserve"> 121)</w:t>
      </w:r>
      <w:r w:rsidR="00D0152F">
        <w:rPr>
          <w:rFonts w:cs="B Lotus" w:hint="cs"/>
          <w:sz w:val="20"/>
          <w:szCs w:val="20"/>
          <w:rtl/>
        </w:rPr>
        <w:t>.</w:t>
      </w:r>
    </w:p>
    <w:p w:rsidR="0041703B" w:rsidRPr="00E71453" w:rsidRDefault="0041703B" w:rsidP="00AC5682">
      <w:pPr>
        <w:tabs>
          <w:tab w:val="left" w:pos="3451"/>
        </w:tabs>
        <w:spacing w:line="240" w:lineRule="auto"/>
        <w:ind w:left="-46"/>
        <w:jc w:val="lowKashida"/>
        <w:rPr>
          <w:rFonts w:cs="B Zar"/>
          <w:b/>
          <w:bCs/>
          <w:sz w:val="24"/>
          <w:szCs w:val="24"/>
        </w:rPr>
      </w:pPr>
      <w:r w:rsidRPr="00E71453">
        <w:rPr>
          <w:rFonts w:cs="B Zar" w:hint="cs"/>
          <w:b/>
          <w:bCs/>
          <w:sz w:val="24"/>
          <w:szCs w:val="24"/>
          <w:rtl/>
        </w:rPr>
        <w:t>سوءظن ظرفيتي</w:t>
      </w:r>
    </w:p>
    <w:p w:rsidR="0041703B" w:rsidRPr="00CC4105" w:rsidRDefault="0041703B" w:rsidP="00D0152F">
      <w:pPr>
        <w:spacing w:line="240" w:lineRule="auto"/>
        <w:ind w:left="-46"/>
        <w:jc w:val="lowKashida"/>
        <w:rPr>
          <w:rFonts w:cs="B Lotus"/>
          <w:sz w:val="26"/>
          <w:szCs w:val="26"/>
          <w:rtl/>
        </w:rPr>
      </w:pPr>
      <w:r w:rsidRPr="00CC4105">
        <w:rPr>
          <w:rFonts w:cs="B Lotus" w:hint="cs"/>
          <w:sz w:val="26"/>
          <w:szCs w:val="26"/>
          <w:rtl/>
        </w:rPr>
        <w:lastRenderedPageBreak/>
        <w:t xml:space="preserve">واقعيت اين است كه </w:t>
      </w:r>
      <w:r w:rsidR="009E389A" w:rsidRPr="00CC4105">
        <w:rPr>
          <w:rFonts w:cs="B Lotus" w:hint="cs"/>
          <w:sz w:val="26"/>
          <w:szCs w:val="26"/>
          <w:rtl/>
        </w:rPr>
        <w:t>عربستان</w:t>
      </w:r>
      <w:r w:rsidRPr="00CC4105">
        <w:rPr>
          <w:rFonts w:cs="B Lotus" w:hint="cs"/>
          <w:sz w:val="26"/>
          <w:szCs w:val="26"/>
          <w:rtl/>
        </w:rPr>
        <w:t xml:space="preserve"> به دليل وسعت</w:t>
      </w:r>
      <w:r w:rsidR="009E389A" w:rsidRPr="00CC4105">
        <w:rPr>
          <w:rFonts w:cs="B Lotus" w:hint="cs"/>
          <w:sz w:val="26"/>
          <w:szCs w:val="26"/>
          <w:rtl/>
        </w:rPr>
        <w:t xml:space="preserve"> زياد كه </w:t>
      </w:r>
      <w:r w:rsidR="00D0152F">
        <w:rPr>
          <w:rFonts w:cs="B Lotus" w:hint="cs"/>
          <w:sz w:val="26"/>
          <w:szCs w:val="26"/>
          <w:rtl/>
        </w:rPr>
        <w:t>غ</w:t>
      </w:r>
      <w:r w:rsidR="009E389A" w:rsidRPr="00CC4105">
        <w:rPr>
          <w:rFonts w:cs="B Lotus" w:hint="cs"/>
          <w:sz w:val="26"/>
          <w:szCs w:val="26"/>
          <w:rtl/>
        </w:rPr>
        <w:t>البا‍ً بي</w:t>
      </w:r>
      <w:r w:rsidR="009808EC">
        <w:rPr>
          <w:rFonts w:cs="B Lotus" w:hint="cs"/>
          <w:sz w:val="26"/>
          <w:szCs w:val="26"/>
          <w:rtl/>
        </w:rPr>
        <w:t>ا</w:t>
      </w:r>
      <w:r w:rsidR="009E389A" w:rsidRPr="00CC4105">
        <w:rPr>
          <w:rFonts w:cs="B Lotus" w:hint="cs"/>
          <w:sz w:val="26"/>
          <w:szCs w:val="26"/>
          <w:rtl/>
        </w:rPr>
        <w:t>باني و خالي از سكنه است</w:t>
      </w:r>
      <w:r w:rsidRPr="00CC4105">
        <w:rPr>
          <w:rFonts w:cs="B Lotus" w:hint="cs"/>
          <w:sz w:val="26"/>
          <w:szCs w:val="26"/>
          <w:rtl/>
        </w:rPr>
        <w:t xml:space="preserve">  و جمعيت محدود و ثروت سرشار، طبيعي است كه خود را در معرض تهديد قدرت‌ه</w:t>
      </w:r>
      <w:r w:rsidR="009E389A" w:rsidRPr="00CC4105">
        <w:rPr>
          <w:rFonts w:cs="B Lotus" w:hint="cs"/>
          <w:sz w:val="26"/>
          <w:szCs w:val="26"/>
          <w:rtl/>
        </w:rPr>
        <w:t>اي برتر منطقه و فرامنطقه‌اي ببيند و براي حفظ امنيت خود راهكاري بيانديش</w:t>
      </w:r>
      <w:r w:rsidRPr="00CC4105">
        <w:rPr>
          <w:rFonts w:cs="B Lotus" w:hint="cs"/>
          <w:sz w:val="26"/>
          <w:szCs w:val="26"/>
          <w:rtl/>
        </w:rPr>
        <w:t>د و اين راهكار را در همگرايي و پيمان منط</w:t>
      </w:r>
      <w:r w:rsidR="009E389A" w:rsidRPr="00CC4105">
        <w:rPr>
          <w:rFonts w:cs="B Lotus" w:hint="cs"/>
          <w:sz w:val="26"/>
          <w:szCs w:val="26"/>
          <w:rtl/>
        </w:rPr>
        <w:t>قه‌اي عربي جستجو كن</w:t>
      </w:r>
      <w:r w:rsidRPr="00CC4105">
        <w:rPr>
          <w:rFonts w:cs="B Lotus" w:hint="cs"/>
          <w:sz w:val="26"/>
          <w:szCs w:val="26"/>
          <w:rtl/>
        </w:rPr>
        <w:t>د.</w:t>
      </w:r>
    </w:p>
    <w:p w:rsidR="0098227A" w:rsidRPr="00CC4105" w:rsidRDefault="00152939" w:rsidP="00D0152F">
      <w:pPr>
        <w:spacing w:line="240" w:lineRule="auto"/>
        <w:ind w:left="-46"/>
        <w:jc w:val="lowKashida"/>
        <w:rPr>
          <w:rFonts w:cs="B Lotus"/>
          <w:sz w:val="26"/>
          <w:szCs w:val="26"/>
        </w:rPr>
      </w:pPr>
      <w:r w:rsidRPr="00CC4105">
        <w:rPr>
          <w:rFonts w:cs="B Lotus" w:hint="cs"/>
          <w:sz w:val="26"/>
          <w:szCs w:val="26"/>
          <w:rtl/>
        </w:rPr>
        <w:t>عربستان سعودی</w:t>
      </w:r>
      <w:r w:rsidR="0041703B" w:rsidRPr="00CC4105">
        <w:rPr>
          <w:rFonts w:cs="B Lotus" w:hint="cs"/>
          <w:sz w:val="26"/>
          <w:szCs w:val="26"/>
          <w:rtl/>
        </w:rPr>
        <w:t xml:space="preserve"> قبل از انقلاب، نسبت به </w:t>
      </w:r>
      <w:r w:rsidR="009808EC">
        <w:rPr>
          <w:rFonts w:cs="B Lotus" w:hint="cs"/>
          <w:sz w:val="26"/>
          <w:szCs w:val="26"/>
          <w:rtl/>
        </w:rPr>
        <w:t>اهداف ايران و عراق سوء نظر داشت.</w:t>
      </w:r>
      <w:r w:rsidR="0041703B" w:rsidRPr="00CC4105">
        <w:rPr>
          <w:rFonts w:cs="B Lotus" w:hint="cs"/>
          <w:sz w:val="26"/>
          <w:szCs w:val="26"/>
          <w:rtl/>
        </w:rPr>
        <w:t xml:space="preserve"> با اينكه طبق دكترين نيكسون ستون اقتصادي به عهده عربستان بود و ستون نظامي به عهده ايران بود، با اين حال رقابتي پنهان ميان تهران و رياض بر سر حاكميت و تسلط بر خليج فارس وجود داشت بعد از پ</w:t>
      </w:r>
      <w:r w:rsidR="00D0152F">
        <w:rPr>
          <w:rFonts w:cs="B Lotus" w:hint="cs"/>
          <w:sz w:val="26"/>
          <w:szCs w:val="26"/>
          <w:rtl/>
        </w:rPr>
        <w:t>يروزي انقلاب اسلامي، بيم و هراس</w:t>
      </w:r>
      <w:r w:rsidR="0041703B" w:rsidRPr="00CC4105">
        <w:rPr>
          <w:rFonts w:cs="B Lotus" w:hint="cs"/>
          <w:sz w:val="26"/>
          <w:szCs w:val="26"/>
          <w:rtl/>
        </w:rPr>
        <w:t xml:space="preserve"> اين كشورها رو به افزايش نهاد. از يك سو عراق و امريكا هر يك با اهداف جداگانه و از سوي ديگر اظهارات نسنجيده برخي مقامات غيرمس</w:t>
      </w:r>
      <w:r w:rsidR="009808EC">
        <w:rPr>
          <w:rFonts w:cs="B Lotus" w:hint="cs"/>
          <w:sz w:val="26"/>
          <w:szCs w:val="26"/>
          <w:rtl/>
        </w:rPr>
        <w:t>ؤ</w:t>
      </w:r>
      <w:r w:rsidR="0041703B" w:rsidRPr="00CC4105">
        <w:rPr>
          <w:rFonts w:cs="B Lotus" w:hint="cs"/>
          <w:sz w:val="26"/>
          <w:szCs w:val="26"/>
          <w:rtl/>
        </w:rPr>
        <w:t xml:space="preserve">ول جمهوري اسلامي ايران، در افزايش بيم و هراس در  </w:t>
      </w:r>
      <w:r w:rsidR="009E389A" w:rsidRPr="00CC4105">
        <w:rPr>
          <w:rFonts w:cs="B Lotus" w:hint="cs"/>
          <w:sz w:val="26"/>
          <w:szCs w:val="26"/>
          <w:rtl/>
        </w:rPr>
        <w:t>اين كشور مؤثر بو</w:t>
      </w:r>
      <w:r w:rsidR="0041703B" w:rsidRPr="00CC4105">
        <w:rPr>
          <w:rFonts w:cs="B Lotus" w:hint="cs"/>
          <w:sz w:val="26"/>
          <w:szCs w:val="26"/>
          <w:rtl/>
        </w:rPr>
        <w:t>د.</w:t>
      </w:r>
    </w:p>
    <w:p w:rsidR="0041703B" w:rsidRPr="00E71453" w:rsidRDefault="0041703B" w:rsidP="00AC5682">
      <w:pPr>
        <w:spacing w:line="240" w:lineRule="auto"/>
        <w:ind w:left="-46"/>
        <w:jc w:val="lowKashida"/>
        <w:rPr>
          <w:rFonts w:cs="B Zar"/>
          <w:b/>
          <w:bCs/>
          <w:sz w:val="24"/>
          <w:szCs w:val="24"/>
          <w:rtl/>
        </w:rPr>
      </w:pPr>
      <w:r w:rsidRPr="00E71453">
        <w:rPr>
          <w:rFonts w:cs="B Zar" w:hint="cs"/>
          <w:b/>
          <w:bCs/>
          <w:sz w:val="24"/>
          <w:szCs w:val="24"/>
          <w:rtl/>
        </w:rPr>
        <w:t>سیاست</w:t>
      </w:r>
      <w:r w:rsidR="00D0152F">
        <w:rPr>
          <w:rFonts w:cs="B Zar" w:hint="cs"/>
          <w:b/>
          <w:bCs/>
          <w:sz w:val="24"/>
          <w:szCs w:val="24"/>
          <w:rtl/>
        </w:rPr>
        <w:t xml:space="preserve"> </w:t>
      </w:r>
      <w:r w:rsidRPr="00E71453">
        <w:rPr>
          <w:rFonts w:cs="B Zar" w:hint="cs"/>
          <w:b/>
          <w:bCs/>
          <w:sz w:val="24"/>
          <w:szCs w:val="24"/>
          <w:rtl/>
        </w:rPr>
        <w:t>های تسلیحاتی</w:t>
      </w:r>
    </w:p>
    <w:p w:rsidR="0041703B" w:rsidRPr="00CC4105" w:rsidRDefault="00996C34" w:rsidP="00D0152F">
      <w:pPr>
        <w:spacing w:line="240" w:lineRule="auto"/>
        <w:ind w:left="-46"/>
        <w:jc w:val="lowKashida"/>
        <w:rPr>
          <w:rFonts w:cs="B Lotus"/>
          <w:sz w:val="26"/>
          <w:szCs w:val="26"/>
          <w:rtl/>
        </w:rPr>
      </w:pPr>
      <w:r w:rsidRPr="00CC4105">
        <w:rPr>
          <w:rFonts w:cs="B Lotus" w:hint="cs"/>
          <w:sz w:val="26"/>
          <w:szCs w:val="26"/>
          <w:rtl/>
        </w:rPr>
        <w:t xml:space="preserve"> </w:t>
      </w:r>
      <w:r w:rsidR="0041703B" w:rsidRPr="00CC4105">
        <w:rPr>
          <w:rFonts w:cs="B Lotus" w:hint="cs"/>
          <w:sz w:val="26"/>
          <w:szCs w:val="26"/>
          <w:rtl/>
        </w:rPr>
        <w:t>همواره يكي از نگراني‌هاي دولت</w:t>
      </w:r>
      <w:r w:rsidR="009808EC">
        <w:rPr>
          <w:rFonts w:cs="B Lotus" w:hint="cs"/>
          <w:sz w:val="26"/>
          <w:szCs w:val="26"/>
          <w:rtl/>
        </w:rPr>
        <w:t xml:space="preserve"> </w:t>
      </w:r>
      <w:r w:rsidR="0041703B" w:rsidRPr="00CC4105">
        <w:rPr>
          <w:rFonts w:cs="B Lotus" w:hint="cs"/>
          <w:sz w:val="26"/>
          <w:szCs w:val="26"/>
          <w:rtl/>
        </w:rPr>
        <w:t>مردان و حكام</w:t>
      </w:r>
      <w:r w:rsidR="00CB33D0" w:rsidRPr="00CC4105">
        <w:rPr>
          <w:rFonts w:cs="B Lotus" w:hint="cs"/>
          <w:sz w:val="26"/>
          <w:szCs w:val="26"/>
          <w:rtl/>
        </w:rPr>
        <w:t xml:space="preserve"> عربستان</w:t>
      </w:r>
      <w:r w:rsidR="0041703B" w:rsidRPr="00CC4105">
        <w:rPr>
          <w:rFonts w:cs="B Lotus" w:hint="cs"/>
          <w:sz w:val="26"/>
          <w:szCs w:val="26"/>
          <w:rtl/>
        </w:rPr>
        <w:t xml:space="preserve"> ضعف نظامي است </w:t>
      </w:r>
      <w:r w:rsidR="00CB33D0" w:rsidRPr="00CC4105">
        <w:rPr>
          <w:rFonts w:cs="B Lotus" w:hint="cs"/>
          <w:sz w:val="26"/>
          <w:szCs w:val="26"/>
          <w:rtl/>
        </w:rPr>
        <w:t>و تلاش دولت</w:t>
      </w:r>
      <w:r w:rsidR="009808EC">
        <w:rPr>
          <w:rFonts w:cs="B Lotus" w:hint="cs"/>
          <w:sz w:val="26"/>
          <w:szCs w:val="26"/>
          <w:rtl/>
        </w:rPr>
        <w:t xml:space="preserve"> </w:t>
      </w:r>
      <w:r w:rsidR="00CB33D0" w:rsidRPr="00CC4105">
        <w:rPr>
          <w:rFonts w:cs="B Lotus" w:hint="cs"/>
          <w:sz w:val="26"/>
          <w:szCs w:val="26"/>
          <w:rtl/>
        </w:rPr>
        <w:t>مردان اين كشور</w:t>
      </w:r>
      <w:r w:rsidR="0041703B" w:rsidRPr="00CC4105">
        <w:rPr>
          <w:rFonts w:cs="B Lotus" w:hint="cs"/>
          <w:sz w:val="26"/>
          <w:szCs w:val="26"/>
          <w:rtl/>
        </w:rPr>
        <w:t xml:space="preserve"> اين است كه ضعف </w:t>
      </w:r>
      <w:r w:rsidR="00CB33D0" w:rsidRPr="00CC4105">
        <w:rPr>
          <w:rFonts w:cs="B Lotus" w:hint="cs"/>
          <w:sz w:val="26"/>
          <w:szCs w:val="26"/>
          <w:rtl/>
        </w:rPr>
        <w:t xml:space="preserve">هاي خود را به ويژه عدم مشروعيت سياسي </w:t>
      </w:r>
      <w:r w:rsidR="0041703B" w:rsidRPr="00CC4105">
        <w:rPr>
          <w:rFonts w:cs="B Lotus" w:hint="cs"/>
          <w:sz w:val="26"/>
          <w:szCs w:val="26"/>
          <w:rtl/>
        </w:rPr>
        <w:t>با قراردادهاي نظامي با كشورهاي غربي و يا</w:t>
      </w:r>
      <w:r w:rsidR="00CB33D0" w:rsidRPr="00CC4105">
        <w:rPr>
          <w:rFonts w:cs="B Lotus" w:hint="cs"/>
          <w:sz w:val="26"/>
          <w:szCs w:val="26"/>
          <w:rtl/>
        </w:rPr>
        <w:t xml:space="preserve"> خریدهای هنگفت تسليحاتي جبران ك</w:t>
      </w:r>
      <w:r w:rsidR="0041703B" w:rsidRPr="00CC4105">
        <w:rPr>
          <w:rFonts w:cs="B Lotus" w:hint="cs"/>
          <w:sz w:val="26"/>
          <w:szCs w:val="26"/>
          <w:rtl/>
        </w:rPr>
        <w:t>ند و از اين رو بخش عمده درآمدهاي ارزي ناشي از فروش نفت (پترودلار) را به خريدهاي كلان</w:t>
      </w:r>
      <w:r w:rsidR="00CB33D0" w:rsidRPr="00CC4105">
        <w:rPr>
          <w:rFonts w:cs="B Lotus" w:hint="cs"/>
          <w:sz w:val="26"/>
          <w:szCs w:val="26"/>
          <w:rtl/>
        </w:rPr>
        <w:t xml:space="preserve"> تسلیحاتي از كشورهاي غربي </w:t>
      </w:r>
      <w:r w:rsidR="00D0152F">
        <w:rPr>
          <w:rFonts w:cs="B Lotus" w:hint="cs"/>
          <w:sz w:val="26"/>
          <w:szCs w:val="26"/>
          <w:rtl/>
        </w:rPr>
        <w:t>اختصاص می دهند.</w:t>
      </w:r>
    </w:p>
    <w:p w:rsidR="0041703B" w:rsidRPr="00F12A82" w:rsidRDefault="0041703B" w:rsidP="00D0152F">
      <w:pPr>
        <w:spacing w:line="240" w:lineRule="auto"/>
        <w:ind w:left="-46"/>
        <w:jc w:val="lowKashida"/>
        <w:rPr>
          <w:rFonts w:cs="B Lotus"/>
          <w:sz w:val="20"/>
          <w:szCs w:val="20"/>
          <w:rtl/>
        </w:rPr>
      </w:pPr>
      <w:r w:rsidRPr="00CC4105">
        <w:rPr>
          <w:rFonts w:cs="B Lotus" w:hint="cs"/>
          <w:sz w:val="26"/>
          <w:szCs w:val="26"/>
          <w:rtl/>
        </w:rPr>
        <w:t xml:space="preserve">توجه به </w:t>
      </w:r>
      <w:r w:rsidR="009808EC">
        <w:rPr>
          <w:rFonts w:cs="B Lotus" w:hint="cs"/>
          <w:sz w:val="26"/>
          <w:szCs w:val="26"/>
          <w:rtl/>
        </w:rPr>
        <w:t>خريدهاي انجام گرفته در اين كشور</w:t>
      </w:r>
      <w:r w:rsidR="00D0152F">
        <w:rPr>
          <w:rFonts w:cs="B Lotus" w:hint="cs"/>
          <w:sz w:val="26"/>
          <w:szCs w:val="26"/>
          <w:rtl/>
        </w:rPr>
        <w:t>(خريدهاي تسلیحاتي) نمود اين واقعيت است که</w:t>
      </w:r>
      <w:r w:rsidRPr="00CC4105">
        <w:rPr>
          <w:rFonts w:cs="B Lotus" w:hint="cs"/>
          <w:sz w:val="26"/>
          <w:szCs w:val="26"/>
          <w:rtl/>
        </w:rPr>
        <w:t xml:space="preserve"> با خروج سرمايه از اين حوزه، جنگ افزارهايي وارد مي‌شود كه كارايي لازم در دفاع‌ از اين كشور را ندارد و در مسابقه تسليحاتي، امنيت منطقه بيشتر در خطر مي‌افتد. اگر قرار باشد جنگ‌افزارهاي فوق مدرن و پيشرفته را نظاميان </w:t>
      </w:r>
      <w:r w:rsidR="009808EC">
        <w:rPr>
          <w:rFonts w:cs="B Lotus" w:hint="cs"/>
          <w:sz w:val="26"/>
          <w:szCs w:val="26"/>
          <w:rtl/>
        </w:rPr>
        <w:t>ا</w:t>
      </w:r>
      <w:r w:rsidRPr="00CC4105">
        <w:rPr>
          <w:rFonts w:cs="B Lotus" w:hint="cs"/>
          <w:sz w:val="26"/>
          <w:szCs w:val="26"/>
          <w:rtl/>
        </w:rPr>
        <w:t xml:space="preserve">مريكايي و غربي راه بياندازند، در آن صورت دفاع ملي مفهوم خود را از دست مي‌دهد </w:t>
      </w:r>
      <w:r w:rsidRPr="00F12A82">
        <w:rPr>
          <w:rFonts w:cs="B Lotus" w:hint="cs"/>
          <w:sz w:val="20"/>
          <w:szCs w:val="20"/>
          <w:rtl/>
        </w:rPr>
        <w:t>(همشهري ديپلماتيك. شماره 41 .8 اسفند 1383)</w:t>
      </w:r>
      <w:r w:rsidR="00D0152F">
        <w:rPr>
          <w:rFonts w:cs="B Lotus" w:hint="cs"/>
          <w:sz w:val="20"/>
          <w:szCs w:val="20"/>
          <w:rtl/>
        </w:rPr>
        <w:t>.</w:t>
      </w:r>
      <w:r w:rsidRPr="00F12A82">
        <w:rPr>
          <w:rFonts w:cs="B Lotus" w:hint="cs"/>
          <w:sz w:val="20"/>
          <w:szCs w:val="20"/>
          <w:rtl/>
        </w:rPr>
        <w:t xml:space="preserve"> </w:t>
      </w:r>
    </w:p>
    <w:p w:rsidR="0041703B" w:rsidRPr="00CC4105" w:rsidRDefault="0041703B" w:rsidP="00D0152F">
      <w:pPr>
        <w:spacing w:line="240" w:lineRule="auto"/>
        <w:ind w:left="-46"/>
        <w:jc w:val="lowKashida"/>
        <w:rPr>
          <w:rFonts w:cs="B Lotus"/>
          <w:sz w:val="26"/>
          <w:szCs w:val="26"/>
          <w:rtl/>
        </w:rPr>
      </w:pPr>
      <w:r w:rsidRPr="00CC4105">
        <w:rPr>
          <w:rFonts w:cs="B Lotus" w:hint="cs"/>
          <w:sz w:val="26"/>
          <w:szCs w:val="26"/>
          <w:rtl/>
        </w:rPr>
        <w:t xml:space="preserve">عقد قراردادهای نظامی </w:t>
      </w:r>
      <w:r w:rsidR="00CB33D0" w:rsidRPr="00CC4105">
        <w:rPr>
          <w:rFonts w:cs="B Lotus" w:hint="cs"/>
          <w:sz w:val="26"/>
          <w:szCs w:val="26"/>
          <w:rtl/>
        </w:rPr>
        <w:t>عربستان</w:t>
      </w:r>
      <w:r w:rsidRPr="00CC4105">
        <w:rPr>
          <w:rFonts w:cs="B Lotus" w:hint="cs"/>
          <w:sz w:val="26"/>
          <w:szCs w:val="26"/>
          <w:rtl/>
        </w:rPr>
        <w:t xml:space="preserve"> با </w:t>
      </w:r>
      <w:r w:rsidR="009808EC">
        <w:rPr>
          <w:rFonts w:cs="B Lotus" w:hint="cs"/>
          <w:sz w:val="26"/>
          <w:szCs w:val="26"/>
          <w:rtl/>
        </w:rPr>
        <w:t>ا</w:t>
      </w:r>
      <w:r w:rsidRPr="00CC4105">
        <w:rPr>
          <w:rFonts w:cs="B Lotus" w:hint="cs"/>
          <w:sz w:val="26"/>
          <w:szCs w:val="26"/>
          <w:rtl/>
        </w:rPr>
        <w:t>مریکا و در اختیار گذاشتن پایگاه</w:t>
      </w:r>
      <w:r w:rsidR="00D0152F">
        <w:rPr>
          <w:rFonts w:cs="B Lotus" w:hint="cs"/>
          <w:sz w:val="26"/>
          <w:szCs w:val="26"/>
          <w:rtl/>
        </w:rPr>
        <w:t xml:space="preserve"> </w:t>
      </w:r>
      <w:r w:rsidRPr="00CC4105">
        <w:rPr>
          <w:rFonts w:cs="B Lotus" w:hint="cs"/>
          <w:sz w:val="26"/>
          <w:szCs w:val="26"/>
          <w:rtl/>
        </w:rPr>
        <w:t xml:space="preserve">های نظامی و حضور مستشاران و نیروهای نظامی </w:t>
      </w:r>
      <w:r w:rsidR="009808EC">
        <w:rPr>
          <w:rFonts w:cs="B Lotus" w:hint="cs"/>
          <w:sz w:val="26"/>
          <w:szCs w:val="26"/>
          <w:rtl/>
        </w:rPr>
        <w:t>ا</w:t>
      </w:r>
      <w:r w:rsidRPr="00CC4105">
        <w:rPr>
          <w:rFonts w:cs="B Lotus" w:hint="cs"/>
          <w:sz w:val="26"/>
          <w:szCs w:val="26"/>
          <w:rtl/>
        </w:rPr>
        <w:t>مریکا در</w:t>
      </w:r>
      <w:r w:rsidR="00141C28" w:rsidRPr="00CC4105">
        <w:rPr>
          <w:rFonts w:cs="B Lotus" w:hint="cs"/>
          <w:sz w:val="26"/>
          <w:szCs w:val="26"/>
          <w:rtl/>
        </w:rPr>
        <w:t>اين كشور</w:t>
      </w:r>
      <w:r w:rsidRPr="00CC4105">
        <w:rPr>
          <w:rFonts w:cs="B Lotus" w:hint="cs"/>
          <w:sz w:val="26"/>
          <w:szCs w:val="26"/>
          <w:rtl/>
        </w:rPr>
        <w:t xml:space="preserve"> همواره مورد اعتراص ایران قرار گرفته است. این مس</w:t>
      </w:r>
      <w:r w:rsidR="009808EC">
        <w:rPr>
          <w:rFonts w:cs="B Lotus" w:hint="cs"/>
          <w:sz w:val="26"/>
          <w:szCs w:val="26"/>
          <w:rtl/>
        </w:rPr>
        <w:t>أ</w:t>
      </w:r>
      <w:r w:rsidRPr="00CC4105">
        <w:rPr>
          <w:rFonts w:cs="B Lotus" w:hint="cs"/>
          <w:sz w:val="26"/>
          <w:szCs w:val="26"/>
          <w:rtl/>
        </w:rPr>
        <w:t xml:space="preserve">له ناشی از تفاوت بینش ایران </w:t>
      </w:r>
      <w:r w:rsidR="00141C28" w:rsidRPr="00CC4105">
        <w:rPr>
          <w:rFonts w:cs="B Lotus" w:hint="cs"/>
          <w:sz w:val="26"/>
          <w:szCs w:val="26"/>
          <w:rtl/>
        </w:rPr>
        <w:t>و عربستان</w:t>
      </w:r>
      <w:r w:rsidRPr="00CC4105">
        <w:rPr>
          <w:rFonts w:cs="B Lotus" w:hint="cs"/>
          <w:sz w:val="26"/>
          <w:szCs w:val="26"/>
          <w:rtl/>
        </w:rPr>
        <w:t xml:space="preserve"> نسبت به ت</w:t>
      </w:r>
      <w:r w:rsidR="009808EC">
        <w:rPr>
          <w:rFonts w:cs="B Lotus" w:hint="cs"/>
          <w:sz w:val="26"/>
          <w:szCs w:val="26"/>
          <w:rtl/>
        </w:rPr>
        <w:t>أ</w:t>
      </w:r>
      <w:r w:rsidRPr="00CC4105">
        <w:rPr>
          <w:rFonts w:cs="B Lotus" w:hint="cs"/>
          <w:sz w:val="26"/>
          <w:szCs w:val="26"/>
          <w:rtl/>
        </w:rPr>
        <w:t>مین امنیت است. در حالی</w:t>
      </w:r>
      <w:r w:rsidR="009808EC">
        <w:rPr>
          <w:rFonts w:cs="B Lotus" w:hint="cs"/>
          <w:sz w:val="26"/>
          <w:szCs w:val="26"/>
          <w:rtl/>
        </w:rPr>
        <w:t xml:space="preserve"> </w:t>
      </w:r>
      <w:r w:rsidRPr="00CC4105">
        <w:rPr>
          <w:rFonts w:cs="B Lotus" w:hint="cs"/>
          <w:sz w:val="26"/>
          <w:szCs w:val="26"/>
          <w:rtl/>
        </w:rPr>
        <w:t>که ایران صلح و ثبات منطقه را در ایجاد یک نظم امنیتی منطقه ای با مشارکت تمامی کشورهای م</w:t>
      </w:r>
      <w:r w:rsidR="00141C28" w:rsidRPr="00CC4105">
        <w:rPr>
          <w:rFonts w:cs="B Lotus" w:hint="cs"/>
          <w:sz w:val="26"/>
          <w:szCs w:val="26"/>
          <w:rtl/>
        </w:rPr>
        <w:t>ن</w:t>
      </w:r>
      <w:r w:rsidRPr="00CC4105">
        <w:rPr>
          <w:rFonts w:cs="B Lotus" w:hint="cs"/>
          <w:sz w:val="26"/>
          <w:szCs w:val="26"/>
          <w:rtl/>
        </w:rPr>
        <w:t>طقه</w:t>
      </w:r>
      <w:r w:rsidR="00141C28" w:rsidRPr="00CC4105">
        <w:rPr>
          <w:rFonts w:cs="B Lotus" w:hint="cs"/>
          <w:sz w:val="26"/>
          <w:szCs w:val="26"/>
          <w:rtl/>
        </w:rPr>
        <w:t xml:space="preserve"> به ويژه عربستان</w:t>
      </w:r>
      <w:r w:rsidRPr="00CC4105">
        <w:rPr>
          <w:rFonts w:cs="B Lotus" w:hint="cs"/>
          <w:sz w:val="26"/>
          <w:szCs w:val="26"/>
          <w:rtl/>
        </w:rPr>
        <w:t xml:space="preserve"> بدون دخالت بیگانگان می داند اما </w:t>
      </w:r>
      <w:r w:rsidR="00996C34" w:rsidRPr="00CC4105">
        <w:rPr>
          <w:rFonts w:cs="B Lotus" w:hint="cs"/>
          <w:sz w:val="26"/>
          <w:szCs w:val="26"/>
          <w:rtl/>
        </w:rPr>
        <w:t xml:space="preserve">عربستان </w:t>
      </w:r>
      <w:r w:rsidRPr="00CC4105">
        <w:rPr>
          <w:rFonts w:cs="B Lotus" w:hint="cs"/>
          <w:sz w:val="26"/>
          <w:szCs w:val="26"/>
          <w:rtl/>
        </w:rPr>
        <w:t>برای ت</w:t>
      </w:r>
      <w:r w:rsidR="009808EC">
        <w:rPr>
          <w:rFonts w:cs="B Lotus" w:hint="cs"/>
          <w:sz w:val="26"/>
          <w:szCs w:val="26"/>
          <w:rtl/>
        </w:rPr>
        <w:t>أ</w:t>
      </w:r>
      <w:r w:rsidRPr="00CC4105">
        <w:rPr>
          <w:rFonts w:cs="B Lotus" w:hint="cs"/>
          <w:sz w:val="26"/>
          <w:szCs w:val="26"/>
          <w:rtl/>
        </w:rPr>
        <w:t xml:space="preserve">مین امنیت خود و منطقه چشم به قدرت های خارج از منطقه دوخته </w:t>
      </w:r>
      <w:r w:rsidR="00141C28" w:rsidRPr="00CC4105">
        <w:rPr>
          <w:rFonts w:cs="B Lotus" w:hint="cs"/>
          <w:sz w:val="26"/>
          <w:szCs w:val="26"/>
          <w:rtl/>
        </w:rPr>
        <w:t>است</w:t>
      </w:r>
      <w:r w:rsidRPr="00F12A82">
        <w:rPr>
          <w:rFonts w:cs="B Lotus" w:hint="cs"/>
          <w:sz w:val="20"/>
          <w:szCs w:val="20"/>
          <w:rtl/>
        </w:rPr>
        <w:t>(مجتهدزاده</w:t>
      </w:r>
      <w:r w:rsidR="009808EC">
        <w:rPr>
          <w:rFonts w:cs="B Lotus" w:hint="cs"/>
          <w:sz w:val="20"/>
          <w:szCs w:val="20"/>
          <w:rtl/>
        </w:rPr>
        <w:t>،</w:t>
      </w:r>
      <w:r w:rsidRPr="00F12A82">
        <w:rPr>
          <w:rFonts w:cs="B Lotus" w:hint="cs"/>
          <w:sz w:val="20"/>
          <w:szCs w:val="20"/>
          <w:rtl/>
        </w:rPr>
        <w:t>1381</w:t>
      </w:r>
      <w:r w:rsidR="009808EC">
        <w:rPr>
          <w:rFonts w:cs="B Lotus" w:hint="cs"/>
          <w:sz w:val="20"/>
          <w:szCs w:val="20"/>
          <w:rtl/>
        </w:rPr>
        <w:t>:</w:t>
      </w:r>
      <w:r w:rsidR="00D0152F">
        <w:rPr>
          <w:rFonts w:cs="B Lotus" w:hint="cs"/>
          <w:sz w:val="20"/>
          <w:szCs w:val="20"/>
          <w:rtl/>
        </w:rPr>
        <w:t xml:space="preserve"> 31).</w:t>
      </w:r>
    </w:p>
    <w:p w:rsidR="0041703B" w:rsidRPr="00E71453" w:rsidRDefault="0041703B" w:rsidP="00AC5682">
      <w:pPr>
        <w:tabs>
          <w:tab w:val="left" w:pos="3451"/>
        </w:tabs>
        <w:spacing w:line="240" w:lineRule="auto"/>
        <w:ind w:left="-46"/>
        <w:jc w:val="lowKashida"/>
        <w:rPr>
          <w:rFonts w:cs="B Zar"/>
          <w:b/>
          <w:bCs/>
          <w:sz w:val="24"/>
          <w:szCs w:val="24"/>
          <w:rtl/>
        </w:rPr>
      </w:pPr>
      <w:r w:rsidRPr="00E71453">
        <w:rPr>
          <w:rFonts w:cs="B Zar" w:hint="cs"/>
          <w:b/>
          <w:bCs/>
          <w:sz w:val="24"/>
          <w:szCs w:val="24"/>
          <w:rtl/>
        </w:rPr>
        <w:t xml:space="preserve">تعارضات هويتي </w:t>
      </w:r>
    </w:p>
    <w:p w:rsidR="0041703B" w:rsidRPr="00F12A82" w:rsidRDefault="0041703B" w:rsidP="00D0152F">
      <w:pPr>
        <w:spacing w:line="240" w:lineRule="auto"/>
        <w:ind w:left="-46"/>
        <w:jc w:val="lowKashida"/>
        <w:rPr>
          <w:rFonts w:cs="B Lotus"/>
          <w:sz w:val="20"/>
          <w:szCs w:val="20"/>
          <w:rtl/>
        </w:rPr>
      </w:pPr>
      <w:r w:rsidRPr="00CC4105">
        <w:rPr>
          <w:rFonts w:cs="B Lotus" w:hint="cs"/>
          <w:sz w:val="26"/>
          <w:szCs w:val="26"/>
          <w:rtl/>
        </w:rPr>
        <w:t>مس</w:t>
      </w:r>
      <w:r w:rsidR="009808EC">
        <w:rPr>
          <w:rFonts w:cs="B Lotus" w:hint="cs"/>
          <w:sz w:val="26"/>
          <w:szCs w:val="26"/>
          <w:rtl/>
        </w:rPr>
        <w:t>أ</w:t>
      </w:r>
      <w:r w:rsidRPr="00CC4105">
        <w:rPr>
          <w:rFonts w:cs="B Lotus" w:hint="cs"/>
          <w:sz w:val="26"/>
          <w:szCs w:val="26"/>
          <w:rtl/>
        </w:rPr>
        <w:t>له هويت و رابطه آن با مفهوم امنيت در خليج فارس و تأثير شديد اين دو مفهوم بر همكاري و تعاملات بين واحدهاي خليج فارس، به شدت مشهو</w:t>
      </w:r>
      <w:r w:rsidR="009808EC">
        <w:rPr>
          <w:rFonts w:cs="B Lotus" w:hint="cs"/>
          <w:sz w:val="26"/>
          <w:szCs w:val="26"/>
          <w:rtl/>
        </w:rPr>
        <w:t>د</w:t>
      </w:r>
      <w:r w:rsidRPr="00CC4105">
        <w:rPr>
          <w:rFonts w:cs="B Lotus" w:hint="cs"/>
          <w:sz w:val="26"/>
          <w:szCs w:val="26"/>
          <w:rtl/>
        </w:rPr>
        <w:t xml:space="preserve"> است </w:t>
      </w:r>
      <w:r w:rsidR="00141C28" w:rsidRPr="00CC4105">
        <w:rPr>
          <w:rFonts w:cs="B Lotus" w:hint="cs"/>
          <w:sz w:val="26"/>
          <w:szCs w:val="26"/>
          <w:rtl/>
        </w:rPr>
        <w:t>عربستان سعودي</w:t>
      </w:r>
      <w:r w:rsidRPr="00CC4105">
        <w:rPr>
          <w:rFonts w:cs="B Lotus" w:hint="cs"/>
          <w:sz w:val="26"/>
          <w:szCs w:val="26"/>
          <w:rtl/>
        </w:rPr>
        <w:t xml:space="preserve"> كه از بازماندگان امپرا</w:t>
      </w:r>
      <w:r w:rsidR="009808EC">
        <w:rPr>
          <w:rFonts w:cs="B Lotus" w:hint="cs"/>
          <w:sz w:val="26"/>
          <w:szCs w:val="26"/>
          <w:rtl/>
        </w:rPr>
        <w:t>ت</w:t>
      </w:r>
      <w:r w:rsidRPr="00CC4105">
        <w:rPr>
          <w:rFonts w:cs="B Lotus" w:hint="cs"/>
          <w:sz w:val="26"/>
          <w:szCs w:val="26"/>
          <w:rtl/>
        </w:rPr>
        <w:t xml:space="preserve">وري عثماني </w:t>
      </w:r>
      <w:r w:rsidR="00141C28" w:rsidRPr="00CC4105">
        <w:rPr>
          <w:rFonts w:cs="B Lotus" w:hint="cs"/>
          <w:sz w:val="26"/>
          <w:szCs w:val="26"/>
          <w:rtl/>
        </w:rPr>
        <w:t>مي باشد</w:t>
      </w:r>
      <w:r w:rsidRPr="00CC4105">
        <w:rPr>
          <w:rFonts w:cs="B Lotus" w:hint="cs"/>
          <w:sz w:val="26"/>
          <w:szCs w:val="26"/>
          <w:rtl/>
        </w:rPr>
        <w:t xml:space="preserve">، هنوز تا حد زيادي مشابهت‌هاي زباني و فرهنگي خودرا </w:t>
      </w:r>
      <w:r w:rsidR="00141C28" w:rsidRPr="00CC4105">
        <w:rPr>
          <w:rFonts w:cs="B Lotus" w:hint="cs"/>
          <w:sz w:val="26"/>
          <w:szCs w:val="26"/>
          <w:rtl/>
        </w:rPr>
        <w:t xml:space="preserve">با كشورهاي عرب منطقه </w:t>
      </w:r>
      <w:r w:rsidRPr="00CC4105">
        <w:rPr>
          <w:rFonts w:cs="B Lotus" w:hint="cs"/>
          <w:sz w:val="26"/>
          <w:szCs w:val="26"/>
          <w:rtl/>
        </w:rPr>
        <w:t>حفظ كرده‌ا</w:t>
      </w:r>
      <w:r w:rsidR="009808EC">
        <w:rPr>
          <w:rFonts w:cs="B Lotus" w:hint="cs"/>
          <w:sz w:val="26"/>
          <w:szCs w:val="26"/>
          <w:rtl/>
        </w:rPr>
        <w:t>ست</w:t>
      </w:r>
      <w:r w:rsidR="00141C28" w:rsidRPr="00CC4105">
        <w:rPr>
          <w:rFonts w:cs="B Lotus" w:hint="cs"/>
          <w:sz w:val="26"/>
          <w:szCs w:val="26"/>
          <w:rtl/>
        </w:rPr>
        <w:t>.</w:t>
      </w:r>
      <w:r w:rsidR="009808EC">
        <w:rPr>
          <w:rFonts w:cs="B Lotus" w:hint="cs"/>
          <w:sz w:val="26"/>
          <w:szCs w:val="26"/>
          <w:rtl/>
        </w:rPr>
        <w:t xml:space="preserve"> </w:t>
      </w:r>
      <w:r w:rsidRPr="00CC4105">
        <w:rPr>
          <w:rFonts w:cs="B Lotus" w:hint="cs"/>
          <w:sz w:val="26"/>
          <w:szCs w:val="26"/>
          <w:rtl/>
        </w:rPr>
        <w:t xml:space="preserve">زبان مشترك عربي به عنوان عنصر حياتي به واسطه روزنامه‌ها و رسانه‌هاي عربي ساختار منطقه را بيش از پيش همگن و يكنواخت نموده و مانع رشد و پيشرفت </w:t>
      </w:r>
      <w:r w:rsidR="00D0152F">
        <w:rPr>
          <w:rFonts w:cs="B Lotus" w:hint="cs"/>
          <w:sz w:val="26"/>
          <w:szCs w:val="26"/>
          <w:rtl/>
        </w:rPr>
        <w:t>گویش های</w:t>
      </w:r>
      <w:r w:rsidRPr="00CC4105">
        <w:rPr>
          <w:rFonts w:cs="B Lotus" w:hint="cs"/>
          <w:sz w:val="26"/>
          <w:szCs w:val="26"/>
          <w:rtl/>
        </w:rPr>
        <w:t xml:space="preserve"> ملي، به عنوان شالوده زباني ملت‌هاي جدا از يكديگر شده است. تلويزيون‌هاي ماهواره‌اي عرب به عنوان نيروي تازه‌اي در تقويت هويت مشترك در ميان اعراب محسوب مي‌شود. اين موضوع بنا </w:t>
      </w:r>
      <w:r w:rsidRPr="00CC4105">
        <w:rPr>
          <w:rFonts w:cs="B Lotus" w:hint="cs"/>
          <w:sz w:val="26"/>
          <w:szCs w:val="26"/>
          <w:rtl/>
        </w:rPr>
        <w:lastRenderedPageBreak/>
        <w:t xml:space="preserve">به گفته نوبل، جهان عرب رابه يك تالار صوتي عظيم تبديل ساخته كه در آن نظرات و اطلاعات در سطح گسترده در حال گسترش است. به جز گفتمان عرب گرايي در خليج فارس، گفتمان ديگري بنام اسلام گرايي سني در حال تبديل شدن به يك گفتمان غالب است كه اين رويه بعد از </w:t>
      </w:r>
      <w:r w:rsidR="00D0152F">
        <w:rPr>
          <w:rFonts w:cs="B Lotus" w:hint="cs"/>
          <w:sz w:val="26"/>
          <w:szCs w:val="26"/>
          <w:rtl/>
        </w:rPr>
        <w:t xml:space="preserve">حضور نظامی </w:t>
      </w:r>
      <w:r w:rsidRPr="00CC4105">
        <w:rPr>
          <w:rFonts w:cs="B Lotus" w:hint="cs"/>
          <w:sz w:val="26"/>
          <w:szCs w:val="26"/>
          <w:rtl/>
        </w:rPr>
        <w:t>امريكا</w:t>
      </w:r>
      <w:r w:rsidR="00D0152F">
        <w:rPr>
          <w:rFonts w:cs="B Lotus" w:hint="cs"/>
          <w:sz w:val="26"/>
          <w:szCs w:val="26"/>
          <w:rtl/>
        </w:rPr>
        <w:t xml:space="preserve"> در عراق</w:t>
      </w:r>
      <w:r w:rsidRPr="00CC4105">
        <w:rPr>
          <w:rFonts w:cs="B Lotus" w:hint="cs"/>
          <w:sz w:val="26"/>
          <w:szCs w:val="26"/>
          <w:rtl/>
        </w:rPr>
        <w:t xml:space="preserve"> در مارس 2003</w:t>
      </w:r>
      <w:r w:rsidR="009808EC">
        <w:rPr>
          <w:rFonts w:cs="B Lotus" w:hint="cs"/>
          <w:sz w:val="26"/>
          <w:szCs w:val="26"/>
          <w:rtl/>
        </w:rPr>
        <w:t xml:space="preserve">م. </w:t>
      </w:r>
      <w:r w:rsidR="00D0152F">
        <w:rPr>
          <w:rFonts w:cs="B Lotus" w:hint="cs"/>
          <w:sz w:val="26"/>
          <w:szCs w:val="26"/>
          <w:rtl/>
        </w:rPr>
        <w:t>در تقابل</w:t>
      </w:r>
      <w:r w:rsidRPr="00CC4105">
        <w:rPr>
          <w:rFonts w:cs="B Lotus" w:hint="cs"/>
          <w:sz w:val="26"/>
          <w:szCs w:val="26"/>
          <w:rtl/>
        </w:rPr>
        <w:t xml:space="preserve"> با هويت اسلام شيعي در </w:t>
      </w:r>
      <w:r w:rsidR="00D0152F">
        <w:rPr>
          <w:rFonts w:cs="B Lotus" w:hint="cs"/>
          <w:sz w:val="26"/>
          <w:szCs w:val="26"/>
          <w:rtl/>
        </w:rPr>
        <w:t>خليج فارس تشديد شده است</w:t>
      </w:r>
      <w:r w:rsidRPr="00CC4105">
        <w:rPr>
          <w:rFonts w:cs="B Lotus" w:hint="cs"/>
          <w:sz w:val="26"/>
          <w:szCs w:val="26"/>
          <w:rtl/>
        </w:rPr>
        <w:t xml:space="preserve"> </w:t>
      </w:r>
      <w:r w:rsidRPr="00F12A82">
        <w:rPr>
          <w:rFonts w:cs="B Lotus" w:hint="cs"/>
          <w:sz w:val="20"/>
          <w:szCs w:val="20"/>
          <w:rtl/>
        </w:rPr>
        <w:t>(محدادريس</w:t>
      </w:r>
      <w:r w:rsidR="009808EC">
        <w:rPr>
          <w:rFonts w:cs="B Lotus" w:hint="cs"/>
          <w:sz w:val="20"/>
          <w:szCs w:val="20"/>
          <w:rtl/>
        </w:rPr>
        <w:t>،</w:t>
      </w:r>
      <w:r w:rsidRPr="00F12A82">
        <w:rPr>
          <w:rFonts w:cs="B Lotus" w:hint="cs"/>
          <w:sz w:val="20"/>
          <w:szCs w:val="20"/>
          <w:rtl/>
        </w:rPr>
        <w:t>2005</w:t>
      </w:r>
      <w:r w:rsidR="009808EC">
        <w:rPr>
          <w:rFonts w:cs="B Lotus" w:hint="cs"/>
          <w:sz w:val="20"/>
          <w:szCs w:val="20"/>
          <w:rtl/>
        </w:rPr>
        <w:t>:</w:t>
      </w:r>
      <w:r w:rsidRPr="00F12A82">
        <w:rPr>
          <w:rFonts w:cs="B Lotus" w:hint="cs"/>
          <w:sz w:val="20"/>
          <w:szCs w:val="20"/>
          <w:rtl/>
        </w:rPr>
        <w:t xml:space="preserve"> 8)</w:t>
      </w:r>
      <w:r w:rsidR="00D0152F">
        <w:rPr>
          <w:rFonts w:cs="B Lotus" w:hint="cs"/>
          <w:sz w:val="20"/>
          <w:szCs w:val="20"/>
          <w:rtl/>
        </w:rPr>
        <w:t>.</w:t>
      </w:r>
    </w:p>
    <w:p w:rsidR="0041703B" w:rsidRPr="00CC4105" w:rsidRDefault="0041703B" w:rsidP="00D0152F">
      <w:pPr>
        <w:spacing w:line="240" w:lineRule="auto"/>
        <w:ind w:left="-46"/>
        <w:jc w:val="lowKashida"/>
        <w:rPr>
          <w:rFonts w:cs="B Lotus"/>
          <w:sz w:val="26"/>
          <w:szCs w:val="26"/>
          <w:rtl/>
        </w:rPr>
      </w:pPr>
      <w:r w:rsidRPr="00CC4105">
        <w:rPr>
          <w:rFonts w:cs="B Lotus" w:hint="cs"/>
          <w:sz w:val="26"/>
          <w:szCs w:val="26"/>
          <w:rtl/>
        </w:rPr>
        <w:t xml:space="preserve">اين هويت‌هاي متناقض كه در كنار هم </w:t>
      </w:r>
      <w:r w:rsidR="00D0152F">
        <w:rPr>
          <w:rFonts w:cs="B Lotus" w:hint="cs"/>
          <w:sz w:val="26"/>
          <w:szCs w:val="26"/>
          <w:rtl/>
        </w:rPr>
        <w:t>قرار می گیرد</w:t>
      </w:r>
      <w:r w:rsidRPr="00CC4105">
        <w:rPr>
          <w:rFonts w:cs="B Lotus" w:hint="cs"/>
          <w:sz w:val="26"/>
          <w:szCs w:val="26"/>
          <w:rtl/>
        </w:rPr>
        <w:t>، مانع بسياري از همكاري</w:t>
      </w:r>
      <w:r w:rsidR="009808EC">
        <w:rPr>
          <w:rFonts w:cs="B Lotus" w:hint="cs"/>
          <w:sz w:val="26"/>
          <w:szCs w:val="26"/>
          <w:rtl/>
        </w:rPr>
        <w:t xml:space="preserve"> </w:t>
      </w:r>
      <w:r w:rsidRPr="00CC4105">
        <w:rPr>
          <w:rFonts w:cs="B Lotus" w:hint="cs"/>
          <w:sz w:val="26"/>
          <w:szCs w:val="26"/>
          <w:rtl/>
        </w:rPr>
        <w:t>ها و ايجاد ترتیبات امنيتي در منطقه خليج فارس شده است. به عبارت ديگر دامن زدن به اين هويت‌ها در كشورهاي خليج فارس به دليل جلب افكار عمومي و كشاندن آن به سياست خارجي است. در همين راستا موضع عربستان سعودي گاه بر</w:t>
      </w:r>
      <w:r w:rsidR="00D0152F">
        <w:rPr>
          <w:rFonts w:cs="B Lotus" w:hint="cs"/>
          <w:sz w:val="26"/>
          <w:szCs w:val="26"/>
          <w:rtl/>
        </w:rPr>
        <w:t xml:space="preserve"> </w:t>
      </w:r>
      <w:r w:rsidRPr="00CC4105">
        <w:rPr>
          <w:rFonts w:cs="B Lotus" w:hint="cs"/>
          <w:sz w:val="26"/>
          <w:szCs w:val="26"/>
          <w:rtl/>
        </w:rPr>
        <w:t>اساس پان‌اسلاميسم با محوريت وهابي‌گري است و يا گاه براساس پان عربيسم از نوع تنجيدي</w:t>
      </w:r>
      <w:r w:rsidRPr="00CC4105">
        <w:rPr>
          <w:rStyle w:val="FootnoteReference"/>
          <w:rFonts w:cs="B Lotus"/>
          <w:sz w:val="26"/>
          <w:szCs w:val="26"/>
          <w:rtl/>
        </w:rPr>
        <w:footnoteReference w:id="1"/>
      </w:r>
      <w:r w:rsidRPr="00CC4105">
        <w:rPr>
          <w:rFonts w:cs="B Lotus" w:hint="cs"/>
          <w:sz w:val="26"/>
          <w:szCs w:val="26"/>
          <w:rtl/>
        </w:rPr>
        <w:t xml:space="preserve"> است. </w:t>
      </w:r>
    </w:p>
    <w:p w:rsidR="0041703B" w:rsidRPr="00E71453" w:rsidRDefault="0041703B" w:rsidP="00AC5682">
      <w:pPr>
        <w:spacing w:line="240" w:lineRule="auto"/>
        <w:ind w:left="-46"/>
        <w:jc w:val="both"/>
        <w:rPr>
          <w:rFonts w:cs="B Zar"/>
          <w:b/>
          <w:bCs/>
          <w:sz w:val="24"/>
          <w:szCs w:val="24"/>
          <w:rtl/>
        </w:rPr>
      </w:pPr>
      <w:r w:rsidRPr="00E71453">
        <w:rPr>
          <w:rFonts w:cs="B Zar" w:hint="cs"/>
          <w:b/>
          <w:bCs/>
          <w:sz w:val="24"/>
          <w:szCs w:val="24"/>
          <w:rtl/>
        </w:rPr>
        <w:t>شورای همکاری خلیج فارس</w:t>
      </w:r>
    </w:p>
    <w:p w:rsidR="0041703B" w:rsidRPr="00CC4105" w:rsidRDefault="0041703B" w:rsidP="00D0152F">
      <w:pPr>
        <w:spacing w:line="240" w:lineRule="auto"/>
        <w:ind w:left="-46"/>
        <w:jc w:val="both"/>
        <w:rPr>
          <w:rFonts w:cs="B Lotus"/>
          <w:sz w:val="26"/>
          <w:szCs w:val="26"/>
          <w:rtl/>
        </w:rPr>
      </w:pPr>
      <w:r w:rsidRPr="00CC4105">
        <w:rPr>
          <w:rFonts w:cs="B Lotus" w:hint="cs"/>
          <w:sz w:val="26"/>
          <w:szCs w:val="26"/>
          <w:rtl/>
        </w:rPr>
        <w:t xml:space="preserve">  از ديرباز و بطور سنتي، زمينه‌هاي سوءظن متقابل بين اعراب و ايرا</w:t>
      </w:r>
      <w:r w:rsidR="00091704" w:rsidRPr="00CC4105">
        <w:rPr>
          <w:rFonts w:cs="B Lotus" w:hint="cs"/>
          <w:sz w:val="26"/>
          <w:szCs w:val="26"/>
          <w:rtl/>
        </w:rPr>
        <w:t xml:space="preserve">ن نسبت به همديگر وجودداشته است </w:t>
      </w:r>
      <w:r w:rsidRPr="00CC4105">
        <w:rPr>
          <w:rFonts w:cs="B Lotus" w:hint="cs"/>
          <w:sz w:val="26"/>
          <w:szCs w:val="26"/>
          <w:rtl/>
        </w:rPr>
        <w:t>ب</w:t>
      </w:r>
      <w:r w:rsidR="009808EC">
        <w:rPr>
          <w:rFonts w:cs="B Lotus" w:hint="cs"/>
          <w:sz w:val="26"/>
          <w:szCs w:val="26"/>
          <w:rtl/>
        </w:rPr>
        <w:t xml:space="preserve">ه </w:t>
      </w:r>
      <w:r w:rsidRPr="00CC4105">
        <w:rPr>
          <w:rFonts w:cs="B Lotus" w:hint="cs"/>
          <w:sz w:val="26"/>
          <w:szCs w:val="26"/>
          <w:rtl/>
        </w:rPr>
        <w:t>طور كلي تفكر ملي‌گرايي عرب بر اين اساس است كه ايران تمايل دارد حلقه امنيتي اعراب را در منطقه از بين ببرد. در حالي كه تفكر ايرانيان بر اين نكته متمركزاست كه اعراب منطقه مي‌كوشند منافع ايران را در خليج فارس انكار كنند. در نتيجه تعريف هر كشور از امنيت به منزله تهديد ديگر كشورها تلقي مي‌شود.</w:t>
      </w:r>
      <w:r w:rsidR="009808EC" w:rsidRPr="009808EC">
        <w:rPr>
          <w:rFonts w:cs="B Lotus" w:hint="cs"/>
          <w:sz w:val="26"/>
          <w:szCs w:val="26"/>
          <w:rtl/>
        </w:rPr>
        <w:t xml:space="preserve"> </w:t>
      </w:r>
      <w:r w:rsidR="009808EC" w:rsidRPr="00CC4105">
        <w:rPr>
          <w:rFonts w:cs="B Lotus" w:hint="cs"/>
          <w:sz w:val="26"/>
          <w:szCs w:val="26"/>
          <w:rtl/>
        </w:rPr>
        <w:t>متأسفانه</w:t>
      </w:r>
      <w:r w:rsidR="00D0152F">
        <w:rPr>
          <w:rFonts w:cs="B Lotus" w:hint="cs"/>
          <w:sz w:val="26"/>
          <w:szCs w:val="26"/>
          <w:rtl/>
        </w:rPr>
        <w:t xml:space="preserve"> </w:t>
      </w:r>
      <w:r w:rsidR="009808EC" w:rsidRPr="00CC4105">
        <w:rPr>
          <w:rFonts w:cs="B Lotus" w:hint="cs"/>
          <w:sz w:val="26"/>
          <w:szCs w:val="26"/>
          <w:rtl/>
        </w:rPr>
        <w:t>طي سالهاي دهه 80 ميلادي، سياست‌هاي عربستان نسبت به ايران دوگانه، متناقض و آميخته با دشمني و احتياط بوده است.</w:t>
      </w:r>
    </w:p>
    <w:p w:rsidR="0041703B" w:rsidRPr="00CC4105" w:rsidRDefault="0041703B" w:rsidP="00AC5682">
      <w:pPr>
        <w:spacing w:line="240" w:lineRule="auto"/>
        <w:ind w:left="-46"/>
        <w:jc w:val="both"/>
        <w:rPr>
          <w:rFonts w:cs="B Lotus"/>
          <w:sz w:val="26"/>
          <w:szCs w:val="26"/>
          <w:rtl/>
        </w:rPr>
      </w:pPr>
      <w:r w:rsidRPr="00CC4105">
        <w:rPr>
          <w:rFonts w:cs="B Lotus" w:hint="cs"/>
          <w:sz w:val="26"/>
          <w:szCs w:val="26"/>
          <w:rtl/>
        </w:rPr>
        <w:t xml:space="preserve">بخشي از </w:t>
      </w:r>
      <w:r w:rsidR="00D0152F">
        <w:rPr>
          <w:rFonts w:cs="B Lotus" w:hint="cs"/>
          <w:sz w:val="26"/>
          <w:szCs w:val="26"/>
          <w:rtl/>
        </w:rPr>
        <w:t xml:space="preserve">این </w:t>
      </w:r>
      <w:r w:rsidRPr="00CC4105">
        <w:rPr>
          <w:rFonts w:cs="B Lotus" w:hint="cs"/>
          <w:sz w:val="26"/>
          <w:szCs w:val="26"/>
          <w:rtl/>
        </w:rPr>
        <w:t>سياست‌هاي دوگانه، ناشي از عدم شناخت صحيح اعراب از انقلاب اسلامي و بخشي ديگر متأثر از اظهار نظرهايي است كه برخي مقام</w:t>
      </w:r>
      <w:r w:rsidR="009808EC">
        <w:rPr>
          <w:rFonts w:cs="B Lotus" w:hint="cs"/>
          <w:sz w:val="26"/>
          <w:szCs w:val="26"/>
          <w:rtl/>
        </w:rPr>
        <w:t xml:space="preserve"> </w:t>
      </w:r>
      <w:r w:rsidRPr="00CC4105">
        <w:rPr>
          <w:rFonts w:cs="B Lotus" w:hint="cs"/>
          <w:sz w:val="26"/>
          <w:szCs w:val="26"/>
          <w:rtl/>
        </w:rPr>
        <w:t>هاي روحاني ايران در ابتداي انقلاب ابراز مي‌داشتند. بطور مثال آيت‌ال</w:t>
      </w:r>
      <w:r w:rsidR="009808EC">
        <w:rPr>
          <w:rFonts w:cs="B Lotus" w:hint="cs"/>
          <w:sz w:val="26"/>
          <w:szCs w:val="26"/>
          <w:rtl/>
        </w:rPr>
        <w:t>ل</w:t>
      </w:r>
      <w:r w:rsidRPr="00CC4105">
        <w:rPr>
          <w:rFonts w:cs="B Lotus" w:hint="cs"/>
          <w:sz w:val="26"/>
          <w:szCs w:val="26"/>
          <w:rtl/>
        </w:rPr>
        <w:t>ه صادق روحاني اعلام داشت كه بحرين استان چهاردهم ايران است.</w:t>
      </w:r>
      <w:r w:rsidRPr="00CC4105">
        <w:rPr>
          <w:rStyle w:val="FootnoteReference"/>
          <w:rFonts w:cs="B Lotus"/>
          <w:sz w:val="26"/>
          <w:szCs w:val="26"/>
          <w:rtl/>
        </w:rPr>
        <w:footnoteReference w:id="2"/>
      </w:r>
      <w:r w:rsidRPr="00CC4105">
        <w:rPr>
          <w:rFonts w:cs="B Lotus" w:hint="cs"/>
          <w:sz w:val="26"/>
          <w:szCs w:val="26"/>
          <w:rtl/>
        </w:rPr>
        <w:t xml:space="preserve">علاوه بر این در روزنامه کیهان چنین اظهارات مشابهی به چاب رسید. </w:t>
      </w:r>
      <w:r w:rsidRPr="00CC4105">
        <w:rPr>
          <w:rFonts w:cs="B Lotus" w:hint="cs"/>
          <w:sz w:val="26"/>
          <w:szCs w:val="26"/>
          <w:rtl/>
        </w:rPr>
        <w:tab/>
      </w:r>
    </w:p>
    <w:p w:rsidR="0041703B" w:rsidRPr="00CC4105" w:rsidRDefault="0041703B" w:rsidP="001C33AE">
      <w:pPr>
        <w:spacing w:line="240" w:lineRule="auto"/>
        <w:ind w:left="-46"/>
        <w:jc w:val="both"/>
        <w:rPr>
          <w:rFonts w:cs="B Lotus"/>
          <w:sz w:val="26"/>
          <w:szCs w:val="26"/>
          <w:rtl/>
        </w:rPr>
      </w:pPr>
      <w:r w:rsidRPr="00CC4105">
        <w:rPr>
          <w:rFonts w:cs="B Lotus" w:hint="cs"/>
          <w:sz w:val="26"/>
          <w:szCs w:val="26"/>
          <w:rtl/>
        </w:rPr>
        <w:t xml:space="preserve">آنچه كه از روابط ايران و </w:t>
      </w:r>
      <w:r w:rsidR="00091704" w:rsidRPr="00CC4105">
        <w:rPr>
          <w:rFonts w:cs="B Lotus" w:hint="cs"/>
          <w:sz w:val="26"/>
          <w:szCs w:val="26"/>
          <w:rtl/>
        </w:rPr>
        <w:t>عربستان</w:t>
      </w:r>
      <w:r w:rsidRPr="00CC4105">
        <w:rPr>
          <w:rFonts w:cs="B Lotus" w:hint="cs"/>
          <w:sz w:val="26"/>
          <w:szCs w:val="26"/>
          <w:rtl/>
        </w:rPr>
        <w:t xml:space="preserve"> استنباط مي‌شود اين است كه مي‌توان</w:t>
      </w:r>
      <w:r w:rsidR="003C7D45">
        <w:rPr>
          <w:rFonts w:cs="B Lotus" w:hint="cs"/>
          <w:sz w:val="26"/>
          <w:szCs w:val="26"/>
          <w:rtl/>
        </w:rPr>
        <w:t xml:space="preserve"> گفت روابط ا</w:t>
      </w:r>
      <w:r w:rsidR="00091704" w:rsidRPr="00CC4105">
        <w:rPr>
          <w:rFonts w:cs="B Lotus" w:hint="cs"/>
          <w:sz w:val="26"/>
          <w:szCs w:val="26"/>
          <w:rtl/>
        </w:rPr>
        <w:t xml:space="preserve">يران با </w:t>
      </w:r>
      <w:r w:rsidR="003C7D45">
        <w:rPr>
          <w:rFonts w:cs="B Lotus" w:hint="cs"/>
          <w:sz w:val="26"/>
          <w:szCs w:val="26"/>
          <w:rtl/>
        </w:rPr>
        <w:t>عربستان</w:t>
      </w:r>
      <w:r w:rsidR="00091704" w:rsidRPr="00CC4105">
        <w:rPr>
          <w:rFonts w:cs="B Lotus" w:hint="cs"/>
          <w:sz w:val="26"/>
          <w:szCs w:val="26"/>
          <w:rtl/>
        </w:rPr>
        <w:t xml:space="preserve"> </w:t>
      </w:r>
      <w:r w:rsidRPr="00CC4105">
        <w:rPr>
          <w:rFonts w:cs="B Lotus" w:hint="cs"/>
          <w:sz w:val="26"/>
          <w:szCs w:val="26"/>
          <w:rtl/>
        </w:rPr>
        <w:t xml:space="preserve">دوستانه نبوده است و </w:t>
      </w:r>
      <w:r w:rsidR="001C24EF">
        <w:rPr>
          <w:rFonts w:cs="B Lotus" w:hint="cs"/>
          <w:sz w:val="26"/>
          <w:szCs w:val="26"/>
          <w:rtl/>
        </w:rPr>
        <w:t>تاسیس شورای همکاری خلیج فارس عملاً</w:t>
      </w:r>
      <w:r w:rsidR="00D0152F">
        <w:rPr>
          <w:rFonts w:cs="B Lotus" w:hint="cs"/>
          <w:sz w:val="26"/>
          <w:szCs w:val="26"/>
          <w:rtl/>
        </w:rPr>
        <w:t xml:space="preserve"> در </w:t>
      </w:r>
      <w:r w:rsidR="001C24EF">
        <w:rPr>
          <w:rFonts w:cs="B Lotus" w:hint="cs"/>
          <w:sz w:val="26"/>
          <w:szCs w:val="26"/>
          <w:rtl/>
        </w:rPr>
        <w:t xml:space="preserve">جهت مقابله با انقلاب اسلامی ایران بوده است تا حل مشکلات مردم منطقه و این شورا بیشتر به عنوان عاملی در دستان کشورهای </w:t>
      </w:r>
      <w:r w:rsidR="00D0152F">
        <w:rPr>
          <w:rFonts w:cs="B Lotus" w:hint="cs"/>
          <w:sz w:val="26"/>
          <w:szCs w:val="26"/>
          <w:rtl/>
        </w:rPr>
        <w:t>غربی</w:t>
      </w:r>
      <w:r w:rsidR="001C24EF">
        <w:rPr>
          <w:rFonts w:cs="B Lotus" w:hint="cs"/>
          <w:sz w:val="26"/>
          <w:szCs w:val="26"/>
          <w:rtl/>
        </w:rPr>
        <w:t xml:space="preserve"> بر</w:t>
      </w:r>
      <w:r w:rsidR="00D0152F">
        <w:rPr>
          <w:rFonts w:cs="B Lotus" w:hint="cs"/>
          <w:sz w:val="26"/>
          <w:szCs w:val="26"/>
          <w:rtl/>
        </w:rPr>
        <w:t xml:space="preserve">ای استعمار هرچه بیشتر منطقه است </w:t>
      </w:r>
      <w:r w:rsidR="001C24EF">
        <w:rPr>
          <w:rFonts w:cs="B Lotus" w:hint="cs"/>
          <w:sz w:val="26"/>
          <w:szCs w:val="26"/>
          <w:rtl/>
        </w:rPr>
        <w:t xml:space="preserve">که موضع گیری عربستان در راس این شورا در مقابله با سیاست هسته </w:t>
      </w:r>
      <w:r w:rsidR="001C33AE">
        <w:rPr>
          <w:rFonts w:cs="B Lotus" w:hint="cs"/>
          <w:sz w:val="26"/>
          <w:szCs w:val="26"/>
          <w:rtl/>
        </w:rPr>
        <w:t xml:space="preserve">ای </w:t>
      </w:r>
      <w:r w:rsidR="001C24EF">
        <w:rPr>
          <w:rFonts w:cs="B Lotus" w:hint="cs"/>
          <w:sz w:val="26"/>
          <w:szCs w:val="26"/>
          <w:rtl/>
        </w:rPr>
        <w:t>ایران کاملاً نمود دارد.</w:t>
      </w:r>
    </w:p>
    <w:p w:rsidR="0041703B" w:rsidRPr="00E71453" w:rsidRDefault="0041703B" w:rsidP="00AC5682">
      <w:pPr>
        <w:pStyle w:val="NormalWeb"/>
        <w:bidi/>
        <w:ind w:left="-46"/>
        <w:jc w:val="lowKashida"/>
        <w:rPr>
          <w:rFonts w:cs="B Zar"/>
          <w:b/>
          <w:bCs/>
          <w:rtl/>
        </w:rPr>
      </w:pPr>
      <w:r w:rsidRPr="00E71453">
        <w:rPr>
          <w:rFonts w:cs="B Zar" w:hint="cs"/>
          <w:b/>
          <w:bCs/>
          <w:rtl/>
        </w:rPr>
        <w:t>شاخص های همگرایی منطقه ای بین ایران و عربستان</w:t>
      </w:r>
    </w:p>
    <w:p w:rsidR="0041703B" w:rsidRPr="00CC4105" w:rsidRDefault="0041703B" w:rsidP="00AC5682">
      <w:pPr>
        <w:spacing w:line="240" w:lineRule="auto"/>
        <w:ind w:left="-46"/>
        <w:jc w:val="lowKashida"/>
        <w:rPr>
          <w:rFonts w:cs="B Lotus"/>
          <w:sz w:val="26"/>
          <w:szCs w:val="26"/>
          <w:rtl/>
        </w:rPr>
      </w:pPr>
      <w:r w:rsidRPr="00CC4105">
        <w:rPr>
          <w:rFonts w:cs="B Lotus" w:hint="cs"/>
          <w:sz w:val="26"/>
          <w:szCs w:val="26"/>
          <w:rtl/>
        </w:rPr>
        <w:t>پس از بحث و بررسی متغیرهای م</w:t>
      </w:r>
      <w:r w:rsidR="003C7D45">
        <w:rPr>
          <w:rFonts w:cs="B Lotus" w:hint="cs"/>
          <w:sz w:val="26"/>
          <w:szCs w:val="26"/>
          <w:rtl/>
        </w:rPr>
        <w:t>ؤ</w:t>
      </w:r>
      <w:r w:rsidRPr="00CC4105">
        <w:rPr>
          <w:rFonts w:cs="B Lotus" w:hint="cs"/>
          <w:sz w:val="26"/>
          <w:szCs w:val="26"/>
          <w:rtl/>
        </w:rPr>
        <w:t>ثر در اختلاف</w:t>
      </w:r>
      <w:r w:rsidR="003C7D45">
        <w:rPr>
          <w:rFonts w:cs="B Lotus" w:hint="cs"/>
          <w:sz w:val="26"/>
          <w:szCs w:val="26"/>
          <w:rtl/>
        </w:rPr>
        <w:t xml:space="preserve"> و واگرایی میان ایران و عربستان</w:t>
      </w:r>
      <w:r w:rsidR="001D5687" w:rsidRPr="00CC4105">
        <w:rPr>
          <w:rFonts w:cs="B Lotus" w:hint="cs"/>
          <w:sz w:val="26"/>
          <w:szCs w:val="26"/>
          <w:rtl/>
        </w:rPr>
        <w:t>،</w:t>
      </w:r>
      <w:r w:rsidRPr="00CC4105">
        <w:rPr>
          <w:rFonts w:cs="B Lotus" w:hint="cs"/>
          <w:sz w:val="26"/>
          <w:szCs w:val="26"/>
          <w:rtl/>
        </w:rPr>
        <w:t xml:space="preserve"> اکنون فرصت های تعامل و همگرایی در منطقه نیز مورد بررسی قرار می گیرد. واقعیت این </w:t>
      </w:r>
      <w:r w:rsidR="001D5687" w:rsidRPr="00CC4105">
        <w:rPr>
          <w:rFonts w:cs="B Lotus" w:hint="cs"/>
          <w:sz w:val="26"/>
          <w:szCs w:val="26"/>
          <w:rtl/>
        </w:rPr>
        <w:t>ا</w:t>
      </w:r>
      <w:r w:rsidRPr="00CC4105">
        <w:rPr>
          <w:rFonts w:cs="B Lotus" w:hint="cs"/>
          <w:sz w:val="26"/>
          <w:szCs w:val="26"/>
          <w:rtl/>
        </w:rPr>
        <w:t xml:space="preserve">ست که در این منطقه حساس و پر مخاطره از جهان </w:t>
      </w:r>
      <w:r w:rsidRPr="00CC4105">
        <w:rPr>
          <w:rFonts w:cs="B Lotus" w:hint="cs"/>
          <w:sz w:val="26"/>
          <w:szCs w:val="26"/>
          <w:rtl/>
        </w:rPr>
        <w:lastRenderedPageBreak/>
        <w:t>فرصت های همگرایی میان کشور</w:t>
      </w:r>
      <w:r w:rsidR="001D5687" w:rsidRPr="00CC4105">
        <w:rPr>
          <w:rFonts w:cs="B Lotus" w:hint="cs"/>
          <w:sz w:val="26"/>
          <w:szCs w:val="26"/>
          <w:rtl/>
        </w:rPr>
        <w:t>هاي</w:t>
      </w:r>
      <w:r w:rsidRPr="00CC4105">
        <w:rPr>
          <w:rFonts w:cs="B Lotus" w:hint="cs"/>
          <w:sz w:val="26"/>
          <w:szCs w:val="26"/>
          <w:rtl/>
        </w:rPr>
        <w:t xml:space="preserve"> حاضر در آن به مراتب بیشتر و قوی تر از عوامل واگرایی می باشند مت</w:t>
      </w:r>
      <w:r w:rsidR="003C7D45">
        <w:rPr>
          <w:rFonts w:cs="B Lotus" w:hint="cs"/>
          <w:sz w:val="26"/>
          <w:szCs w:val="26"/>
          <w:rtl/>
        </w:rPr>
        <w:t>أ</w:t>
      </w:r>
      <w:r w:rsidRPr="00CC4105">
        <w:rPr>
          <w:rFonts w:cs="B Lotus" w:hint="cs"/>
          <w:sz w:val="26"/>
          <w:szCs w:val="26"/>
          <w:rtl/>
        </w:rPr>
        <w:t>سفانه مجموعه</w:t>
      </w:r>
      <w:r w:rsidR="001D5687" w:rsidRPr="00CC4105">
        <w:rPr>
          <w:rFonts w:cs="B Lotus" w:hint="cs"/>
          <w:sz w:val="26"/>
          <w:szCs w:val="26"/>
          <w:rtl/>
        </w:rPr>
        <w:t xml:space="preserve"> اي</w:t>
      </w:r>
      <w:r w:rsidRPr="00CC4105">
        <w:rPr>
          <w:rFonts w:cs="B Lotus" w:hint="cs"/>
          <w:sz w:val="26"/>
          <w:szCs w:val="26"/>
          <w:rtl/>
        </w:rPr>
        <w:t xml:space="preserve"> از عوامل از جمله دخالت قدرت های خارجی این فرصت را تبدیل به تهدید نموده اند. در اینجا چند مورد از شاخص های همگرایی در منطقه که می تواند در نزدیکی هرچه بیشتر ایران و عربستان </w:t>
      </w:r>
      <w:r w:rsidR="003C7D45">
        <w:rPr>
          <w:rFonts w:cs="B Lotus" w:hint="cs"/>
          <w:sz w:val="26"/>
          <w:szCs w:val="26"/>
          <w:rtl/>
        </w:rPr>
        <w:t xml:space="preserve">و تشکیل نظام امنیتی بومی منطقه ای </w:t>
      </w:r>
      <w:r w:rsidRPr="00CC4105">
        <w:rPr>
          <w:rFonts w:cs="B Lotus" w:hint="cs"/>
          <w:sz w:val="26"/>
          <w:szCs w:val="26"/>
          <w:rtl/>
        </w:rPr>
        <w:t>م</w:t>
      </w:r>
      <w:r w:rsidR="003C7D45">
        <w:rPr>
          <w:rFonts w:cs="B Lotus" w:hint="cs"/>
          <w:sz w:val="26"/>
          <w:szCs w:val="26"/>
          <w:rtl/>
        </w:rPr>
        <w:t>ؤثر باشد</w:t>
      </w:r>
      <w:r w:rsidRPr="00CC4105">
        <w:rPr>
          <w:rFonts w:cs="B Lotus" w:hint="cs"/>
          <w:sz w:val="26"/>
          <w:szCs w:val="26"/>
          <w:rtl/>
        </w:rPr>
        <w:t xml:space="preserve"> </w:t>
      </w:r>
      <w:r w:rsidR="001D5687" w:rsidRPr="00CC4105">
        <w:rPr>
          <w:rFonts w:cs="B Lotus" w:hint="cs"/>
          <w:sz w:val="26"/>
          <w:szCs w:val="26"/>
          <w:rtl/>
        </w:rPr>
        <w:t>بيان مي گردد:</w:t>
      </w:r>
      <w:r w:rsidRPr="00CC4105">
        <w:rPr>
          <w:rFonts w:cs="B Lotus" w:hint="cs"/>
          <w:sz w:val="26"/>
          <w:szCs w:val="26"/>
          <w:rtl/>
        </w:rPr>
        <w:t xml:space="preserve"> </w:t>
      </w:r>
    </w:p>
    <w:p w:rsidR="0041703B" w:rsidRPr="00CC4105" w:rsidRDefault="0041703B" w:rsidP="00AC5682">
      <w:pPr>
        <w:spacing w:line="240" w:lineRule="auto"/>
        <w:ind w:left="-46"/>
        <w:jc w:val="lowKashida"/>
        <w:rPr>
          <w:rFonts w:cs="B Lotus"/>
          <w:sz w:val="26"/>
          <w:szCs w:val="26"/>
        </w:rPr>
      </w:pPr>
      <w:r w:rsidRPr="00CC4105">
        <w:rPr>
          <w:rFonts w:cs="B Lotus" w:hint="cs"/>
          <w:sz w:val="26"/>
          <w:szCs w:val="26"/>
          <w:rtl/>
        </w:rPr>
        <w:t xml:space="preserve">الف) نزدیکی جغرافیایی؛ </w:t>
      </w:r>
    </w:p>
    <w:p w:rsidR="0041703B" w:rsidRPr="00CC4105" w:rsidRDefault="0041703B" w:rsidP="00AC5682">
      <w:pPr>
        <w:spacing w:line="240" w:lineRule="auto"/>
        <w:ind w:left="-46"/>
        <w:jc w:val="lowKashida"/>
        <w:rPr>
          <w:rFonts w:cs="B Lotus"/>
          <w:sz w:val="26"/>
          <w:szCs w:val="26"/>
        </w:rPr>
      </w:pPr>
      <w:r w:rsidRPr="00CC4105">
        <w:rPr>
          <w:rFonts w:cs="B Lotus" w:hint="cs"/>
          <w:sz w:val="26"/>
          <w:szCs w:val="26"/>
          <w:rtl/>
        </w:rPr>
        <w:t xml:space="preserve">ب)  اسلام؛ </w:t>
      </w:r>
    </w:p>
    <w:p w:rsidR="0041703B" w:rsidRPr="00CC4105" w:rsidRDefault="0041703B" w:rsidP="00AC5682">
      <w:pPr>
        <w:spacing w:line="240" w:lineRule="auto"/>
        <w:ind w:left="-46"/>
        <w:jc w:val="lowKashida"/>
        <w:rPr>
          <w:rFonts w:cs="B Lotus"/>
          <w:sz w:val="26"/>
          <w:szCs w:val="26"/>
        </w:rPr>
      </w:pPr>
      <w:r w:rsidRPr="00CC4105">
        <w:rPr>
          <w:rFonts w:cs="B Lotus" w:hint="cs"/>
          <w:sz w:val="26"/>
          <w:szCs w:val="26"/>
          <w:rtl/>
        </w:rPr>
        <w:t xml:space="preserve">ج) قرار گرفتن در ردیف کشورهای در حال توسعه؛ </w:t>
      </w:r>
    </w:p>
    <w:p w:rsidR="0041703B" w:rsidRPr="00CC4105" w:rsidRDefault="0041703B" w:rsidP="00AC5682">
      <w:pPr>
        <w:spacing w:line="240" w:lineRule="auto"/>
        <w:ind w:left="-46"/>
        <w:jc w:val="lowKashida"/>
        <w:rPr>
          <w:rFonts w:cs="B Lotus"/>
          <w:sz w:val="26"/>
          <w:szCs w:val="26"/>
        </w:rPr>
      </w:pPr>
      <w:r w:rsidRPr="00CC4105">
        <w:rPr>
          <w:rFonts w:cs="B Lotus" w:hint="cs"/>
          <w:sz w:val="26"/>
          <w:szCs w:val="26"/>
          <w:rtl/>
        </w:rPr>
        <w:t>ه) نفت، همکاری در اوپک</w:t>
      </w:r>
      <w:r w:rsidR="003C7D45">
        <w:rPr>
          <w:rFonts w:cs="B Lotus" w:hint="cs"/>
          <w:sz w:val="26"/>
          <w:szCs w:val="26"/>
          <w:rtl/>
        </w:rPr>
        <w:t>؛</w:t>
      </w:r>
      <w:r w:rsidRPr="00CC4105">
        <w:rPr>
          <w:rFonts w:cs="B Lotus" w:hint="cs"/>
          <w:sz w:val="26"/>
          <w:szCs w:val="26"/>
          <w:rtl/>
        </w:rPr>
        <w:t xml:space="preserve"> </w:t>
      </w:r>
      <w:r w:rsidRPr="00F12A82">
        <w:rPr>
          <w:rFonts w:cs="B Lotus" w:hint="cs"/>
          <w:sz w:val="20"/>
          <w:szCs w:val="20"/>
          <w:rtl/>
        </w:rPr>
        <w:t>(قهرمان پور، 1383)</w:t>
      </w:r>
    </w:p>
    <w:p w:rsidR="00B42738" w:rsidRPr="00CC4105" w:rsidRDefault="0041703B" w:rsidP="00AC5682">
      <w:pPr>
        <w:spacing w:line="240" w:lineRule="auto"/>
        <w:ind w:left="-46"/>
        <w:jc w:val="lowKashida"/>
        <w:rPr>
          <w:rFonts w:cs="B Lotus"/>
          <w:sz w:val="26"/>
          <w:szCs w:val="26"/>
          <w:rtl/>
        </w:rPr>
      </w:pPr>
      <w:r w:rsidRPr="00CC4105">
        <w:rPr>
          <w:rFonts w:cs="B Lotus" w:hint="cs"/>
          <w:sz w:val="26"/>
          <w:szCs w:val="26"/>
          <w:rtl/>
        </w:rPr>
        <w:t>ی) منابع مشترک نفتی و گازی</w:t>
      </w:r>
      <w:r w:rsidR="003C7D45">
        <w:rPr>
          <w:rFonts w:cs="B Lotus" w:hint="cs"/>
          <w:sz w:val="26"/>
          <w:szCs w:val="26"/>
          <w:rtl/>
        </w:rPr>
        <w:t>.</w:t>
      </w:r>
      <w:r w:rsidRPr="00CC4105">
        <w:rPr>
          <w:rFonts w:cs="B Lotus" w:hint="cs"/>
          <w:sz w:val="26"/>
          <w:szCs w:val="26"/>
          <w:rtl/>
        </w:rPr>
        <w:t xml:space="preserve"> </w:t>
      </w:r>
    </w:p>
    <w:p w:rsidR="0098227A" w:rsidRPr="0098227A" w:rsidRDefault="0098227A" w:rsidP="00AC5682">
      <w:pPr>
        <w:pStyle w:val="BodyText"/>
        <w:ind w:left="-46" w:right="-567"/>
        <w:jc w:val="lowKashida"/>
        <w:rPr>
          <w:rFonts w:asciiTheme="minorBidi" w:hAnsiTheme="minorBidi" w:cs="B Lotus"/>
          <w:rtl/>
        </w:rPr>
      </w:pPr>
      <w:r w:rsidRPr="0098227A">
        <w:rPr>
          <w:rFonts w:asciiTheme="minorBidi" w:hAnsiTheme="minorBidi" w:cs="B Lotus"/>
          <w:rtl/>
        </w:rPr>
        <w:t>پیشنهاد</w:t>
      </w:r>
      <w:r w:rsidR="001C33AE">
        <w:rPr>
          <w:rFonts w:asciiTheme="minorBidi" w:hAnsiTheme="minorBidi" w:cs="B Lotus" w:hint="cs"/>
          <w:rtl/>
        </w:rPr>
        <w:t>ها:</w:t>
      </w:r>
    </w:p>
    <w:p w:rsidR="0098227A" w:rsidRPr="007027D9" w:rsidRDefault="0098227A" w:rsidP="00AC5682">
      <w:pPr>
        <w:pStyle w:val="BodyText"/>
        <w:ind w:left="-46" w:right="-567"/>
        <w:jc w:val="lowKashida"/>
        <w:rPr>
          <w:rFonts w:asciiTheme="minorBidi" w:hAnsiTheme="minorBidi" w:cs="B Lotus"/>
          <w:rtl/>
        </w:rPr>
      </w:pPr>
      <w:r w:rsidRPr="007027D9">
        <w:rPr>
          <w:rFonts w:asciiTheme="minorBidi" w:hAnsiTheme="minorBidi" w:cs="B Lotus" w:hint="cs"/>
          <w:rtl/>
        </w:rPr>
        <w:t>الف: حوزه سیاسی</w:t>
      </w:r>
    </w:p>
    <w:p w:rsidR="0098227A" w:rsidRPr="007027D9" w:rsidRDefault="0098227A" w:rsidP="00AC5682">
      <w:pPr>
        <w:ind w:left="-46" w:right="-567"/>
        <w:jc w:val="lowKashida"/>
        <w:rPr>
          <w:rFonts w:asciiTheme="minorBidi" w:hAnsiTheme="minorBidi" w:cs="B Lotus"/>
          <w:sz w:val="28"/>
          <w:szCs w:val="28"/>
          <w:rtl/>
        </w:rPr>
      </w:pPr>
      <w:r w:rsidRPr="007027D9">
        <w:rPr>
          <w:rFonts w:asciiTheme="minorBidi" w:hAnsiTheme="minorBidi" w:cs="B Lotus"/>
          <w:sz w:val="28"/>
          <w:szCs w:val="28"/>
          <w:rtl/>
        </w:rPr>
        <w:t>- تلاش در جهت از بین بردن اختلافات ارضی و مرزی در منطقه با سازوکارهای گوناگون</w:t>
      </w:r>
      <w:r w:rsidRPr="007027D9">
        <w:rPr>
          <w:rFonts w:asciiTheme="minorBidi" w:hAnsiTheme="minorBidi" w:cs="B Lotus" w:hint="cs"/>
          <w:sz w:val="28"/>
          <w:szCs w:val="28"/>
          <w:rtl/>
        </w:rPr>
        <w:t>؛</w:t>
      </w:r>
    </w:p>
    <w:p w:rsidR="0098227A" w:rsidRPr="007027D9" w:rsidRDefault="0098227A" w:rsidP="00AC5682">
      <w:pPr>
        <w:ind w:left="-46" w:right="-567"/>
        <w:jc w:val="lowKashida"/>
        <w:rPr>
          <w:rFonts w:asciiTheme="minorBidi" w:hAnsiTheme="minorBidi" w:cs="B Lotus"/>
          <w:sz w:val="28"/>
          <w:szCs w:val="28"/>
        </w:rPr>
      </w:pPr>
      <w:r w:rsidRPr="007027D9">
        <w:rPr>
          <w:rFonts w:asciiTheme="minorBidi" w:hAnsiTheme="minorBidi" w:cs="B Lotus"/>
          <w:sz w:val="28"/>
          <w:szCs w:val="28"/>
          <w:rtl/>
        </w:rPr>
        <w:t>- تلاش در جهت حل مس</w:t>
      </w:r>
      <w:r w:rsidRPr="007027D9">
        <w:rPr>
          <w:rFonts w:asciiTheme="minorBidi" w:hAnsiTheme="minorBidi" w:cs="B Lotus" w:hint="cs"/>
          <w:sz w:val="28"/>
          <w:szCs w:val="28"/>
          <w:rtl/>
        </w:rPr>
        <w:t>أ</w:t>
      </w:r>
      <w:r w:rsidRPr="007027D9">
        <w:rPr>
          <w:rFonts w:asciiTheme="minorBidi" w:hAnsiTheme="minorBidi" w:cs="B Lotus"/>
          <w:sz w:val="28"/>
          <w:szCs w:val="28"/>
          <w:rtl/>
        </w:rPr>
        <w:t>له منابع نفتی و گازی مشترک</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ind w:left="-46" w:right="-567"/>
        <w:jc w:val="lowKashida"/>
        <w:rPr>
          <w:rFonts w:asciiTheme="minorBidi" w:hAnsiTheme="minorBidi" w:cs="B Lotus"/>
          <w:sz w:val="28"/>
          <w:szCs w:val="28"/>
          <w:rtl/>
        </w:rPr>
      </w:pPr>
      <w:r w:rsidRPr="007027D9">
        <w:rPr>
          <w:rFonts w:asciiTheme="minorBidi" w:hAnsiTheme="minorBidi" w:cs="B Lotus"/>
          <w:sz w:val="28"/>
          <w:szCs w:val="28"/>
          <w:rtl/>
        </w:rPr>
        <w:t>- ایجاد یک سازمان مشترک منطقه ای در جهت حل و فصل اختلافات و دعاوی طرفین</w:t>
      </w:r>
      <w:r w:rsidRPr="007027D9">
        <w:rPr>
          <w:rFonts w:asciiTheme="minorBidi" w:hAnsiTheme="minorBidi" w:cs="B Lotus" w:hint="cs"/>
          <w:sz w:val="28"/>
          <w:szCs w:val="28"/>
          <w:rtl/>
        </w:rPr>
        <w:t>؛</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t>- پیگیری سیاست تنش زدایی و شفافیت سازی</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t>- توسعه همکاری‌های منطقه‌ای در زمینه نحوه ارتباط با قدرت‌های جهانی</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t>- استفاده از ظرفیت استراتژیک خلیج فارس در پیوستگی و همبستگی ایران با عربستان سعودی</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tabs>
          <w:tab w:val="left" w:pos="3451"/>
        </w:tabs>
        <w:ind w:left="-46" w:right="-567"/>
        <w:jc w:val="lowKashida"/>
        <w:rPr>
          <w:rFonts w:asciiTheme="minorBidi" w:hAnsiTheme="minorBidi" w:cs="B Lotus"/>
          <w:sz w:val="28"/>
          <w:szCs w:val="28"/>
          <w:rtl/>
        </w:rPr>
      </w:pPr>
      <w:r w:rsidRPr="007027D9">
        <w:rPr>
          <w:rFonts w:asciiTheme="minorBidi" w:hAnsiTheme="minorBidi" w:cs="B Lotus"/>
          <w:sz w:val="28"/>
          <w:szCs w:val="28"/>
          <w:rtl/>
        </w:rPr>
        <w:t>- ایجاد نهادهای مشترک سیاسی جهت پیشگیری از اختلافات به وجود آمده</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t>- همکاری‌های منطقه‌ای در زمینه مبارزه با تروریسم در منطقه از طریق امضا</w:t>
      </w:r>
      <w:r w:rsidRPr="007027D9">
        <w:rPr>
          <w:rFonts w:asciiTheme="minorBidi" w:hAnsiTheme="minorBidi" w:cs="B Lotus" w:hint="cs"/>
          <w:sz w:val="28"/>
          <w:szCs w:val="28"/>
          <w:rtl/>
        </w:rPr>
        <w:t>ی</w:t>
      </w:r>
      <w:r w:rsidRPr="007027D9">
        <w:rPr>
          <w:rFonts w:asciiTheme="minorBidi" w:hAnsiTheme="minorBidi" w:cs="B Lotus"/>
          <w:sz w:val="28"/>
          <w:szCs w:val="28"/>
          <w:rtl/>
        </w:rPr>
        <w:t xml:space="preserve"> تفاهم نامه‌های همکاری</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ind w:left="-46" w:right="-46"/>
        <w:rPr>
          <w:rFonts w:asciiTheme="minorBidi" w:hAnsiTheme="minorBidi" w:cs="B Lotus"/>
          <w:b/>
          <w:bCs/>
          <w:sz w:val="28"/>
          <w:szCs w:val="28"/>
          <w:lang w:val="en-GB"/>
        </w:rPr>
      </w:pPr>
      <w:r w:rsidRPr="007027D9">
        <w:rPr>
          <w:rFonts w:asciiTheme="minorBidi" w:hAnsiTheme="minorBidi" w:cs="B Lotus" w:hint="cs"/>
          <w:b/>
          <w:bCs/>
          <w:sz w:val="28"/>
          <w:szCs w:val="28"/>
          <w:rtl/>
        </w:rPr>
        <w:t>ب: حوزه فرهنگی و اجتماعی</w:t>
      </w:r>
    </w:p>
    <w:p w:rsidR="0098227A" w:rsidRPr="007027D9" w:rsidRDefault="0098227A" w:rsidP="00AC5682">
      <w:pPr>
        <w:ind w:left="-46" w:right="-567"/>
        <w:jc w:val="lowKashida"/>
        <w:rPr>
          <w:rFonts w:asciiTheme="minorBidi" w:hAnsiTheme="minorBidi" w:cs="B Lotus"/>
          <w:sz w:val="28"/>
          <w:szCs w:val="28"/>
        </w:rPr>
      </w:pPr>
      <w:r w:rsidRPr="007027D9">
        <w:rPr>
          <w:rFonts w:asciiTheme="minorBidi" w:hAnsiTheme="minorBidi" w:cs="B Lotus"/>
          <w:b/>
          <w:bCs/>
          <w:sz w:val="28"/>
          <w:szCs w:val="28"/>
          <w:rtl/>
        </w:rPr>
        <w:t xml:space="preserve">-  </w:t>
      </w:r>
      <w:r w:rsidRPr="007027D9">
        <w:rPr>
          <w:rFonts w:asciiTheme="minorBidi" w:hAnsiTheme="minorBidi" w:cs="B Lotus"/>
          <w:sz w:val="28"/>
          <w:szCs w:val="28"/>
          <w:rtl/>
        </w:rPr>
        <w:t>تلاش در جهت کاهش اختلافات مذهبی و عقیدتی با سازوکارهای گوناگون و ت</w:t>
      </w:r>
      <w:r w:rsidRPr="007027D9">
        <w:rPr>
          <w:rFonts w:asciiTheme="minorBidi" w:hAnsiTheme="minorBidi" w:cs="B Lotus" w:hint="cs"/>
          <w:sz w:val="28"/>
          <w:szCs w:val="28"/>
          <w:rtl/>
        </w:rPr>
        <w:t>أ</w:t>
      </w:r>
      <w:r w:rsidRPr="007027D9">
        <w:rPr>
          <w:rFonts w:asciiTheme="minorBidi" w:hAnsiTheme="minorBidi" w:cs="B Lotus"/>
          <w:sz w:val="28"/>
          <w:szCs w:val="28"/>
          <w:rtl/>
        </w:rPr>
        <w:t>کید بر اصل مشترک اسلام در توسعه روابط ب</w:t>
      </w:r>
      <w:r w:rsidRPr="007027D9">
        <w:rPr>
          <w:rFonts w:asciiTheme="minorBidi" w:hAnsiTheme="minorBidi" w:cs="B Lotus" w:hint="cs"/>
          <w:sz w:val="28"/>
          <w:szCs w:val="28"/>
          <w:rtl/>
        </w:rPr>
        <w:t xml:space="preserve">ه </w:t>
      </w:r>
      <w:r w:rsidRPr="007027D9">
        <w:rPr>
          <w:rFonts w:asciiTheme="minorBidi" w:hAnsiTheme="minorBidi" w:cs="B Lotus"/>
          <w:sz w:val="28"/>
          <w:szCs w:val="28"/>
          <w:rtl/>
        </w:rPr>
        <w:t>جای اختلافات مذهبی</w:t>
      </w:r>
      <w:r w:rsidRPr="007027D9">
        <w:rPr>
          <w:rFonts w:asciiTheme="minorBidi" w:hAnsiTheme="minorBidi" w:cs="B Lotus" w:hint="cs"/>
          <w:sz w:val="28"/>
          <w:szCs w:val="28"/>
          <w:rtl/>
        </w:rPr>
        <w:t>؛</w:t>
      </w:r>
    </w:p>
    <w:p w:rsidR="0098227A" w:rsidRPr="007027D9" w:rsidRDefault="0098227A" w:rsidP="00AC5682">
      <w:pPr>
        <w:ind w:left="-46" w:right="-567"/>
        <w:jc w:val="lowKashida"/>
        <w:rPr>
          <w:rFonts w:asciiTheme="minorBidi" w:hAnsiTheme="minorBidi" w:cs="B Lotus"/>
          <w:sz w:val="28"/>
          <w:szCs w:val="28"/>
        </w:rPr>
      </w:pPr>
      <w:r w:rsidRPr="007027D9">
        <w:rPr>
          <w:rFonts w:asciiTheme="minorBidi" w:hAnsiTheme="minorBidi" w:cs="B Lotus"/>
          <w:sz w:val="28"/>
          <w:szCs w:val="28"/>
          <w:rtl/>
        </w:rPr>
        <w:lastRenderedPageBreak/>
        <w:t>- استفاده از ظرفیت مراکز اسلامی و نزدیک ساختن نظریات علمای مذهبی طرفین با محوریت قرار دادن انسجام اسلامی در منطقه</w:t>
      </w:r>
      <w:r w:rsidRPr="007027D9">
        <w:rPr>
          <w:rFonts w:asciiTheme="minorBidi" w:hAnsiTheme="minorBidi" w:cs="B Lotus" w:hint="cs"/>
          <w:sz w:val="28"/>
          <w:szCs w:val="28"/>
          <w:rtl/>
        </w:rPr>
        <w:t>؛</w:t>
      </w:r>
    </w:p>
    <w:p w:rsidR="0098227A" w:rsidRPr="007027D9" w:rsidRDefault="0098227A" w:rsidP="00AC5682">
      <w:pPr>
        <w:ind w:left="-46" w:right="-567"/>
        <w:jc w:val="lowKashida"/>
        <w:rPr>
          <w:rFonts w:asciiTheme="minorBidi" w:hAnsiTheme="minorBidi" w:cs="B Lotus"/>
          <w:sz w:val="28"/>
          <w:szCs w:val="28"/>
          <w:rtl/>
        </w:rPr>
      </w:pPr>
      <w:r w:rsidRPr="007027D9">
        <w:rPr>
          <w:rFonts w:asciiTheme="minorBidi" w:hAnsiTheme="minorBidi" w:cs="B Lotus"/>
          <w:sz w:val="28"/>
          <w:szCs w:val="28"/>
          <w:rtl/>
        </w:rPr>
        <w:t>- ایجاد همایش‌های متعدد دینی به منظور تقریب مذاهب اسلامی</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ind w:left="-46" w:right="-567"/>
        <w:jc w:val="lowKashida"/>
        <w:rPr>
          <w:rFonts w:asciiTheme="minorBidi" w:hAnsiTheme="minorBidi" w:cs="B Lotus"/>
          <w:sz w:val="28"/>
          <w:szCs w:val="28"/>
          <w:rtl/>
        </w:rPr>
      </w:pPr>
      <w:r w:rsidRPr="007027D9">
        <w:rPr>
          <w:rFonts w:asciiTheme="minorBidi" w:hAnsiTheme="minorBidi" w:cs="B Lotus"/>
          <w:sz w:val="28"/>
          <w:szCs w:val="28"/>
          <w:rtl/>
        </w:rPr>
        <w:t>- همکاری در جهت کاهش افراطی گرایی های مذهبی از جمله توسعه تبلیغات رسانه‌ای بین ایران و عربستان سعودی</w:t>
      </w:r>
      <w:r w:rsidRPr="007027D9">
        <w:rPr>
          <w:rFonts w:asciiTheme="minorBidi" w:hAnsiTheme="minorBidi" w:cs="B Lotus" w:hint="cs"/>
          <w:sz w:val="28"/>
          <w:szCs w:val="28"/>
          <w:rtl/>
        </w:rPr>
        <w:t>؛</w:t>
      </w:r>
    </w:p>
    <w:p w:rsidR="0098227A" w:rsidRPr="007027D9" w:rsidRDefault="0098227A" w:rsidP="00AC5682">
      <w:pPr>
        <w:ind w:left="-46" w:right="-567"/>
        <w:jc w:val="lowKashida"/>
        <w:rPr>
          <w:rFonts w:asciiTheme="minorBidi" w:hAnsiTheme="minorBidi" w:cs="B Lotus"/>
          <w:sz w:val="28"/>
          <w:szCs w:val="28"/>
          <w:rtl/>
        </w:rPr>
      </w:pPr>
      <w:r w:rsidRPr="007027D9">
        <w:rPr>
          <w:rFonts w:asciiTheme="minorBidi" w:hAnsiTheme="minorBidi" w:cs="B Lotus"/>
          <w:sz w:val="28"/>
          <w:szCs w:val="28"/>
          <w:rtl/>
        </w:rPr>
        <w:t>- گسترش سمینارها، همایش‌ها و کنفرانس‌های متعدد در سطوح مختلف با محوریت قرار دادن دغدغه‌های مشترک</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t>- تلاش در جهت از بین بردن اختلاف دیدگاه در زمینه‌های مشترک مربوط به جهان اسلام (عراق، فلسطین، لبنان،...) و شکل گیری کار گروه‌های مشترک بین ایران و عربستان سعودی</w:t>
      </w:r>
      <w:r w:rsidRPr="007027D9">
        <w:rPr>
          <w:rFonts w:asciiTheme="minorBidi" w:hAnsiTheme="minorBidi" w:cs="B Lotus" w:hint="cs"/>
          <w:sz w:val="28"/>
          <w:szCs w:val="28"/>
          <w:rtl/>
        </w:rPr>
        <w:t>؛</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t>- تلاش در جهت زدودن تفکرات کشمکش‌های تاریخی در منطقه</w:t>
      </w:r>
      <w:r w:rsidRPr="007027D9">
        <w:rPr>
          <w:rFonts w:asciiTheme="minorBidi" w:hAnsiTheme="minorBidi" w:cs="B Lotus" w:hint="cs"/>
          <w:sz w:val="28"/>
          <w:szCs w:val="28"/>
          <w:rtl/>
        </w:rPr>
        <w:t>؛</w:t>
      </w:r>
    </w:p>
    <w:p w:rsidR="0098227A" w:rsidRPr="007027D9" w:rsidRDefault="0098227A" w:rsidP="00AC5682">
      <w:pPr>
        <w:tabs>
          <w:tab w:val="left" w:pos="3451"/>
        </w:tabs>
        <w:ind w:left="-46" w:right="-567"/>
        <w:jc w:val="lowKashida"/>
        <w:rPr>
          <w:rFonts w:asciiTheme="minorBidi" w:hAnsiTheme="minorBidi" w:cs="B Lotus"/>
          <w:sz w:val="28"/>
          <w:szCs w:val="28"/>
          <w:rtl/>
        </w:rPr>
      </w:pPr>
      <w:r w:rsidRPr="007027D9">
        <w:rPr>
          <w:rFonts w:asciiTheme="minorBidi" w:hAnsiTheme="minorBidi" w:cs="B Lotus"/>
          <w:sz w:val="28"/>
          <w:szCs w:val="28"/>
          <w:rtl/>
        </w:rPr>
        <w:t xml:space="preserve">- تلاش و برنامه ریزی </w:t>
      </w:r>
      <w:r w:rsidR="001C33AE">
        <w:rPr>
          <w:rFonts w:asciiTheme="minorBidi" w:hAnsiTheme="minorBidi" w:cs="B Lotus" w:hint="cs"/>
          <w:sz w:val="28"/>
          <w:szCs w:val="28"/>
          <w:rtl/>
        </w:rPr>
        <w:t xml:space="preserve">جهت استفاده </w:t>
      </w:r>
      <w:r w:rsidRPr="007027D9">
        <w:rPr>
          <w:rFonts w:asciiTheme="minorBidi" w:hAnsiTheme="minorBidi" w:cs="B Lotus"/>
          <w:sz w:val="28"/>
          <w:szCs w:val="28"/>
          <w:rtl/>
        </w:rPr>
        <w:t>از وجود نقاط مشترک مثل انجام فرا</w:t>
      </w:r>
      <w:r w:rsidRPr="007027D9">
        <w:rPr>
          <w:rFonts w:asciiTheme="minorBidi" w:hAnsiTheme="minorBidi" w:cs="B Lotus" w:hint="cs"/>
          <w:sz w:val="28"/>
          <w:szCs w:val="28"/>
          <w:rtl/>
        </w:rPr>
        <w:t>ی</w:t>
      </w:r>
      <w:r w:rsidRPr="007027D9">
        <w:rPr>
          <w:rFonts w:asciiTheme="minorBidi" w:hAnsiTheme="minorBidi" w:cs="B Lotus"/>
          <w:sz w:val="28"/>
          <w:szCs w:val="28"/>
          <w:rtl/>
        </w:rPr>
        <w:t>ض دینی(حج) و استفاده از ظرفیت‌های آن در ایجاد همگرایی</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tabs>
          <w:tab w:val="left" w:pos="3451"/>
        </w:tabs>
        <w:ind w:left="-46" w:right="-567"/>
        <w:jc w:val="lowKashida"/>
        <w:rPr>
          <w:rFonts w:asciiTheme="minorBidi" w:hAnsiTheme="minorBidi" w:cs="B Lotus"/>
          <w:sz w:val="28"/>
          <w:szCs w:val="28"/>
          <w:rtl/>
        </w:rPr>
      </w:pPr>
      <w:r w:rsidRPr="007027D9">
        <w:rPr>
          <w:rFonts w:asciiTheme="minorBidi" w:hAnsiTheme="minorBidi" w:cs="B Lotus"/>
          <w:sz w:val="28"/>
          <w:szCs w:val="28"/>
          <w:rtl/>
        </w:rPr>
        <w:t>- ایجاد مراکز علمی مشترک در زمینه تحقیقات پیچیده که عربستان سعودی و سایر کشورهای حاشیه خلیج فارس  از توان فنی لازم برخوردار نیستند. به طور مثال توسعه علمی و فناوری‌های پیچیده هسته‌ای و هوافضا</w:t>
      </w:r>
      <w:r w:rsidRPr="007027D9">
        <w:rPr>
          <w:rFonts w:asciiTheme="minorBidi" w:hAnsiTheme="minorBidi" w:cs="B Lotus" w:hint="cs"/>
          <w:sz w:val="28"/>
          <w:szCs w:val="28"/>
          <w:rtl/>
        </w:rPr>
        <w:t>؛</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t>- تاکید بر مقوله دین بجای مذهب و تلاش در جهت حذف برخوردهای مذهبی در منطقه</w:t>
      </w:r>
      <w:r w:rsidRPr="007027D9">
        <w:rPr>
          <w:rFonts w:asciiTheme="minorBidi" w:hAnsiTheme="minorBidi" w:cs="B Lotus" w:hint="cs"/>
          <w:sz w:val="28"/>
          <w:szCs w:val="28"/>
          <w:rtl/>
        </w:rPr>
        <w:t>؛</w:t>
      </w:r>
    </w:p>
    <w:p w:rsidR="0098227A" w:rsidRPr="001B05A9" w:rsidRDefault="0098227A" w:rsidP="00AC5682">
      <w:pPr>
        <w:tabs>
          <w:tab w:val="left" w:pos="3451"/>
        </w:tabs>
        <w:ind w:left="-46" w:right="-567"/>
        <w:jc w:val="lowKashida"/>
        <w:rPr>
          <w:rFonts w:asciiTheme="minorBidi" w:hAnsiTheme="minorBidi" w:cs="B Lotus"/>
          <w:b/>
          <w:bCs/>
          <w:sz w:val="28"/>
          <w:szCs w:val="28"/>
          <w:rtl/>
        </w:rPr>
      </w:pPr>
      <w:r w:rsidRPr="001B05A9">
        <w:rPr>
          <w:rFonts w:asciiTheme="minorBidi" w:hAnsiTheme="minorBidi" w:cs="B Lotus" w:hint="cs"/>
          <w:b/>
          <w:bCs/>
          <w:sz w:val="28"/>
          <w:szCs w:val="28"/>
          <w:rtl/>
        </w:rPr>
        <w:t>ج: حوزه اقتصادی</w:t>
      </w:r>
    </w:p>
    <w:p w:rsidR="0098227A" w:rsidRPr="007027D9" w:rsidRDefault="0098227A" w:rsidP="00AC5682">
      <w:pPr>
        <w:ind w:left="-46" w:right="-567"/>
        <w:jc w:val="lowKashida"/>
        <w:rPr>
          <w:rFonts w:asciiTheme="minorBidi" w:hAnsiTheme="minorBidi" w:cs="B Lotus"/>
          <w:sz w:val="28"/>
          <w:szCs w:val="28"/>
          <w:rtl/>
        </w:rPr>
      </w:pPr>
      <w:r w:rsidRPr="007027D9">
        <w:rPr>
          <w:rFonts w:asciiTheme="minorBidi" w:hAnsiTheme="minorBidi" w:cs="B Lotus" w:hint="cs"/>
          <w:sz w:val="28"/>
          <w:szCs w:val="28"/>
          <w:rtl/>
        </w:rPr>
        <w:t xml:space="preserve">- </w:t>
      </w:r>
      <w:r w:rsidRPr="007027D9">
        <w:rPr>
          <w:rFonts w:asciiTheme="minorBidi" w:hAnsiTheme="minorBidi" w:cs="B Lotus"/>
          <w:sz w:val="28"/>
          <w:szCs w:val="28"/>
          <w:rtl/>
        </w:rPr>
        <w:t>نزدیک ساختن دیدگاه‌ها در زمینه اشتراک در سیاست‌های نفتی</w:t>
      </w:r>
      <w:r w:rsidRPr="007027D9">
        <w:rPr>
          <w:rFonts w:asciiTheme="minorBidi" w:hAnsiTheme="minorBidi" w:cs="B Lotus" w:hint="cs"/>
          <w:sz w:val="28"/>
          <w:szCs w:val="28"/>
          <w:rtl/>
        </w:rPr>
        <w:t>؛</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t>- سرمایه گذاری‌های مشترک منطقه‌ای به واسطه نزدیکی و همسایگی</w:t>
      </w:r>
      <w:r w:rsidRPr="007027D9">
        <w:rPr>
          <w:rFonts w:asciiTheme="minorBidi" w:hAnsiTheme="minorBidi" w:cs="B Lotus" w:hint="cs"/>
          <w:sz w:val="28"/>
          <w:szCs w:val="28"/>
          <w:rtl/>
        </w:rPr>
        <w:t>؛</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t>- همکاری‌های مشترک نفتی و گازی به ویژه در منابع مشترک</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t>- همکاری در زمینه توسعه دانش فنی و تکنولوژیکی و مدیریتی</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lastRenderedPageBreak/>
        <w:t>- توسعه فعالیت‌ها و مراودات اقتصادی با محوریت قرار دادن فعالیت‌های تجاری در منطقه</w:t>
      </w:r>
      <w:r w:rsidRPr="007027D9">
        <w:rPr>
          <w:rFonts w:asciiTheme="minorBidi" w:hAnsiTheme="minorBidi" w:cs="B Lotus" w:hint="cs"/>
          <w:sz w:val="28"/>
          <w:szCs w:val="28"/>
          <w:rtl/>
        </w:rPr>
        <w:t>؛</w:t>
      </w:r>
    </w:p>
    <w:p w:rsidR="0098227A" w:rsidRPr="007027D9" w:rsidRDefault="0098227A" w:rsidP="00AC5682">
      <w:pPr>
        <w:tabs>
          <w:tab w:val="left" w:pos="3451"/>
        </w:tabs>
        <w:ind w:left="-46" w:right="-567"/>
        <w:jc w:val="lowKashida"/>
        <w:rPr>
          <w:rFonts w:asciiTheme="minorBidi" w:hAnsiTheme="minorBidi" w:cs="B Lotus"/>
          <w:sz w:val="28"/>
          <w:szCs w:val="28"/>
          <w:rtl/>
        </w:rPr>
      </w:pPr>
      <w:r w:rsidRPr="007027D9">
        <w:rPr>
          <w:rFonts w:asciiTheme="minorBidi" w:hAnsiTheme="minorBidi" w:cs="B Lotus"/>
          <w:sz w:val="28"/>
          <w:szCs w:val="28"/>
          <w:rtl/>
        </w:rPr>
        <w:t>- توسعه تکنولوژی‌های بومی و علمی در منطقه با مشارکت جمعی</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1B05A9" w:rsidRDefault="0098227A" w:rsidP="00AC5682">
      <w:pPr>
        <w:tabs>
          <w:tab w:val="left" w:pos="3451"/>
        </w:tabs>
        <w:ind w:left="-46" w:right="-567"/>
        <w:jc w:val="lowKashida"/>
        <w:rPr>
          <w:rFonts w:asciiTheme="minorBidi" w:hAnsiTheme="minorBidi" w:cs="B Lotus"/>
          <w:b/>
          <w:bCs/>
          <w:sz w:val="28"/>
          <w:szCs w:val="28"/>
          <w:rtl/>
        </w:rPr>
      </w:pPr>
      <w:r w:rsidRPr="001B05A9">
        <w:rPr>
          <w:rFonts w:asciiTheme="minorBidi" w:hAnsiTheme="minorBidi" w:cs="B Lotus" w:hint="cs"/>
          <w:b/>
          <w:bCs/>
          <w:sz w:val="28"/>
          <w:szCs w:val="28"/>
          <w:rtl/>
        </w:rPr>
        <w:t>د: حوزه امنیتی و نظامی</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t>- تلاش در جهت نزدیک ساختن دیدگاه‌های امنیتی دو کشور در جهت بومی سازی امنیت در منطقه</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tabs>
          <w:tab w:val="left" w:pos="3451"/>
        </w:tabs>
        <w:ind w:left="-46" w:right="-567"/>
        <w:jc w:val="lowKashida"/>
        <w:rPr>
          <w:rFonts w:asciiTheme="minorBidi" w:hAnsiTheme="minorBidi" w:cs="B Lotus"/>
          <w:sz w:val="28"/>
          <w:szCs w:val="28"/>
          <w:rtl/>
        </w:rPr>
      </w:pPr>
      <w:r w:rsidRPr="007027D9">
        <w:rPr>
          <w:rFonts w:asciiTheme="minorBidi" w:hAnsiTheme="minorBidi" w:cs="B Lotus"/>
          <w:sz w:val="28"/>
          <w:szCs w:val="28"/>
          <w:rtl/>
        </w:rPr>
        <w:t>- شناسایی تهدیدات مشترک جمعی و همکاری در جهت از بین بردن آن‌ها با سازوکارهای مختلف</w:t>
      </w:r>
      <w:r w:rsidRPr="007027D9">
        <w:rPr>
          <w:rFonts w:asciiTheme="minorBidi" w:hAnsiTheme="minorBidi" w:cs="B Lotus" w:hint="cs"/>
          <w:sz w:val="28"/>
          <w:szCs w:val="28"/>
          <w:rtl/>
        </w:rPr>
        <w:t>؛</w:t>
      </w:r>
    </w:p>
    <w:p w:rsidR="0098227A" w:rsidRPr="007027D9" w:rsidRDefault="0098227A" w:rsidP="00AC5682">
      <w:pPr>
        <w:tabs>
          <w:tab w:val="left" w:pos="3451"/>
        </w:tabs>
        <w:ind w:left="-46" w:right="-567"/>
        <w:jc w:val="lowKashida"/>
        <w:rPr>
          <w:rFonts w:asciiTheme="minorBidi" w:hAnsiTheme="minorBidi" w:cs="B Lotus"/>
          <w:sz w:val="28"/>
          <w:szCs w:val="28"/>
          <w:rtl/>
        </w:rPr>
      </w:pPr>
      <w:r w:rsidRPr="007027D9">
        <w:rPr>
          <w:rFonts w:asciiTheme="minorBidi" w:hAnsiTheme="minorBidi" w:cs="B Lotus"/>
          <w:sz w:val="28"/>
          <w:szCs w:val="28"/>
          <w:rtl/>
        </w:rPr>
        <w:t>- ایجاد تفاهم نامه‌های امنیتی بین ایران و عربستان سعودی در زمینه‌های مشترک</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tabs>
          <w:tab w:val="left" w:pos="3451"/>
        </w:tabs>
        <w:ind w:left="-46" w:right="-567"/>
        <w:jc w:val="lowKashida"/>
        <w:rPr>
          <w:rFonts w:asciiTheme="minorBidi" w:hAnsiTheme="minorBidi" w:cs="B Lotus"/>
          <w:sz w:val="28"/>
          <w:szCs w:val="28"/>
          <w:rtl/>
        </w:rPr>
      </w:pPr>
      <w:r w:rsidRPr="007027D9">
        <w:rPr>
          <w:rFonts w:asciiTheme="minorBidi" w:hAnsiTheme="minorBidi" w:cs="B Lotus"/>
          <w:sz w:val="28"/>
          <w:szCs w:val="28"/>
          <w:rtl/>
        </w:rPr>
        <w:t>- ایجاد یک تقویم سالیانه جهت ایجاد یک همایش امنیتی و نظامی بین  ایران و عربستان سعودی و ادامه مستمر آن در تمامی کشورهای منطقه</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tabs>
          <w:tab w:val="left" w:pos="3451"/>
        </w:tabs>
        <w:ind w:left="-46" w:right="-567"/>
        <w:jc w:val="lowKashida"/>
        <w:rPr>
          <w:rFonts w:asciiTheme="minorBidi" w:hAnsiTheme="minorBidi" w:cs="B Lotus"/>
          <w:sz w:val="28"/>
          <w:szCs w:val="28"/>
          <w:rtl/>
        </w:rPr>
      </w:pPr>
      <w:r w:rsidRPr="007027D9">
        <w:rPr>
          <w:rFonts w:asciiTheme="minorBidi" w:hAnsiTheme="minorBidi" w:cs="B Lotus"/>
          <w:sz w:val="28"/>
          <w:szCs w:val="28"/>
          <w:rtl/>
        </w:rPr>
        <w:t>- رزمایش‌های دریایی مشترک و استفاده از ظرفیت‌های نظامی و امنیتی دو کشور ایران و عربستان</w:t>
      </w:r>
      <w:r w:rsidRPr="007027D9">
        <w:rPr>
          <w:rFonts w:asciiTheme="minorBidi" w:hAnsiTheme="minorBidi" w:cs="B Lotus" w:hint="cs"/>
          <w:sz w:val="28"/>
          <w:szCs w:val="28"/>
          <w:rtl/>
        </w:rPr>
        <w:t>؛</w:t>
      </w:r>
      <w:r w:rsidRPr="007027D9">
        <w:rPr>
          <w:rFonts w:asciiTheme="minorBidi" w:hAnsiTheme="minorBidi" w:cs="B Lotus"/>
          <w:sz w:val="28"/>
          <w:szCs w:val="28"/>
          <w:rtl/>
        </w:rPr>
        <w:t xml:space="preserve"> </w:t>
      </w:r>
    </w:p>
    <w:p w:rsidR="0098227A" w:rsidRPr="007027D9" w:rsidRDefault="0098227A" w:rsidP="00AC5682">
      <w:pPr>
        <w:tabs>
          <w:tab w:val="left" w:pos="3451"/>
        </w:tabs>
        <w:ind w:left="-46" w:right="-567"/>
        <w:jc w:val="lowKashida"/>
        <w:rPr>
          <w:rFonts w:asciiTheme="minorBidi" w:hAnsiTheme="minorBidi" w:cs="B Lotus"/>
          <w:sz w:val="28"/>
          <w:szCs w:val="28"/>
          <w:rtl/>
        </w:rPr>
      </w:pPr>
      <w:r w:rsidRPr="007027D9">
        <w:rPr>
          <w:rFonts w:asciiTheme="minorBidi" w:hAnsiTheme="minorBidi" w:cs="B Lotus"/>
          <w:sz w:val="28"/>
          <w:szCs w:val="28"/>
          <w:rtl/>
        </w:rPr>
        <w:t>- شفافیت در خرید تسلیحات و جلوگیری از رقابت‌های تسلیحاتی</w:t>
      </w:r>
      <w:r w:rsidRPr="007027D9">
        <w:rPr>
          <w:rFonts w:asciiTheme="minorBidi" w:hAnsiTheme="minorBidi" w:cs="B Lotus" w:hint="cs"/>
          <w:sz w:val="28"/>
          <w:szCs w:val="28"/>
          <w:rtl/>
        </w:rPr>
        <w:t>؛</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t>- ایجاد گفتمان واحد در جهت گیری‌های امنیتی</w:t>
      </w:r>
      <w:r w:rsidRPr="007027D9">
        <w:rPr>
          <w:rFonts w:asciiTheme="minorBidi" w:hAnsiTheme="minorBidi" w:cs="B Lotus" w:hint="cs"/>
          <w:sz w:val="28"/>
          <w:szCs w:val="28"/>
          <w:rtl/>
        </w:rPr>
        <w:t>؛</w:t>
      </w:r>
    </w:p>
    <w:p w:rsidR="0098227A" w:rsidRPr="007027D9" w:rsidRDefault="0098227A" w:rsidP="00AC5682">
      <w:pPr>
        <w:tabs>
          <w:tab w:val="left" w:pos="3451"/>
        </w:tabs>
        <w:ind w:left="-46" w:right="-567"/>
        <w:jc w:val="lowKashida"/>
        <w:rPr>
          <w:rFonts w:asciiTheme="minorBidi" w:hAnsiTheme="minorBidi" w:cs="B Lotus"/>
          <w:sz w:val="28"/>
          <w:szCs w:val="28"/>
        </w:rPr>
      </w:pPr>
      <w:r w:rsidRPr="007027D9">
        <w:rPr>
          <w:rFonts w:asciiTheme="minorBidi" w:hAnsiTheme="minorBidi" w:cs="B Lotus"/>
          <w:sz w:val="28"/>
          <w:szCs w:val="28"/>
          <w:rtl/>
        </w:rPr>
        <w:t>- دادن تضمین‌های امنیتی در جهت عدم استفاده از فضای جغرافیایی دو کشور علیه یکدیگر</w:t>
      </w:r>
      <w:r w:rsidRPr="007027D9">
        <w:rPr>
          <w:rFonts w:asciiTheme="minorBidi" w:hAnsiTheme="minorBidi" w:cs="B Lotus" w:hint="cs"/>
          <w:sz w:val="28"/>
          <w:szCs w:val="28"/>
          <w:rtl/>
        </w:rPr>
        <w:t>؛</w:t>
      </w:r>
    </w:p>
    <w:p w:rsidR="0098227A" w:rsidRPr="007027D9" w:rsidRDefault="0098227A" w:rsidP="00AC5682">
      <w:pPr>
        <w:ind w:left="-46" w:right="-567"/>
        <w:jc w:val="lowKashida"/>
        <w:rPr>
          <w:rFonts w:asciiTheme="minorBidi" w:hAnsiTheme="minorBidi" w:cs="B Lotus"/>
          <w:sz w:val="28"/>
          <w:szCs w:val="28"/>
          <w:rtl/>
        </w:rPr>
      </w:pPr>
      <w:r w:rsidRPr="007027D9">
        <w:rPr>
          <w:rFonts w:asciiTheme="minorBidi" w:hAnsiTheme="minorBidi" w:cs="B Lotus"/>
          <w:sz w:val="28"/>
          <w:szCs w:val="28"/>
          <w:rtl/>
        </w:rPr>
        <w:t>- تبادل هی</w:t>
      </w:r>
      <w:r w:rsidRPr="007027D9">
        <w:rPr>
          <w:rFonts w:asciiTheme="minorBidi" w:hAnsiTheme="minorBidi" w:cs="B Lotus" w:hint="cs"/>
          <w:sz w:val="28"/>
          <w:szCs w:val="28"/>
          <w:rtl/>
        </w:rPr>
        <w:t>أ</w:t>
      </w:r>
      <w:r w:rsidRPr="007027D9">
        <w:rPr>
          <w:rFonts w:asciiTheme="minorBidi" w:hAnsiTheme="minorBidi" w:cs="B Lotus"/>
          <w:sz w:val="28"/>
          <w:szCs w:val="28"/>
          <w:rtl/>
        </w:rPr>
        <w:t>ت‌های کارشناسی در سطوح مختلف سیاسی دیپلماتیک و نظامی امنیتی</w:t>
      </w:r>
      <w:r w:rsidRPr="007027D9">
        <w:rPr>
          <w:rFonts w:asciiTheme="minorBidi" w:hAnsiTheme="minorBidi" w:cs="B Lotus" w:hint="cs"/>
          <w:sz w:val="28"/>
          <w:szCs w:val="28"/>
          <w:rtl/>
        </w:rPr>
        <w:t>؛</w:t>
      </w:r>
    </w:p>
    <w:p w:rsidR="0009671D" w:rsidRDefault="0098227A" w:rsidP="001C33AE">
      <w:pPr>
        <w:pStyle w:val="NormalWeb"/>
        <w:bidi/>
        <w:ind w:left="-46" w:right="-567"/>
        <w:jc w:val="lowKashida"/>
        <w:rPr>
          <w:rFonts w:asciiTheme="minorBidi" w:hAnsiTheme="minorBidi" w:cs="B Lotus"/>
          <w:sz w:val="28"/>
          <w:szCs w:val="28"/>
          <w:rtl/>
        </w:rPr>
      </w:pPr>
      <w:r w:rsidRPr="007027D9">
        <w:rPr>
          <w:rFonts w:asciiTheme="minorBidi" w:hAnsiTheme="minorBidi" w:cs="B Lotus"/>
          <w:sz w:val="28"/>
          <w:szCs w:val="28"/>
          <w:rtl/>
        </w:rPr>
        <w:t>در پایان باید</w:t>
      </w:r>
      <w:r w:rsidRPr="007027D9">
        <w:rPr>
          <w:rFonts w:asciiTheme="minorBidi" w:hAnsiTheme="minorBidi" w:cs="B Lotus" w:hint="cs"/>
          <w:sz w:val="28"/>
          <w:szCs w:val="28"/>
          <w:rtl/>
        </w:rPr>
        <w:t xml:space="preserve"> گفت،</w:t>
      </w:r>
      <w:r w:rsidRPr="007027D9">
        <w:rPr>
          <w:rFonts w:asciiTheme="minorBidi" w:hAnsiTheme="minorBidi" w:cs="B Lotus"/>
          <w:sz w:val="28"/>
          <w:szCs w:val="28"/>
          <w:rtl/>
        </w:rPr>
        <w:t xml:space="preserve"> آینده منطقه از آن </w:t>
      </w:r>
      <w:r w:rsidR="001C33AE">
        <w:rPr>
          <w:rFonts w:asciiTheme="minorBidi" w:hAnsiTheme="minorBidi" w:cs="B Lotus" w:hint="cs"/>
          <w:sz w:val="28"/>
          <w:szCs w:val="28"/>
          <w:rtl/>
        </w:rPr>
        <w:t>ساکنان آن</w:t>
      </w:r>
      <w:r w:rsidRPr="007027D9">
        <w:rPr>
          <w:rFonts w:asciiTheme="minorBidi" w:hAnsiTheme="minorBidi" w:cs="B Lotus"/>
          <w:sz w:val="28"/>
          <w:szCs w:val="28"/>
          <w:rtl/>
        </w:rPr>
        <w:t xml:space="preserve"> می باشد و مصلحت دو کشور ایران و عربستان سعودی در نزدیکی و ارتباط متقابل و سازنده </w:t>
      </w:r>
      <w:r w:rsidR="0009671D">
        <w:rPr>
          <w:rFonts w:asciiTheme="minorBidi" w:hAnsiTheme="minorBidi" w:cs="B Lotus" w:hint="cs"/>
          <w:sz w:val="28"/>
          <w:szCs w:val="28"/>
          <w:rtl/>
        </w:rPr>
        <w:t xml:space="preserve">و تاسیس سازمان امنیت منطقه ای در قالب ترتیبات امنیتی بومی در منطقه خلیج فارس </w:t>
      </w:r>
      <w:r w:rsidRPr="007027D9">
        <w:rPr>
          <w:rFonts w:asciiTheme="minorBidi" w:hAnsiTheme="minorBidi" w:cs="B Lotus"/>
          <w:sz w:val="28"/>
          <w:szCs w:val="28"/>
          <w:rtl/>
        </w:rPr>
        <w:t>می باشد.</w:t>
      </w:r>
    </w:p>
    <w:p w:rsidR="00FB0AB3" w:rsidRDefault="00FB0AB3" w:rsidP="00FB0AB3">
      <w:pPr>
        <w:pStyle w:val="NormalWeb"/>
        <w:bidi/>
        <w:ind w:left="-46" w:right="-567"/>
        <w:jc w:val="lowKashida"/>
        <w:rPr>
          <w:rFonts w:asciiTheme="minorBidi" w:hAnsiTheme="minorBidi" w:cs="B Lotus"/>
          <w:sz w:val="28"/>
          <w:szCs w:val="28"/>
          <w:rtl/>
        </w:rPr>
      </w:pPr>
    </w:p>
    <w:p w:rsidR="00FB0AB3" w:rsidRPr="00C86A19" w:rsidRDefault="00FB0AB3" w:rsidP="00FB0AB3">
      <w:pPr>
        <w:pStyle w:val="NormalWeb"/>
        <w:bidi/>
        <w:ind w:left="-46" w:right="-567"/>
        <w:jc w:val="lowKashida"/>
        <w:rPr>
          <w:rFonts w:asciiTheme="minorBidi" w:hAnsiTheme="minorBidi" w:cs="B Lotus"/>
          <w:sz w:val="28"/>
          <w:szCs w:val="28"/>
          <w:rtl/>
        </w:rPr>
      </w:pPr>
    </w:p>
    <w:p w:rsidR="001C33AE" w:rsidRDefault="001C33AE" w:rsidP="004E76BE">
      <w:pPr>
        <w:tabs>
          <w:tab w:val="left" w:pos="3451"/>
        </w:tabs>
        <w:spacing w:line="240" w:lineRule="auto"/>
        <w:ind w:right="-426"/>
        <w:jc w:val="lowKashida"/>
        <w:rPr>
          <w:rFonts w:asciiTheme="minorBidi" w:hAnsiTheme="minorBidi" w:cs="B Lotus" w:hint="cs"/>
          <w:sz w:val="26"/>
          <w:szCs w:val="26"/>
          <w:rtl/>
        </w:rPr>
      </w:pPr>
    </w:p>
    <w:p w:rsidR="004E76BE" w:rsidRPr="007B2B1A" w:rsidRDefault="004E76BE" w:rsidP="004E76BE">
      <w:pPr>
        <w:tabs>
          <w:tab w:val="left" w:pos="3451"/>
        </w:tabs>
        <w:spacing w:line="240" w:lineRule="auto"/>
        <w:ind w:right="-426"/>
        <w:jc w:val="lowKashida"/>
        <w:rPr>
          <w:rFonts w:asciiTheme="minorBidi" w:hAnsiTheme="minorBidi" w:cs="B Lotus"/>
          <w:sz w:val="26"/>
          <w:szCs w:val="26"/>
          <w:rtl/>
        </w:rPr>
      </w:pPr>
    </w:p>
    <w:p w:rsidR="0098116D" w:rsidRPr="00E71453" w:rsidRDefault="0098116D" w:rsidP="004E76BE">
      <w:pPr>
        <w:bidi w:val="0"/>
        <w:spacing w:after="0" w:line="240" w:lineRule="auto"/>
        <w:ind w:left="-46" w:right="-426"/>
        <w:jc w:val="center"/>
        <w:rPr>
          <w:rFonts w:asciiTheme="minorBidi" w:eastAsia="Times New Roman" w:hAnsiTheme="minorBidi" w:cs="B Zar"/>
          <w:b/>
          <w:bCs/>
          <w:color w:val="000000" w:themeColor="text1"/>
          <w:sz w:val="24"/>
          <w:szCs w:val="24"/>
        </w:rPr>
      </w:pPr>
      <w:r w:rsidRPr="00E71453">
        <w:rPr>
          <w:rFonts w:asciiTheme="minorBidi" w:eastAsia="Times New Roman" w:hAnsiTheme="minorBidi" w:cs="B Zar"/>
          <w:b/>
          <w:bCs/>
          <w:color w:val="000000" w:themeColor="text1"/>
          <w:sz w:val="24"/>
          <w:szCs w:val="24"/>
          <w:rtl/>
        </w:rPr>
        <w:lastRenderedPageBreak/>
        <w:t>منابع</w:t>
      </w:r>
    </w:p>
    <w:p w:rsidR="0098116D" w:rsidRPr="00D41CDD" w:rsidRDefault="0098116D" w:rsidP="00AC5682">
      <w:pPr>
        <w:numPr>
          <w:ilvl w:val="0"/>
          <w:numId w:val="2"/>
        </w:numPr>
        <w:spacing w:after="0" w:line="240" w:lineRule="auto"/>
        <w:ind w:left="-46" w:right="-426" w:firstLine="0"/>
        <w:jc w:val="lowKashida"/>
        <w:rPr>
          <w:rFonts w:asciiTheme="minorBidi" w:eastAsia="Times New Roman" w:hAnsiTheme="minorBidi" w:cs="B Zar"/>
          <w:color w:val="000000" w:themeColor="text1"/>
          <w:sz w:val="24"/>
          <w:szCs w:val="24"/>
        </w:rPr>
      </w:pPr>
      <w:r w:rsidRPr="00D41CDD">
        <w:rPr>
          <w:rFonts w:asciiTheme="minorBidi" w:eastAsia="Times New Roman" w:hAnsiTheme="minorBidi" w:cs="B Zar" w:hint="cs"/>
          <w:color w:val="000000" w:themeColor="text1"/>
          <w:sz w:val="24"/>
          <w:szCs w:val="24"/>
          <w:rtl/>
        </w:rPr>
        <w:t>قرآن کریم</w:t>
      </w:r>
    </w:p>
    <w:p w:rsidR="0098116D" w:rsidRPr="00D41CDD" w:rsidRDefault="0098116D" w:rsidP="00AC5682">
      <w:pPr>
        <w:numPr>
          <w:ilvl w:val="0"/>
          <w:numId w:val="2"/>
        </w:numPr>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ابراهیمی فر، طاهره،</w:t>
      </w:r>
      <w:r w:rsidR="001E0DF0" w:rsidRPr="00D41CDD">
        <w:rPr>
          <w:rFonts w:asciiTheme="minorBidi" w:eastAsia="Times New Roman" w:hAnsiTheme="minorBidi" w:cs="B Zar" w:hint="cs"/>
          <w:sz w:val="24"/>
          <w:szCs w:val="24"/>
          <w:rtl/>
        </w:rPr>
        <w:t>(</w:t>
      </w:r>
      <w:r w:rsidR="001E0DF0" w:rsidRPr="00D41CDD">
        <w:rPr>
          <w:rFonts w:asciiTheme="minorBidi" w:eastAsia="Times New Roman" w:hAnsiTheme="minorBidi" w:cs="B Zar"/>
          <w:sz w:val="24"/>
          <w:szCs w:val="24"/>
          <w:rtl/>
        </w:rPr>
        <w:t>1381</w:t>
      </w:r>
      <w:r w:rsidR="001E0DF0"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الگوهای</w:t>
      </w:r>
      <w:r w:rsidRPr="00D41CDD">
        <w:rPr>
          <w:rFonts w:asciiTheme="minorBidi" w:eastAsia="Times New Roman" w:hAnsiTheme="minorBidi" w:cs="B Zar" w:hint="cs"/>
          <w:sz w:val="24"/>
          <w:szCs w:val="24"/>
          <w:rtl/>
        </w:rPr>
        <w:t xml:space="preserve"> </w:t>
      </w:r>
      <w:r w:rsidRPr="00D41CDD">
        <w:rPr>
          <w:rFonts w:asciiTheme="minorBidi" w:eastAsia="Times New Roman" w:hAnsiTheme="minorBidi" w:cs="B Zar"/>
          <w:sz w:val="24"/>
          <w:szCs w:val="24"/>
          <w:rtl/>
        </w:rPr>
        <w:t>اعتمادسازی در منطقه ی خلیج فارس، دفتر مطالعات سیاسی و بین الملل وزارت</w:t>
      </w:r>
      <w:r w:rsidRPr="00D41CDD">
        <w:rPr>
          <w:rFonts w:asciiTheme="minorBidi" w:eastAsia="Times New Roman" w:hAnsiTheme="minorBidi" w:cs="B Zar" w:hint="cs"/>
          <w:sz w:val="24"/>
          <w:szCs w:val="24"/>
          <w:rtl/>
        </w:rPr>
        <w:t xml:space="preserve"> </w:t>
      </w:r>
      <w:r w:rsidRPr="00D41CDD">
        <w:rPr>
          <w:rFonts w:asciiTheme="minorBidi" w:eastAsia="Times New Roman" w:hAnsiTheme="minorBidi" w:cs="B Zar"/>
          <w:sz w:val="24"/>
          <w:szCs w:val="24"/>
          <w:rtl/>
        </w:rPr>
        <w:t>امور خارجه، ، مرکز چاپ و انتشارات وزارت امور خارجه، تهران</w:t>
      </w:r>
      <w:r w:rsidR="001E0DF0" w:rsidRPr="00D41CDD">
        <w:rPr>
          <w:rFonts w:asciiTheme="minorBidi" w:eastAsia="Times New Roman" w:hAnsiTheme="minorBidi" w:cs="B Zar" w:hint="cs"/>
          <w:sz w:val="24"/>
          <w:szCs w:val="24"/>
          <w:rtl/>
        </w:rPr>
        <w:t>.</w:t>
      </w:r>
    </w:p>
    <w:p w:rsidR="0098116D" w:rsidRPr="00D41CDD" w:rsidRDefault="0098116D" w:rsidP="00AC5682">
      <w:pPr>
        <w:numPr>
          <w:ilvl w:val="0"/>
          <w:numId w:val="2"/>
        </w:numPr>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اسدی ،بیژن ،</w:t>
      </w:r>
      <w:r w:rsidR="001E0DF0" w:rsidRPr="00D41CDD">
        <w:rPr>
          <w:rFonts w:asciiTheme="minorBidi" w:eastAsia="Times New Roman" w:hAnsiTheme="minorBidi" w:cs="B Zar" w:hint="cs"/>
          <w:sz w:val="24"/>
          <w:szCs w:val="24"/>
          <w:rtl/>
        </w:rPr>
        <w:t>(</w:t>
      </w:r>
      <w:r w:rsidR="001E0DF0" w:rsidRPr="00D41CDD">
        <w:rPr>
          <w:rFonts w:asciiTheme="minorBidi" w:eastAsia="Times New Roman" w:hAnsiTheme="minorBidi" w:cs="B Zar"/>
          <w:sz w:val="24"/>
          <w:szCs w:val="24"/>
          <w:rtl/>
        </w:rPr>
        <w:t>1388</w:t>
      </w:r>
      <w:r w:rsidR="001E0DF0"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خلیج فارس و مسائل آن ، انتشارات سمت، چاپ سوم، تهران</w:t>
      </w:r>
      <w:r w:rsidR="001E0DF0" w:rsidRPr="00D41CDD">
        <w:rPr>
          <w:rFonts w:asciiTheme="minorBidi" w:eastAsia="Times New Roman" w:hAnsiTheme="minorBidi" w:cs="B Zar" w:hint="cs"/>
          <w:sz w:val="24"/>
          <w:szCs w:val="24"/>
          <w:rtl/>
        </w:rPr>
        <w:t>.</w:t>
      </w:r>
    </w:p>
    <w:p w:rsidR="0098116D" w:rsidRPr="00D41CDD" w:rsidRDefault="0098116D" w:rsidP="00AC5682">
      <w:pPr>
        <w:numPr>
          <w:ilvl w:val="0"/>
          <w:numId w:val="2"/>
        </w:numPr>
        <w:spacing w:after="0" w:line="240" w:lineRule="auto"/>
        <w:ind w:left="-46" w:right="-426" w:firstLine="0"/>
        <w:jc w:val="lowKashida"/>
        <w:rPr>
          <w:rFonts w:asciiTheme="minorBidi" w:eastAsia="Times New Roman" w:hAnsiTheme="minorBidi" w:cs="B Zar"/>
          <w:sz w:val="24"/>
          <w:szCs w:val="24"/>
          <w:rtl/>
        </w:rPr>
      </w:pPr>
      <w:r w:rsidRPr="00D41CDD">
        <w:rPr>
          <w:rFonts w:asciiTheme="minorBidi" w:eastAsia="Times New Roman" w:hAnsiTheme="minorBidi" w:cs="B Zar"/>
          <w:sz w:val="24"/>
          <w:szCs w:val="24"/>
          <w:rtl/>
        </w:rPr>
        <w:t>ابن‌الرسول، سيدمحمدرضا و محسن محمدي فشاركي (</w:t>
      </w:r>
      <w:r w:rsidR="001E0DF0" w:rsidRPr="00D41CDD">
        <w:rPr>
          <w:rFonts w:asciiTheme="minorBidi" w:eastAsia="Times New Roman" w:hAnsiTheme="minorBidi" w:cs="B Zar"/>
          <w:sz w:val="24"/>
          <w:szCs w:val="24"/>
          <w:rtl/>
        </w:rPr>
        <w:t>1386</w:t>
      </w:r>
      <w:r w:rsidRPr="00D41CDD">
        <w:rPr>
          <w:rFonts w:asciiTheme="minorBidi" w:eastAsia="Times New Roman" w:hAnsiTheme="minorBidi" w:cs="B Zar"/>
          <w:sz w:val="24"/>
          <w:szCs w:val="24"/>
          <w:rtl/>
        </w:rPr>
        <w:t>)، نام خليج‌فارس در بيش از هفتاد متن عربي نويافته، مجله علمي ـ پژوهشي دانش</w:t>
      </w:r>
      <w:r w:rsidR="001E0DF0" w:rsidRPr="00D41CDD">
        <w:rPr>
          <w:rFonts w:asciiTheme="minorBidi" w:eastAsia="Times New Roman" w:hAnsiTheme="minorBidi" w:cs="B Zar"/>
          <w:sz w:val="24"/>
          <w:szCs w:val="24"/>
          <w:rtl/>
        </w:rPr>
        <w:t>گاه اصفهان، دوره دوم، شماره  49</w:t>
      </w:r>
      <w:r w:rsidR="002D51C9" w:rsidRPr="00D41CDD">
        <w:rPr>
          <w:rFonts w:asciiTheme="minorBidi" w:eastAsia="Times New Roman" w:hAnsiTheme="minorBidi" w:cs="B Zar" w:hint="cs"/>
          <w:sz w:val="24"/>
          <w:szCs w:val="24"/>
          <w:rtl/>
        </w:rPr>
        <w:t>.</w:t>
      </w:r>
    </w:p>
    <w:p w:rsidR="0098116D" w:rsidRPr="00D41CDD" w:rsidRDefault="0098116D" w:rsidP="00AC5682">
      <w:pPr>
        <w:numPr>
          <w:ilvl w:val="0"/>
          <w:numId w:val="2"/>
        </w:numPr>
        <w:spacing w:after="0" w:line="240" w:lineRule="auto"/>
        <w:ind w:left="-46" w:right="-426" w:firstLine="0"/>
        <w:jc w:val="lowKashida"/>
        <w:rPr>
          <w:rFonts w:asciiTheme="minorBidi" w:eastAsia="Times New Roman" w:hAnsiTheme="minorBidi" w:cs="B Zar"/>
          <w:sz w:val="24"/>
          <w:szCs w:val="24"/>
          <w:rtl/>
        </w:rPr>
      </w:pPr>
      <w:r w:rsidRPr="00D41CDD">
        <w:rPr>
          <w:rFonts w:asciiTheme="minorBidi" w:eastAsia="Times New Roman" w:hAnsiTheme="minorBidi" w:cs="B Zar"/>
          <w:sz w:val="24"/>
          <w:szCs w:val="24"/>
          <w:rtl/>
        </w:rPr>
        <w:t>اخوان كاظمي، بهرام ،</w:t>
      </w:r>
      <w:r w:rsidR="001E0DF0" w:rsidRPr="00D41CDD">
        <w:rPr>
          <w:rFonts w:asciiTheme="minorBidi" w:eastAsia="Times New Roman" w:hAnsiTheme="minorBidi" w:cs="B Zar" w:hint="cs"/>
          <w:sz w:val="24"/>
          <w:szCs w:val="24"/>
          <w:rtl/>
        </w:rPr>
        <w:t>(</w:t>
      </w:r>
      <w:r w:rsidR="001E0DF0" w:rsidRPr="00D41CDD">
        <w:rPr>
          <w:rFonts w:asciiTheme="minorBidi" w:eastAsia="Times New Roman" w:hAnsiTheme="minorBidi" w:cs="B Zar"/>
          <w:sz w:val="24"/>
          <w:szCs w:val="24"/>
          <w:rtl/>
        </w:rPr>
        <w:t>1370</w:t>
      </w:r>
      <w:r w:rsidR="001E0DF0"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واگرايي و همگرايي‌ها در روابط ايران و عربستان سعودي، فصلنامه مطالعات خاورميانه، شماره 2</w:t>
      </w:r>
      <w:r w:rsidR="001E0DF0" w:rsidRPr="00D41CDD">
        <w:rPr>
          <w:rFonts w:asciiTheme="minorBidi" w:eastAsia="Times New Roman" w:hAnsiTheme="minorBidi" w:cs="B Zar" w:hint="cs"/>
          <w:sz w:val="24"/>
          <w:szCs w:val="24"/>
          <w:rtl/>
        </w:rPr>
        <w:t>.</w:t>
      </w:r>
    </w:p>
    <w:p w:rsidR="0098116D" w:rsidRPr="00D41CDD" w:rsidRDefault="0098116D" w:rsidP="00AC5682">
      <w:pPr>
        <w:numPr>
          <w:ilvl w:val="0"/>
          <w:numId w:val="2"/>
        </w:numPr>
        <w:spacing w:after="0" w:line="240" w:lineRule="auto"/>
        <w:ind w:left="-46" w:right="-426" w:firstLine="0"/>
        <w:jc w:val="lowKashida"/>
        <w:rPr>
          <w:rFonts w:asciiTheme="minorBidi" w:eastAsia="Times New Roman" w:hAnsiTheme="minorBidi" w:cs="B Zar"/>
          <w:sz w:val="24"/>
          <w:szCs w:val="24"/>
          <w:rtl/>
        </w:rPr>
      </w:pPr>
      <w:r w:rsidRPr="00D41CDD">
        <w:rPr>
          <w:rFonts w:asciiTheme="minorBidi" w:eastAsia="Times New Roman" w:hAnsiTheme="minorBidi" w:cs="B Zar"/>
          <w:sz w:val="24"/>
          <w:szCs w:val="24"/>
          <w:rtl/>
        </w:rPr>
        <w:t>ازغندي، عليرضا ،</w:t>
      </w:r>
      <w:r w:rsidR="001E0DF0" w:rsidRPr="00D41CDD">
        <w:rPr>
          <w:rFonts w:asciiTheme="minorBidi" w:eastAsia="Times New Roman" w:hAnsiTheme="minorBidi" w:cs="B Zar" w:hint="cs"/>
          <w:sz w:val="24"/>
          <w:szCs w:val="24"/>
          <w:rtl/>
        </w:rPr>
        <w:t>(</w:t>
      </w:r>
      <w:r w:rsidR="001E0DF0" w:rsidRPr="00D41CDD">
        <w:rPr>
          <w:rFonts w:asciiTheme="minorBidi" w:eastAsia="Times New Roman" w:hAnsiTheme="minorBidi" w:cs="B Zar"/>
          <w:sz w:val="24"/>
          <w:szCs w:val="24"/>
          <w:rtl/>
        </w:rPr>
        <w:t>1370</w:t>
      </w:r>
      <w:r w:rsidR="001E0DF0"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نظام بين‌الملل «بازدارندگي و همپايگي استراتژيك»، نشر قومس</w:t>
      </w:r>
      <w:r w:rsidR="001E0DF0" w:rsidRPr="00D41CDD">
        <w:rPr>
          <w:rFonts w:asciiTheme="minorBidi" w:eastAsia="Times New Roman" w:hAnsiTheme="minorBidi" w:cs="B Zar" w:hint="cs"/>
          <w:sz w:val="24"/>
          <w:szCs w:val="24"/>
          <w:rtl/>
        </w:rPr>
        <w:t>.</w:t>
      </w:r>
    </w:p>
    <w:p w:rsidR="00C14C90" w:rsidRPr="00D41CDD" w:rsidRDefault="00C14C90" w:rsidP="00AC5682">
      <w:pPr>
        <w:numPr>
          <w:ilvl w:val="0"/>
          <w:numId w:val="2"/>
        </w:numPr>
        <w:spacing w:after="0" w:line="240" w:lineRule="auto"/>
        <w:ind w:left="-46" w:right="-426" w:firstLine="0"/>
        <w:jc w:val="lowKashida"/>
        <w:rPr>
          <w:rFonts w:asciiTheme="minorBidi" w:eastAsia="Times New Roman" w:hAnsiTheme="minorBidi" w:cs="B Zar"/>
          <w:color w:val="FF0000"/>
          <w:sz w:val="24"/>
          <w:szCs w:val="24"/>
        </w:rPr>
      </w:pPr>
      <w:r w:rsidRPr="00D41CDD">
        <w:rPr>
          <w:rFonts w:asciiTheme="minorBidi" w:eastAsia="Times New Roman" w:hAnsiTheme="minorBidi" w:cs="B Zar"/>
          <w:sz w:val="24"/>
          <w:szCs w:val="24"/>
          <w:rtl/>
        </w:rPr>
        <w:t>ايزدي، بيژ</w:t>
      </w:r>
      <w:r w:rsidRPr="00D41CDD">
        <w:rPr>
          <w:rFonts w:asciiTheme="minorBidi" w:eastAsia="Times New Roman" w:hAnsiTheme="minorBidi" w:cs="B Zar" w:hint="cs"/>
          <w:sz w:val="24"/>
          <w:szCs w:val="24"/>
          <w:rtl/>
        </w:rPr>
        <w:t>ن</w:t>
      </w:r>
      <w:r w:rsidRPr="00D41CDD">
        <w:rPr>
          <w:rFonts w:asciiTheme="minorBidi" w:eastAsia="Times New Roman" w:hAnsiTheme="minorBidi" w:cs="B Zar"/>
          <w:sz w:val="24"/>
          <w:szCs w:val="24"/>
          <w:rtl/>
        </w:rPr>
        <w:t>، ، درآمدي بر سياست خارجي ج.ا.ايران. انتشارات دفتر تبليغات اسلامي حوزه علميه قم</w:t>
      </w:r>
      <w:r w:rsidRPr="00D41CDD">
        <w:rPr>
          <w:rFonts w:asciiTheme="minorBidi" w:eastAsia="Times New Roman" w:hAnsiTheme="minorBidi" w:cs="B Zar" w:hint="cs"/>
          <w:sz w:val="24"/>
          <w:szCs w:val="24"/>
          <w:rtl/>
        </w:rPr>
        <w:t>.</w:t>
      </w:r>
    </w:p>
    <w:p w:rsidR="009E588D" w:rsidRPr="00D41CDD" w:rsidRDefault="009E588D" w:rsidP="00AC5682">
      <w:pPr>
        <w:numPr>
          <w:ilvl w:val="0"/>
          <w:numId w:val="2"/>
        </w:numPr>
        <w:spacing w:after="0" w:line="240" w:lineRule="auto"/>
        <w:ind w:left="-46" w:right="-426" w:firstLine="0"/>
        <w:jc w:val="lowKashida"/>
        <w:rPr>
          <w:rFonts w:asciiTheme="minorBidi" w:eastAsia="Times New Roman" w:hAnsiTheme="minorBidi" w:cs="B Zar"/>
          <w:color w:val="000000" w:themeColor="text1"/>
          <w:sz w:val="24"/>
          <w:szCs w:val="24"/>
        </w:rPr>
      </w:pPr>
      <w:r w:rsidRPr="00D41CDD">
        <w:rPr>
          <w:rFonts w:asciiTheme="minorBidi" w:eastAsia="Times New Roman" w:hAnsiTheme="minorBidi" w:cs="B Zar"/>
          <w:color w:val="000000" w:themeColor="text1"/>
          <w:sz w:val="24"/>
          <w:szCs w:val="24"/>
          <w:rtl/>
        </w:rPr>
        <w:t>اسدي، بيژن ،</w:t>
      </w:r>
      <w:r w:rsidRPr="00D41CDD">
        <w:rPr>
          <w:rFonts w:asciiTheme="minorBidi" w:eastAsia="Times New Roman" w:hAnsiTheme="minorBidi" w:cs="B Zar" w:hint="cs"/>
          <w:color w:val="000000" w:themeColor="text1"/>
          <w:sz w:val="24"/>
          <w:szCs w:val="24"/>
          <w:rtl/>
        </w:rPr>
        <w:t>(</w:t>
      </w:r>
      <w:r w:rsidRPr="00D41CDD">
        <w:rPr>
          <w:rFonts w:asciiTheme="minorBidi" w:eastAsia="Times New Roman" w:hAnsiTheme="minorBidi" w:cs="B Zar"/>
          <w:color w:val="000000" w:themeColor="text1"/>
          <w:sz w:val="24"/>
          <w:szCs w:val="24"/>
          <w:rtl/>
        </w:rPr>
        <w:t>1376</w:t>
      </w:r>
      <w:r w:rsidRPr="00D41CDD">
        <w:rPr>
          <w:rFonts w:asciiTheme="minorBidi" w:eastAsia="Times New Roman" w:hAnsiTheme="minorBidi" w:cs="B Zar" w:hint="cs"/>
          <w:color w:val="000000" w:themeColor="text1"/>
          <w:sz w:val="24"/>
          <w:szCs w:val="24"/>
          <w:rtl/>
        </w:rPr>
        <w:t>)</w:t>
      </w:r>
      <w:r w:rsidRPr="00D41CDD">
        <w:rPr>
          <w:rFonts w:asciiTheme="minorBidi" w:eastAsia="Times New Roman" w:hAnsiTheme="minorBidi" w:cs="B Zar"/>
          <w:color w:val="000000" w:themeColor="text1"/>
          <w:sz w:val="24"/>
          <w:szCs w:val="24"/>
          <w:rtl/>
        </w:rPr>
        <w:t xml:space="preserve"> ايران و خليج‌فارس «سياست نقش‌زدايي گفت‌وگوي تمدن‌ها، مناسبات جديد صلح و امنيت منطقه» فصلنامه سياست خارجي، سال چهاردهم</w:t>
      </w:r>
      <w:r w:rsidRPr="00D41CDD">
        <w:rPr>
          <w:rFonts w:asciiTheme="minorBidi" w:eastAsia="Times New Roman" w:hAnsiTheme="minorBidi" w:cs="B Zar" w:hint="cs"/>
          <w:color w:val="000000" w:themeColor="text1"/>
          <w:sz w:val="24"/>
          <w:szCs w:val="24"/>
          <w:rtl/>
        </w:rPr>
        <w:t>.</w:t>
      </w:r>
    </w:p>
    <w:p w:rsidR="009E588D" w:rsidRPr="00D41CDD" w:rsidRDefault="009E588D" w:rsidP="00AC5682">
      <w:pPr>
        <w:numPr>
          <w:ilvl w:val="0"/>
          <w:numId w:val="2"/>
        </w:numPr>
        <w:spacing w:after="0" w:line="240" w:lineRule="auto"/>
        <w:ind w:left="-46" w:right="-426" w:firstLine="0"/>
        <w:jc w:val="lowKashida"/>
        <w:rPr>
          <w:rFonts w:asciiTheme="minorBidi" w:eastAsia="Times New Roman" w:hAnsiTheme="minorBidi" w:cs="B Zar"/>
          <w:color w:val="000000" w:themeColor="text1"/>
          <w:sz w:val="24"/>
          <w:szCs w:val="24"/>
        </w:rPr>
      </w:pPr>
      <w:r w:rsidRPr="00D41CDD">
        <w:rPr>
          <w:rFonts w:asciiTheme="minorBidi" w:eastAsia="Times New Roman" w:hAnsiTheme="minorBidi" w:cs="B Zar"/>
          <w:color w:val="000000" w:themeColor="text1"/>
          <w:sz w:val="24"/>
          <w:szCs w:val="24"/>
          <w:rtl/>
        </w:rPr>
        <w:t>باری</w:t>
      </w:r>
      <w:r w:rsidRPr="00D41CDD">
        <w:rPr>
          <w:rFonts w:asciiTheme="minorBidi" w:eastAsia="Times New Roman" w:hAnsiTheme="minorBidi" w:cs="B Zar" w:hint="cs"/>
          <w:color w:val="000000" w:themeColor="text1"/>
          <w:sz w:val="24"/>
          <w:szCs w:val="24"/>
          <w:rtl/>
        </w:rPr>
        <w:t xml:space="preserve"> </w:t>
      </w:r>
      <w:r w:rsidRPr="00D41CDD">
        <w:rPr>
          <w:rFonts w:asciiTheme="minorBidi" w:eastAsia="Times New Roman" w:hAnsiTheme="minorBidi" w:cs="B Zar"/>
          <w:color w:val="000000" w:themeColor="text1"/>
          <w:sz w:val="24"/>
          <w:szCs w:val="24"/>
          <w:rtl/>
        </w:rPr>
        <w:t>بوزان،</w:t>
      </w:r>
      <w:r w:rsidRPr="00D41CDD">
        <w:rPr>
          <w:rFonts w:asciiTheme="minorBidi" w:eastAsia="Times New Roman" w:hAnsiTheme="minorBidi" w:cs="B Zar" w:hint="cs"/>
          <w:color w:val="000000" w:themeColor="text1"/>
          <w:sz w:val="24"/>
          <w:szCs w:val="24"/>
          <w:rtl/>
        </w:rPr>
        <w:t>(</w:t>
      </w:r>
      <w:r w:rsidRPr="00D41CDD">
        <w:rPr>
          <w:rFonts w:asciiTheme="minorBidi" w:eastAsia="Times New Roman" w:hAnsiTheme="minorBidi" w:cs="B Zar"/>
          <w:color w:val="000000" w:themeColor="text1"/>
          <w:sz w:val="24"/>
          <w:szCs w:val="24"/>
          <w:rtl/>
        </w:rPr>
        <w:t>1378</w:t>
      </w:r>
      <w:r w:rsidRPr="00D41CDD">
        <w:rPr>
          <w:rFonts w:asciiTheme="minorBidi" w:eastAsia="Times New Roman" w:hAnsiTheme="minorBidi" w:cs="B Zar" w:hint="cs"/>
          <w:color w:val="000000" w:themeColor="text1"/>
          <w:sz w:val="24"/>
          <w:szCs w:val="24"/>
          <w:rtl/>
        </w:rPr>
        <w:t>)</w:t>
      </w:r>
      <w:r w:rsidRPr="00D41CDD">
        <w:rPr>
          <w:rFonts w:asciiTheme="minorBidi" w:eastAsia="Times New Roman" w:hAnsiTheme="minorBidi" w:cs="B Zar"/>
          <w:color w:val="000000" w:themeColor="text1"/>
          <w:sz w:val="24"/>
          <w:szCs w:val="24"/>
          <w:rtl/>
        </w:rPr>
        <w:t xml:space="preserve"> مردم دولت ها و هراس، ترجمه ی پژوهشکده ی مطالعات راهبردی، تهران</w:t>
      </w:r>
      <w:r w:rsidRPr="00D41CDD">
        <w:rPr>
          <w:rFonts w:asciiTheme="minorBidi" w:eastAsia="Times New Roman" w:hAnsiTheme="minorBidi" w:cs="B Zar" w:hint="cs"/>
          <w:color w:val="000000" w:themeColor="text1"/>
          <w:sz w:val="24"/>
          <w:szCs w:val="24"/>
          <w:rtl/>
        </w:rPr>
        <w:t>،</w:t>
      </w:r>
      <w:r w:rsidRPr="00D41CDD">
        <w:rPr>
          <w:rFonts w:asciiTheme="minorBidi" w:eastAsia="Times New Roman" w:hAnsiTheme="minorBidi" w:cs="B Zar"/>
          <w:color w:val="000000" w:themeColor="text1"/>
          <w:sz w:val="24"/>
          <w:szCs w:val="24"/>
          <w:rtl/>
        </w:rPr>
        <w:t>پژوهشکده ی مطالعات راهبردی</w:t>
      </w:r>
      <w:r w:rsidRPr="00D41CDD">
        <w:rPr>
          <w:rFonts w:asciiTheme="minorBidi" w:eastAsia="Times New Roman" w:hAnsiTheme="minorBidi" w:cs="B Zar" w:hint="cs"/>
          <w:color w:val="000000" w:themeColor="text1"/>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برزگر ،کیهان ،</w:t>
      </w:r>
      <w:r w:rsidR="001E0DF0" w:rsidRPr="00D41CDD">
        <w:rPr>
          <w:rFonts w:asciiTheme="minorBidi" w:eastAsia="Times New Roman" w:hAnsiTheme="minorBidi" w:cs="B Zar" w:hint="cs"/>
          <w:sz w:val="24"/>
          <w:szCs w:val="24"/>
          <w:rtl/>
        </w:rPr>
        <w:t>(</w:t>
      </w:r>
      <w:r w:rsidR="001E0DF0" w:rsidRPr="00D41CDD">
        <w:rPr>
          <w:rFonts w:asciiTheme="minorBidi" w:eastAsia="Times New Roman" w:hAnsiTheme="minorBidi" w:cs="B Zar"/>
          <w:sz w:val="24"/>
          <w:szCs w:val="24"/>
          <w:rtl/>
        </w:rPr>
        <w:t>1380</w:t>
      </w:r>
      <w:r w:rsidR="001E0DF0"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تهدیدهای امنیتی ایران در عراق جدید، مجموعه مقالات پانزدهمین همایش خلیج فارس</w:t>
      </w:r>
      <w:r w:rsidR="002D51C9"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firstLine="0"/>
        <w:jc w:val="lowKashida"/>
        <w:rPr>
          <w:rFonts w:ascii="Times New Roman" w:eastAsia="Times New Roman" w:hAnsi="Times New Roman" w:cs="B Zar"/>
          <w:color w:val="000000" w:themeColor="text1"/>
          <w:sz w:val="24"/>
          <w:szCs w:val="24"/>
          <w:rtl/>
        </w:rPr>
      </w:pPr>
      <w:r w:rsidRPr="00D41CDD">
        <w:rPr>
          <w:rFonts w:ascii="Times New Roman" w:eastAsia="Times New Roman" w:hAnsi="Times New Roman" w:cs="B Zar" w:hint="cs"/>
          <w:color w:val="000000" w:themeColor="text1"/>
          <w:sz w:val="24"/>
          <w:szCs w:val="24"/>
          <w:rtl/>
        </w:rPr>
        <w:t>دوازده‌امامي، غلامرضا ،</w:t>
      </w:r>
      <w:r w:rsidR="001E0DF0" w:rsidRPr="00D41CDD">
        <w:rPr>
          <w:rFonts w:ascii="Times New Roman" w:eastAsia="Times New Roman" w:hAnsi="Times New Roman" w:cs="B Zar" w:hint="cs"/>
          <w:color w:val="000000" w:themeColor="text1"/>
          <w:sz w:val="24"/>
          <w:szCs w:val="24"/>
          <w:rtl/>
        </w:rPr>
        <w:t>(1387)</w:t>
      </w:r>
      <w:r w:rsidRPr="00D41CDD">
        <w:rPr>
          <w:rFonts w:ascii="Times New Roman" w:eastAsia="Times New Roman" w:hAnsi="Times New Roman" w:cs="B Zar" w:hint="cs"/>
          <w:color w:val="000000" w:themeColor="text1"/>
          <w:sz w:val="24"/>
          <w:szCs w:val="24"/>
          <w:rtl/>
        </w:rPr>
        <w:t xml:space="preserve"> خليج‌فارس يا خليج‌عربي، مجله مطالعات ايراني، دانشگاه باهنر كرمان سال هفتم، شماره سيزدهم</w:t>
      </w:r>
      <w:r w:rsidR="001E0DF0" w:rsidRPr="00D41CDD">
        <w:rPr>
          <w:rFonts w:ascii="Times New Roman" w:eastAsia="Times New Roman" w:hAnsi="Times New Roman" w:cs="B Zar" w:hint="cs"/>
          <w:color w:val="000000" w:themeColor="text1"/>
          <w:sz w:val="24"/>
          <w:szCs w:val="24"/>
          <w:rtl/>
        </w:rPr>
        <w:t>.</w:t>
      </w:r>
    </w:p>
    <w:p w:rsidR="0098116D" w:rsidRPr="00D41CDD" w:rsidRDefault="0098116D" w:rsidP="00AC5682">
      <w:pPr>
        <w:numPr>
          <w:ilvl w:val="0"/>
          <w:numId w:val="2"/>
        </w:numPr>
        <w:tabs>
          <w:tab w:val="left" w:pos="0"/>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hint="cs"/>
          <w:sz w:val="24"/>
          <w:szCs w:val="24"/>
          <w:rtl/>
        </w:rPr>
        <w:t>کریستین سن،آرتور،</w:t>
      </w:r>
      <w:r w:rsidR="001E0DF0" w:rsidRPr="00D41CDD">
        <w:rPr>
          <w:rFonts w:asciiTheme="minorBidi" w:eastAsia="Times New Roman" w:hAnsiTheme="minorBidi" w:cs="B Zar" w:hint="cs"/>
          <w:sz w:val="24"/>
          <w:szCs w:val="24"/>
          <w:rtl/>
        </w:rPr>
        <w:t>()1380</w:t>
      </w:r>
      <w:r w:rsidRPr="00D41CDD">
        <w:rPr>
          <w:rFonts w:asciiTheme="minorBidi" w:eastAsia="Times New Roman" w:hAnsiTheme="minorBidi" w:cs="B Zar" w:hint="cs"/>
          <w:sz w:val="24"/>
          <w:szCs w:val="24"/>
          <w:rtl/>
        </w:rPr>
        <w:t>تاریخ ایران در زمان ساسانیان ،تهران</w:t>
      </w:r>
      <w:r w:rsidR="001E0DF0"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0"/>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hint="cs"/>
          <w:sz w:val="24"/>
          <w:szCs w:val="24"/>
          <w:rtl/>
        </w:rPr>
        <w:t>هرودوت ،</w:t>
      </w:r>
      <w:r w:rsidR="001E0DF0" w:rsidRPr="00D41CDD">
        <w:rPr>
          <w:rFonts w:asciiTheme="minorBidi" w:eastAsia="Times New Roman" w:hAnsiTheme="minorBidi" w:cs="B Zar" w:hint="cs"/>
          <w:sz w:val="24"/>
          <w:szCs w:val="24"/>
          <w:rtl/>
        </w:rPr>
        <w:t>(1368)</w:t>
      </w:r>
      <w:r w:rsidRPr="00D41CDD">
        <w:rPr>
          <w:rFonts w:asciiTheme="minorBidi" w:eastAsia="Times New Roman" w:hAnsiTheme="minorBidi" w:cs="B Zar" w:hint="cs"/>
          <w:sz w:val="24"/>
          <w:szCs w:val="24"/>
          <w:rtl/>
        </w:rPr>
        <w:t>تاریخ هرودت ،بخش دوم فصل اول ،تهران.</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hint="cs"/>
          <w:sz w:val="24"/>
          <w:szCs w:val="24"/>
          <w:rtl/>
        </w:rPr>
        <w:t>زرین کوب ، عبدالحسین ،</w:t>
      </w:r>
      <w:r w:rsidR="001E0DF0" w:rsidRPr="00D41CDD">
        <w:rPr>
          <w:rFonts w:asciiTheme="minorBidi" w:eastAsia="Times New Roman" w:hAnsiTheme="minorBidi" w:cs="B Zar" w:hint="cs"/>
          <w:sz w:val="24"/>
          <w:szCs w:val="24"/>
          <w:rtl/>
        </w:rPr>
        <w:t>(1381)</w:t>
      </w:r>
      <w:r w:rsidRPr="00D41CDD">
        <w:rPr>
          <w:rFonts w:asciiTheme="minorBidi" w:eastAsia="Times New Roman" w:hAnsiTheme="minorBidi" w:cs="B Zar" w:hint="cs"/>
          <w:sz w:val="24"/>
          <w:szCs w:val="24"/>
          <w:rtl/>
        </w:rPr>
        <w:t xml:space="preserve">بامداد اسلام ،تهران </w:t>
      </w:r>
      <w:r w:rsidR="001E0DF0"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hint="cs"/>
          <w:sz w:val="24"/>
          <w:szCs w:val="24"/>
          <w:rtl/>
        </w:rPr>
        <w:t>فوکویاما ،فرانسیس ،</w:t>
      </w:r>
      <w:r w:rsidR="001E0DF0" w:rsidRPr="00D41CDD">
        <w:rPr>
          <w:rFonts w:asciiTheme="minorBidi" w:eastAsia="Times New Roman" w:hAnsiTheme="minorBidi" w:cs="B Zar" w:hint="cs"/>
          <w:sz w:val="24"/>
          <w:szCs w:val="24"/>
          <w:rtl/>
        </w:rPr>
        <w:t>(1376)</w:t>
      </w:r>
      <w:r w:rsidRPr="00D41CDD">
        <w:rPr>
          <w:rFonts w:asciiTheme="minorBidi" w:eastAsia="Times New Roman" w:hAnsiTheme="minorBidi" w:cs="B Zar" w:hint="cs"/>
          <w:sz w:val="24"/>
          <w:szCs w:val="24"/>
          <w:rtl/>
        </w:rPr>
        <w:t>مقاله ایران و انقلاب اسلامی ،دانشگاه تل آویو.</w:t>
      </w:r>
    </w:p>
    <w:p w:rsidR="0098116D" w:rsidRPr="00D41CDD" w:rsidRDefault="0098116D" w:rsidP="00AC5682">
      <w:pPr>
        <w:numPr>
          <w:ilvl w:val="0"/>
          <w:numId w:val="2"/>
        </w:numPr>
        <w:tabs>
          <w:tab w:val="left" w:pos="0"/>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hint="cs"/>
          <w:sz w:val="24"/>
          <w:szCs w:val="24"/>
          <w:rtl/>
        </w:rPr>
        <w:t xml:space="preserve">روزنامه کیهان : 3/8/1358 </w:t>
      </w:r>
      <w:r w:rsidR="002D51C9"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hint="cs"/>
          <w:sz w:val="24"/>
          <w:szCs w:val="24"/>
          <w:rtl/>
        </w:rPr>
        <w:t>جرجی ،جرداق ،</w:t>
      </w:r>
      <w:r w:rsidR="001E0DF0" w:rsidRPr="00D41CDD">
        <w:rPr>
          <w:rFonts w:asciiTheme="minorBidi" w:eastAsia="Times New Roman" w:hAnsiTheme="minorBidi" w:cs="B Zar" w:hint="cs"/>
          <w:sz w:val="24"/>
          <w:szCs w:val="24"/>
          <w:rtl/>
        </w:rPr>
        <w:t>(1384)</w:t>
      </w:r>
      <w:r w:rsidRPr="00D41CDD">
        <w:rPr>
          <w:rFonts w:asciiTheme="minorBidi" w:eastAsia="Times New Roman" w:hAnsiTheme="minorBidi" w:cs="B Zar" w:hint="cs"/>
          <w:sz w:val="24"/>
          <w:szCs w:val="24"/>
          <w:rtl/>
        </w:rPr>
        <w:t xml:space="preserve"> تاریخ تمدن اسلام تهران </w:t>
      </w:r>
      <w:r w:rsidR="001E0DF0"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hint="cs"/>
          <w:sz w:val="24"/>
          <w:szCs w:val="24"/>
          <w:rtl/>
        </w:rPr>
        <w:t>حسن ، ابراهیم حسن ،</w:t>
      </w:r>
      <w:r w:rsidR="001E0DF0" w:rsidRPr="00D41CDD">
        <w:rPr>
          <w:rFonts w:asciiTheme="minorBidi" w:eastAsia="Times New Roman" w:hAnsiTheme="minorBidi" w:cs="B Zar" w:hint="cs"/>
          <w:sz w:val="24"/>
          <w:szCs w:val="24"/>
          <w:rtl/>
        </w:rPr>
        <w:t>(1372)</w:t>
      </w:r>
      <w:r w:rsidRPr="00D41CDD">
        <w:rPr>
          <w:rFonts w:asciiTheme="minorBidi" w:eastAsia="Times New Roman" w:hAnsiTheme="minorBidi" w:cs="B Zar" w:hint="cs"/>
          <w:sz w:val="24"/>
          <w:szCs w:val="24"/>
          <w:rtl/>
        </w:rPr>
        <w:t xml:space="preserve"> تاریخ تمدن اسلام ،تهران.</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hint="cs"/>
          <w:sz w:val="24"/>
          <w:szCs w:val="24"/>
          <w:rtl/>
        </w:rPr>
        <w:t>مینویی ،مجتبی ،</w:t>
      </w:r>
      <w:r w:rsidR="001E0DF0" w:rsidRPr="00D41CDD">
        <w:rPr>
          <w:rFonts w:asciiTheme="minorBidi" w:eastAsia="Times New Roman" w:hAnsiTheme="minorBidi" w:cs="B Zar" w:hint="cs"/>
          <w:sz w:val="24"/>
          <w:szCs w:val="24"/>
          <w:rtl/>
        </w:rPr>
        <w:t>(1364)</w:t>
      </w:r>
      <w:r w:rsidRPr="00D41CDD">
        <w:rPr>
          <w:rFonts w:asciiTheme="minorBidi" w:eastAsia="Times New Roman" w:hAnsiTheme="minorBidi" w:cs="B Zar" w:hint="cs"/>
          <w:sz w:val="24"/>
          <w:szCs w:val="24"/>
          <w:rtl/>
        </w:rPr>
        <w:t>تاریخ ایران ،تهران</w:t>
      </w:r>
      <w:r w:rsidR="001E0DF0" w:rsidRPr="00D41CDD">
        <w:rPr>
          <w:rFonts w:asciiTheme="minorBidi" w:eastAsia="Times New Roman" w:hAnsiTheme="minorBidi" w:cs="B Zar" w:hint="cs"/>
          <w:sz w:val="24"/>
          <w:szCs w:val="24"/>
          <w:rtl/>
        </w:rPr>
        <w:t>.</w:t>
      </w:r>
    </w:p>
    <w:p w:rsidR="0098116D" w:rsidRPr="00D41CDD" w:rsidRDefault="006C23E3" w:rsidP="00AC5682">
      <w:pPr>
        <w:numPr>
          <w:ilvl w:val="0"/>
          <w:numId w:val="2"/>
        </w:numPr>
        <w:tabs>
          <w:tab w:val="left" w:pos="237"/>
        </w:tabs>
        <w:spacing w:after="0" w:line="240" w:lineRule="auto"/>
        <w:ind w:left="-46" w:right="-426" w:firstLine="0"/>
        <w:jc w:val="lowKashida"/>
        <w:rPr>
          <w:rFonts w:asciiTheme="minorBidi" w:eastAsia="Times New Roman" w:hAnsiTheme="minorBidi" w:cs="B Zar"/>
          <w:sz w:val="24"/>
          <w:szCs w:val="24"/>
        </w:rPr>
      </w:pPr>
      <w:r>
        <w:rPr>
          <w:rFonts w:asciiTheme="minorBidi" w:eastAsia="Times New Roman" w:hAnsiTheme="minorBidi" w:cs="B Zar" w:hint="cs"/>
          <w:sz w:val="24"/>
          <w:szCs w:val="24"/>
          <w:rtl/>
        </w:rPr>
        <w:t xml:space="preserve">          </w:t>
      </w:r>
      <w:r w:rsidR="0098116D" w:rsidRPr="00D41CDD">
        <w:rPr>
          <w:rFonts w:asciiTheme="minorBidi" w:eastAsia="Times New Roman" w:hAnsiTheme="minorBidi" w:cs="B Zar" w:hint="cs"/>
          <w:sz w:val="24"/>
          <w:szCs w:val="24"/>
          <w:rtl/>
        </w:rPr>
        <w:t xml:space="preserve">سیوری ،راجر، </w:t>
      </w:r>
      <w:r w:rsidR="001E0DF0" w:rsidRPr="00D41CDD">
        <w:rPr>
          <w:rFonts w:asciiTheme="minorBidi" w:eastAsia="Times New Roman" w:hAnsiTheme="minorBidi" w:cs="B Zar" w:hint="cs"/>
          <w:sz w:val="24"/>
          <w:szCs w:val="24"/>
          <w:rtl/>
        </w:rPr>
        <w:t>(1383)</w:t>
      </w:r>
      <w:r w:rsidR="0098116D" w:rsidRPr="00D41CDD">
        <w:rPr>
          <w:rFonts w:asciiTheme="minorBidi" w:eastAsia="Times New Roman" w:hAnsiTheme="minorBidi" w:cs="B Zar" w:hint="cs"/>
          <w:sz w:val="24"/>
          <w:szCs w:val="24"/>
          <w:rtl/>
        </w:rPr>
        <w:t>در باب صفویان ،تهران</w:t>
      </w:r>
      <w:r w:rsidR="001E0DF0" w:rsidRPr="00D41CDD">
        <w:rPr>
          <w:rFonts w:asciiTheme="minorBidi" w:eastAsia="Times New Roman" w:hAnsiTheme="minorBidi" w:cs="B Zar" w:hint="cs"/>
          <w:sz w:val="24"/>
          <w:szCs w:val="24"/>
          <w:rtl/>
        </w:rPr>
        <w:t>.</w:t>
      </w:r>
    </w:p>
    <w:p w:rsidR="0098116D" w:rsidRPr="00D41CDD" w:rsidRDefault="00B50815"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hint="cs"/>
          <w:sz w:val="24"/>
          <w:szCs w:val="24"/>
          <w:rtl/>
        </w:rPr>
        <w:t>مجتهد زاده  ، پرویز ،</w:t>
      </w:r>
      <w:r w:rsidR="001E0DF0" w:rsidRPr="00D41CDD">
        <w:rPr>
          <w:rFonts w:asciiTheme="minorBidi" w:eastAsia="Times New Roman" w:hAnsiTheme="minorBidi" w:cs="B Zar" w:hint="cs"/>
          <w:sz w:val="24"/>
          <w:szCs w:val="24"/>
          <w:rtl/>
        </w:rPr>
        <w:t>(1391)</w:t>
      </w:r>
      <w:r w:rsidR="0098116D" w:rsidRPr="00D41CDD">
        <w:rPr>
          <w:rFonts w:asciiTheme="minorBidi" w:eastAsia="Times New Roman" w:hAnsiTheme="minorBidi" w:cs="B Zar" w:hint="cs"/>
          <w:sz w:val="24"/>
          <w:szCs w:val="24"/>
          <w:rtl/>
        </w:rPr>
        <w:t>جلسه ایران زمین ، مقاله برمودای ایران  ،تهران</w:t>
      </w:r>
      <w:r w:rsidRPr="00D41CDD">
        <w:rPr>
          <w:rFonts w:asciiTheme="minorBidi" w:eastAsia="Times New Roman" w:hAnsiTheme="minorBidi" w:cs="B Zar" w:hint="cs"/>
          <w:sz w:val="24"/>
          <w:szCs w:val="24"/>
          <w:rtl/>
        </w:rPr>
        <w:t>.</w:t>
      </w:r>
      <w:r w:rsidR="0098116D" w:rsidRPr="00D41CDD">
        <w:rPr>
          <w:rFonts w:asciiTheme="minorBidi" w:eastAsia="Times New Roman" w:hAnsiTheme="minorBidi" w:cs="B Zar" w:hint="cs"/>
          <w:sz w:val="24"/>
          <w:szCs w:val="24"/>
          <w:rtl/>
        </w:rPr>
        <w:t xml:space="preserve"> </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بوزان، باري و الي ويور ،</w:t>
      </w:r>
      <w:r w:rsidR="00B50815" w:rsidRPr="00D41CDD">
        <w:rPr>
          <w:rFonts w:asciiTheme="minorBidi" w:eastAsia="Times New Roman" w:hAnsiTheme="minorBidi" w:cs="B Zar" w:hint="cs"/>
          <w:sz w:val="24"/>
          <w:szCs w:val="24"/>
          <w:rtl/>
        </w:rPr>
        <w:t>(</w:t>
      </w:r>
      <w:r w:rsidR="00B50815" w:rsidRPr="00D41CDD">
        <w:rPr>
          <w:rFonts w:asciiTheme="minorBidi" w:eastAsia="Times New Roman" w:hAnsiTheme="minorBidi" w:cs="B Zar"/>
          <w:sz w:val="24"/>
          <w:szCs w:val="24"/>
          <w:rtl/>
        </w:rPr>
        <w:t>1388</w:t>
      </w:r>
      <w:r w:rsidR="00B50815"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مناطق و قدرت‌ها، ترجمه رحمان قهرمانپور، تهران، پژوهشكده مطالعات راهبردي </w:t>
      </w:r>
      <w:r w:rsidR="00B50815"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پلينو، جك‌سي، آلتون، روي ،</w:t>
      </w:r>
      <w:r w:rsidR="00B50815" w:rsidRPr="00D41CDD">
        <w:rPr>
          <w:rFonts w:asciiTheme="minorBidi" w:eastAsia="Times New Roman" w:hAnsiTheme="minorBidi" w:cs="B Zar" w:hint="cs"/>
          <w:sz w:val="24"/>
          <w:szCs w:val="24"/>
          <w:rtl/>
        </w:rPr>
        <w:t>(</w:t>
      </w:r>
      <w:r w:rsidR="00B50815" w:rsidRPr="00D41CDD">
        <w:rPr>
          <w:rFonts w:asciiTheme="minorBidi" w:eastAsia="Times New Roman" w:hAnsiTheme="minorBidi" w:cs="B Zar"/>
          <w:sz w:val="24"/>
          <w:szCs w:val="24"/>
          <w:rtl/>
        </w:rPr>
        <w:t>1375</w:t>
      </w:r>
      <w:r w:rsidR="00B50815"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فرهنگ روابط بين‌الملل، ترجمه حسن پسنا، تهران فرهنگ معاصر</w:t>
      </w:r>
      <w:r w:rsidR="00B50815"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تركي، الحمد</w:t>
      </w:r>
      <w:r w:rsidR="00B50815" w:rsidRPr="00D41CDD">
        <w:rPr>
          <w:rFonts w:asciiTheme="minorBidi" w:eastAsia="Times New Roman" w:hAnsiTheme="minorBidi" w:cs="B Zar" w:hint="cs"/>
          <w:sz w:val="24"/>
          <w:szCs w:val="24"/>
          <w:rtl/>
        </w:rPr>
        <w:t>(</w:t>
      </w:r>
      <w:r w:rsidR="00B50815" w:rsidRPr="00D41CDD">
        <w:rPr>
          <w:rFonts w:asciiTheme="minorBidi" w:eastAsia="Times New Roman" w:hAnsiTheme="minorBidi" w:cs="B Zar"/>
          <w:sz w:val="24"/>
          <w:szCs w:val="24"/>
          <w:rtl/>
        </w:rPr>
        <w:t>1380</w:t>
      </w:r>
      <w:r w:rsidR="00B50815"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عربستان سعودي و ايران، از ايدئولوژي‌گرايي تا خردگرايي، ترجمه محمدرضا آصفي، رويدادهاي ايران و جهان، ارديبهشت ، 22 آوريل 2001.</w:t>
      </w:r>
    </w:p>
    <w:p w:rsidR="0098116D" w:rsidRPr="00D41CDD" w:rsidRDefault="0098116D" w:rsidP="00AC5682">
      <w:pPr>
        <w:numPr>
          <w:ilvl w:val="0"/>
          <w:numId w:val="2"/>
        </w:numPr>
        <w:tabs>
          <w:tab w:val="left" w:pos="0"/>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سبحانی فر،محمد جواد،</w:t>
      </w:r>
      <w:r w:rsidR="00B50815" w:rsidRPr="00D41CDD">
        <w:rPr>
          <w:rFonts w:asciiTheme="minorBidi" w:eastAsia="Times New Roman" w:hAnsiTheme="minorBidi" w:cs="B Zar" w:hint="cs"/>
          <w:sz w:val="24"/>
          <w:szCs w:val="24"/>
          <w:rtl/>
        </w:rPr>
        <w:t>(</w:t>
      </w:r>
      <w:r w:rsidR="00B50815" w:rsidRPr="00D41CDD">
        <w:rPr>
          <w:rFonts w:asciiTheme="minorBidi" w:eastAsia="Times New Roman" w:hAnsiTheme="minorBidi" w:cs="B Zar"/>
          <w:sz w:val="24"/>
          <w:szCs w:val="24"/>
          <w:rtl/>
        </w:rPr>
        <w:t>1381</w:t>
      </w:r>
      <w:r w:rsidR="00B50815"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همگرایی و واگرایی در روابط ایران و عربستان و تاثیر آن بر امنیت ملی ایران و ارائه راهبرد بهینه،دانشگاه عالی دفاع ملی؛ تهران</w:t>
      </w:r>
      <w:r w:rsidR="00B50815"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0"/>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lastRenderedPageBreak/>
        <w:t>سيدين، سيدسعيد، بررسي ريشه‌هاي اختلاف ايران و عربستان سعودي در دهه 80، پايان‌نامه</w:t>
      </w:r>
      <w:r w:rsidR="002D51C9"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سالمی ،فرزانه ،</w:t>
      </w:r>
      <w:r w:rsidR="00B50815" w:rsidRPr="00D41CDD">
        <w:rPr>
          <w:rFonts w:asciiTheme="minorBidi" w:eastAsia="Times New Roman" w:hAnsiTheme="minorBidi" w:cs="B Zar" w:hint="cs"/>
          <w:sz w:val="24"/>
          <w:szCs w:val="24"/>
          <w:rtl/>
        </w:rPr>
        <w:t>(</w:t>
      </w:r>
      <w:r w:rsidR="00B50815" w:rsidRPr="00D41CDD">
        <w:rPr>
          <w:rFonts w:asciiTheme="minorBidi" w:eastAsia="Times New Roman" w:hAnsiTheme="minorBidi" w:cs="B Zar"/>
          <w:sz w:val="24"/>
          <w:szCs w:val="24"/>
          <w:rtl/>
        </w:rPr>
        <w:t>۱۳۸۴.</w:t>
      </w:r>
      <w:r w:rsidR="00B50815"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«شورای همکاری خلیج فارس و ایران،» روزنامة شرق، ۸ آذر </w:t>
      </w:r>
      <w:r w:rsidR="002D51C9" w:rsidRPr="00D41CDD">
        <w:rPr>
          <w:rFonts w:asciiTheme="minorBidi" w:eastAsia="Times New Roman" w:hAnsiTheme="minorBidi" w:cs="B Zar" w:hint="cs"/>
          <w:sz w:val="24"/>
          <w:szCs w:val="24"/>
          <w:rtl/>
        </w:rPr>
        <w:t>.</w:t>
      </w:r>
    </w:p>
    <w:p w:rsidR="0098116D" w:rsidRPr="00D41CDD" w:rsidRDefault="006C23E3" w:rsidP="00AC5682">
      <w:pPr>
        <w:numPr>
          <w:ilvl w:val="0"/>
          <w:numId w:val="2"/>
        </w:numPr>
        <w:tabs>
          <w:tab w:val="left" w:pos="237"/>
        </w:tabs>
        <w:spacing w:after="0" w:line="240" w:lineRule="auto"/>
        <w:ind w:left="-46" w:right="-426" w:firstLine="0"/>
        <w:jc w:val="lowKashida"/>
        <w:rPr>
          <w:rFonts w:asciiTheme="minorBidi" w:eastAsia="Times New Roman" w:hAnsiTheme="minorBidi" w:cs="B Zar"/>
          <w:sz w:val="24"/>
          <w:szCs w:val="24"/>
        </w:rPr>
      </w:pPr>
      <w:r>
        <w:rPr>
          <w:rFonts w:asciiTheme="minorBidi" w:eastAsia="Times New Roman" w:hAnsiTheme="minorBidi" w:cs="B Zar" w:hint="cs"/>
          <w:sz w:val="24"/>
          <w:szCs w:val="24"/>
          <w:rtl/>
        </w:rPr>
        <w:t xml:space="preserve">           </w:t>
      </w:r>
      <w:r w:rsidR="0098116D" w:rsidRPr="00D41CDD">
        <w:rPr>
          <w:rFonts w:asciiTheme="minorBidi" w:eastAsia="Times New Roman" w:hAnsiTheme="minorBidi" w:cs="B Zar"/>
          <w:sz w:val="24"/>
          <w:szCs w:val="24"/>
          <w:rtl/>
        </w:rPr>
        <w:t>شهابي، سيف‌الرضا،</w:t>
      </w:r>
      <w:r w:rsidR="00B50815" w:rsidRPr="00D41CDD">
        <w:rPr>
          <w:rFonts w:asciiTheme="minorBidi" w:eastAsia="Times New Roman" w:hAnsiTheme="minorBidi" w:cs="B Zar" w:hint="cs"/>
          <w:sz w:val="24"/>
          <w:szCs w:val="24"/>
          <w:rtl/>
        </w:rPr>
        <w:t>(</w:t>
      </w:r>
      <w:r w:rsidR="00B50815" w:rsidRPr="00D41CDD">
        <w:rPr>
          <w:rFonts w:asciiTheme="minorBidi" w:eastAsia="Times New Roman" w:hAnsiTheme="minorBidi" w:cs="B Zar"/>
          <w:sz w:val="24"/>
          <w:szCs w:val="24"/>
          <w:rtl/>
        </w:rPr>
        <w:t>1386</w:t>
      </w:r>
      <w:r w:rsidR="00B50815" w:rsidRPr="00D41CDD">
        <w:rPr>
          <w:rFonts w:asciiTheme="minorBidi" w:eastAsia="Times New Roman" w:hAnsiTheme="minorBidi" w:cs="B Zar" w:hint="cs"/>
          <w:sz w:val="24"/>
          <w:szCs w:val="24"/>
          <w:rtl/>
        </w:rPr>
        <w:t>)</w:t>
      </w:r>
      <w:r w:rsidR="0098116D" w:rsidRPr="00D41CDD">
        <w:rPr>
          <w:rFonts w:asciiTheme="minorBidi" w:eastAsia="Times New Roman" w:hAnsiTheme="minorBidi" w:cs="B Zar"/>
          <w:sz w:val="24"/>
          <w:szCs w:val="24"/>
          <w:rtl/>
        </w:rPr>
        <w:t xml:space="preserve">  ديدگاه‌هاي شوراي همكاري خليج‌فارس، نشر اطلاعات تهران</w:t>
      </w:r>
      <w:r w:rsidR="00B50815"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كاظمي، سيدعلي‌اصغر ،</w:t>
      </w:r>
      <w:r w:rsidR="00B50815" w:rsidRPr="00D41CDD">
        <w:rPr>
          <w:rFonts w:asciiTheme="minorBidi" w:eastAsia="Times New Roman" w:hAnsiTheme="minorBidi" w:cs="B Zar" w:hint="cs"/>
          <w:sz w:val="24"/>
          <w:szCs w:val="24"/>
          <w:rtl/>
        </w:rPr>
        <w:t>(</w:t>
      </w:r>
      <w:r w:rsidR="00B50815" w:rsidRPr="00D41CDD">
        <w:rPr>
          <w:rFonts w:asciiTheme="minorBidi" w:eastAsia="Times New Roman" w:hAnsiTheme="minorBidi" w:cs="B Zar"/>
          <w:sz w:val="24"/>
          <w:szCs w:val="24"/>
          <w:rtl/>
        </w:rPr>
        <w:t>1370</w:t>
      </w:r>
      <w:r w:rsidR="00B50815"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نظريه همگرايي. تهران: نشر قومس</w:t>
      </w:r>
      <w:r w:rsidR="00B50815"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مجتهد زاده ، پیروز .</w:t>
      </w:r>
      <w:r w:rsidR="00B50815" w:rsidRPr="00D41CDD">
        <w:rPr>
          <w:rFonts w:asciiTheme="minorBidi" w:eastAsia="Times New Roman" w:hAnsiTheme="minorBidi" w:cs="B Zar" w:hint="cs"/>
          <w:sz w:val="24"/>
          <w:szCs w:val="24"/>
          <w:rtl/>
        </w:rPr>
        <w:t>(</w:t>
      </w:r>
      <w:r w:rsidR="00B50815" w:rsidRPr="00D41CDD">
        <w:rPr>
          <w:rFonts w:asciiTheme="minorBidi" w:eastAsia="Times New Roman" w:hAnsiTheme="minorBidi" w:cs="B Zar"/>
          <w:sz w:val="24"/>
          <w:szCs w:val="24"/>
          <w:rtl/>
        </w:rPr>
        <w:t xml:space="preserve"> 1381</w:t>
      </w:r>
      <w:r w:rsidR="00B50815"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جغرافیای سیاسی و سیاست جغرافیایی . انتشارات سمت . تهران </w:t>
      </w:r>
      <w:r w:rsidR="00B50815"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هوشنگ‌مهدوي، عبدالرضا، (</w:t>
      </w:r>
      <w:r w:rsidR="00B50815" w:rsidRPr="00D41CDD">
        <w:rPr>
          <w:rFonts w:asciiTheme="minorBidi" w:eastAsia="Times New Roman" w:hAnsiTheme="minorBidi" w:cs="B Zar"/>
          <w:sz w:val="24"/>
          <w:szCs w:val="24"/>
          <w:rtl/>
        </w:rPr>
        <w:t>1380</w:t>
      </w:r>
      <w:r w:rsidRPr="00D41CDD">
        <w:rPr>
          <w:rFonts w:asciiTheme="minorBidi" w:eastAsia="Times New Roman" w:hAnsiTheme="minorBidi" w:cs="B Zar"/>
          <w:sz w:val="24"/>
          <w:szCs w:val="24"/>
          <w:rtl/>
        </w:rPr>
        <w:t>): سياست خارجي ايران در دوران پهلوي، نشر پيكان، تهران</w:t>
      </w:r>
      <w:r w:rsidR="00B50815"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hint="cs"/>
          <w:sz w:val="24"/>
          <w:szCs w:val="24"/>
          <w:rtl/>
        </w:rPr>
        <w:t>همشهری دیپلماتیک  ،</w:t>
      </w:r>
      <w:r w:rsidRPr="00D41CDD">
        <w:rPr>
          <w:rFonts w:ascii="Times New Roman" w:eastAsia="Times New Roman" w:hAnsi="Times New Roman" w:cs="B Zar" w:hint="cs"/>
          <w:sz w:val="24"/>
          <w:szCs w:val="24"/>
          <w:rtl/>
          <w:lang w:bidi="ar-SA"/>
        </w:rPr>
        <w:t xml:space="preserve"> شماره 41 .8 اسفند 1383</w:t>
      </w:r>
      <w:r w:rsidR="002D51C9" w:rsidRPr="00D41CDD">
        <w:rPr>
          <w:rFonts w:asciiTheme="minorBidi" w:eastAsia="Times New Roman" w:hAnsiTheme="minorBidi" w:cs="B Zar" w:hint="cs"/>
          <w:sz w:val="24"/>
          <w:szCs w:val="24"/>
          <w:rtl/>
        </w:rPr>
        <w:t>.</w:t>
      </w:r>
    </w:p>
    <w:p w:rsidR="002D51C9" w:rsidRPr="00D41CDD" w:rsidRDefault="002D51C9" w:rsidP="00AC5682">
      <w:pPr>
        <w:numPr>
          <w:ilvl w:val="0"/>
          <w:numId w:val="2"/>
        </w:numPr>
        <w:tabs>
          <w:tab w:val="left" w:pos="0"/>
          <w:tab w:val="left" w:pos="95"/>
        </w:tabs>
        <w:spacing w:after="0"/>
        <w:ind w:left="-46" w:right="-426" w:firstLine="0"/>
        <w:jc w:val="lowKashida"/>
        <w:rPr>
          <w:rFonts w:asciiTheme="minorBidi" w:hAnsiTheme="minorBidi" w:cs="B Zar"/>
          <w:b/>
          <w:bCs/>
          <w:color w:val="000000" w:themeColor="text1"/>
        </w:rPr>
      </w:pPr>
      <w:r w:rsidRPr="00D41CDD">
        <w:rPr>
          <w:rFonts w:asciiTheme="minorBidi" w:hAnsiTheme="minorBidi" w:cs="B Zar"/>
          <w:b/>
          <w:bCs/>
          <w:color w:val="000000" w:themeColor="text1"/>
          <w:rtl/>
        </w:rPr>
        <w:t>لاريجاني، جواد ، مقولاتي در سياست خارجي، دفتر مطالعات سياسي و بين‌المللي : 1363 .</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گراهام فولر،</w:t>
      </w:r>
      <w:r w:rsidR="00B50815" w:rsidRPr="00D41CDD">
        <w:rPr>
          <w:rFonts w:asciiTheme="minorBidi" w:eastAsia="Times New Roman" w:hAnsiTheme="minorBidi" w:cs="B Zar" w:hint="cs"/>
          <w:sz w:val="24"/>
          <w:szCs w:val="24"/>
          <w:rtl/>
        </w:rPr>
        <w:t>(</w:t>
      </w:r>
      <w:r w:rsidR="00B50815" w:rsidRPr="00D41CDD">
        <w:rPr>
          <w:rFonts w:asciiTheme="minorBidi" w:eastAsia="Times New Roman" w:hAnsiTheme="minorBidi" w:cs="B Zar"/>
          <w:sz w:val="24"/>
          <w:szCs w:val="24"/>
          <w:rtl/>
        </w:rPr>
        <w:t>1377</w:t>
      </w:r>
      <w:r w:rsidR="00B50815"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قبله عالم، ژئوپلیتیک ایران، نشر مرکز، تهران </w:t>
      </w:r>
      <w:r w:rsidR="00B50815"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جان بيليس،</w:t>
      </w:r>
      <w:r w:rsidR="00B50815" w:rsidRPr="00D41CDD">
        <w:rPr>
          <w:rFonts w:asciiTheme="minorBidi" w:eastAsia="Times New Roman" w:hAnsiTheme="minorBidi" w:cs="B Zar" w:hint="cs"/>
          <w:sz w:val="24"/>
          <w:szCs w:val="24"/>
          <w:rtl/>
        </w:rPr>
        <w:t>(</w:t>
      </w:r>
      <w:r w:rsidR="00B50815" w:rsidRPr="00D41CDD">
        <w:rPr>
          <w:rFonts w:asciiTheme="minorBidi" w:eastAsia="Times New Roman" w:hAnsiTheme="minorBidi" w:cs="B Zar"/>
          <w:sz w:val="24"/>
          <w:szCs w:val="24"/>
          <w:rtl/>
        </w:rPr>
        <w:t>1379</w:t>
      </w:r>
      <w:r w:rsidR="00B50815"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امنيت بين الملل</w:t>
      </w:r>
      <w:r w:rsidRPr="00D41CDD">
        <w:rPr>
          <w:rFonts w:asciiTheme="minorBidi" w:eastAsia="Times New Roman" w:hAnsiTheme="minorBidi" w:cs="B Zar" w:hint="cs"/>
          <w:sz w:val="24"/>
          <w:szCs w:val="24"/>
          <w:rtl/>
        </w:rPr>
        <w:t xml:space="preserve"> </w:t>
      </w:r>
      <w:r w:rsidRPr="00D41CDD">
        <w:rPr>
          <w:rFonts w:asciiTheme="minorBidi" w:eastAsia="Times New Roman" w:hAnsiTheme="minorBidi" w:cs="B Zar"/>
          <w:sz w:val="24"/>
          <w:szCs w:val="24"/>
          <w:rtl/>
        </w:rPr>
        <w:t>در عصر پس از جنگ سرد، ترجمه ي حسين مجدي نجم، تهران، سپاه پاسداران، دوره</w:t>
      </w:r>
      <w:r w:rsidRPr="00D41CDD">
        <w:rPr>
          <w:rFonts w:asciiTheme="minorBidi" w:eastAsia="Times New Roman" w:hAnsiTheme="minorBidi" w:cs="B Zar" w:hint="cs"/>
          <w:sz w:val="24"/>
          <w:szCs w:val="24"/>
          <w:rtl/>
        </w:rPr>
        <w:t xml:space="preserve"> </w:t>
      </w:r>
      <w:r w:rsidRPr="00D41CDD">
        <w:rPr>
          <w:rFonts w:asciiTheme="minorBidi" w:eastAsia="Times New Roman" w:hAnsiTheme="minorBidi" w:cs="B Zar"/>
          <w:sz w:val="24"/>
          <w:szCs w:val="24"/>
          <w:rtl/>
        </w:rPr>
        <w:t>ي عالي جنگ، ، ص 86</w:t>
      </w:r>
      <w:r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کريمي پور، يدالله ،</w:t>
      </w:r>
      <w:r w:rsidR="00B50815" w:rsidRPr="00D41CDD">
        <w:rPr>
          <w:rFonts w:asciiTheme="minorBidi" w:eastAsia="Times New Roman" w:hAnsiTheme="minorBidi" w:cs="B Zar" w:hint="cs"/>
          <w:sz w:val="24"/>
          <w:szCs w:val="24"/>
          <w:rtl/>
        </w:rPr>
        <w:t>(</w:t>
      </w:r>
      <w:r w:rsidR="00B50815" w:rsidRPr="00D41CDD">
        <w:rPr>
          <w:rFonts w:asciiTheme="minorBidi" w:eastAsia="Times New Roman" w:hAnsiTheme="minorBidi" w:cs="B Zar"/>
          <w:sz w:val="24"/>
          <w:szCs w:val="24"/>
          <w:rtl/>
        </w:rPr>
        <w:t>1380</w:t>
      </w:r>
      <w:r w:rsidR="00B50815"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 xml:space="preserve"> ايران و همسايگان (منابع تنش و تهديد). چاپ اول.: جهاد دانشگاهي واحد تربيت معلم، تهران</w:t>
      </w:r>
      <w:r w:rsidR="00B50815" w:rsidRPr="00D41CDD">
        <w:rPr>
          <w:rFonts w:asciiTheme="minorBidi" w:eastAsia="Times New Roman" w:hAnsiTheme="minorBidi" w:cs="B Zar" w:hint="cs"/>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فصل نامه میقات حج ،شماره64 ،1387 .</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فرهنگ لغت آکسفورد :1967 .</w:t>
      </w:r>
    </w:p>
    <w:p w:rsidR="0098116D" w:rsidRPr="00D41CDD" w:rsidRDefault="0098116D" w:rsidP="00AC5682">
      <w:pPr>
        <w:numPr>
          <w:ilvl w:val="0"/>
          <w:numId w:val="2"/>
        </w:numPr>
        <w:spacing w:after="0" w:line="240" w:lineRule="auto"/>
        <w:ind w:left="-46" w:right="-426" w:firstLine="0"/>
        <w:jc w:val="lowKashida"/>
        <w:rPr>
          <w:rFonts w:asciiTheme="minorBidi" w:eastAsia="Times New Roman" w:hAnsiTheme="minorBidi" w:cs="B Zar"/>
          <w:sz w:val="24"/>
          <w:szCs w:val="24"/>
        </w:rPr>
      </w:pPr>
      <w:r w:rsidRPr="00D41CDD">
        <w:rPr>
          <w:rFonts w:asciiTheme="minorBidi" w:eastAsia="Times New Roman" w:hAnsiTheme="minorBidi" w:cs="B Zar"/>
          <w:sz w:val="24"/>
          <w:szCs w:val="24"/>
          <w:rtl/>
        </w:rPr>
        <w:t>مجتهد زاده ،پیروز،</w:t>
      </w:r>
      <w:r w:rsidR="00B50815" w:rsidRPr="00D41CDD">
        <w:rPr>
          <w:rFonts w:asciiTheme="minorBidi" w:eastAsia="Times New Roman" w:hAnsiTheme="minorBidi" w:cs="B Zar" w:hint="cs"/>
          <w:sz w:val="24"/>
          <w:szCs w:val="24"/>
          <w:rtl/>
        </w:rPr>
        <w:t>(</w:t>
      </w:r>
      <w:r w:rsidR="00B50815" w:rsidRPr="00D41CDD">
        <w:rPr>
          <w:rFonts w:asciiTheme="minorBidi" w:eastAsia="Times New Roman" w:hAnsiTheme="minorBidi" w:cs="B Zar"/>
          <w:sz w:val="24"/>
          <w:szCs w:val="24"/>
          <w:rtl/>
        </w:rPr>
        <w:t>1379</w:t>
      </w:r>
      <w:r w:rsidR="00B50815" w:rsidRPr="00D41CDD">
        <w:rPr>
          <w:rFonts w:asciiTheme="minorBidi" w:eastAsia="Times New Roman" w:hAnsiTheme="minorBidi" w:cs="B Zar" w:hint="cs"/>
          <w:sz w:val="24"/>
          <w:szCs w:val="24"/>
          <w:rtl/>
        </w:rPr>
        <w:t>)</w:t>
      </w:r>
      <w:r w:rsidRPr="00D41CDD">
        <w:rPr>
          <w:rFonts w:asciiTheme="minorBidi" w:eastAsia="Times New Roman" w:hAnsiTheme="minorBidi" w:cs="B Zar"/>
          <w:sz w:val="24"/>
          <w:szCs w:val="24"/>
          <w:rtl/>
        </w:rPr>
        <w:t>ایده های ژئوپلتیکی و واقعیت های ایرانی،مطالعات روابط جغرافیا و سی</w:t>
      </w:r>
      <w:r w:rsidR="00B50815" w:rsidRPr="00D41CDD">
        <w:rPr>
          <w:rFonts w:asciiTheme="minorBidi" w:eastAsia="Times New Roman" w:hAnsiTheme="minorBidi" w:cs="B Zar"/>
          <w:sz w:val="24"/>
          <w:szCs w:val="24"/>
          <w:rtl/>
        </w:rPr>
        <w:t>است در جهان دگرگون شونده، تهران</w:t>
      </w:r>
      <w:r w:rsidR="002D51C9" w:rsidRPr="00D41CDD">
        <w:rPr>
          <w:rFonts w:asciiTheme="minorBidi" w:eastAsia="Times New Roman" w:hAnsiTheme="minorBidi" w:cs="B Zar" w:hint="cs"/>
          <w:sz w:val="24"/>
          <w:szCs w:val="24"/>
          <w:rtl/>
        </w:rPr>
        <w:t>.</w:t>
      </w:r>
    </w:p>
    <w:p w:rsidR="0098116D" w:rsidRPr="00D41CDD" w:rsidRDefault="0098116D" w:rsidP="00AC5682">
      <w:pPr>
        <w:numPr>
          <w:ilvl w:val="0"/>
          <w:numId w:val="2"/>
        </w:numPr>
        <w:spacing w:after="0" w:line="240" w:lineRule="auto"/>
        <w:ind w:left="-46" w:right="-426" w:firstLine="0"/>
        <w:jc w:val="lowKashida"/>
        <w:rPr>
          <w:rFonts w:asciiTheme="minorBidi" w:eastAsia="Times New Roman" w:hAnsiTheme="minorBidi" w:cs="B Zar"/>
          <w:color w:val="000000" w:themeColor="text1"/>
          <w:sz w:val="24"/>
          <w:szCs w:val="24"/>
        </w:rPr>
      </w:pPr>
      <w:r w:rsidRPr="00D41CDD">
        <w:rPr>
          <w:rFonts w:asciiTheme="minorBidi" w:eastAsia="Times New Roman" w:hAnsiTheme="minorBidi" w:cs="B Zar"/>
          <w:color w:val="000000" w:themeColor="text1"/>
          <w:sz w:val="24"/>
          <w:szCs w:val="24"/>
          <w:rtl/>
        </w:rPr>
        <w:t xml:space="preserve">قهرمان پور ،رحمان ، </w:t>
      </w:r>
      <w:r w:rsidR="00B50815" w:rsidRPr="00D41CDD">
        <w:rPr>
          <w:rFonts w:asciiTheme="minorBidi" w:eastAsia="Times New Roman" w:hAnsiTheme="minorBidi" w:cs="B Zar" w:hint="cs"/>
          <w:color w:val="000000" w:themeColor="text1"/>
          <w:sz w:val="24"/>
          <w:szCs w:val="24"/>
          <w:rtl/>
        </w:rPr>
        <w:t>(1383)</w:t>
      </w:r>
      <w:r w:rsidRPr="00D41CDD">
        <w:rPr>
          <w:rFonts w:asciiTheme="minorBidi" w:eastAsia="Times New Roman" w:hAnsiTheme="minorBidi" w:cs="B Zar"/>
          <w:color w:val="000000" w:themeColor="text1"/>
          <w:sz w:val="24"/>
          <w:szCs w:val="24"/>
          <w:rtl/>
        </w:rPr>
        <w:t>«تکوین گرایی از سیاست بین الملل تا سیاست خارجی»، فصلنامه مطالعات راهبردی، شماره2</w:t>
      </w:r>
      <w:r w:rsidR="00B50815" w:rsidRPr="00D41CDD">
        <w:rPr>
          <w:rFonts w:asciiTheme="minorBidi" w:eastAsia="Times New Roman" w:hAnsiTheme="minorBidi" w:cs="B Zar" w:hint="cs"/>
          <w:color w:val="000000" w:themeColor="text1"/>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color w:val="000000" w:themeColor="text1"/>
          <w:sz w:val="24"/>
          <w:szCs w:val="24"/>
        </w:rPr>
      </w:pPr>
      <w:r w:rsidRPr="00D41CDD">
        <w:rPr>
          <w:rFonts w:asciiTheme="minorBidi" w:eastAsia="Times New Roman" w:hAnsiTheme="minorBidi" w:cs="B Zar"/>
          <w:color w:val="000000" w:themeColor="text1"/>
          <w:sz w:val="24"/>
          <w:szCs w:val="24"/>
          <w:rtl/>
        </w:rPr>
        <w:t>دوازده‌امامي، غلامرضا ،</w:t>
      </w:r>
      <w:r w:rsidR="00B50815" w:rsidRPr="00D41CDD">
        <w:rPr>
          <w:rFonts w:asciiTheme="minorBidi" w:eastAsia="Times New Roman" w:hAnsiTheme="minorBidi" w:cs="B Zar" w:hint="cs"/>
          <w:color w:val="000000" w:themeColor="text1"/>
          <w:sz w:val="24"/>
          <w:szCs w:val="24"/>
          <w:rtl/>
        </w:rPr>
        <w:t>(</w:t>
      </w:r>
      <w:r w:rsidR="00B50815" w:rsidRPr="00D41CDD">
        <w:rPr>
          <w:rFonts w:asciiTheme="minorBidi" w:eastAsia="Times New Roman" w:hAnsiTheme="minorBidi" w:cs="B Zar"/>
          <w:color w:val="000000" w:themeColor="text1"/>
          <w:sz w:val="24"/>
          <w:szCs w:val="24"/>
          <w:rtl/>
        </w:rPr>
        <w:t>1387</w:t>
      </w:r>
      <w:r w:rsidR="00B50815" w:rsidRPr="00D41CDD">
        <w:rPr>
          <w:rFonts w:asciiTheme="minorBidi" w:eastAsia="Times New Roman" w:hAnsiTheme="minorBidi" w:cs="B Zar" w:hint="cs"/>
          <w:color w:val="000000" w:themeColor="text1"/>
          <w:sz w:val="24"/>
          <w:szCs w:val="24"/>
          <w:rtl/>
        </w:rPr>
        <w:t>)</w:t>
      </w:r>
      <w:r w:rsidRPr="00D41CDD">
        <w:rPr>
          <w:rFonts w:asciiTheme="minorBidi" w:eastAsia="Times New Roman" w:hAnsiTheme="minorBidi" w:cs="B Zar"/>
          <w:color w:val="000000" w:themeColor="text1"/>
          <w:sz w:val="24"/>
          <w:szCs w:val="24"/>
          <w:rtl/>
        </w:rPr>
        <w:t xml:space="preserve"> خليج‌فارس يا خليج‌عربي، مجله مطالعات ايراني، دانشگاه باهنر كرمان سال هفتم، شماره </w:t>
      </w:r>
      <w:r w:rsidR="006C23E3">
        <w:rPr>
          <w:rFonts w:asciiTheme="minorBidi" w:eastAsia="Times New Roman" w:hAnsiTheme="minorBidi" w:cs="B Zar" w:hint="cs"/>
          <w:color w:val="000000" w:themeColor="text1"/>
          <w:sz w:val="24"/>
          <w:szCs w:val="24"/>
          <w:rtl/>
        </w:rPr>
        <w:t xml:space="preserve">  </w:t>
      </w:r>
      <w:r w:rsidRPr="00D41CDD">
        <w:rPr>
          <w:rFonts w:asciiTheme="minorBidi" w:eastAsia="Times New Roman" w:hAnsiTheme="minorBidi" w:cs="B Zar"/>
          <w:color w:val="000000" w:themeColor="text1"/>
          <w:sz w:val="24"/>
          <w:szCs w:val="24"/>
          <w:rtl/>
        </w:rPr>
        <w:t xml:space="preserve">سيزدهم </w:t>
      </w:r>
      <w:r w:rsidR="002D51C9" w:rsidRPr="00D41CDD">
        <w:rPr>
          <w:rFonts w:asciiTheme="minorBidi" w:eastAsia="Times New Roman" w:hAnsiTheme="minorBidi" w:cs="B Zar" w:hint="cs"/>
          <w:color w:val="000000" w:themeColor="text1"/>
          <w:sz w:val="24"/>
          <w:szCs w:val="24"/>
          <w:rtl/>
        </w:rPr>
        <w:t>.</w:t>
      </w:r>
    </w:p>
    <w:p w:rsidR="0098116D" w:rsidRPr="00D41CDD" w:rsidRDefault="0098116D" w:rsidP="00AC5682">
      <w:pPr>
        <w:numPr>
          <w:ilvl w:val="0"/>
          <w:numId w:val="2"/>
        </w:numPr>
        <w:tabs>
          <w:tab w:val="left" w:pos="95"/>
        </w:tabs>
        <w:spacing w:after="0" w:line="240" w:lineRule="auto"/>
        <w:ind w:left="-46" w:right="-426" w:firstLine="0"/>
        <w:jc w:val="lowKashida"/>
        <w:rPr>
          <w:rFonts w:asciiTheme="minorBidi" w:eastAsia="Times New Roman" w:hAnsiTheme="minorBidi" w:cs="B Zar"/>
          <w:color w:val="000000" w:themeColor="text1"/>
          <w:sz w:val="24"/>
          <w:szCs w:val="24"/>
        </w:rPr>
      </w:pPr>
      <w:r w:rsidRPr="00D41CDD">
        <w:rPr>
          <w:rFonts w:asciiTheme="minorBidi" w:eastAsia="Times New Roman" w:hAnsiTheme="minorBidi" w:cs="B Zar"/>
          <w:color w:val="000000" w:themeColor="text1"/>
          <w:sz w:val="24"/>
          <w:szCs w:val="24"/>
          <w:rtl/>
        </w:rPr>
        <w:t>محقق، علي ،</w:t>
      </w:r>
      <w:r w:rsidR="00B50815" w:rsidRPr="00D41CDD">
        <w:rPr>
          <w:rFonts w:asciiTheme="minorBidi" w:eastAsia="Times New Roman" w:hAnsiTheme="minorBidi" w:cs="B Zar" w:hint="cs"/>
          <w:color w:val="000000" w:themeColor="text1"/>
          <w:sz w:val="24"/>
          <w:szCs w:val="24"/>
          <w:rtl/>
        </w:rPr>
        <w:t>(</w:t>
      </w:r>
      <w:r w:rsidR="00B50815" w:rsidRPr="00D41CDD">
        <w:rPr>
          <w:rFonts w:asciiTheme="minorBidi" w:eastAsia="Times New Roman" w:hAnsiTheme="minorBidi" w:cs="B Zar"/>
          <w:color w:val="000000" w:themeColor="text1"/>
          <w:sz w:val="24"/>
          <w:szCs w:val="24"/>
          <w:rtl/>
        </w:rPr>
        <w:t>1379</w:t>
      </w:r>
      <w:r w:rsidR="00B50815" w:rsidRPr="00D41CDD">
        <w:rPr>
          <w:rFonts w:asciiTheme="minorBidi" w:eastAsia="Times New Roman" w:hAnsiTheme="minorBidi" w:cs="B Zar" w:hint="cs"/>
          <w:color w:val="000000" w:themeColor="text1"/>
          <w:sz w:val="24"/>
          <w:szCs w:val="24"/>
          <w:rtl/>
        </w:rPr>
        <w:t>)</w:t>
      </w:r>
      <w:r w:rsidRPr="00D41CDD">
        <w:rPr>
          <w:rFonts w:asciiTheme="minorBidi" w:eastAsia="Times New Roman" w:hAnsiTheme="minorBidi" w:cs="B Zar"/>
          <w:color w:val="000000" w:themeColor="text1"/>
          <w:sz w:val="24"/>
          <w:szCs w:val="24"/>
          <w:rtl/>
        </w:rPr>
        <w:t xml:space="preserve"> اسناد روابط بين‌الملل و عربستان سعودي مركز اسناد ديپلماسي وزارت خارجه، تهران</w:t>
      </w:r>
      <w:r w:rsidR="00B50815" w:rsidRPr="00D41CDD">
        <w:rPr>
          <w:rFonts w:asciiTheme="minorBidi" w:eastAsia="Times New Roman" w:hAnsiTheme="minorBidi" w:cs="B Zar" w:hint="cs"/>
          <w:color w:val="000000" w:themeColor="text1"/>
          <w:sz w:val="24"/>
          <w:szCs w:val="24"/>
          <w:rtl/>
        </w:rPr>
        <w:t>.</w:t>
      </w:r>
    </w:p>
    <w:p w:rsidR="0098116D" w:rsidRDefault="0098116D" w:rsidP="00AC5682">
      <w:pPr>
        <w:numPr>
          <w:ilvl w:val="0"/>
          <w:numId w:val="2"/>
        </w:numPr>
        <w:tabs>
          <w:tab w:val="left" w:pos="0"/>
          <w:tab w:val="left" w:pos="95"/>
        </w:tabs>
        <w:spacing w:after="0" w:line="240" w:lineRule="auto"/>
        <w:ind w:left="-46" w:right="-426" w:firstLine="0"/>
        <w:jc w:val="lowKashida"/>
        <w:rPr>
          <w:rFonts w:asciiTheme="minorBidi" w:eastAsia="Times New Roman" w:hAnsiTheme="minorBidi" w:cs="B Zar"/>
          <w:color w:val="000000" w:themeColor="text1"/>
          <w:sz w:val="24"/>
          <w:szCs w:val="24"/>
        </w:rPr>
      </w:pPr>
      <w:r w:rsidRPr="00D41CDD">
        <w:rPr>
          <w:rFonts w:asciiTheme="minorBidi" w:eastAsia="Times New Roman" w:hAnsiTheme="minorBidi" w:cs="B Zar"/>
          <w:color w:val="000000" w:themeColor="text1"/>
          <w:sz w:val="24"/>
          <w:szCs w:val="24"/>
          <w:rtl/>
        </w:rPr>
        <w:t>مهندبن عبدالرحمن، آل‌ثاني ،</w:t>
      </w:r>
      <w:r w:rsidR="00B50815" w:rsidRPr="00D41CDD">
        <w:rPr>
          <w:rFonts w:asciiTheme="minorBidi" w:eastAsia="Times New Roman" w:hAnsiTheme="minorBidi" w:cs="B Zar" w:hint="cs"/>
          <w:color w:val="000000" w:themeColor="text1"/>
          <w:sz w:val="24"/>
          <w:szCs w:val="24"/>
          <w:rtl/>
        </w:rPr>
        <w:t>(</w:t>
      </w:r>
      <w:r w:rsidR="00B50815" w:rsidRPr="00D41CDD">
        <w:rPr>
          <w:rFonts w:asciiTheme="minorBidi" w:eastAsia="Times New Roman" w:hAnsiTheme="minorBidi" w:cs="B Zar"/>
          <w:color w:val="000000" w:themeColor="text1"/>
          <w:sz w:val="24"/>
          <w:szCs w:val="24"/>
          <w:rtl/>
        </w:rPr>
        <w:t>1383</w:t>
      </w:r>
      <w:r w:rsidR="00B50815" w:rsidRPr="00D41CDD">
        <w:rPr>
          <w:rFonts w:asciiTheme="minorBidi" w:eastAsia="Times New Roman" w:hAnsiTheme="minorBidi" w:cs="B Zar" w:hint="cs"/>
          <w:color w:val="000000" w:themeColor="text1"/>
          <w:sz w:val="24"/>
          <w:szCs w:val="24"/>
          <w:rtl/>
        </w:rPr>
        <w:t>)</w:t>
      </w:r>
      <w:r w:rsidRPr="00D41CDD">
        <w:rPr>
          <w:rFonts w:asciiTheme="minorBidi" w:eastAsia="Times New Roman" w:hAnsiTheme="minorBidi" w:cs="B Zar"/>
          <w:color w:val="000000" w:themeColor="text1"/>
          <w:sz w:val="24"/>
          <w:szCs w:val="24"/>
          <w:rtl/>
        </w:rPr>
        <w:t xml:space="preserve"> پانزدهمين همايش بين‌المللي خليج‌فارس</w:t>
      </w:r>
      <w:r w:rsidR="00B50815" w:rsidRPr="00D41CDD">
        <w:rPr>
          <w:rFonts w:asciiTheme="minorBidi" w:eastAsia="Times New Roman" w:hAnsiTheme="minorBidi" w:cs="B Zar" w:hint="cs"/>
          <w:color w:val="000000" w:themeColor="text1"/>
          <w:sz w:val="24"/>
          <w:szCs w:val="24"/>
          <w:rtl/>
        </w:rPr>
        <w:t>.</w:t>
      </w:r>
    </w:p>
    <w:p w:rsidR="007A238D" w:rsidRPr="007A238D" w:rsidRDefault="007A238D" w:rsidP="007A238D">
      <w:pPr>
        <w:pStyle w:val="ListParagraph"/>
        <w:numPr>
          <w:ilvl w:val="0"/>
          <w:numId w:val="2"/>
        </w:numPr>
        <w:rPr>
          <w:rFonts w:asciiTheme="minorBidi" w:eastAsia="Times New Roman" w:hAnsiTheme="minorBidi" w:cs="B Zar"/>
          <w:color w:val="000000" w:themeColor="text1"/>
          <w:sz w:val="24"/>
          <w:szCs w:val="24"/>
        </w:rPr>
      </w:pPr>
      <w:r w:rsidRPr="007A238D">
        <w:rPr>
          <w:rFonts w:asciiTheme="minorBidi" w:eastAsia="Times New Roman" w:hAnsiTheme="minorBidi" w:cs="B Zar" w:hint="cs"/>
          <w:color w:val="000000" w:themeColor="text1"/>
          <w:sz w:val="24"/>
          <w:szCs w:val="24"/>
          <w:rtl/>
        </w:rPr>
        <w:t>برداشتی</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از</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فرضیه</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های</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شش</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گانه،</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رابرت</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ماندل،</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چهره</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متغیر</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امنیت</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ملی،</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مترجم،</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ناشر،تهران،</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پژوهشکده</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مطالعات</w:t>
      </w:r>
      <w:r w:rsidRPr="007A238D">
        <w:rPr>
          <w:rFonts w:asciiTheme="minorBidi" w:eastAsia="Times New Roman" w:hAnsiTheme="minorBidi" w:cs="B Zar"/>
          <w:color w:val="000000" w:themeColor="text1"/>
          <w:sz w:val="24"/>
          <w:szCs w:val="24"/>
          <w:rtl/>
        </w:rPr>
        <w:t xml:space="preserve"> </w:t>
      </w:r>
      <w:r w:rsidRPr="007A238D">
        <w:rPr>
          <w:rFonts w:asciiTheme="minorBidi" w:eastAsia="Times New Roman" w:hAnsiTheme="minorBidi" w:cs="B Zar" w:hint="cs"/>
          <w:color w:val="000000" w:themeColor="text1"/>
          <w:sz w:val="24"/>
          <w:szCs w:val="24"/>
          <w:rtl/>
        </w:rPr>
        <w:t>راهبردی،</w:t>
      </w:r>
      <w:r w:rsidRPr="007A238D">
        <w:rPr>
          <w:rFonts w:asciiTheme="minorBidi" w:eastAsia="Times New Roman" w:hAnsiTheme="minorBidi" w:cs="B Zar"/>
          <w:color w:val="000000" w:themeColor="text1"/>
          <w:sz w:val="24"/>
          <w:szCs w:val="24"/>
          <w:rtl/>
        </w:rPr>
        <w:t xml:space="preserve"> 1379</w:t>
      </w:r>
      <w:r w:rsidRPr="007A238D">
        <w:rPr>
          <w:rFonts w:asciiTheme="minorBidi" w:eastAsia="Times New Roman" w:hAnsiTheme="minorBidi" w:cs="B Zar"/>
          <w:color w:val="000000" w:themeColor="text1"/>
          <w:sz w:val="24"/>
          <w:szCs w:val="24"/>
        </w:rPr>
        <w:t xml:space="preserve"> .</w:t>
      </w:r>
    </w:p>
    <w:p w:rsidR="0098116D" w:rsidRPr="006C23E3" w:rsidRDefault="006C23E3" w:rsidP="006C23E3">
      <w:pPr>
        <w:numPr>
          <w:ilvl w:val="0"/>
          <w:numId w:val="2"/>
        </w:numPr>
        <w:tabs>
          <w:tab w:val="left" w:pos="95"/>
          <w:tab w:val="left" w:pos="237"/>
        </w:tabs>
        <w:spacing w:after="0" w:line="240" w:lineRule="auto"/>
        <w:ind w:left="-46" w:right="-426" w:firstLine="0"/>
        <w:jc w:val="lowKashida"/>
        <w:rPr>
          <w:rFonts w:asciiTheme="minorBidi" w:eastAsia="Times New Roman" w:hAnsiTheme="minorBidi" w:cs="B Zar"/>
          <w:color w:val="000000" w:themeColor="text1"/>
          <w:sz w:val="24"/>
          <w:szCs w:val="24"/>
        </w:rPr>
      </w:pPr>
      <w:r>
        <w:rPr>
          <w:rFonts w:asciiTheme="minorBidi" w:eastAsia="Times New Roman" w:hAnsiTheme="minorBidi" w:cs="B Zar" w:hint="cs"/>
          <w:color w:val="000000" w:themeColor="text1"/>
          <w:sz w:val="24"/>
          <w:szCs w:val="24"/>
          <w:rtl/>
        </w:rPr>
        <w:t xml:space="preserve">       </w:t>
      </w:r>
      <w:r w:rsidR="002D51C9" w:rsidRPr="00D41CDD">
        <w:rPr>
          <w:rFonts w:asciiTheme="minorBidi" w:eastAsia="Times New Roman" w:hAnsiTheme="minorBidi" w:cs="B Zar" w:hint="cs"/>
          <w:color w:val="000000" w:themeColor="text1"/>
          <w:sz w:val="24"/>
          <w:szCs w:val="24"/>
          <w:rtl/>
        </w:rPr>
        <w:t>سايت مركز تحقيقات استرات‍يك 1387</w:t>
      </w:r>
    </w:p>
    <w:p w:rsidR="0098116D" w:rsidRPr="00357FEE" w:rsidRDefault="00D41CDD" w:rsidP="00AC5682">
      <w:pPr>
        <w:tabs>
          <w:tab w:val="center" w:pos="4513"/>
          <w:tab w:val="left" w:pos="6400"/>
        </w:tabs>
        <w:spacing w:before="100" w:beforeAutospacing="1" w:after="100" w:afterAutospacing="1" w:line="240" w:lineRule="auto"/>
        <w:ind w:left="-46"/>
        <w:rPr>
          <w:rFonts w:asciiTheme="minorBidi" w:eastAsia="Times New Roman" w:hAnsiTheme="minorBidi" w:cs="2 Zar"/>
          <w:b/>
          <w:bCs/>
          <w:color w:val="000000" w:themeColor="text1"/>
          <w:sz w:val="24"/>
          <w:szCs w:val="24"/>
          <w:rtl/>
          <w:lang w:val="en-GB"/>
        </w:rPr>
      </w:pPr>
      <w:r w:rsidRPr="00D41CDD">
        <w:rPr>
          <w:rFonts w:asciiTheme="minorBidi" w:eastAsia="Times New Roman" w:hAnsiTheme="minorBidi" w:cs="B Zar"/>
          <w:b/>
          <w:bCs/>
          <w:color w:val="000000" w:themeColor="text1"/>
          <w:sz w:val="24"/>
          <w:szCs w:val="24"/>
          <w:rtl/>
          <w:lang w:val="en-GB" w:bidi="ar-SA"/>
        </w:rPr>
        <w:tab/>
      </w:r>
      <w:r w:rsidR="0098116D" w:rsidRPr="00D41CDD">
        <w:rPr>
          <w:rFonts w:asciiTheme="minorBidi" w:eastAsia="Times New Roman" w:hAnsiTheme="minorBidi" w:cs="B Zar"/>
          <w:b/>
          <w:bCs/>
          <w:color w:val="000000" w:themeColor="text1"/>
          <w:sz w:val="24"/>
          <w:szCs w:val="24"/>
          <w:rtl/>
          <w:lang w:val="en-GB" w:bidi="ar-SA"/>
        </w:rPr>
        <w:t xml:space="preserve">منابع وب </w:t>
      </w:r>
      <w:r w:rsidR="00755130">
        <w:rPr>
          <w:rFonts w:asciiTheme="minorBidi" w:eastAsia="Times New Roman" w:hAnsiTheme="minorBidi" w:cs="B Zar" w:hint="cs"/>
          <w:b/>
          <w:bCs/>
          <w:color w:val="000000" w:themeColor="text1"/>
          <w:sz w:val="24"/>
          <w:szCs w:val="24"/>
          <w:rtl/>
          <w:lang w:val="en-GB" w:bidi="ar-SA"/>
        </w:rPr>
        <w:t>گاه ها</w:t>
      </w:r>
      <w:r>
        <w:rPr>
          <w:rFonts w:asciiTheme="minorBidi" w:eastAsia="Times New Roman" w:hAnsiTheme="minorBidi" w:cs="2 Zar"/>
          <w:b/>
          <w:bCs/>
          <w:color w:val="000000" w:themeColor="text1"/>
          <w:sz w:val="24"/>
          <w:szCs w:val="24"/>
          <w:rtl/>
          <w:lang w:val="en-GB" w:bidi="ar-SA"/>
        </w:rPr>
        <w:tab/>
      </w:r>
    </w:p>
    <w:p w:rsidR="0098116D" w:rsidRPr="00357FEE" w:rsidRDefault="00517EC3" w:rsidP="00AC5682">
      <w:pPr>
        <w:bidi w:val="0"/>
        <w:spacing w:after="0" w:line="240" w:lineRule="auto"/>
        <w:ind w:left="-46"/>
        <w:jc w:val="lowKashida"/>
        <w:rPr>
          <w:rFonts w:asciiTheme="minorBidi" w:eastAsia="Times New Roman" w:hAnsiTheme="minorBidi" w:cs="2 Zar"/>
          <w:color w:val="000000" w:themeColor="text1"/>
          <w:sz w:val="24"/>
          <w:szCs w:val="24"/>
          <w:rtl/>
          <w:lang w:val="en-GB" w:bidi="ar-SA"/>
        </w:rPr>
      </w:pPr>
      <w:hyperlink r:id="rId11" w:history="1">
        <w:r w:rsidR="0098116D" w:rsidRPr="00357FEE">
          <w:rPr>
            <w:rFonts w:asciiTheme="minorBidi" w:eastAsia="Times New Roman" w:hAnsiTheme="minorBidi" w:cs="2 Zar"/>
            <w:color w:val="000000" w:themeColor="text1"/>
            <w:sz w:val="24"/>
            <w:szCs w:val="24"/>
            <w:u w:val="single"/>
            <w:lang w:bidi="ar-SA"/>
          </w:rPr>
          <w:t>http://www.aftabir.com/articles/view/politics/world/c1c1181573268p1.php</w:t>
        </w:r>
      </w:hyperlink>
    </w:p>
    <w:p w:rsidR="0098116D" w:rsidRPr="00357FEE" w:rsidRDefault="00517EC3" w:rsidP="00AC5682">
      <w:pPr>
        <w:bidi w:val="0"/>
        <w:spacing w:after="0" w:line="240" w:lineRule="auto"/>
        <w:ind w:left="-46"/>
        <w:jc w:val="lowKashida"/>
        <w:rPr>
          <w:rFonts w:asciiTheme="minorBidi" w:eastAsia="Times New Roman" w:hAnsiTheme="minorBidi" w:cs="2 Zar"/>
          <w:color w:val="000000" w:themeColor="text1"/>
          <w:sz w:val="24"/>
          <w:szCs w:val="24"/>
          <w:rtl/>
        </w:rPr>
      </w:pPr>
      <w:hyperlink r:id="rId12" w:history="1">
        <w:r w:rsidR="0098116D" w:rsidRPr="00357FEE">
          <w:rPr>
            <w:rFonts w:asciiTheme="minorBidi" w:eastAsia="Times New Roman" w:hAnsiTheme="minorBidi" w:cs="2 Zar"/>
            <w:color w:val="000000" w:themeColor="text1"/>
            <w:sz w:val="24"/>
            <w:szCs w:val="24"/>
            <w:u w:val="single"/>
            <w:lang w:bidi="ar-SA"/>
          </w:rPr>
          <w:t>http://www.farsnews.net/newstext.php?nn=9003311291</w:t>
        </w:r>
      </w:hyperlink>
      <w:r w:rsidR="0098116D" w:rsidRPr="00357FEE">
        <w:rPr>
          <w:rFonts w:asciiTheme="minorBidi" w:eastAsia="Times New Roman" w:hAnsiTheme="minorBidi" w:cs="2 Zar"/>
          <w:color w:val="000000" w:themeColor="text1"/>
          <w:sz w:val="24"/>
          <w:szCs w:val="24"/>
          <w:lang w:val="en-GB" w:bidi="ar-SA"/>
        </w:rPr>
        <w:t xml:space="preserve">                                 </w:t>
      </w:r>
    </w:p>
    <w:p w:rsidR="0098116D" w:rsidRPr="00357FEE" w:rsidRDefault="0098116D" w:rsidP="00AC5682">
      <w:pPr>
        <w:bidi w:val="0"/>
        <w:spacing w:after="0" w:line="240" w:lineRule="auto"/>
        <w:ind w:left="-46"/>
        <w:jc w:val="lowKashida"/>
        <w:rPr>
          <w:rFonts w:asciiTheme="minorBidi" w:eastAsia="Times New Roman" w:hAnsiTheme="minorBidi" w:cs="2 Zar"/>
          <w:color w:val="000000" w:themeColor="text1"/>
          <w:sz w:val="24"/>
          <w:szCs w:val="24"/>
        </w:rPr>
      </w:pPr>
      <w:r w:rsidRPr="00357FEE">
        <w:rPr>
          <w:rFonts w:asciiTheme="minorBidi" w:eastAsia="Times New Roman" w:hAnsiTheme="minorBidi" w:cs="2 Zar"/>
          <w:color w:val="000000" w:themeColor="text1"/>
          <w:sz w:val="24"/>
          <w:szCs w:val="24"/>
        </w:rPr>
        <w:t>International of suicide terrorism.</w:t>
      </w:r>
    </w:p>
    <w:p w:rsidR="0098116D" w:rsidRPr="00357FEE" w:rsidRDefault="0098116D" w:rsidP="00AC5682">
      <w:pPr>
        <w:bidi w:val="0"/>
        <w:spacing w:after="0" w:line="240" w:lineRule="auto"/>
        <w:ind w:left="-46"/>
        <w:jc w:val="lowKashida"/>
        <w:rPr>
          <w:rFonts w:asciiTheme="minorBidi" w:eastAsia="Times New Roman" w:hAnsiTheme="minorBidi" w:cs="2 Zar"/>
          <w:color w:val="000000" w:themeColor="text1"/>
          <w:sz w:val="24"/>
          <w:szCs w:val="24"/>
        </w:rPr>
      </w:pPr>
      <w:proofErr w:type="gramStart"/>
      <w:r w:rsidRPr="00357FEE">
        <w:rPr>
          <w:rFonts w:asciiTheme="minorBidi" w:eastAsia="Times New Roman" w:hAnsiTheme="minorBidi" w:cs="2 Zar"/>
          <w:color w:val="000000" w:themeColor="text1"/>
          <w:sz w:val="24"/>
          <w:szCs w:val="24"/>
        </w:rPr>
        <w:t>Alsharq Alawsat, GCc, Ahmadinegad’s Proposal’s Desember 4, 2007.</w:t>
      </w:r>
      <w:proofErr w:type="gramEnd"/>
    </w:p>
    <w:p w:rsidR="0098116D" w:rsidRPr="00357FEE" w:rsidRDefault="0098116D" w:rsidP="00AC5682">
      <w:pPr>
        <w:bidi w:val="0"/>
        <w:spacing w:after="0" w:line="240" w:lineRule="auto"/>
        <w:ind w:left="-46"/>
        <w:jc w:val="lowKashida"/>
        <w:rPr>
          <w:rFonts w:asciiTheme="minorBidi" w:eastAsia="Times New Roman" w:hAnsiTheme="minorBidi" w:cs="2 Zar"/>
          <w:color w:val="000000" w:themeColor="text1"/>
          <w:sz w:val="24"/>
          <w:szCs w:val="24"/>
        </w:rPr>
      </w:pPr>
      <w:r w:rsidRPr="00357FEE">
        <w:rPr>
          <w:rFonts w:asciiTheme="minorBidi" w:eastAsia="Times New Roman" w:hAnsiTheme="minorBidi" w:cs="2 Zar"/>
          <w:color w:val="000000" w:themeColor="text1"/>
          <w:sz w:val="24"/>
          <w:szCs w:val="24"/>
        </w:rPr>
        <w:t xml:space="preserve">Barzegar, Kayhan, Defente, in Khatami’s Foreign Policy and </w:t>
      </w:r>
      <w:proofErr w:type="gramStart"/>
      <w:r w:rsidRPr="00357FEE">
        <w:rPr>
          <w:rFonts w:asciiTheme="minorBidi" w:eastAsia="Times New Roman" w:hAnsiTheme="minorBidi" w:cs="2 Zar"/>
          <w:color w:val="000000" w:themeColor="text1"/>
          <w:sz w:val="24"/>
          <w:szCs w:val="24"/>
        </w:rPr>
        <w:t>It’s</w:t>
      </w:r>
      <w:proofErr w:type="gramEnd"/>
      <w:r w:rsidRPr="00357FEE">
        <w:rPr>
          <w:rFonts w:asciiTheme="minorBidi" w:eastAsia="Times New Roman" w:hAnsiTheme="minorBidi" w:cs="2 Zar"/>
          <w:color w:val="000000" w:themeColor="text1"/>
          <w:sz w:val="24"/>
          <w:szCs w:val="24"/>
        </w:rPr>
        <w:t xml:space="preserve"> Impact on Improvement of Iran-Saudi Relations, “Discourse: An Iranian Quarterly, Vol 2. No. 2. Fall 2000, pp 156-157.</w:t>
      </w:r>
    </w:p>
    <w:p w:rsidR="0098116D" w:rsidRPr="00357FEE" w:rsidRDefault="0098116D" w:rsidP="00AC5682">
      <w:pPr>
        <w:bidi w:val="0"/>
        <w:spacing w:after="0" w:line="240" w:lineRule="auto"/>
        <w:ind w:left="-46"/>
        <w:jc w:val="lowKashida"/>
        <w:rPr>
          <w:rFonts w:asciiTheme="minorBidi" w:eastAsia="Times New Roman" w:hAnsiTheme="minorBidi" w:cs="2 Zar"/>
          <w:color w:val="000000" w:themeColor="text1"/>
          <w:sz w:val="24"/>
          <w:szCs w:val="24"/>
          <w:lang w:val="en-GB"/>
        </w:rPr>
      </w:pPr>
      <w:r w:rsidRPr="00357FEE">
        <w:rPr>
          <w:rFonts w:asciiTheme="minorBidi" w:eastAsia="Times New Roman" w:hAnsiTheme="minorBidi" w:cs="2 Zar"/>
          <w:color w:val="000000" w:themeColor="text1"/>
          <w:sz w:val="24"/>
          <w:szCs w:val="24"/>
        </w:rPr>
        <w:t xml:space="preserve">BBC Persian, </w:t>
      </w:r>
      <w:hyperlink r:id="rId13" w:history="1">
        <w:r w:rsidRPr="00357FEE">
          <w:rPr>
            <w:rFonts w:asciiTheme="minorBidi" w:eastAsia="Calibri" w:hAnsiTheme="minorBidi" w:cs="2 Zar"/>
            <w:color w:val="000000" w:themeColor="text1"/>
            <w:sz w:val="24"/>
            <w:szCs w:val="24"/>
            <w:u w:val="single"/>
          </w:rPr>
          <w:t>http://www.bbc.co.uk</w:t>
        </w:r>
      </w:hyperlink>
      <w:r w:rsidRPr="00357FEE">
        <w:rPr>
          <w:rFonts w:asciiTheme="minorBidi" w:eastAsia="Times New Roman" w:hAnsiTheme="minorBidi" w:cs="2 Zar"/>
          <w:color w:val="000000" w:themeColor="text1"/>
          <w:sz w:val="24"/>
          <w:szCs w:val="24"/>
        </w:rPr>
        <w:t>, January 16, 2006.</w:t>
      </w:r>
    </w:p>
    <w:p w:rsidR="0098116D" w:rsidRPr="00357FEE" w:rsidRDefault="0098116D" w:rsidP="00AC5682">
      <w:pPr>
        <w:bidi w:val="0"/>
        <w:spacing w:after="0" w:line="240" w:lineRule="auto"/>
        <w:ind w:left="-46"/>
        <w:jc w:val="lowKashida"/>
        <w:rPr>
          <w:rFonts w:asciiTheme="minorBidi" w:eastAsia="Times New Roman" w:hAnsiTheme="minorBidi" w:cs="2 Zar"/>
          <w:color w:val="000000" w:themeColor="text1"/>
          <w:sz w:val="24"/>
          <w:szCs w:val="24"/>
          <w:rtl/>
        </w:rPr>
      </w:pPr>
      <w:r w:rsidRPr="00357FEE">
        <w:rPr>
          <w:rFonts w:asciiTheme="minorBidi" w:eastAsia="Times New Roman" w:hAnsiTheme="minorBidi" w:cs="2 Zar"/>
          <w:color w:val="000000" w:themeColor="text1"/>
          <w:sz w:val="24"/>
          <w:szCs w:val="24"/>
        </w:rPr>
        <w:t>Military ballanc</w:t>
      </w:r>
      <w:proofErr w:type="gramStart"/>
      <w:r w:rsidRPr="00357FEE">
        <w:rPr>
          <w:rFonts w:asciiTheme="minorBidi" w:eastAsia="Times New Roman" w:hAnsiTheme="minorBidi" w:cs="2 Zar"/>
          <w:color w:val="000000" w:themeColor="text1"/>
          <w:sz w:val="24"/>
          <w:szCs w:val="24"/>
        </w:rPr>
        <w:t>,1996</w:t>
      </w:r>
      <w:proofErr w:type="gramEnd"/>
      <w:r w:rsidRPr="00357FEE">
        <w:rPr>
          <w:rFonts w:asciiTheme="minorBidi" w:eastAsia="Times New Roman" w:hAnsiTheme="minorBidi" w:cs="2 Zar"/>
          <w:color w:val="000000" w:themeColor="text1"/>
          <w:sz w:val="24"/>
          <w:szCs w:val="24"/>
        </w:rPr>
        <w:t>.</w:t>
      </w:r>
    </w:p>
    <w:p w:rsidR="0098116D" w:rsidRPr="00357FEE" w:rsidRDefault="0098116D" w:rsidP="00AC5682">
      <w:pPr>
        <w:numPr>
          <w:ilvl w:val="0"/>
          <w:numId w:val="3"/>
        </w:numPr>
        <w:bidi w:val="0"/>
        <w:spacing w:after="0" w:line="240" w:lineRule="auto"/>
        <w:ind w:left="-46" w:firstLine="0"/>
        <w:jc w:val="lowKashida"/>
        <w:rPr>
          <w:rFonts w:ascii="Times New Roman" w:eastAsia="Times New Roman" w:hAnsi="Times New Roman" w:cs="2 Zar"/>
          <w:color w:val="000000" w:themeColor="text1"/>
          <w:sz w:val="24"/>
          <w:szCs w:val="24"/>
        </w:rPr>
      </w:pPr>
      <w:r w:rsidRPr="00357FEE">
        <w:rPr>
          <w:rFonts w:ascii="Times New Roman" w:eastAsia="Times New Roman" w:hAnsi="Times New Roman" w:cs="2 Zar"/>
          <w:color w:val="000000" w:themeColor="text1"/>
          <w:sz w:val="24"/>
          <w:szCs w:val="24"/>
        </w:rPr>
        <w:t>EIU (The economist interlligence unit, the Crown Prince’s in Fluence on Foreign Policy Continus to Crow Country Report-SAUDI-ARABIA, No 1998, London: 1998, P. 12.</w:t>
      </w:r>
    </w:p>
    <w:p w:rsidR="0098116D" w:rsidRPr="00357FEE" w:rsidRDefault="0098116D" w:rsidP="00AC5682">
      <w:pPr>
        <w:bidi w:val="0"/>
        <w:spacing w:after="0" w:line="240" w:lineRule="auto"/>
        <w:ind w:left="-46"/>
        <w:jc w:val="lowKashida"/>
        <w:rPr>
          <w:rFonts w:asciiTheme="minorBidi" w:eastAsia="Times New Roman" w:hAnsiTheme="minorBidi" w:cs="2 Zar"/>
          <w:color w:val="000000" w:themeColor="text1"/>
          <w:sz w:val="24"/>
          <w:szCs w:val="24"/>
          <w:lang w:val="en-GB"/>
        </w:rPr>
      </w:pPr>
    </w:p>
    <w:sectPr w:rsidR="0098116D" w:rsidRPr="00357FEE" w:rsidSect="00427D5A">
      <w:footerReference w:type="default" r:id="rId14"/>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EC3" w:rsidRDefault="00517EC3" w:rsidP="00413EFF">
      <w:pPr>
        <w:spacing w:after="0" w:line="240" w:lineRule="auto"/>
      </w:pPr>
      <w:r>
        <w:separator/>
      </w:r>
    </w:p>
  </w:endnote>
  <w:endnote w:type="continuationSeparator" w:id="0">
    <w:p w:rsidR="00517EC3" w:rsidRDefault="00517EC3" w:rsidP="00413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B Lotus">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 Mitra">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Yu Gothic UI Semilight">
    <w:charset w:val="80"/>
    <w:family w:val="swiss"/>
    <w:pitch w:val="variable"/>
    <w:sig w:usb0="E00002FF" w:usb1="2AC7FDFF" w:usb2="00000016" w:usb3="00000000" w:csb0="0002009F" w:csb1="00000000"/>
  </w:font>
  <w:font w:name="Nesf2">
    <w:altName w:val="Times New Roman"/>
    <w:panose1 w:val="00000000000000000000"/>
    <w:charset w:val="00"/>
    <w:family w:val="roman"/>
    <w:notTrueType/>
    <w:pitch w:val="default"/>
  </w:font>
  <w:font w:name="Yaqouti">
    <w:altName w:val="Symbol"/>
    <w:charset w:val="02"/>
    <w:family w:val="auto"/>
    <w:pitch w:val="variable"/>
    <w:sig w:usb0="00000000" w:usb1="10000000" w:usb2="00000000" w:usb3="00000000" w:csb0="80000000" w:csb1="00000000"/>
  </w:font>
  <w:font w:name="2 Zar">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77684716"/>
      <w:docPartObj>
        <w:docPartGallery w:val="Page Numbers (Bottom of Page)"/>
        <w:docPartUnique/>
      </w:docPartObj>
    </w:sdtPr>
    <w:sdtEndPr>
      <w:rPr>
        <w:noProof/>
      </w:rPr>
    </w:sdtEndPr>
    <w:sdtContent>
      <w:p w:rsidR="009C355C" w:rsidRDefault="009C355C">
        <w:pPr>
          <w:pStyle w:val="Footer"/>
          <w:jc w:val="center"/>
        </w:pPr>
        <w:r>
          <w:fldChar w:fldCharType="begin"/>
        </w:r>
        <w:r>
          <w:instrText xml:space="preserve"> PAGE   \* MERGEFORMAT </w:instrText>
        </w:r>
        <w:r>
          <w:fldChar w:fldCharType="separate"/>
        </w:r>
        <w:r w:rsidR="005A0A4E">
          <w:rPr>
            <w:noProof/>
            <w:rtl/>
          </w:rPr>
          <w:t>2</w:t>
        </w:r>
        <w:r>
          <w:rPr>
            <w:noProof/>
          </w:rPr>
          <w:fldChar w:fldCharType="end"/>
        </w:r>
      </w:p>
    </w:sdtContent>
  </w:sdt>
  <w:p w:rsidR="009C355C" w:rsidRDefault="009C3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EC3" w:rsidRDefault="00517EC3" w:rsidP="00413EFF">
      <w:pPr>
        <w:spacing w:after="0" w:line="240" w:lineRule="auto"/>
      </w:pPr>
      <w:r>
        <w:separator/>
      </w:r>
    </w:p>
  </w:footnote>
  <w:footnote w:type="continuationSeparator" w:id="0">
    <w:p w:rsidR="00517EC3" w:rsidRDefault="00517EC3" w:rsidP="00413EFF">
      <w:pPr>
        <w:spacing w:after="0" w:line="240" w:lineRule="auto"/>
      </w:pPr>
      <w:r>
        <w:continuationSeparator/>
      </w:r>
    </w:p>
  </w:footnote>
  <w:footnote w:id="1">
    <w:p w:rsidR="009C355C" w:rsidRPr="00162044" w:rsidRDefault="009C355C" w:rsidP="0041703B">
      <w:pPr>
        <w:pStyle w:val="FootnoteText"/>
        <w:rPr>
          <w:rFonts w:cs="B Lotus"/>
          <w:b/>
          <w:bCs/>
          <w:rtl/>
          <w:lang w:bidi="fa-IR"/>
        </w:rPr>
      </w:pPr>
      <w:r>
        <w:rPr>
          <w:rStyle w:val="FootnoteReference"/>
        </w:rPr>
        <w:footnoteRef/>
      </w:r>
      <w:r>
        <w:rPr>
          <w:rtl/>
        </w:rPr>
        <w:t xml:space="preserve"> </w:t>
      </w:r>
      <w:r w:rsidRPr="00162044">
        <w:rPr>
          <w:rFonts w:cs="B Lotus" w:hint="cs"/>
          <w:b/>
          <w:bCs/>
          <w:rtl/>
          <w:lang w:bidi="fa-IR"/>
        </w:rPr>
        <w:t>تنجيدي: سياست تاريخ سازي ال سعود مبني بر اينكه</w:t>
      </w:r>
      <w:r>
        <w:rPr>
          <w:rFonts w:cs="B Lotus" w:hint="cs"/>
          <w:b/>
          <w:bCs/>
          <w:rtl/>
          <w:lang w:bidi="fa-IR"/>
        </w:rPr>
        <w:t xml:space="preserve"> تاريخ شبه جزيره عربي در سرزمين</w:t>
      </w:r>
      <w:r w:rsidRPr="00162044">
        <w:rPr>
          <w:rFonts w:cs="B Lotus" w:hint="cs"/>
          <w:b/>
          <w:bCs/>
          <w:rtl/>
          <w:lang w:bidi="fa-IR"/>
        </w:rPr>
        <w:t xml:space="preserve"> نجد و سكونتگاه قوم سعود است نه حجاز.</w:t>
      </w:r>
    </w:p>
  </w:footnote>
  <w:footnote w:id="2">
    <w:p w:rsidR="009C355C" w:rsidRPr="008A00DF" w:rsidRDefault="009C355C" w:rsidP="0041703B">
      <w:pPr>
        <w:pStyle w:val="FootnoteText"/>
        <w:rPr>
          <w:rFonts w:cs="B Lotus"/>
          <w:b/>
          <w:bCs/>
          <w:lang w:bidi="fa-IR"/>
        </w:rPr>
      </w:pPr>
      <w:r>
        <w:rPr>
          <w:rStyle w:val="FootnoteReference"/>
        </w:rPr>
        <w:footnoteRef/>
      </w:r>
      <w:r>
        <w:rPr>
          <w:rtl/>
        </w:rPr>
        <w:t xml:space="preserve"> </w:t>
      </w:r>
      <w:r w:rsidRPr="008A00DF">
        <w:rPr>
          <w:rFonts w:cs="B Lotus" w:hint="cs"/>
          <w:b/>
          <w:bCs/>
          <w:rtl/>
          <w:lang w:bidi="fa-IR"/>
        </w:rPr>
        <w:t>- گرچه آيت اله صادق روحاني هيچگونه مسئوليت دولتي و حكومتي نداشتند، ولي به علت موفقيت معنوي خود به ويژه ماههاي نخستين پيروزي انقلاب اسلامي كه هنوز مرز بين مسئولين و شخصيت‌هاي مستقل مذهبي مشخص نبود، سخنان او باعث سوءتفاهماتي شد.</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107EA"/>
    <w:multiLevelType w:val="hybridMultilevel"/>
    <w:tmpl w:val="5C0C97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001AE2"/>
    <w:multiLevelType w:val="hybridMultilevel"/>
    <w:tmpl w:val="C2245C68"/>
    <w:lvl w:ilvl="0" w:tplc="A7C4B178">
      <w:start w:val="2"/>
      <w:numFmt w:val="bullet"/>
      <w:lvlText w:val="-"/>
      <w:lvlJc w:val="left"/>
      <w:pPr>
        <w:ind w:left="126" w:hanging="360"/>
      </w:pPr>
      <w:rPr>
        <w:rFonts w:asciiTheme="minorBidi" w:eastAsia="Times New Roman" w:hAnsiTheme="minorBidi" w:cs="B Lotus" w:hint="default"/>
      </w:rPr>
    </w:lvl>
    <w:lvl w:ilvl="1" w:tplc="04090003" w:tentative="1">
      <w:start w:val="1"/>
      <w:numFmt w:val="bullet"/>
      <w:lvlText w:val="o"/>
      <w:lvlJc w:val="left"/>
      <w:pPr>
        <w:ind w:left="846" w:hanging="360"/>
      </w:pPr>
      <w:rPr>
        <w:rFonts w:ascii="Courier New" w:hAnsi="Courier New" w:cs="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cs="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cs="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2">
    <w:nsid w:val="680430EC"/>
    <w:multiLevelType w:val="hybridMultilevel"/>
    <w:tmpl w:val="7474F31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7A7932"/>
    <w:multiLevelType w:val="hybridMultilevel"/>
    <w:tmpl w:val="11BEF8F2"/>
    <w:lvl w:ilvl="0" w:tplc="5DB2FE22">
      <w:start w:val="1"/>
      <w:numFmt w:val="decimal"/>
      <w:lvlText w:val="%1-"/>
      <w:lvlJc w:val="left"/>
      <w:pPr>
        <w:ind w:left="126" w:hanging="360"/>
      </w:pPr>
      <w:rPr>
        <w:rFonts w:hint="default"/>
      </w:rPr>
    </w:lvl>
    <w:lvl w:ilvl="1" w:tplc="04090019" w:tentative="1">
      <w:start w:val="1"/>
      <w:numFmt w:val="lowerLetter"/>
      <w:lvlText w:val="%2."/>
      <w:lvlJc w:val="left"/>
      <w:pPr>
        <w:ind w:left="846" w:hanging="360"/>
      </w:pPr>
    </w:lvl>
    <w:lvl w:ilvl="2" w:tplc="0409001B" w:tentative="1">
      <w:start w:val="1"/>
      <w:numFmt w:val="lowerRoman"/>
      <w:lvlText w:val="%3."/>
      <w:lvlJc w:val="right"/>
      <w:pPr>
        <w:ind w:left="1566" w:hanging="180"/>
      </w:pPr>
    </w:lvl>
    <w:lvl w:ilvl="3" w:tplc="0409000F" w:tentative="1">
      <w:start w:val="1"/>
      <w:numFmt w:val="decimal"/>
      <w:lvlText w:val="%4."/>
      <w:lvlJc w:val="left"/>
      <w:pPr>
        <w:ind w:left="2286" w:hanging="360"/>
      </w:pPr>
    </w:lvl>
    <w:lvl w:ilvl="4" w:tplc="04090019" w:tentative="1">
      <w:start w:val="1"/>
      <w:numFmt w:val="lowerLetter"/>
      <w:lvlText w:val="%5."/>
      <w:lvlJc w:val="left"/>
      <w:pPr>
        <w:ind w:left="3006" w:hanging="360"/>
      </w:pPr>
    </w:lvl>
    <w:lvl w:ilvl="5" w:tplc="0409001B" w:tentative="1">
      <w:start w:val="1"/>
      <w:numFmt w:val="lowerRoman"/>
      <w:lvlText w:val="%6."/>
      <w:lvlJc w:val="right"/>
      <w:pPr>
        <w:ind w:left="3726" w:hanging="180"/>
      </w:pPr>
    </w:lvl>
    <w:lvl w:ilvl="6" w:tplc="0409000F" w:tentative="1">
      <w:start w:val="1"/>
      <w:numFmt w:val="decimal"/>
      <w:lvlText w:val="%7."/>
      <w:lvlJc w:val="left"/>
      <w:pPr>
        <w:ind w:left="4446" w:hanging="360"/>
      </w:pPr>
    </w:lvl>
    <w:lvl w:ilvl="7" w:tplc="04090019" w:tentative="1">
      <w:start w:val="1"/>
      <w:numFmt w:val="lowerLetter"/>
      <w:lvlText w:val="%8."/>
      <w:lvlJc w:val="left"/>
      <w:pPr>
        <w:ind w:left="5166" w:hanging="360"/>
      </w:pPr>
    </w:lvl>
    <w:lvl w:ilvl="8" w:tplc="0409001B" w:tentative="1">
      <w:start w:val="1"/>
      <w:numFmt w:val="lowerRoman"/>
      <w:lvlText w:val="%9."/>
      <w:lvlJc w:val="right"/>
      <w:pPr>
        <w:ind w:left="5886"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E0"/>
    <w:rsid w:val="00024CD3"/>
    <w:rsid w:val="00025418"/>
    <w:rsid w:val="00025AF8"/>
    <w:rsid w:val="00035168"/>
    <w:rsid w:val="0003535F"/>
    <w:rsid w:val="00035CEC"/>
    <w:rsid w:val="00036A93"/>
    <w:rsid w:val="0004069E"/>
    <w:rsid w:val="00044393"/>
    <w:rsid w:val="0006046A"/>
    <w:rsid w:val="00071F9C"/>
    <w:rsid w:val="00091704"/>
    <w:rsid w:val="0009671D"/>
    <w:rsid w:val="000B7511"/>
    <w:rsid w:val="000D0630"/>
    <w:rsid w:val="000E55BC"/>
    <w:rsid w:val="001309A5"/>
    <w:rsid w:val="00132E11"/>
    <w:rsid w:val="0013300B"/>
    <w:rsid w:val="00141C28"/>
    <w:rsid w:val="00143068"/>
    <w:rsid w:val="001523A3"/>
    <w:rsid w:val="00152939"/>
    <w:rsid w:val="0015685C"/>
    <w:rsid w:val="00163311"/>
    <w:rsid w:val="0016427B"/>
    <w:rsid w:val="00165EF4"/>
    <w:rsid w:val="00167EC6"/>
    <w:rsid w:val="00171DB4"/>
    <w:rsid w:val="001A5B6F"/>
    <w:rsid w:val="001B41ED"/>
    <w:rsid w:val="001B497F"/>
    <w:rsid w:val="001C24EF"/>
    <w:rsid w:val="001C33AE"/>
    <w:rsid w:val="001D03F6"/>
    <w:rsid w:val="001D5687"/>
    <w:rsid w:val="001D667F"/>
    <w:rsid w:val="001E0DF0"/>
    <w:rsid w:val="001E5B15"/>
    <w:rsid w:val="001F75B7"/>
    <w:rsid w:val="00204DCE"/>
    <w:rsid w:val="00217837"/>
    <w:rsid w:val="00224645"/>
    <w:rsid w:val="00230429"/>
    <w:rsid w:val="00230FB7"/>
    <w:rsid w:val="00233110"/>
    <w:rsid w:val="00236B07"/>
    <w:rsid w:val="00240881"/>
    <w:rsid w:val="00252E90"/>
    <w:rsid w:val="00271DD4"/>
    <w:rsid w:val="002B6F8F"/>
    <w:rsid w:val="002C757F"/>
    <w:rsid w:val="002D51C9"/>
    <w:rsid w:val="002D5A47"/>
    <w:rsid w:val="002E4F78"/>
    <w:rsid w:val="00300D70"/>
    <w:rsid w:val="00314944"/>
    <w:rsid w:val="00317873"/>
    <w:rsid w:val="003301ED"/>
    <w:rsid w:val="00342814"/>
    <w:rsid w:val="00357FEE"/>
    <w:rsid w:val="00361FEE"/>
    <w:rsid w:val="00364654"/>
    <w:rsid w:val="00374FC0"/>
    <w:rsid w:val="00383C9C"/>
    <w:rsid w:val="003A2760"/>
    <w:rsid w:val="003B1897"/>
    <w:rsid w:val="003C7D45"/>
    <w:rsid w:val="003D2921"/>
    <w:rsid w:val="003E3833"/>
    <w:rsid w:val="003F693A"/>
    <w:rsid w:val="00410330"/>
    <w:rsid w:val="00413EFF"/>
    <w:rsid w:val="0041703B"/>
    <w:rsid w:val="00420D4B"/>
    <w:rsid w:val="00427D5A"/>
    <w:rsid w:val="0044547D"/>
    <w:rsid w:val="00456091"/>
    <w:rsid w:val="00486A2F"/>
    <w:rsid w:val="0049537B"/>
    <w:rsid w:val="004A09C9"/>
    <w:rsid w:val="004A6F34"/>
    <w:rsid w:val="004B48B4"/>
    <w:rsid w:val="004D5146"/>
    <w:rsid w:val="004D582B"/>
    <w:rsid w:val="004E370B"/>
    <w:rsid w:val="004E76BE"/>
    <w:rsid w:val="00501C90"/>
    <w:rsid w:val="00503A52"/>
    <w:rsid w:val="00517EC3"/>
    <w:rsid w:val="00520013"/>
    <w:rsid w:val="005236C1"/>
    <w:rsid w:val="00534962"/>
    <w:rsid w:val="005364FA"/>
    <w:rsid w:val="0055347A"/>
    <w:rsid w:val="0057278F"/>
    <w:rsid w:val="005761FA"/>
    <w:rsid w:val="00577D2B"/>
    <w:rsid w:val="005A0A4E"/>
    <w:rsid w:val="005A56FA"/>
    <w:rsid w:val="005C7A5F"/>
    <w:rsid w:val="005D50CF"/>
    <w:rsid w:val="005F2A26"/>
    <w:rsid w:val="005F7884"/>
    <w:rsid w:val="00605B72"/>
    <w:rsid w:val="0061734F"/>
    <w:rsid w:val="006221C5"/>
    <w:rsid w:val="00636294"/>
    <w:rsid w:val="006508D8"/>
    <w:rsid w:val="00666978"/>
    <w:rsid w:val="00675FFD"/>
    <w:rsid w:val="00682035"/>
    <w:rsid w:val="006A1AB0"/>
    <w:rsid w:val="006A78FD"/>
    <w:rsid w:val="006C23E3"/>
    <w:rsid w:val="006E48E8"/>
    <w:rsid w:val="006F15AF"/>
    <w:rsid w:val="006F5337"/>
    <w:rsid w:val="0070789E"/>
    <w:rsid w:val="00733FCF"/>
    <w:rsid w:val="007404A1"/>
    <w:rsid w:val="00755130"/>
    <w:rsid w:val="0076349E"/>
    <w:rsid w:val="00781C13"/>
    <w:rsid w:val="00782E07"/>
    <w:rsid w:val="007A238D"/>
    <w:rsid w:val="007A23FA"/>
    <w:rsid w:val="007B2B1A"/>
    <w:rsid w:val="007B5D7E"/>
    <w:rsid w:val="007C4472"/>
    <w:rsid w:val="007D2E71"/>
    <w:rsid w:val="007D6009"/>
    <w:rsid w:val="007F0B3E"/>
    <w:rsid w:val="008152FB"/>
    <w:rsid w:val="008322F3"/>
    <w:rsid w:val="008429BD"/>
    <w:rsid w:val="00853109"/>
    <w:rsid w:val="008656F7"/>
    <w:rsid w:val="00871BBF"/>
    <w:rsid w:val="00874248"/>
    <w:rsid w:val="00884710"/>
    <w:rsid w:val="00890DEB"/>
    <w:rsid w:val="008927FE"/>
    <w:rsid w:val="008946E3"/>
    <w:rsid w:val="00896611"/>
    <w:rsid w:val="008D5239"/>
    <w:rsid w:val="008D5D4E"/>
    <w:rsid w:val="008D68C5"/>
    <w:rsid w:val="008F2C42"/>
    <w:rsid w:val="00915959"/>
    <w:rsid w:val="00915B6C"/>
    <w:rsid w:val="00920D2D"/>
    <w:rsid w:val="009237F6"/>
    <w:rsid w:val="0092717D"/>
    <w:rsid w:val="009433C1"/>
    <w:rsid w:val="00945BF5"/>
    <w:rsid w:val="00952F20"/>
    <w:rsid w:val="009578D3"/>
    <w:rsid w:val="00976B02"/>
    <w:rsid w:val="009808EC"/>
    <w:rsid w:val="0098116D"/>
    <w:rsid w:val="0098227A"/>
    <w:rsid w:val="00986D6B"/>
    <w:rsid w:val="00996C34"/>
    <w:rsid w:val="009C355C"/>
    <w:rsid w:val="009C5E91"/>
    <w:rsid w:val="009E389A"/>
    <w:rsid w:val="009E588D"/>
    <w:rsid w:val="009E6C3C"/>
    <w:rsid w:val="00A058B0"/>
    <w:rsid w:val="00A2087D"/>
    <w:rsid w:val="00A36081"/>
    <w:rsid w:val="00A37612"/>
    <w:rsid w:val="00A66EA5"/>
    <w:rsid w:val="00A77767"/>
    <w:rsid w:val="00AA5C54"/>
    <w:rsid w:val="00AB7B41"/>
    <w:rsid w:val="00AC4DEC"/>
    <w:rsid w:val="00AC5682"/>
    <w:rsid w:val="00AE265E"/>
    <w:rsid w:val="00AE6D46"/>
    <w:rsid w:val="00B11C08"/>
    <w:rsid w:val="00B30E6F"/>
    <w:rsid w:val="00B42738"/>
    <w:rsid w:val="00B50815"/>
    <w:rsid w:val="00B541F2"/>
    <w:rsid w:val="00B56022"/>
    <w:rsid w:val="00B640A9"/>
    <w:rsid w:val="00B64ABB"/>
    <w:rsid w:val="00B84343"/>
    <w:rsid w:val="00B929D2"/>
    <w:rsid w:val="00BA36DC"/>
    <w:rsid w:val="00BC42F4"/>
    <w:rsid w:val="00BE1BDE"/>
    <w:rsid w:val="00BE68B7"/>
    <w:rsid w:val="00BF23E2"/>
    <w:rsid w:val="00BF3CE0"/>
    <w:rsid w:val="00BF6A30"/>
    <w:rsid w:val="00C02C34"/>
    <w:rsid w:val="00C02E77"/>
    <w:rsid w:val="00C14C90"/>
    <w:rsid w:val="00C15A80"/>
    <w:rsid w:val="00C21861"/>
    <w:rsid w:val="00C227F4"/>
    <w:rsid w:val="00C54CFC"/>
    <w:rsid w:val="00C74E6C"/>
    <w:rsid w:val="00C82EB3"/>
    <w:rsid w:val="00C86A19"/>
    <w:rsid w:val="00C90B06"/>
    <w:rsid w:val="00CB33D0"/>
    <w:rsid w:val="00CB6890"/>
    <w:rsid w:val="00CC4105"/>
    <w:rsid w:val="00CC5B6E"/>
    <w:rsid w:val="00CC662D"/>
    <w:rsid w:val="00CD1C83"/>
    <w:rsid w:val="00CF4298"/>
    <w:rsid w:val="00D014DE"/>
    <w:rsid w:val="00D0152F"/>
    <w:rsid w:val="00D156F2"/>
    <w:rsid w:val="00D24C9C"/>
    <w:rsid w:val="00D30F97"/>
    <w:rsid w:val="00D41CDD"/>
    <w:rsid w:val="00D446DC"/>
    <w:rsid w:val="00D467C0"/>
    <w:rsid w:val="00D469C5"/>
    <w:rsid w:val="00D57772"/>
    <w:rsid w:val="00D758C0"/>
    <w:rsid w:val="00D76C6F"/>
    <w:rsid w:val="00D84D09"/>
    <w:rsid w:val="00D963EF"/>
    <w:rsid w:val="00DC1C7D"/>
    <w:rsid w:val="00DC671D"/>
    <w:rsid w:val="00DC67E9"/>
    <w:rsid w:val="00DD291C"/>
    <w:rsid w:val="00DF2132"/>
    <w:rsid w:val="00DF7C36"/>
    <w:rsid w:val="00E019B2"/>
    <w:rsid w:val="00E30606"/>
    <w:rsid w:val="00E60797"/>
    <w:rsid w:val="00E607AE"/>
    <w:rsid w:val="00E608C5"/>
    <w:rsid w:val="00E71453"/>
    <w:rsid w:val="00E73008"/>
    <w:rsid w:val="00E84B4C"/>
    <w:rsid w:val="00E93A1C"/>
    <w:rsid w:val="00EA401F"/>
    <w:rsid w:val="00EE1AB1"/>
    <w:rsid w:val="00EE5520"/>
    <w:rsid w:val="00F12959"/>
    <w:rsid w:val="00F12A82"/>
    <w:rsid w:val="00F37A15"/>
    <w:rsid w:val="00F453C2"/>
    <w:rsid w:val="00F54AC0"/>
    <w:rsid w:val="00F72956"/>
    <w:rsid w:val="00F815FC"/>
    <w:rsid w:val="00F831A4"/>
    <w:rsid w:val="00F86C84"/>
    <w:rsid w:val="00FA3151"/>
    <w:rsid w:val="00FA5894"/>
    <w:rsid w:val="00FB0AB3"/>
    <w:rsid w:val="00FB441D"/>
    <w:rsid w:val="00FC2B91"/>
    <w:rsid w:val="00FC5220"/>
    <w:rsid w:val="00FD12F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568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41703B"/>
    <w:pPr>
      <w:keepNext/>
      <w:spacing w:after="0" w:line="288" w:lineRule="auto"/>
      <w:ind w:firstLine="284"/>
      <w:jc w:val="both"/>
      <w:outlineLvl w:val="2"/>
    </w:pPr>
    <w:rPr>
      <w:rFonts w:ascii="Calibri" w:eastAsia="Times New Roman" w:hAnsi="Calibri" w:cs="B Mitra"/>
      <w:b/>
      <w:bCs/>
      <w:color w:val="000000"/>
      <w:spacing w:val="6"/>
      <w:lang w:bidi="ar-SA"/>
    </w:rPr>
  </w:style>
  <w:style w:type="paragraph" w:styleId="Heading5">
    <w:name w:val="heading 5"/>
    <w:basedOn w:val="Normal"/>
    <w:next w:val="Normal"/>
    <w:link w:val="Heading5Char"/>
    <w:uiPriority w:val="9"/>
    <w:semiHidden/>
    <w:unhideWhenUsed/>
    <w:qFormat/>
    <w:rsid w:val="005364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CE0"/>
    <w:pPr>
      <w:ind w:left="720"/>
      <w:contextualSpacing/>
    </w:pPr>
  </w:style>
  <w:style w:type="paragraph" w:styleId="Header">
    <w:name w:val="header"/>
    <w:basedOn w:val="Normal"/>
    <w:link w:val="HeaderChar"/>
    <w:uiPriority w:val="99"/>
    <w:unhideWhenUsed/>
    <w:rsid w:val="00413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EFF"/>
  </w:style>
  <w:style w:type="paragraph" w:styleId="Footer">
    <w:name w:val="footer"/>
    <w:basedOn w:val="Normal"/>
    <w:link w:val="FooterChar"/>
    <w:uiPriority w:val="99"/>
    <w:unhideWhenUsed/>
    <w:rsid w:val="00413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EFF"/>
  </w:style>
  <w:style w:type="character" w:customStyle="1" w:styleId="Heading3Char">
    <w:name w:val="Heading 3 Char"/>
    <w:basedOn w:val="DefaultParagraphFont"/>
    <w:link w:val="Heading3"/>
    <w:rsid w:val="0041703B"/>
    <w:rPr>
      <w:rFonts w:ascii="Calibri" w:eastAsia="Times New Roman" w:hAnsi="Calibri" w:cs="B Mitra"/>
      <w:b/>
      <w:bCs/>
      <w:color w:val="000000"/>
      <w:spacing w:val="6"/>
      <w:lang w:bidi="ar-SA"/>
    </w:rPr>
  </w:style>
  <w:style w:type="paragraph" w:styleId="FootnoteText">
    <w:name w:val="footnote text"/>
    <w:basedOn w:val="Normal"/>
    <w:link w:val="FootnoteTextChar"/>
    <w:semiHidden/>
    <w:rsid w:val="0041703B"/>
    <w:pPr>
      <w:spacing w:after="0" w:line="240" w:lineRule="auto"/>
    </w:pPr>
    <w:rPr>
      <w:rFonts w:ascii="Times New Roman" w:eastAsia="Times New Roman" w:hAnsi="Times New Roman" w:cs="Times New Roman"/>
      <w:sz w:val="20"/>
      <w:szCs w:val="20"/>
      <w:lang w:bidi="ar-SA"/>
    </w:rPr>
  </w:style>
  <w:style w:type="character" w:customStyle="1" w:styleId="FootnoteTextChar">
    <w:name w:val="Footnote Text Char"/>
    <w:basedOn w:val="DefaultParagraphFont"/>
    <w:link w:val="FootnoteText"/>
    <w:semiHidden/>
    <w:rsid w:val="0041703B"/>
    <w:rPr>
      <w:rFonts w:ascii="Times New Roman" w:eastAsia="Times New Roman" w:hAnsi="Times New Roman" w:cs="Times New Roman"/>
      <w:sz w:val="20"/>
      <w:szCs w:val="20"/>
      <w:lang w:bidi="ar-SA"/>
    </w:rPr>
  </w:style>
  <w:style w:type="character" w:styleId="FootnoteReference">
    <w:name w:val="footnote reference"/>
    <w:basedOn w:val="DefaultParagraphFont"/>
    <w:semiHidden/>
    <w:rsid w:val="0041703B"/>
    <w:rPr>
      <w:vertAlign w:val="superscript"/>
    </w:rPr>
  </w:style>
  <w:style w:type="paragraph" w:styleId="NormalWeb">
    <w:name w:val="Normal (Web)"/>
    <w:basedOn w:val="Normal"/>
    <w:unhideWhenUsed/>
    <w:rsid w:val="0041703B"/>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semiHidden/>
    <w:rsid w:val="0041703B"/>
    <w:pPr>
      <w:spacing w:after="0" w:line="240" w:lineRule="auto"/>
      <w:jc w:val="both"/>
    </w:pPr>
    <w:rPr>
      <w:rFonts w:ascii="Times New Roman" w:eastAsia="Times New Roman" w:hAnsi="Times New Roman" w:cs="Lotus"/>
      <w:b/>
      <w:bCs/>
      <w:sz w:val="28"/>
      <w:szCs w:val="28"/>
      <w:lang w:bidi="ar-SA"/>
    </w:rPr>
  </w:style>
  <w:style w:type="character" w:customStyle="1" w:styleId="BodyTextChar">
    <w:name w:val="Body Text Char"/>
    <w:basedOn w:val="DefaultParagraphFont"/>
    <w:link w:val="BodyText"/>
    <w:semiHidden/>
    <w:rsid w:val="0041703B"/>
    <w:rPr>
      <w:rFonts w:ascii="Times New Roman" w:eastAsia="Times New Roman" w:hAnsi="Times New Roman" w:cs="Lotus"/>
      <w:b/>
      <w:bCs/>
      <w:sz w:val="28"/>
      <w:szCs w:val="28"/>
      <w:lang w:bidi="ar-SA"/>
    </w:rPr>
  </w:style>
  <w:style w:type="character" w:customStyle="1" w:styleId="Heading5Char">
    <w:name w:val="Heading 5 Char"/>
    <w:basedOn w:val="DefaultParagraphFont"/>
    <w:link w:val="Heading5"/>
    <w:uiPriority w:val="9"/>
    <w:semiHidden/>
    <w:rsid w:val="005364FA"/>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1568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32E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568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41703B"/>
    <w:pPr>
      <w:keepNext/>
      <w:spacing w:after="0" w:line="288" w:lineRule="auto"/>
      <w:ind w:firstLine="284"/>
      <w:jc w:val="both"/>
      <w:outlineLvl w:val="2"/>
    </w:pPr>
    <w:rPr>
      <w:rFonts w:ascii="Calibri" w:eastAsia="Times New Roman" w:hAnsi="Calibri" w:cs="B Mitra"/>
      <w:b/>
      <w:bCs/>
      <w:color w:val="000000"/>
      <w:spacing w:val="6"/>
      <w:lang w:bidi="ar-SA"/>
    </w:rPr>
  </w:style>
  <w:style w:type="paragraph" w:styleId="Heading5">
    <w:name w:val="heading 5"/>
    <w:basedOn w:val="Normal"/>
    <w:next w:val="Normal"/>
    <w:link w:val="Heading5Char"/>
    <w:uiPriority w:val="9"/>
    <w:semiHidden/>
    <w:unhideWhenUsed/>
    <w:qFormat/>
    <w:rsid w:val="005364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CE0"/>
    <w:pPr>
      <w:ind w:left="720"/>
      <w:contextualSpacing/>
    </w:pPr>
  </w:style>
  <w:style w:type="paragraph" w:styleId="Header">
    <w:name w:val="header"/>
    <w:basedOn w:val="Normal"/>
    <w:link w:val="HeaderChar"/>
    <w:uiPriority w:val="99"/>
    <w:unhideWhenUsed/>
    <w:rsid w:val="00413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EFF"/>
  </w:style>
  <w:style w:type="paragraph" w:styleId="Footer">
    <w:name w:val="footer"/>
    <w:basedOn w:val="Normal"/>
    <w:link w:val="FooterChar"/>
    <w:uiPriority w:val="99"/>
    <w:unhideWhenUsed/>
    <w:rsid w:val="00413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EFF"/>
  </w:style>
  <w:style w:type="character" w:customStyle="1" w:styleId="Heading3Char">
    <w:name w:val="Heading 3 Char"/>
    <w:basedOn w:val="DefaultParagraphFont"/>
    <w:link w:val="Heading3"/>
    <w:rsid w:val="0041703B"/>
    <w:rPr>
      <w:rFonts w:ascii="Calibri" w:eastAsia="Times New Roman" w:hAnsi="Calibri" w:cs="B Mitra"/>
      <w:b/>
      <w:bCs/>
      <w:color w:val="000000"/>
      <w:spacing w:val="6"/>
      <w:lang w:bidi="ar-SA"/>
    </w:rPr>
  </w:style>
  <w:style w:type="paragraph" w:styleId="FootnoteText">
    <w:name w:val="footnote text"/>
    <w:basedOn w:val="Normal"/>
    <w:link w:val="FootnoteTextChar"/>
    <w:semiHidden/>
    <w:rsid w:val="0041703B"/>
    <w:pPr>
      <w:spacing w:after="0" w:line="240" w:lineRule="auto"/>
    </w:pPr>
    <w:rPr>
      <w:rFonts w:ascii="Times New Roman" w:eastAsia="Times New Roman" w:hAnsi="Times New Roman" w:cs="Times New Roman"/>
      <w:sz w:val="20"/>
      <w:szCs w:val="20"/>
      <w:lang w:bidi="ar-SA"/>
    </w:rPr>
  </w:style>
  <w:style w:type="character" w:customStyle="1" w:styleId="FootnoteTextChar">
    <w:name w:val="Footnote Text Char"/>
    <w:basedOn w:val="DefaultParagraphFont"/>
    <w:link w:val="FootnoteText"/>
    <w:semiHidden/>
    <w:rsid w:val="0041703B"/>
    <w:rPr>
      <w:rFonts w:ascii="Times New Roman" w:eastAsia="Times New Roman" w:hAnsi="Times New Roman" w:cs="Times New Roman"/>
      <w:sz w:val="20"/>
      <w:szCs w:val="20"/>
      <w:lang w:bidi="ar-SA"/>
    </w:rPr>
  </w:style>
  <w:style w:type="character" w:styleId="FootnoteReference">
    <w:name w:val="footnote reference"/>
    <w:basedOn w:val="DefaultParagraphFont"/>
    <w:semiHidden/>
    <w:rsid w:val="0041703B"/>
    <w:rPr>
      <w:vertAlign w:val="superscript"/>
    </w:rPr>
  </w:style>
  <w:style w:type="paragraph" w:styleId="NormalWeb">
    <w:name w:val="Normal (Web)"/>
    <w:basedOn w:val="Normal"/>
    <w:unhideWhenUsed/>
    <w:rsid w:val="0041703B"/>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semiHidden/>
    <w:rsid w:val="0041703B"/>
    <w:pPr>
      <w:spacing w:after="0" w:line="240" w:lineRule="auto"/>
      <w:jc w:val="both"/>
    </w:pPr>
    <w:rPr>
      <w:rFonts w:ascii="Times New Roman" w:eastAsia="Times New Roman" w:hAnsi="Times New Roman" w:cs="Lotus"/>
      <w:b/>
      <w:bCs/>
      <w:sz w:val="28"/>
      <w:szCs w:val="28"/>
      <w:lang w:bidi="ar-SA"/>
    </w:rPr>
  </w:style>
  <w:style w:type="character" w:customStyle="1" w:styleId="BodyTextChar">
    <w:name w:val="Body Text Char"/>
    <w:basedOn w:val="DefaultParagraphFont"/>
    <w:link w:val="BodyText"/>
    <w:semiHidden/>
    <w:rsid w:val="0041703B"/>
    <w:rPr>
      <w:rFonts w:ascii="Times New Roman" w:eastAsia="Times New Roman" w:hAnsi="Times New Roman" w:cs="Lotus"/>
      <w:b/>
      <w:bCs/>
      <w:sz w:val="28"/>
      <w:szCs w:val="28"/>
      <w:lang w:bidi="ar-SA"/>
    </w:rPr>
  </w:style>
  <w:style w:type="character" w:customStyle="1" w:styleId="Heading5Char">
    <w:name w:val="Heading 5 Char"/>
    <w:basedOn w:val="DefaultParagraphFont"/>
    <w:link w:val="Heading5"/>
    <w:uiPriority w:val="9"/>
    <w:semiHidden/>
    <w:rsid w:val="005364FA"/>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1568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32E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bc.co.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arsnews.net/newstext.php?nn=900331129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ftabir.com/articles/view/politics/world/c1c1181573268p1.php/&#1575;&#1740;&#1585;&#1575;&#160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q.keshishyan71@qmail.com" TargetMode="External"/><Relationship Id="rId4" Type="http://schemas.microsoft.com/office/2007/relationships/stylesWithEffects" Target="stylesWithEffects.xml"/><Relationship Id="rId9" Type="http://schemas.openxmlformats.org/officeDocument/2006/relationships/hyperlink" Target="mailto:&#1580;&#1606;&#1608;&#1576;seyadabbasalavi@gmail.com" TargetMode="External"/><Relationship Id="rId14" Type="http://schemas.openxmlformats.org/officeDocument/2006/relationships/footer" Target="footer1.xml"/></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دفتر کار">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دفتر کا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13BDE-F953-4FFA-8641-78FAF807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Pages>
  <Words>6615</Words>
  <Characters>37711</Characters>
  <Application>Microsoft Office Word</Application>
  <DocSecurity>0</DocSecurity>
  <Lines>314</Lines>
  <Paragraphs>88</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
      <vt:lpstr/>
    </vt:vector>
  </TitlesOfParts>
  <Company>MRT www.Win2Farsi.com</Company>
  <LinksUpToDate>false</LinksUpToDate>
  <CharactersWithSpaces>44238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alavi</dc:creator>
  <cp:lastModifiedBy>sokout</cp:lastModifiedBy>
  <cp:revision>6</cp:revision>
  <cp:lastPrinted>2018-04-26T14:26:00Z</cp:lastPrinted>
  <dcterms:created xsi:type="dcterms:W3CDTF">2025-02-18T19:17:00Z</dcterms:created>
  <dcterms:modified xsi:type="dcterms:W3CDTF">2025-02-18T19:46:00Z</dcterms:modified>
</cp:coreProperties>
</file>