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48476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A97ABFA" w14:textId="3CC01CE4" w:rsidR="00086340" w:rsidRPr="00135DA8" w:rsidRDefault="00086340">
          <w:pPr>
            <w:pStyle w:val="TOCHeading"/>
            <w:rPr>
              <w:rFonts w:ascii="Bookman Old Style" w:hAnsi="Bookman Old Style"/>
              <w:color w:val="0E2841" w:themeColor="text2"/>
            </w:rPr>
          </w:pPr>
          <w:r w:rsidRPr="00135DA8">
            <w:rPr>
              <w:rFonts w:ascii="Bookman Old Style" w:hAnsi="Bookman Old Style"/>
              <w:color w:val="0E2841" w:themeColor="text2"/>
            </w:rPr>
            <w:t>Table of Contents</w:t>
          </w:r>
        </w:p>
        <w:p w14:paraId="345222D5" w14:textId="514D6C95" w:rsidR="00135DA8" w:rsidRDefault="000863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9351" w:history="1">
            <w:r w:rsidR="00135DA8" w:rsidRPr="00EA344B">
              <w:rPr>
                <w:rStyle w:val="Hyperlink"/>
                <w:noProof/>
              </w:rPr>
              <w:t>MetaMask</w:t>
            </w:r>
            <w:r w:rsidR="00135DA8">
              <w:rPr>
                <w:noProof/>
                <w:webHidden/>
              </w:rPr>
              <w:tab/>
            </w:r>
            <w:r w:rsidR="00135DA8">
              <w:rPr>
                <w:noProof/>
                <w:webHidden/>
              </w:rPr>
              <w:fldChar w:fldCharType="begin"/>
            </w:r>
            <w:r w:rsidR="00135DA8">
              <w:rPr>
                <w:noProof/>
                <w:webHidden/>
              </w:rPr>
              <w:instrText xml:space="preserve"> PAGEREF _Toc182789351 \h </w:instrText>
            </w:r>
            <w:r w:rsidR="00135DA8">
              <w:rPr>
                <w:noProof/>
                <w:webHidden/>
              </w:rPr>
            </w:r>
            <w:r w:rsidR="00135DA8">
              <w:rPr>
                <w:noProof/>
                <w:webHidden/>
              </w:rPr>
              <w:fldChar w:fldCharType="separate"/>
            </w:r>
            <w:r w:rsidR="00135DA8">
              <w:rPr>
                <w:noProof/>
                <w:webHidden/>
              </w:rPr>
              <w:t>2</w:t>
            </w:r>
            <w:r w:rsidR="00135DA8">
              <w:rPr>
                <w:noProof/>
                <w:webHidden/>
              </w:rPr>
              <w:fldChar w:fldCharType="end"/>
            </w:r>
          </w:hyperlink>
        </w:p>
        <w:p w14:paraId="4E0F0A9D" w14:textId="6434A567" w:rsidR="00135DA8" w:rsidRDefault="00135D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789352" w:history="1">
            <w:r w:rsidRPr="00EA344B">
              <w:rPr>
                <w:rStyle w:val="Hyperlink"/>
                <w:noProof/>
              </w:rPr>
              <w:t>How to Install 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FC95" w14:textId="0BFBAFB8" w:rsidR="00135DA8" w:rsidRDefault="00135D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789353" w:history="1">
            <w:r w:rsidRPr="00EA344B">
              <w:rPr>
                <w:rStyle w:val="Hyperlink"/>
                <w:noProof/>
              </w:rPr>
              <w:t>Setting Up 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A7E9" w14:textId="50222A4A" w:rsidR="00135DA8" w:rsidRDefault="00135D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789354" w:history="1">
            <w:r w:rsidRPr="00EA344B">
              <w:rPr>
                <w:rStyle w:val="Hyperlink"/>
                <w:noProof/>
              </w:rPr>
              <w:t>Using 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6FEE" w14:textId="5EFA123C" w:rsidR="00135DA8" w:rsidRDefault="00135D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9355" w:history="1">
            <w:r w:rsidRPr="00EA344B">
              <w:rPr>
                <w:rStyle w:val="Hyperlink"/>
                <w:noProof/>
              </w:rPr>
              <w:t>Interacting with DApp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F8F2" w14:textId="238AC95C" w:rsidR="00135DA8" w:rsidRDefault="00135D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789356" w:history="1">
            <w:r w:rsidRPr="00EA344B">
              <w:rPr>
                <w:rStyle w:val="Hyperlink"/>
                <w:noProof/>
              </w:rPr>
              <w:t>Unaffiliated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1C93" w14:textId="4A8E69EA" w:rsidR="00135DA8" w:rsidRDefault="00135D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789357" w:history="1">
            <w:r w:rsidRPr="00EA344B">
              <w:rPr>
                <w:rStyle w:val="Hyperlink"/>
                <w:noProof/>
              </w:rPr>
              <w:t>Farmer (Authorized 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2A3D" w14:textId="45CB6D77" w:rsidR="00135DA8" w:rsidRDefault="00135D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789358" w:history="1">
            <w:r w:rsidRPr="00EA344B">
              <w:rPr>
                <w:rStyle w:val="Hyperlink"/>
                <w:noProof/>
              </w:rPr>
              <w:t>Admin (Deployer)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6C96" w14:textId="5DF94325" w:rsidR="00086340" w:rsidRDefault="00086340">
          <w:r>
            <w:rPr>
              <w:b/>
              <w:bCs/>
              <w:noProof/>
            </w:rPr>
            <w:fldChar w:fldCharType="end"/>
          </w:r>
        </w:p>
      </w:sdtContent>
    </w:sdt>
    <w:p w14:paraId="4AE5E440" w14:textId="6142E795" w:rsidR="00086340" w:rsidRDefault="00086340">
      <w:pPr>
        <w:rPr>
          <w:rFonts w:ascii="Bookman Old Style" w:hAnsi="Bookman Old Style"/>
          <w:color w:val="0E2841" w:themeColor="text2"/>
          <w:sz w:val="40"/>
          <w:szCs w:val="40"/>
        </w:rPr>
      </w:pPr>
      <w:r>
        <w:rPr>
          <w:rFonts w:ascii="Bookman Old Style" w:hAnsi="Bookman Old Style"/>
          <w:color w:val="0E2841" w:themeColor="text2"/>
          <w:sz w:val="40"/>
          <w:szCs w:val="40"/>
        </w:rPr>
        <w:br w:type="page"/>
      </w:r>
    </w:p>
    <w:p w14:paraId="02B466C8" w14:textId="7A742E9E" w:rsidR="005A337B" w:rsidRDefault="00135DA8" w:rsidP="00086340">
      <w:pPr>
        <w:pStyle w:val="Heading1"/>
      </w:pPr>
      <w:bookmarkStart w:id="0" w:name="_Toc182789351"/>
      <w:r>
        <w:lastRenderedPageBreak/>
        <w:t>MetaMask</w:t>
      </w:r>
      <w:bookmarkEnd w:id="0"/>
    </w:p>
    <w:p w14:paraId="247B71E7" w14:textId="6B2A7A30" w:rsidR="00135DA8" w:rsidRPr="00135DA8" w:rsidRDefault="00135DA8" w:rsidP="00135DA8">
      <w:pPr>
        <w:pStyle w:val="Heading2"/>
      </w:pPr>
      <w:bookmarkStart w:id="1" w:name="_Toc182789352"/>
      <w:r>
        <w:t>How to Install MetaMask</w:t>
      </w:r>
      <w:bookmarkEnd w:id="1"/>
    </w:p>
    <w:p w14:paraId="64F4F01B" w14:textId="5EE0CAB6" w:rsidR="00086340" w:rsidRDefault="00086340" w:rsidP="00086340">
      <w:pPr>
        <w:pStyle w:val="ListParagraph"/>
        <w:numPr>
          <w:ilvl w:val="0"/>
          <w:numId w:val="2"/>
        </w:numPr>
      </w:pPr>
      <w:r>
        <w:t>A</w:t>
      </w:r>
    </w:p>
    <w:p w14:paraId="755B5146" w14:textId="1DD97D26" w:rsidR="00135DA8" w:rsidRDefault="00135DA8" w:rsidP="00135DA8">
      <w:pPr>
        <w:pStyle w:val="Heading2"/>
      </w:pPr>
      <w:bookmarkStart w:id="2" w:name="_Toc182789353"/>
      <w:r>
        <w:t>Setting Up MetaMask</w:t>
      </w:r>
      <w:bookmarkEnd w:id="2"/>
    </w:p>
    <w:p w14:paraId="4E4C9E9F" w14:textId="5EE1C953" w:rsidR="00135DA8" w:rsidRDefault="00135DA8" w:rsidP="00135DA8">
      <w:pPr>
        <w:pStyle w:val="ListParagraph"/>
        <w:numPr>
          <w:ilvl w:val="0"/>
          <w:numId w:val="2"/>
        </w:numPr>
      </w:pPr>
      <w:r>
        <w:t>A</w:t>
      </w:r>
    </w:p>
    <w:p w14:paraId="62D2DAE4" w14:textId="3BF52586" w:rsidR="00135DA8" w:rsidRDefault="00135DA8" w:rsidP="00135DA8">
      <w:pPr>
        <w:pStyle w:val="Heading2"/>
      </w:pPr>
      <w:bookmarkStart w:id="3" w:name="_Toc182789354"/>
      <w:r>
        <w:t>Using MetaMask</w:t>
      </w:r>
      <w:bookmarkEnd w:id="3"/>
    </w:p>
    <w:p w14:paraId="020E5BD3" w14:textId="7DB0639E" w:rsidR="00135DA8" w:rsidRDefault="00135DA8" w:rsidP="00135DA8">
      <w:pPr>
        <w:pStyle w:val="ListParagraph"/>
        <w:numPr>
          <w:ilvl w:val="0"/>
          <w:numId w:val="2"/>
        </w:numPr>
      </w:pPr>
      <w:r>
        <w:t>A</w:t>
      </w:r>
    </w:p>
    <w:p w14:paraId="3B0B04FF" w14:textId="0656ABD0" w:rsidR="00135DA8" w:rsidRDefault="00135DA8" w:rsidP="00135DA8">
      <w:pPr>
        <w:pStyle w:val="Heading1"/>
      </w:pPr>
      <w:bookmarkStart w:id="4" w:name="_Toc182789355"/>
      <w:r>
        <w:t>Interacting with DApp</w:t>
      </w:r>
      <w:bookmarkEnd w:id="4"/>
    </w:p>
    <w:p w14:paraId="18712531" w14:textId="65E2E8E7" w:rsidR="00B6766F" w:rsidRPr="00B6766F" w:rsidRDefault="00B6766F" w:rsidP="00B6766F">
      <w:pPr>
        <w:pStyle w:val="ListParagraph"/>
        <w:numPr>
          <w:ilvl w:val="0"/>
          <w:numId w:val="2"/>
        </w:numPr>
      </w:pPr>
      <w:r>
        <w:t>General</w:t>
      </w:r>
    </w:p>
    <w:p w14:paraId="06473B1E" w14:textId="4761644F" w:rsidR="00135DA8" w:rsidRDefault="00135DA8" w:rsidP="00135DA8">
      <w:pPr>
        <w:pStyle w:val="Heading2"/>
      </w:pPr>
      <w:bookmarkStart w:id="5" w:name="_Toc182789356"/>
      <w:r>
        <w:t>Unaffiliated User</w:t>
      </w:r>
      <w:bookmarkEnd w:id="5"/>
    </w:p>
    <w:p w14:paraId="39A17A9D" w14:textId="191533C9" w:rsidR="00135DA8" w:rsidRDefault="00135DA8" w:rsidP="00135DA8">
      <w:pPr>
        <w:pStyle w:val="ListParagraph"/>
        <w:numPr>
          <w:ilvl w:val="0"/>
          <w:numId w:val="2"/>
        </w:numPr>
      </w:pPr>
      <w:r>
        <w:t>A</w:t>
      </w:r>
    </w:p>
    <w:p w14:paraId="5B5FACE1" w14:textId="51A6FE85" w:rsidR="00135DA8" w:rsidRDefault="00135DA8" w:rsidP="00135DA8">
      <w:pPr>
        <w:pStyle w:val="Heading2"/>
      </w:pPr>
      <w:bookmarkStart w:id="6" w:name="_Toc182789357"/>
      <w:r>
        <w:t>Farmer (Authorized Account)</w:t>
      </w:r>
      <w:bookmarkEnd w:id="6"/>
    </w:p>
    <w:p w14:paraId="7B35CEBE" w14:textId="0E7F155A" w:rsidR="00135DA8" w:rsidRDefault="00135DA8" w:rsidP="00135DA8">
      <w:pPr>
        <w:pStyle w:val="ListParagraph"/>
        <w:numPr>
          <w:ilvl w:val="0"/>
          <w:numId w:val="2"/>
        </w:numPr>
      </w:pPr>
      <w:r>
        <w:t>a</w:t>
      </w:r>
    </w:p>
    <w:p w14:paraId="5AE4A885" w14:textId="391BCA4F" w:rsidR="00135DA8" w:rsidRDefault="00135DA8" w:rsidP="00135DA8">
      <w:pPr>
        <w:pStyle w:val="Heading2"/>
      </w:pPr>
      <w:bookmarkStart w:id="7" w:name="_Toc182789358"/>
      <w:r>
        <w:t>Admin (Deployer)</w:t>
      </w:r>
      <w:bookmarkEnd w:id="7"/>
    </w:p>
    <w:p w14:paraId="1E8567C3" w14:textId="3C62D9CA" w:rsidR="00135DA8" w:rsidRPr="00086340" w:rsidRDefault="00135DA8" w:rsidP="00135DA8">
      <w:pPr>
        <w:pStyle w:val="ListParagraph"/>
        <w:numPr>
          <w:ilvl w:val="0"/>
          <w:numId w:val="2"/>
        </w:numPr>
      </w:pPr>
      <w:r>
        <w:t>a</w:t>
      </w:r>
    </w:p>
    <w:sectPr w:rsidR="00135DA8" w:rsidRPr="000863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007BE" w14:textId="77777777" w:rsidR="00463BE0" w:rsidRDefault="00463BE0" w:rsidP="005A337B">
      <w:pPr>
        <w:spacing w:after="0" w:line="240" w:lineRule="auto"/>
      </w:pPr>
      <w:r>
        <w:separator/>
      </w:r>
    </w:p>
  </w:endnote>
  <w:endnote w:type="continuationSeparator" w:id="0">
    <w:p w14:paraId="35951BE0" w14:textId="77777777" w:rsidR="00463BE0" w:rsidRDefault="00463BE0" w:rsidP="005A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0D920" w14:textId="77777777" w:rsidR="00463BE0" w:rsidRDefault="00463BE0" w:rsidP="005A337B">
      <w:pPr>
        <w:spacing w:after="0" w:line="240" w:lineRule="auto"/>
      </w:pPr>
      <w:r>
        <w:separator/>
      </w:r>
    </w:p>
  </w:footnote>
  <w:footnote w:type="continuationSeparator" w:id="0">
    <w:p w14:paraId="5DB52ED0" w14:textId="77777777" w:rsidR="00463BE0" w:rsidRDefault="00463BE0" w:rsidP="005A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9B01" w14:textId="6275A681" w:rsidR="005A337B" w:rsidRDefault="005A337B" w:rsidP="005A337B">
    <w:r>
      <w:t>User Manual</w:t>
    </w:r>
  </w:p>
  <w:p w14:paraId="0C160479" w14:textId="49F76670" w:rsidR="005A337B" w:rsidRDefault="005A3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758"/>
    <w:multiLevelType w:val="hybridMultilevel"/>
    <w:tmpl w:val="9A82EDE8"/>
    <w:lvl w:ilvl="0" w:tplc="F0EC2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833F8"/>
    <w:multiLevelType w:val="hybridMultilevel"/>
    <w:tmpl w:val="8D4883B2"/>
    <w:lvl w:ilvl="0" w:tplc="062C3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233538">
    <w:abstractNumId w:val="1"/>
  </w:num>
  <w:num w:numId="2" w16cid:durableId="3099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B"/>
    <w:rsid w:val="00086340"/>
    <w:rsid w:val="00135DA8"/>
    <w:rsid w:val="0020668A"/>
    <w:rsid w:val="003907E3"/>
    <w:rsid w:val="0046267D"/>
    <w:rsid w:val="00463BE0"/>
    <w:rsid w:val="005A337B"/>
    <w:rsid w:val="0081779D"/>
    <w:rsid w:val="008547B5"/>
    <w:rsid w:val="009A193B"/>
    <w:rsid w:val="00A64142"/>
    <w:rsid w:val="00B6766F"/>
    <w:rsid w:val="00E8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99E4"/>
  <w15:chartTrackingRefBased/>
  <w15:docId w15:val="{DC64D8E5-492E-4300-A747-0995796C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40"/>
    <w:pPr>
      <w:keepNext/>
      <w:keepLines/>
      <w:spacing w:before="360" w:after="80"/>
      <w:outlineLvl w:val="0"/>
    </w:pPr>
    <w:rPr>
      <w:rFonts w:ascii="Bookman Old Style" w:eastAsiaTheme="majorEastAsia" w:hAnsi="Bookman Old Style" w:cstheme="majorBidi"/>
      <w:color w:val="0E2841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40"/>
    <w:pPr>
      <w:keepNext/>
      <w:keepLines/>
      <w:spacing w:before="160" w:after="80"/>
      <w:outlineLvl w:val="1"/>
    </w:pPr>
    <w:rPr>
      <w:rFonts w:ascii="Bookman Old Style" w:eastAsiaTheme="majorEastAsia" w:hAnsi="Bookman Old Style" w:cstheme="majorBidi"/>
      <w:color w:val="0E2841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40"/>
    <w:rPr>
      <w:rFonts w:ascii="Bookman Old Style" w:eastAsiaTheme="majorEastAsia" w:hAnsi="Bookman Old Style" w:cstheme="majorBidi"/>
      <w:color w:val="0E2841" w:themeColor="tex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340"/>
    <w:rPr>
      <w:rFonts w:ascii="Bookman Old Style" w:eastAsiaTheme="majorEastAsia" w:hAnsi="Bookman Old Style" w:cstheme="majorBidi"/>
      <w:color w:val="0E2841" w:themeColor="text2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7B"/>
  </w:style>
  <w:style w:type="paragraph" w:styleId="Footer">
    <w:name w:val="footer"/>
    <w:basedOn w:val="Normal"/>
    <w:link w:val="FooterChar"/>
    <w:uiPriority w:val="99"/>
    <w:unhideWhenUsed/>
    <w:rsid w:val="005A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7B"/>
  </w:style>
  <w:style w:type="paragraph" w:styleId="TOCHeading">
    <w:name w:val="TOC Heading"/>
    <w:basedOn w:val="Heading1"/>
    <w:next w:val="Normal"/>
    <w:uiPriority w:val="39"/>
    <w:unhideWhenUsed/>
    <w:qFormat/>
    <w:rsid w:val="00086340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63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634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5D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CD19-CD3E-4D73-A4AC-68327A3B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Kylee (UMKC-Student)</dc:creator>
  <cp:keywords/>
  <dc:description/>
  <cp:lastModifiedBy>Willis, Kylee (UMKC-Student)</cp:lastModifiedBy>
  <cp:revision>4</cp:revision>
  <dcterms:created xsi:type="dcterms:W3CDTF">2024-10-23T04:14:00Z</dcterms:created>
  <dcterms:modified xsi:type="dcterms:W3CDTF">2024-11-18T08:32:00Z</dcterms:modified>
</cp:coreProperties>
</file>