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6F04" w:rsidRPr="00166F04" w:rsidRDefault="00166F04" w:rsidP="00166F04">
      <w:pPr>
        <w:pStyle w:val="BodyText"/>
        <w:spacing w:before="56" w:line="720" w:lineRule="auto"/>
        <w:ind w:left="2337" w:right="2331"/>
        <w:jc w:val="center"/>
        <w:rPr>
          <w:rFonts w:ascii="Times New Roman" w:hAnsi="Times New Roman" w:cs="Times New Roman"/>
          <w:b/>
          <w:sz w:val="40"/>
          <w:szCs w:val="40"/>
        </w:rPr>
      </w:pPr>
      <w:bookmarkStart w:id="0" w:name="online-ticketing-system-report"/>
      <w:r w:rsidRPr="00166F04">
        <w:rPr>
          <w:rFonts w:ascii="Times New Roman" w:hAnsi="Times New Roman" w:cs="Times New Roman"/>
          <w:b/>
          <w:sz w:val="40"/>
          <w:szCs w:val="40"/>
        </w:rPr>
        <w:t>SUBJECT</w:t>
      </w:r>
      <w:r w:rsidRPr="00166F04">
        <w:rPr>
          <w:rFonts w:ascii="Times New Roman" w:hAnsi="Times New Roman" w:cs="Times New Roman"/>
          <w:b/>
          <w:spacing w:val="-25"/>
          <w:sz w:val="40"/>
          <w:szCs w:val="40"/>
        </w:rPr>
        <w:t xml:space="preserve"> </w:t>
      </w:r>
      <w:r w:rsidRPr="00166F04">
        <w:rPr>
          <w:rFonts w:ascii="Times New Roman" w:hAnsi="Times New Roman" w:cs="Times New Roman"/>
          <w:b/>
          <w:sz w:val="40"/>
          <w:szCs w:val="40"/>
        </w:rPr>
        <w:t xml:space="preserve">NAME </w:t>
      </w:r>
    </w:p>
    <w:p w:rsidR="00166F04" w:rsidRPr="00ED4D13" w:rsidRDefault="00B0398A" w:rsidP="00166F04">
      <w:pPr>
        <w:pStyle w:val="BodyText"/>
        <w:spacing w:before="56" w:line="720" w:lineRule="auto"/>
        <w:ind w:left="2337" w:right="2331"/>
        <w:jc w:val="center"/>
        <w:rPr>
          <w:rFonts w:ascii="Times New Roman" w:hAnsi="Times New Roman" w:cs="Times New Roman"/>
          <w:color w:val="000000" w:themeColor="text1"/>
          <w:sz w:val="40"/>
          <w:szCs w:val="40"/>
        </w:rPr>
      </w:pPr>
      <w:hyperlink r:id="rId5" w:tooltip="Software Engineering [Deja: 2025/2026LEN]B" w:history="1">
        <w:r w:rsidR="00166F04" w:rsidRPr="00ED4D13">
          <w:rPr>
            <w:rStyle w:val="Hyperlink"/>
            <w:rFonts w:ascii="Times New Roman" w:hAnsi="Times New Roman" w:cs="Times New Roman"/>
            <w:color w:val="000000" w:themeColor="text1"/>
            <w:sz w:val="40"/>
            <w:szCs w:val="40"/>
          </w:rPr>
          <w:t>Software Engineering</w:t>
        </w:r>
      </w:hyperlink>
    </w:p>
    <w:p w:rsidR="00166F04" w:rsidRPr="00166F04" w:rsidRDefault="00166F04" w:rsidP="00166F04">
      <w:pPr>
        <w:pStyle w:val="BodyText"/>
        <w:spacing w:before="210" w:line="720" w:lineRule="auto"/>
        <w:ind w:left="2122" w:right="2118" w:hanging="100"/>
        <w:jc w:val="center"/>
        <w:rPr>
          <w:rFonts w:ascii="Times New Roman" w:hAnsi="Times New Roman" w:cs="Times New Roman"/>
          <w:b/>
          <w:sz w:val="40"/>
          <w:szCs w:val="40"/>
        </w:rPr>
      </w:pPr>
      <w:r w:rsidRPr="00166F04">
        <w:rPr>
          <w:rFonts w:ascii="Times New Roman" w:hAnsi="Times New Roman" w:cs="Times New Roman"/>
          <w:b/>
          <w:sz w:val="40"/>
          <w:szCs w:val="40"/>
        </w:rPr>
        <w:t>GROUP NUMBER – GL 01</w:t>
      </w:r>
    </w:p>
    <w:p w:rsidR="00166F04" w:rsidRPr="00ED4D13" w:rsidRDefault="00166F04" w:rsidP="00166F04">
      <w:pPr>
        <w:pStyle w:val="BodyText"/>
        <w:spacing w:before="210" w:line="720" w:lineRule="auto"/>
        <w:ind w:left="2122" w:right="2118" w:hanging="100"/>
        <w:jc w:val="center"/>
        <w:rPr>
          <w:rFonts w:ascii="Times New Roman" w:hAnsi="Times New Roman" w:cs="Times New Roman"/>
          <w:sz w:val="40"/>
          <w:szCs w:val="40"/>
        </w:rPr>
      </w:pPr>
      <w:r w:rsidRPr="00166F04">
        <w:rPr>
          <w:rFonts w:ascii="Times New Roman" w:hAnsi="Times New Roman" w:cs="Times New Roman"/>
          <w:b/>
          <w:sz w:val="40"/>
          <w:szCs w:val="40"/>
        </w:rPr>
        <w:t xml:space="preserve"> STUDY TYPE – </w:t>
      </w:r>
      <w:r w:rsidRPr="00ED4D13">
        <w:rPr>
          <w:rFonts w:ascii="Times New Roman" w:hAnsi="Times New Roman" w:cs="Times New Roman"/>
          <w:sz w:val="40"/>
          <w:szCs w:val="40"/>
        </w:rPr>
        <w:t>Security and Continuity of IT</w:t>
      </w:r>
    </w:p>
    <w:p w:rsidR="00166F04" w:rsidRPr="00166F04" w:rsidRDefault="00166F04" w:rsidP="00166F04">
      <w:pPr>
        <w:pStyle w:val="BodyText"/>
        <w:spacing w:before="210" w:line="720" w:lineRule="auto"/>
        <w:ind w:left="2122" w:right="2118" w:hanging="100"/>
        <w:jc w:val="center"/>
        <w:rPr>
          <w:rFonts w:ascii="Times New Roman" w:hAnsi="Times New Roman" w:cs="Times New Roman"/>
          <w:b/>
          <w:sz w:val="40"/>
          <w:szCs w:val="40"/>
        </w:rPr>
      </w:pPr>
      <w:r w:rsidRPr="00166F04">
        <w:rPr>
          <w:rFonts w:ascii="Times New Roman" w:hAnsi="Times New Roman" w:cs="Times New Roman"/>
          <w:b/>
          <w:sz w:val="40"/>
          <w:szCs w:val="40"/>
        </w:rPr>
        <w:t xml:space="preserve"> STUDENT</w:t>
      </w:r>
      <w:r w:rsidRPr="00166F04">
        <w:rPr>
          <w:rFonts w:ascii="Times New Roman" w:hAnsi="Times New Roman" w:cs="Times New Roman"/>
          <w:b/>
          <w:spacing w:val="-24"/>
          <w:sz w:val="40"/>
          <w:szCs w:val="40"/>
        </w:rPr>
        <w:t xml:space="preserve"> </w:t>
      </w:r>
      <w:r w:rsidRPr="00166F04">
        <w:rPr>
          <w:rFonts w:ascii="Times New Roman" w:hAnsi="Times New Roman" w:cs="Times New Roman"/>
          <w:b/>
          <w:sz w:val="40"/>
          <w:szCs w:val="40"/>
        </w:rPr>
        <w:t>ID</w:t>
      </w:r>
      <w:r w:rsidRPr="00166F04">
        <w:rPr>
          <w:rFonts w:ascii="Times New Roman" w:hAnsi="Times New Roman" w:cs="Times New Roman"/>
          <w:b/>
          <w:spacing w:val="-19"/>
          <w:sz w:val="40"/>
          <w:szCs w:val="40"/>
        </w:rPr>
        <w:t xml:space="preserve"> </w:t>
      </w:r>
      <w:r w:rsidRPr="00166F04">
        <w:rPr>
          <w:rFonts w:ascii="Times New Roman" w:hAnsi="Times New Roman" w:cs="Times New Roman"/>
          <w:b/>
          <w:sz w:val="40"/>
          <w:szCs w:val="40"/>
        </w:rPr>
        <w:t>NUMBER</w:t>
      </w:r>
    </w:p>
    <w:p w:rsidR="00166F04" w:rsidRPr="00ED4D13" w:rsidRDefault="00166F04" w:rsidP="00166F04">
      <w:pPr>
        <w:pStyle w:val="BodyText"/>
        <w:spacing w:before="210" w:line="720" w:lineRule="auto"/>
        <w:ind w:left="2122" w:right="2118" w:hanging="100"/>
        <w:jc w:val="center"/>
        <w:rPr>
          <w:rFonts w:ascii="Times New Roman" w:hAnsi="Times New Roman" w:cs="Times New Roman"/>
          <w:sz w:val="40"/>
          <w:szCs w:val="40"/>
        </w:rPr>
      </w:pPr>
      <w:r w:rsidRPr="00ED4D13">
        <w:rPr>
          <w:rFonts w:ascii="Times New Roman" w:hAnsi="Times New Roman" w:cs="Times New Roman"/>
          <w:sz w:val="40"/>
          <w:szCs w:val="40"/>
          <w:shd w:val="clear" w:color="auto" w:fill="FFFFFF"/>
        </w:rPr>
        <w:t>65981</w:t>
      </w:r>
    </w:p>
    <w:p w:rsidR="00166F04" w:rsidRPr="00166F04" w:rsidRDefault="00166F04" w:rsidP="00166F04">
      <w:pPr>
        <w:pStyle w:val="BodyText"/>
        <w:ind w:left="4"/>
        <w:jc w:val="center"/>
        <w:rPr>
          <w:rFonts w:ascii="Times New Roman" w:hAnsi="Times New Roman" w:cs="Times New Roman"/>
          <w:b/>
          <w:spacing w:val="-4"/>
          <w:sz w:val="40"/>
          <w:szCs w:val="40"/>
        </w:rPr>
      </w:pPr>
      <w:r w:rsidRPr="00166F04">
        <w:rPr>
          <w:rFonts w:ascii="Times New Roman" w:hAnsi="Times New Roman" w:cs="Times New Roman"/>
          <w:b/>
          <w:sz w:val="40"/>
          <w:szCs w:val="40"/>
        </w:rPr>
        <w:t>FIRST</w:t>
      </w:r>
      <w:r w:rsidRPr="00166F04">
        <w:rPr>
          <w:rFonts w:ascii="Times New Roman" w:hAnsi="Times New Roman" w:cs="Times New Roman"/>
          <w:b/>
          <w:spacing w:val="-30"/>
          <w:sz w:val="40"/>
          <w:szCs w:val="40"/>
        </w:rPr>
        <w:t xml:space="preserve"> </w:t>
      </w:r>
      <w:r w:rsidRPr="00166F04">
        <w:rPr>
          <w:rFonts w:ascii="Times New Roman" w:hAnsi="Times New Roman" w:cs="Times New Roman"/>
          <w:b/>
          <w:sz w:val="40"/>
          <w:szCs w:val="40"/>
        </w:rPr>
        <w:t>AND</w:t>
      </w:r>
      <w:r w:rsidRPr="00166F04">
        <w:rPr>
          <w:rFonts w:ascii="Times New Roman" w:hAnsi="Times New Roman" w:cs="Times New Roman"/>
          <w:b/>
          <w:spacing w:val="-4"/>
          <w:sz w:val="40"/>
          <w:szCs w:val="40"/>
        </w:rPr>
        <w:t xml:space="preserve"> </w:t>
      </w:r>
      <w:r w:rsidRPr="00166F04">
        <w:rPr>
          <w:rFonts w:ascii="Times New Roman" w:hAnsi="Times New Roman" w:cs="Times New Roman"/>
          <w:b/>
          <w:sz w:val="40"/>
          <w:szCs w:val="40"/>
        </w:rPr>
        <w:t>LAST</w:t>
      </w:r>
      <w:r w:rsidRPr="00166F04">
        <w:rPr>
          <w:rFonts w:ascii="Times New Roman" w:hAnsi="Times New Roman" w:cs="Times New Roman"/>
          <w:b/>
          <w:spacing w:val="-9"/>
          <w:sz w:val="40"/>
          <w:szCs w:val="40"/>
        </w:rPr>
        <w:t xml:space="preserve"> </w:t>
      </w:r>
      <w:r w:rsidRPr="00166F04">
        <w:rPr>
          <w:rFonts w:ascii="Times New Roman" w:hAnsi="Times New Roman" w:cs="Times New Roman"/>
          <w:b/>
          <w:spacing w:val="-4"/>
          <w:sz w:val="40"/>
          <w:szCs w:val="40"/>
        </w:rPr>
        <w:t>NAME</w:t>
      </w:r>
    </w:p>
    <w:p w:rsidR="00166F04" w:rsidRPr="00ED4D13" w:rsidRDefault="00166F04" w:rsidP="00166F04">
      <w:pPr>
        <w:pStyle w:val="BodyText"/>
        <w:ind w:left="4"/>
        <w:jc w:val="center"/>
        <w:rPr>
          <w:rFonts w:ascii="Times New Roman" w:hAnsi="Times New Roman" w:cs="Times New Roman"/>
          <w:sz w:val="40"/>
          <w:szCs w:val="40"/>
        </w:rPr>
      </w:pPr>
      <w:proofErr w:type="spellStart"/>
      <w:r w:rsidRPr="00ED4D13">
        <w:rPr>
          <w:rFonts w:ascii="Times New Roman" w:hAnsi="Times New Roman" w:cs="Times New Roman"/>
          <w:spacing w:val="-4"/>
          <w:sz w:val="40"/>
          <w:szCs w:val="40"/>
        </w:rPr>
        <w:t>Rasul</w:t>
      </w:r>
      <w:proofErr w:type="spellEnd"/>
      <w:r w:rsidRPr="00ED4D13">
        <w:rPr>
          <w:rFonts w:ascii="Times New Roman" w:hAnsi="Times New Roman" w:cs="Times New Roman"/>
          <w:spacing w:val="-4"/>
          <w:sz w:val="40"/>
          <w:szCs w:val="40"/>
        </w:rPr>
        <w:t xml:space="preserve"> </w:t>
      </w:r>
      <w:proofErr w:type="spellStart"/>
      <w:r w:rsidRPr="00ED4D13">
        <w:rPr>
          <w:rFonts w:ascii="Times New Roman" w:hAnsi="Times New Roman" w:cs="Times New Roman"/>
          <w:spacing w:val="-4"/>
          <w:sz w:val="40"/>
          <w:szCs w:val="40"/>
        </w:rPr>
        <w:t>Eminli</w:t>
      </w:r>
      <w:proofErr w:type="spellEnd"/>
    </w:p>
    <w:p w:rsidR="00166F04" w:rsidRPr="00166F04" w:rsidRDefault="00166F04">
      <w:pPr>
        <w:pStyle w:val="Heading1"/>
        <w:rPr>
          <w:rFonts w:ascii="Times New Roman" w:hAnsi="Times New Roman" w:cs="Times New Roman"/>
        </w:rPr>
      </w:pPr>
    </w:p>
    <w:p w:rsidR="00261C34" w:rsidRPr="00166F04" w:rsidRDefault="00057786">
      <w:pPr>
        <w:pStyle w:val="Heading1"/>
        <w:rPr>
          <w:rFonts w:ascii="Times New Roman" w:hAnsi="Times New Roman" w:cs="Times New Roman"/>
        </w:rPr>
      </w:pPr>
      <w:r w:rsidRPr="00166F04">
        <w:rPr>
          <w:rFonts w:ascii="Times New Roman" w:hAnsi="Times New Roman" w:cs="Times New Roman"/>
        </w:rPr>
        <w:t>Online Ticketing System Report</w:t>
      </w:r>
    </w:p>
    <w:p w:rsidR="00261C34" w:rsidRPr="00166F04" w:rsidRDefault="00057786" w:rsidP="00166F04">
      <w:pPr>
        <w:pStyle w:val="Heading2"/>
        <w:rPr>
          <w:rFonts w:ascii="Times New Roman" w:hAnsi="Times New Roman" w:cs="Times New Roman"/>
        </w:rPr>
      </w:pPr>
      <w:bookmarkStart w:id="1" w:name="introduction"/>
      <w:r w:rsidRPr="00166F04">
        <w:rPr>
          <w:rFonts w:ascii="Times New Roman" w:hAnsi="Times New Roman" w:cs="Times New Roman"/>
        </w:rPr>
        <w:t>Introduction</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purpose of this project is to design and analyze an Online Ticketing System that allows customers to reserve and purchase tickets for events such as concerts, theater performances, and sports matches. The system supports both individual ticket purchases and season pass subscriptions while maintaining security, scalability, and usability.</w:t>
      </w:r>
    </w:p>
    <w:p w:rsidR="00261C34" w:rsidRPr="00166F04" w:rsidRDefault="00057786">
      <w:pPr>
        <w:pStyle w:val="BodyText"/>
        <w:rPr>
          <w:rFonts w:ascii="Times New Roman" w:hAnsi="Times New Roman" w:cs="Times New Roman"/>
        </w:rPr>
      </w:pPr>
      <w:r w:rsidRPr="00166F04">
        <w:rPr>
          <w:rFonts w:ascii="Times New Roman" w:hAnsi="Times New Roman" w:cs="Times New Roman"/>
        </w:rPr>
        <w:t>The platform operates continuously and enables customers to access ticketing services regardless of ticket office operating hours. The system additionally supports administrative management, event maintenance, customer support, and payment processing.</w:t>
      </w:r>
    </w:p>
    <w:p w:rsidR="00261C34" w:rsidRPr="00166F04" w:rsidRDefault="00B0398A">
      <w:pPr>
        <w:rPr>
          <w:rFonts w:ascii="Times New Roman" w:hAnsi="Times New Roman" w:cs="Times New Roman"/>
        </w:rPr>
      </w:pPr>
      <w:r>
        <w:rPr>
          <w:rFonts w:ascii="Times New Roman" w:hAnsi="Times New Roman" w:cs="Times New Roman"/>
        </w:rPr>
        <w:pict>
          <v:rect id="_x0000_i1025" style="width:0;height:1.5pt" o:hralign="center" o:hrstd="t" o:hr="t"/>
        </w:pict>
      </w:r>
    </w:p>
    <w:p w:rsidR="00261C34" w:rsidRPr="00166F04" w:rsidRDefault="00057786" w:rsidP="00603E7D">
      <w:pPr>
        <w:pStyle w:val="Heading1"/>
        <w:rPr>
          <w:rFonts w:ascii="Times New Roman" w:hAnsi="Times New Roman" w:cs="Times New Roman"/>
        </w:rPr>
      </w:pPr>
      <w:bookmarkStart w:id="2" w:name="project-objectives"/>
      <w:bookmarkEnd w:id="0"/>
      <w:bookmarkEnd w:id="1"/>
      <w:r w:rsidRPr="00166F04">
        <w:rPr>
          <w:rFonts w:ascii="Times New Roman" w:hAnsi="Times New Roman" w:cs="Times New Roman"/>
        </w:rPr>
        <w:t>Project Objectives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primary objectives of the system are:</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Provide online reservation and ticket purchasing</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Support season pass subscriptions</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Allow event searching and browsing</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Manage ticket availability automatically</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Support payment verification</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Provide customer notifications</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Maintain secure access control</w:t>
      </w:r>
    </w:p>
    <w:p w:rsidR="00261C34" w:rsidRPr="00166F04" w:rsidRDefault="00057786">
      <w:pPr>
        <w:pStyle w:val="Compact"/>
        <w:numPr>
          <w:ilvl w:val="0"/>
          <w:numId w:val="2"/>
        </w:numPr>
        <w:rPr>
          <w:rFonts w:ascii="Times New Roman" w:hAnsi="Times New Roman" w:cs="Times New Roman"/>
        </w:rPr>
      </w:pPr>
      <w:r w:rsidRPr="00166F04">
        <w:rPr>
          <w:rFonts w:ascii="Times New Roman" w:hAnsi="Times New Roman" w:cs="Times New Roman"/>
        </w:rPr>
        <w:t>Support administrators and staff management</w:t>
      </w:r>
    </w:p>
    <w:p w:rsidR="00261C34" w:rsidRPr="00166F04" w:rsidRDefault="00B0398A">
      <w:pPr>
        <w:rPr>
          <w:rFonts w:ascii="Times New Roman" w:hAnsi="Times New Roman" w:cs="Times New Roman"/>
        </w:rPr>
      </w:pPr>
      <w:r>
        <w:rPr>
          <w:rFonts w:ascii="Times New Roman" w:hAnsi="Times New Roman" w:cs="Times New Roman"/>
        </w:rPr>
        <w:pict>
          <v:rect id="_x0000_i1026" style="width:0;height:1.5pt" o:hralign="center" o:hrstd="t" o:hr="t"/>
        </w:pict>
      </w:r>
    </w:p>
    <w:p w:rsidR="00261C34" w:rsidRPr="00166F04" w:rsidRDefault="00057786">
      <w:pPr>
        <w:pStyle w:val="Heading1"/>
        <w:rPr>
          <w:rFonts w:ascii="Times New Roman" w:hAnsi="Times New Roman" w:cs="Times New Roman"/>
        </w:rPr>
      </w:pPr>
      <w:bookmarkStart w:id="3" w:name="system-requirements"/>
      <w:bookmarkEnd w:id="2"/>
      <w:r w:rsidRPr="00166F04">
        <w:rPr>
          <w:rFonts w:ascii="Times New Roman" w:hAnsi="Times New Roman" w:cs="Times New Roman"/>
        </w:rPr>
        <w:t>System Requirements</w:t>
      </w:r>
    </w:p>
    <w:p w:rsidR="00261C34" w:rsidRPr="00166F04" w:rsidRDefault="00057786">
      <w:pPr>
        <w:pStyle w:val="Heading2"/>
        <w:rPr>
          <w:rFonts w:ascii="Times New Roman" w:hAnsi="Times New Roman" w:cs="Times New Roman"/>
        </w:rPr>
      </w:pPr>
      <w:bookmarkStart w:id="4" w:name="functional-requirements"/>
      <w:r w:rsidRPr="00166F04">
        <w:rPr>
          <w:rFonts w:ascii="Times New Roman" w:hAnsi="Times New Roman" w:cs="Times New Roman"/>
        </w:rPr>
        <w:t>Functional Requirements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system shall:</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Allow customers to register accounts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Allow customers to log in securely</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Display event information</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Allow searching events using filters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Support ticket reservation</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Support ticket purchasing</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lastRenderedPageBreak/>
        <w:t>Support season pass subscriptions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Verify payments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Send reservation confirmations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Automatically expire reservations</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Apply penalties when required</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Allow staff to manage events and ticket inventory</w:t>
      </w:r>
    </w:p>
    <w:p w:rsidR="00261C34" w:rsidRPr="00166F04" w:rsidRDefault="00057786">
      <w:pPr>
        <w:pStyle w:val="Compact"/>
        <w:numPr>
          <w:ilvl w:val="0"/>
          <w:numId w:val="3"/>
        </w:numPr>
        <w:rPr>
          <w:rFonts w:ascii="Times New Roman" w:hAnsi="Times New Roman" w:cs="Times New Roman"/>
        </w:rPr>
      </w:pPr>
      <w:r w:rsidRPr="00166F04">
        <w:rPr>
          <w:rFonts w:ascii="Times New Roman" w:hAnsi="Times New Roman" w:cs="Times New Roman"/>
        </w:rPr>
        <w:t>Allow administrators to configure system settings</w:t>
      </w:r>
    </w:p>
    <w:p w:rsidR="00261C34" w:rsidRPr="00166F04" w:rsidRDefault="00057786">
      <w:pPr>
        <w:pStyle w:val="Heading2"/>
        <w:rPr>
          <w:rFonts w:ascii="Times New Roman" w:hAnsi="Times New Roman" w:cs="Times New Roman"/>
        </w:rPr>
      </w:pPr>
      <w:bookmarkStart w:id="5" w:name="non-functional-requirements"/>
      <w:bookmarkEnd w:id="4"/>
      <w:r w:rsidRPr="00166F04">
        <w:rPr>
          <w:rFonts w:ascii="Times New Roman" w:hAnsi="Times New Roman" w:cs="Times New Roman"/>
        </w:rPr>
        <w:t>Non-Functional Requirements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system should provide:</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Continuous availability</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Secure authentication</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Automatic logout after inactivity</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Fast response times</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Data integrity</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Scalability</w:t>
      </w:r>
    </w:p>
    <w:p w:rsidR="00261C34" w:rsidRPr="00166F04" w:rsidRDefault="00057786">
      <w:pPr>
        <w:pStyle w:val="Compact"/>
        <w:numPr>
          <w:ilvl w:val="0"/>
          <w:numId w:val="4"/>
        </w:numPr>
        <w:rPr>
          <w:rFonts w:ascii="Times New Roman" w:hAnsi="Times New Roman" w:cs="Times New Roman"/>
        </w:rPr>
      </w:pPr>
      <w:r w:rsidRPr="00166F04">
        <w:rPr>
          <w:rFonts w:ascii="Times New Roman" w:hAnsi="Times New Roman" w:cs="Times New Roman"/>
        </w:rPr>
        <w:t>Reliability</w:t>
      </w:r>
    </w:p>
    <w:p w:rsidR="00261C34" w:rsidRPr="00166F04" w:rsidRDefault="00B0398A">
      <w:pPr>
        <w:rPr>
          <w:rFonts w:ascii="Times New Roman" w:hAnsi="Times New Roman" w:cs="Times New Roman"/>
        </w:rPr>
      </w:pPr>
      <w:r>
        <w:rPr>
          <w:rFonts w:ascii="Times New Roman" w:hAnsi="Times New Roman" w:cs="Times New Roman"/>
        </w:rPr>
        <w:pict>
          <v:rect id="_x0000_i1027" style="width:0;height:1.5pt" o:hralign="center" o:hrstd="t" o:hr="t"/>
        </w:pict>
      </w:r>
    </w:p>
    <w:p w:rsidR="00261C34" w:rsidRPr="00166F04" w:rsidRDefault="00057786">
      <w:pPr>
        <w:pStyle w:val="Heading1"/>
        <w:rPr>
          <w:rFonts w:ascii="Times New Roman" w:hAnsi="Times New Roman" w:cs="Times New Roman"/>
        </w:rPr>
      </w:pPr>
      <w:bookmarkStart w:id="6" w:name="actors"/>
      <w:bookmarkEnd w:id="3"/>
      <w:bookmarkEnd w:id="5"/>
      <w:r w:rsidRPr="00166F04">
        <w:rPr>
          <w:rFonts w:ascii="Times New Roman" w:hAnsi="Times New Roman" w:cs="Times New Roman"/>
        </w:rPr>
        <w:t>Actors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system includes the following actors:</w:t>
      </w:r>
    </w:p>
    <w:p w:rsidR="00261C34" w:rsidRPr="00166F04" w:rsidRDefault="00057786">
      <w:pPr>
        <w:pStyle w:val="Heading3"/>
        <w:rPr>
          <w:rFonts w:ascii="Times New Roman" w:hAnsi="Times New Roman" w:cs="Times New Roman"/>
        </w:rPr>
      </w:pPr>
      <w:bookmarkStart w:id="7" w:name="customer"/>
      <w:r w:rsidRPr="00166F04">
        <w:rPr>
          <w:rFonts w:ascii="Times New Roman" w:hAnsi="Times New Roman" w:cs="Times New Roman"/>
        </w:rPr>
        <w:t>Customer</w:t>
      </w:r>
    </w:p>
    <w:p w:rsidR="00261C34" w:rsidRPr="00166F04" w:rsidRDefault="00057786">
      <w:pPr>
        <w:pStyle w:val="Compact"/>
        <w:numPr>
          <w:ilvl w:val="0"/>
          <w:numId w:val="5"/>
        </w:numPr>
        <w:rPr>
          <w:rFonts w:ascii="Times New Roman" w:hAnsi="Times New Roman" w:cs="Times New Roman"/>
        </w:rPr>
      </w:pPr>
      <w:r w:rsidRPr="00166F04">
        <w:rPr>
          <w:rFonts w:ascii="Times New Roman" w:hAnsi="Times New Roman" w:cs="Times New Roman"/>
        </w:rPr>
        <w:t>Registers accounts</w:t>
      </w:r>
    </w:p>
    <w:p w:rsidR="00261C34" w:rsidRPr="00166F04" w:rsidRDefault="00057786">
      <w:pPr>
        <w:pStyle w:val="Compact"/>
        <w:numPr>
          <w:ilvl w:val="0"/>
          <w:numId w:val="5"/>
        </w:numPr>
        <w:rPr>
          <w:rFonts w:ascii="Times New Roman" w:hAnsi="Times New Roman" w:cs="Times New Roman"/>
        </w:rPr>
      </w:pPr>
      <w:r w:rsidRPr="00166F04">
        <w:rPr>
          <w:rFonts w:ascii="Times New Roman" w:hAnsi="Times New Roman" w:cs="Times New Roman"/>
        </w:rPr>
        <w:t>Searches events</w:t>
      </w:r>
    </w:p>
    <w:p w:rsidR="00261C34" w:rsidRPr="00166F04" w:rsidRDefault="00057786">
      <w:pPr>
        <w:pStyle w:val="Compact"/>
        <w:numPr>
          <w:ilvl w:val="0"/>
          <w:numId w:val="5"/>
        </w:numPr>
        <w:rPr>
          <w:rFonts w:ascii="Times New Roman" w:hAnsi="Times New Roman" w:cs="Times New Roman"/>
        </w:rPr>
      </w:pPr>
      <w:r w:rsidRPr="00166F04">
        <w:rPr>
          <w:rFonts w:ascii="Times New Roman" w:hAnsi="Times New Roman" w:cs="Times New Roman"/>
        </w:rPr>
        <w:t>Reserves tickets</w:t>
      </w:r>
    </w:p>
    <w:p w:rsidR="00261C34" w:rsidRPr="00166F04" w:rsidRDefault="00057786">
      <w:pPr>
        <w:pStyle w:val="Compact"/>
        <w:numPr>
          <w:ilvl w:val="0"/>
          <w:numId w:val="5"/>
        </w:numPr>
        <w:rPr>
          <w:rFonts w:ascii="Times New Roman" w:hAnsi="Times New Roman" w:cs="Times New Roman"/>
        </w:rPr>
      </w:pPr>
      <w:r w:rsidRPr="00166F04">
        <w:rPr>
          <w:rFonts w:ascii="Times New Roman" w:hAnsi="Times New Roman" w:cs="Times New Roman"/>
        </w:rPr>
        <w:t>Purchases tickets</w:t>
      </w:r>
    </w:p>
    <w:p w:rsidR="00261C34" w:rsidRPr="00166F04" w:rsidRDefault="00057786">
      <w:pPr>
        <w:pStyle w:val="Compact"/>
        <w:numPr>
          <w:ilvl w:val="0"/>
          <w:numId w:val="5"/>
        </w:numPr>
        <w:rPr>
          <w:rFonts w:ascii="Times New Roman" w:hAnsi="Times New Roman" w:cs="Times New Roman"/>
        </w:rPr>
      </w:pPr>
      <w:r w:rsidRPr="00166F04">
        <w:rPr>
          <w:rFonts w:ascii="Times New Roman" w:hAnsi="Times New Roman" w:cs="Times New Roman"/>
        </w:rPr>
        <w:t>Purchases subscriptions</w:t>
      </w:r>
    </w:p>
    <w:p w:rsidR="00261C34" w:rsidRPr="00166F04" w:rsidRDefault="00057786">
      <w:pPr>
        <w:pStyle w:val="Heading3"/>
        <w:rPr>
          <w:rFonts w:ascii="Times New Roman" w:hAnsi="Times New Roman" w:cs="Times New Roman"/>
        </w:rPr>
      </w:pPr>
      <w:bookmarkStart w:id="8" w:name="staff-member"/>
      <w:bookmarkEnd w:id="7"/>
      <w:r w:rsidRPr="00166F04">
        <w:rPr>
          <w:rFonts w:ascii="Times New Roman" w:hAnsi="Times New Roman" w:cs="Times New Roman"/>
        </w:rPr>
        <w:t>Staff Member</w:t>
      </w:r>
    </w:p>
    <w:p w:rsidR="00261C34" w:rsidRPr="00166F04" w:rsidRDefault="00057786">
      <w:pPr>
        <w:pStyle w:val="Compact"/>
        <w:numPr>
          <w:ilvl w:val="0"/>
          <w:numId w:val="6"/>
        </w:numPr>
        <w:rPr>
          <w:rFonts w:ascii="Times New Roman" w:hAnsi="Times New Roman" w:cs="Times New Roman"/>
        </w:rPr>
      </w:pPr>
      <w:r w:rsidRPr="00166F04">
        <w:rPr>
          <w:rFonts w:ascii="Times New Roman" w:hAnsi="Times New Roman" w:cs="Times New Roman"/>
        </w:rPr>
        <w:t>Adds events</w:t>
      </w:r>
    </w:p>
    <w:p w:rsidR="00261C34" w:rsidRPr="00166F04" w:rsidRDefault="00057786">
      <w:pPr>
        <w:pStyle w:val="Compact"/>
        <w:numPr>
          <w:ilvl w:val="0"/>
          <w:numId w:val="6"/>
        </w:numPr>
        <w:rPr>
          <w:rFonts w:ascii="Times New Roman" w:hAnsi="Times New Roman" w:cs="Times New Roman"/>
        </w:rPr>
      </w:pPr>
      <w:r w:rsidRPr="00166F04">
        <w:rPr>
          <w:rFonts w:ascii="Times New Roman" w:hAnsi="Times New Roman" w:cs="Times New Roman"/>
        </w:rPr>
        <w:t>Manages ticket inventory</w:t>
      </w:r>
    </w:p>
    <w:p w:rsidR="00261C34" w:rsidRPr="00166F04" w:rsidRDefault="00057786">
      <w:pPr>
        <w:pStyle w:val="Compact"/>
        <w:numPr>
          <w:ilvl w:val="0"/>
          <w:numId w:val="6"/>
        </w:numPr>
        <w:rPr>
          <w:rFonts w:ascii="Times New Roman" w:hAnsi="Times New Roman" w:cs="Times New Roman"/>
        </w:rPr>
      </w:pPr>
      <w:r w:rsidRPr="00166F04">
        <w:rPr>
          <w:rFonts w:ascii="Times New Roman" w:hAnsi="Times New Roman" w:cs="Times New Roman"/>
        </w:rPr>
        <w:t>Processes refunds</w:t>
      </w:r>
    </w:p>
    <w:p w:rsidR="00261C34" w:rsidRPr="00166F04" w:rsidRDefault="00057786">
      <w:pPr>
        <w:pStyle w:val="Compact"/>
        <w:numPr>
          <w:ilvl w:val="0"/>
          <w:numId w:val="6"/>
        </w:numPr>
        <w:rPr>
          <w:rFonts w:ascii="Times New Roman" w:hAnsi="Times New Roman" w:cs="Times New Roman"/>
        </w:rPr>
      </w:pPr>
      <w:r w:rsidRPr="00166F04">
        <w:rPr>
          <w:rFonts w:ascii="Times New Roman" w:hAnsi="Times New Roman" w:cs="Times New Roman"/>
        </w:rPr>
        <w:t>Supports customers</w:t>
      </w:r>
    </w:p>
    <w:p w:rsidR="00261C34" w:rsidRPr="00166F04" w:rsidRDefault="00057786">
      <w:pPr>
        <w:pStyle w:val="Heading3"/>
        <w:rPr>
          <w:rFonts w:ascii="Times New Roman" w:hAnsi="Times New Roman" w:cs="Times New Roman"/>
        </w:rPr>
      </w:pPr>
      <w:bookmarkStart w:id="9" w:name="administrator"/>
      <w:bookmarkEnd w:id="8"/>
      <w:r w:rsidRPr="00166F04">
        <w:rPr>
          <w:rFonts w:ascii="Times New Roman" w:hAnsi="Times New Roman" w:cs="Times New Roman"/>
        </w:rPr>
        <w:t>Administrator</w:t>
      </w:r>
    </w:p>
    <w:p w:rsidR="00261C34" w:rsidRPr="00166F04" w:rsidRDefault="00057786">
      <w:pPr>
        <w:pStyle w:val="Compact"/>
        <w:numPr>
          <w:ilvl w:val="0"/>
          <w:numId w:val="7"/>
        </w:numPr>
        <w:rPr>
          <w:rFonts w:ascii="Times New Roman" w:hAnsi="Times New Roman" w:cs="Times New Roman"/>
        </w:rPr>
      </w:pPr>
      <w:r w:rsidRPr="00166F04">
        <w:rPr>
          <w:rFonts w:ascii="Times New Roman" w:hAnsi="Times New Roman" w:cs="Times New Roman"/>
        </w:rPr>
        <w:t>Manages staff accounts</w:t>
      </w:r>
    </w:p>
    <w:p w:rsidR="00261C34" w:rsidRPr="00166F04" w:rsidRDefault="00057786">
      <w:pPr>
        <w:pStyle w:val="Compact"/>
        <w:numPr>
          <w:ilvl w:val="0"/>
          <w:numId w:val="7"/>
        </w:numPr>
        <w:rPr>
          <w:rFonts w:ascii="Times New Roman" w:hAnsi="Times New Roman" w:cs="Times New Roman"/>
        </w:rPr>
      </w:pPr>
      <w:r w:rsidRPr="00166F04">
        <w:rPr>
          <w:rFonts w:ascii="Times New Roman" w:hAnsi="Times New Roman" w:cs="Times New Roman"/>
        </w:rPr>
        <w:t>Configures system parameters</w:t>
      </w:r>
    </w:p>
    <w:p w:rsidR="00261C34" w:rsidRPr="00166F04" w:rsidRDefault="00057786">
      <w:pPr>
        <w:pStyle w:val="Compact"/>
        <w:numPr>
          <w:ilvl w:val="0"/>
          <w:numId w:val="7"/>
        </w:numPr>
        <w:rPr>
          <w:rFonts w:ascii="Times New Roman" w:hAnsi="Times New Roman" w:cs="Times New Roman"/>
        </w:rPr>
      </w:pPr>
      <w:r w:rsidRPr="00166F04">
        <w:rPr>
          <w:rFonts w:ascii="Times New Roman" w:hAnsi="Times New Roman" w:cs="Times New Roman"/>
        </w:rPr>
        <w:t>Maintains system security</w:t>
      </w:r>
    </w:p>
    <w:p w:rsidR="00261C34" w:rsidRPr="00166F04" w:rsidRDefault="00057786">
      <w:pPr>
        <w:pStyle w:val="Heading3"/>
        <w:rPr>
          <w:rFonts w:ascii="Times New Roman" w:hAnsi="Times New Roman" w:cs="Times New Roman"/>
        </w:rPr>
      </w:pPr>
      <w:bookmarkStart w:id="10" w:name="payment-system"/>
      <w:bookmarkEnd w:id="9"/>
      <w:r w:rsidRPr="00166F04">
        <w:rPr>
          <w:rFonts w:ascii="Times New Roman" w:hAnsi="Times New Roman" w:cs="Times New Roman"/>
        </w:rPr>
        <w:lastRenderedPageBreak/>
        <w:t>Payment System</w:t>
      </w:r>
    </w:p>
    <w:p w:rsidR="00261C34" w:rsidRPr="00166F04" w:rsidRDefault="00057786">
      <w:pPr>
        <w:pStyle w:val="Compact"/>
        <w:numPr>
          <w:ilvl w:val="0"/>
          <w:numId w:val="8"/>
        </w:numPr>
        <w:rPr>
          <w:rFonts w:ascii="Times New Roman" w:hAnsi="Times New Roman" w:cs="Times New Roman"/>
        </w:rPr>
      </w:pPr>
      <w:r w:rsidRPr="00166F04">
        <w:rPr>
          <w:rFonts w:ascii="Times New Roman" w:hAnsi="Times New Roman" w:cs="Times New Roman"/>
        </w:rPr>
        <w:t>Verifies payments</w:t>
      </w:r>
    </w:p>
    <w:p w:rsidR="00261C34" w:rsidRPr="00166F04" w:rsidRDefault="00B0398A">
      <w:pPr>
        <w:rPr>
          <w:rFonts w:ascii="Times New Roman" w:hAnsi="Times New Roman" w:cs="Times New Roman"/>
        </w:rPr>
      </w:pPr>
      <w:r>
        <w:rPr>
          <w:rFonts w:ascii="Times New Roman" w:hAnsi="Times New Roman" w:cs="Times New Roman"/>
        </w:rPr>
        <w:pict>
          <v:rect id="_x0000_i1028" style="width:0;height:1.5pt" o:hralign="center" o:hrstd="t" o:hr="t"/>
        </w:pict>
      </w:r>
    </w:p>
    <w:p w:rsidR="00261C34" w:rsidRPr="00166F04" w:rsidRDefault="00057786">
      <w:pPr>
        <w:pStyle w:val="Heading1"/>
        <w:rPr>
          <w:rFonts w:ascii="Times New Roman" w:hAnsi="Times New Roman" w:cs="Times New Roman"/>
        </w:rPr>
      </w:pPr>
      <w:bookmarkStart w:id="11" w:name="system-analysis"/>
      <w:bookmarkEnd w:id="6"/>
      <w:bookmarkEnd w:id="10"/>
      <w:r w:rsidRPr="00166F04">
        <w:rPr>
          <w:rFonts w:ascii="Times New Roman" w:hAnsi="Times New Roman" w:cs="Times New Roman"/>
        </w:rPr>
        <w:t>System Analysis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reservation process begins when customers authenticate and browse available events. Customers may choose either individual tickets or season subscriptions.</w:t>
      </w:r>
    </w:p>
    <w:p w:rsidR="00261C34" w:rsidRPr="00166F04" w:rsidRDefault="00057786">
      <w:pPr>
        <w:pStyle w:val="BodyText"/>
        <w:rPr>
          <w:rFonts w:ascii="Times New Roman" w:hAnsi="Times New Roman" w:cs="Times New Roman"/>
        </w:rPr>
      </w:pPr>
      <w:r w:rsidRPr="00166F04">
        <w:rPr>
          <w:rFonts w:ascii="Times New Roman" w:hAnsi="Times New Roman" w:cs="Times New Roman"/>
        </w:rPr>
        <w:t>The system verifies availability and user restrictions before creating reservations. Reservations are temporarily held and require confirmation within a specified timeframe.</w:t>
      </w:r>
    </w:p>
    <w:p w:rsidR="00261C34" w:rsidRPr="00166F04" w:rsidRDefault="00057786">
      <w:pPr>
        <w:pStyle w:val="BodyText"/>
        <w:rPr>
          <w:rFonts w:ascii="Times New Roman" w:hAnsi="Times New Roman" w:cs="Times New Roman"/>
        </w:rPr>
      </w:pPr>
      <w:r w:rsidRPr="00166F04">
        <w:rPr>
          <w:rFonts w:ascii="Times New Roman" w:hAnsi="Times New Roman" w:cs="Times New Roman"/>
        </w:rPr>
        <w:t>When payment succeeds, tickets or subscriptions are activated. If reservations expire or payment fails, resources return to available inventory.</w:t>
      </w:r>
    </w:p>
    <w:p w:rsidR="00261C34" w:rsidRPr="00166F04" w:rsidRDefault="00B0398A">
      <w:pPr>
        <w:rPr>
          <w:rFonts w:ascii="Times New Roman" w:hAnsi="Times New Roman" w:cs="Times New Roman"/>
        </w:rPr>
      </w:pPr>
      <w:r>
        <w:rPr>
          <w:rFonts w:ascii="Times New Roman" w:hAnsi="Times New Roman" w:cs="Times New Roman"/>
        </w:rPr>
        <w:pict>
          <v:rect id="_x0000_i1029" style="width:0;height:1.5pt" o:hralign="center" o:hrstd="t" o:hr="t"/>
        </w:pict>
      </w:r>
    </w:p>
    <w:p w:rsidR="00261C34" w:rsidRPr="00166F04" w:rsidRDefault="00057786">
      <w:pPr>
        <w:pStyle w:val="Heading1"/>
        <w:rPr>
          <w:rFonts w:ascii="Times New Roman" w:hAnsi="Times New Roman" w:cs="Times New Roman"/>
        </w:rPr>
      </w:pPr>
      <w:bookmarkStart w:id="12" w:name="bpmn-analysis"/>
      <w:bookmarkEnd w:id="11"/>
      <w:r w:rsidRPr="00166F04">
        <w:rPr>
          <w:rFonts w:ascii="Times New Roman" w:hAnsi="Times New Roman" w:cs="Times New Roman"/>
        </w:rPr>
        <w:t>BPMN Analysis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BPMN model describes:</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Login and registration</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Event search</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Reservation process</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Ticket availability verification</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Reservation holding</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Payment processing</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Reservation expiration</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Notification handling</w:t>
      </w:r>
    </w:p>
    <w:p w:rsidR="00261C34" w:rsidRPr="00166F04" w:rsidRDefault="00057786">
      <w:pPr>
        <w:pStyle w:val="Compact"/>
        <w:numPr>
          <w:ilvl w:val="0"/>
          <w:numId w:val="9"/>
        </w:numPr>
        <w:rPr>
          <w:rFonts w:ascii="Times New Roman" w:hAnsi="Times New Roman" w:cs="Times New Roman"/>
        </w:rPr>
      </w:pPr>
      <w:r w:rsidRPr="00166F04">
        <w:rPr>
          <w:rFonts w:ascii="Times New Roman" w:hAnsi="Times New Roman" w:cs="Times New Roman"/>
        </w:rPr>
        <w:t>Ticket generation</w:t>
      </w:r>
    </w:p>
    <w:p w:rsidR="00261C34" w:rsidRPr="00166F04" w:rsidRDefault="005E12DA">
      <w:pPr>
        <w:pStyle w:val="FirstParagraph"/>
        <w:rPr>
          <w:rFonts w:ascii="Times New Roman" w:hAnsi="Times New Roman" w:cs="Times New Roman"/>
        </w:rPr>
      </w:pPr>
      <w:r>
        <w:rPr>
          <w:rFonts w:ascii="Times New Roman" w:hAnsi="Times New Roman" w:cs="Times New Roman"/>
          <w:noProof/>
          <w:lang w:val="en-GB" w:eastAsia="en-GB"/>
        </w:rPr>
        <w:drawing>
          <wp:inline distT="0" distB="0" distL="0" distR="0">
            <wp:extent cx="5943600" cy="1477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drawi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477010"/>
                    </a:xfrm>
                    <a:prstGeom prst="rect">
                      <a:avLst/>
                    </a:prstGeom>
                  </pic:spPr>
                </pic:pic>
              </a:graphicData>
            </a:graphic>
          </wp:inline>
        </w:drawing>
      </w:r>
    </w:p>
    <w:p w:rsidR="00261C34" w:rsidRPr="00166F04" w:rsidRDefault="00B0398A">
      <w:pPr>
        <w:rPr>
          <w:rFonts w:ascii="Times New Roman" w:hAnsi="Times New Roman" w:cs="Times New Roman"/>
        </w:rPr>
      </w:pPr>
      <w:r>
        <w:rPr>
          <w:rFonts w:ascii="Times New Roman" w:hAnsi="Times New Roman" w:cs="Times New Roman"/>
        </w:rPr>
        <w:pict>
          <v:rect id="_x0000_i1030" style="width:0;height:1.5pt" o:hralign="center" o:hrstd="t" o:hr="t"/>
        </w:pict>
      </w:r>
    </w:p>
    <w:p w:rsidR="00261C34" w:rsidRPr="00166F04" w:rsidRDefault="00057786">
      <w:pPr>
        <w:pStyle w:val="Heading1"/>
        <w:rPr>
          <w:rFonts w:ascii="Times New Roman" w:hAnsi="Times New Roman" w:cs="Times New Roman"/>
        </w:rPr>
      </w:pPr>
      <w:bookmarkStart w:id="13" w:name="use-case-analysis"/>
      <w:bookmarkEnd w:id="12"/>
      <w:r w:rsidRPr="00166F04">
        <w:rPr>
          <w:rFonts w:ascii="Times New Roman" w:hAnsi="Times New Roman" w:cs="Times New Roman"/>
        </w:rPr>
        <w:lastRenderedPageBreak/>
        <w:t>Use Case Analysis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Major use cases include:</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Register User</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Login</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Search Events</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Reserve Tickets</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Purchase Tickets</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Purchase Season Pass</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Add Events</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Manage Inventory</w:t>
      </w:r>
    </w:p>
    <w:p w:rsidR="00261C34" w:rsidRPr="00166F04" w:rsidRDefault="00057786">
      <w:pPr>
        <w:pStyle w:val="Compact"/>
        <w:numPr>
          <w:ilvl w:val="0"/>
          <w:numId w:val="10"/>
        </w:numPr>
        <w:rPr>
          <w:rFonts w:ascii="Times New Roman" w:hAnsi="Times New Roman" w:cs="Times New Roman"/>
        </w:rPr>
      </w:pPr>
      <w:r w:rsidRPr="00166F04">
        <w:rPr>
          <w:rFonts w:ascii="Times New Roman" w:hAnsi="Times New Roman" w:cs="Times New Roman"/>
        </w:rPr>
        <w:t>Process Refunds</w:t>
      </w:r>
    </w:p>
    <w:p w:rsidR="00261C34" w:rsidRPr="00166F04" w:rsidRDefault="00057786">
      <w:pPr>
        <w:pStyle w:val="FirstParagraph"/>
        <w:rPr>
          <w:rFonts w:ascii="Times New Roman" w:hAnsi="Times New Roman" w:cs="Times New Roman"/>
        </w:rPr>
      </w:pPr>
      <w:r>
        <w:rPr>
          <w:rFonts w:ascii="Times New Roman" w:hAnsi="Times New Roman" w:cs="Times New Roman"/>
          <w:noProof/>
          <w:lang w:val="en-GB" w:eastAsia="en-GB"/>
        </w:rPr>
        <w:lastRenderedPageBreak/>
        <w:drawing>
          <wp:inline distT="0" distB="0" distL="0" distR="0">
            <wp:extent cx="2476500" cy="571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drawio.png"/>
                    <pic:cNvPicPr/>
                  </pic:nvPicPr>
                  <pic:blipFill>
                    <a:blip r:embed="rId7">
                      <a:extLst>
                        <a:ext uri="{28A0092B-C50C-407E-A947-70E740481C1C}">
                          <a14:useLocalDpi xmlns:a14="http://schemas.microsoft.com/office/drawing/2010/main" val="0"/>
                        </a:ext>
                      </a:extLst>
                    </a:blip>
                    <a:stretch>
                      <a:fillRect/>
                    </a:stretch>
                  </pic:blipFill>
                  <pic:spPr>
                    <a:xfrm>
                      <a:off x="0" y="0"/>
                      <a:ext cx="2476500" cy="5715000"/>
                    </a:xfrm>
                    <a:prstGeom prst="rect">
                      <a:avLst/>
                    </a:prstGeom>
                  </pic:spPr>
                </pic:pic>
              </a:graphicData>
            </a:graphic>
          </wp:inline>
        </w:drawing>
      </w:r>
    </w:p>
    <w:p w:rsidR="00261C34" w:rsidRPr="00166F04" w:rsidRDefault="00B0398A">
      <w:pPr>
        <w:rPr>
          <w:rFonts w:ascii="Times New Roman" w:hAnsi="Times New Roman" w:cs="Times New Roman"/>
        </w:rPr>
      </w:pPr>
      <w:r>
        <w:rPr>
          <w:rFonts w:ascii="Times New Roman" w:hAnsi="Times New Roman" w:cs="Times New Roman"/>
        </w:rPr>
        <w:pict>
          <v:rect id="_x0000_i1031" style="width:0;height:1.5pt" o:hralign="center" o:hrstd="t" o:hr="t"/>
        </w:pict>
      </w:r>
    </w:p>
    <w:p w:rsidR="00261C34" w:rsidRPr="00166F04" w:rsidRDefault="00057786">
      <w:pPr>
        <w:pStyle w:val="Heading1"/>
        <w:rPr>
          <w:rFonts w:ascii="Times New Roman" w:hAnsi="Times New Roman" w:cs="Times New Roman"/>
        </w:rPr>
      </w:pPr>
      <w:bookmarkStart w:id="14" w:name="domain-model"/>
      <w:bookmarkEnd w:id="13"/>
      <w:r w:rsidRPr="00166F04">
        <w:rPr>
          <w:rFonts w:ascii="Times New Roman" w:hAnsi="Times New Roman" w:cs="Times New Roman"/>
        </w:rPr>
        <w:t>Domain Model</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domain model contains: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Users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Customers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Events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Reservations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Tickets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Ticket Types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lastRenderedPageBreak/>
        <w:t>Payments</w:t>
      </w:r>
    </w:p>
    <w:p w:rsidR="00261C34" w:rsidRPr="00166F04" w:rsidRDefault="00057786">
      <w:pPr>
        <w:pStyle w:val="Compact"/>
        <w:numPr>
          <w:ilvl w:val="0"/>
          <w:numId w:val="11"/>
        </w:numPr>
        <w:rPr>
          <w:rFonts w:ascii="Times New Roman" w:hAnsi="Times New Roman" w:cs="Times New Roman"/>
        </w:rPr>
      </w:pPr>
      <w:r w:rsidRPr="00166F04">
        <w:rPr>
          <w:rFonts w:ascii="Times New Roman" w:hAnsi="Times New Roman" w:cs="Times New Roman"/>
        </w:rPr>
        <w:t>Season Passes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Relationships between these entities allow reservation and purchasing operations to function correctly.</w:t>
      </w:r>
    </w:p>
    <w:p w:rsidR="00261C34" w:rsidRPr="00166F04" w:rsidRDefault="00604749">
      <w:pPr>
        <w:pStyle w:val="BodyText"/>
        <w:rPr>
          <w:rFonts w:ascii="Times New Roman" w:hAnsi="Times New Roman" w:cs="Times New Roman"/>
        </w:rPr>
      </w:pPr>
      <w:r>
        <w:rPr>
          <w:rFonts w:ascii="Times New Roman" w:hAnsi="Times New Roman" w:cs="Times New Roman"/>
          <w:noProof/>
          <w:lang w:val="en-GB" w:eastAsia="en-GB"/>
        </w:rPr>
        <w:drawing>
          <wp:inline distT="0" distB="0" distL="0" distR="0">
            <wp:extent cx="2381250" cy="676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maindiagram.drawio.png"/>
                    <pic:cNvPicPr/>
                  </pic:nvPicPr>
                  <pic:blipFill>
                    <a:blip r:embed="rId8">
                      <a:extLst>
                        <a:ext uri="{28A0092B-C50C-407E-A947-70E740481C1C}">
                          <a14:useLocalDpi xmlns:a14="http://schemas.microsoft.com/office/drawing/2010/main" val="0"/>
                        </a:ext>
                      </a:extLst>
                    </a:blip>
                    <a:stretch>
                      <a:fillRect/>
                    </a:stretch>
                  </pic:blipFill>
                  <pic:spPr>
                    <a:xfrm>
                      <a:off x="0" y="0"/>
                      <a:ext cx="2381250" cy="6762750"/>
                    </a:xfrm>
                    <a:prstGeom prst="rect">
                      <a:avLst/>
                    </a:prstGeom>
                  </pic:spPr>
                </pic:pic>
              </a:graphicData>
            </a:graphic>
          </wp:inline>
        </w:drawing>
      </w:r>
    </w:p>
    <w:p w:rsidR="00261C34" w:rsidRPr="00166F04" w:rsidRDefault="00B0398A">
      <w:pPr>
        <w:rPr>
          <w:rFonts w:ascii="Times New Roman" w:hAnsi="Times New Roman" w:cs="Times New Roman"/>
        </w:rPr>
      </w:pPr>
      <w:r>
        <w:rPr>
          <w:rFonts w:ascii="Times New Roman" w:hAnsi="Times New Roman" w:cs="Times New Roman"/>
        </w:rPr>
        <w:pict>
          <v:rect id="_x0000_i1032" style="width:0;height:1.5pt" o:hralign="center" o:hrstd="t" o:hr="t"/>
        </w:pict>
      </w:r>
    </w:p>
    <w:p w:rsidR="00261C34" w:rsidRPr="00166F04" w:rsidRDefault="00057786">
      <w:pPr>
        <w:pStyle w:val="Heading1"/>
        <w:rPr>
          <w:rFonts w:ascii="Times New Roman" w:hAnsi="Times New Roman" w:cs="Times New Roman"/>
        </w:rPr>
      </w:pPr>
      <w:bookmarkStart w:id="15" w:name="sequence-analysis"/>
      <w:bookmarkEnd w:id="14"/>
      <w:r w:rsidRPr="00166F04">
        <w:rPr>
          <w:rFonts w:ascii="Times New Roman" w:hAnsi="Times New Roman" w:cs="Times New Roman"/>
        </w:rPr>
        <w:lastRenderedPageBreak/>
        <w:t>Sequence Analysis</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sequence diagram demonstrates communication between:</w:t>
      </w:r>
    </w:p>
    <w:p w:rsidR="00261C34" w:rsidRPr="00166F04" w:rsidRDefault="00057786">
      <w:pPr>
        <w:pStyle w:val="Compact"/>
        <w:numPr>
          <w:ilvl w:val="0"/>
          <w:numId w:val="12"/>
        </w:numPr>
        <w:rPr>
          <w:rFonts w:ascii="Times New Roman" w:hAnsi="Times New Roman" w:cs="Times New Roman"/>
        </w:rPr>
      </w:pPr>
      <w:r w:rsidRPr="00166F04">
        <w:rPr>
          <w:rFonts w:ascii="Times New Roman" w:hAnsi="Times New Roman" w:cs="Times New Roman"/>
        </w:rPr>
        <w:t>Customer</w:t>
      </w:r>
    </w:p>
    <w:p w:rsidR="00261C34" w:rsidRPr="00166F04" w:rsidRDefault="00057786">
      <w:pPr>
        <w:pStyle w:val="Compact"/>
        <w:numPr>
          <w:ilvl w:val="0"/>
          <w:numId w:val="12"/>
        </w:numPr>
        <w:rPr>
          <w:rFonts w:ascii="Times New Roman" w:hAnsi="Times New Roman" w:cs="Times New Roman"/>
        </w:rPr>
      </w:pPr>
      <w:r w:rsidRPr="00166F04">
        <w:rPr>
          <w:rFonts w:ascii="Times New Roman" w:hAnsi="Times New Roman" w:cs="Times New Roman"/>
        </w:rPr>
        <w:t>Ticketing System</w:t>
      </w:r>
    </w:p>
    <w:p w:rsidR="00261C34" w:rsidRPr="00166F04" w:rsidRDefault="00057786">
      <w:pPr>
        <w:pStyle w:val="Compact"/>
        <w:numPr>
          <w:ilvl w:val="0"/>
          <w:numId w:val="12"/>
        </w:numPr>
        <w:rPr>
          <w:rFonts w:ascii="Times New Roman" w:hAnsi="Times New Roman" w:cs="Times New Roman"/>
        </w:rPr>
      </w:pPr>
      <w:r w:rsidRPr="00166F04">
        <w:rPr>
          <w:rFonts w:ascii="Times New Roman" w:hAnsi="Times New Roman" w:cs="Times New Roman"/>
        </w:rPr>
        <w:t>Database</w:t>
      </w:r>
    </w:p>
    <w:p w:rsidR="00261C34" w:rsidRPr="00166F04" w:rsidRDefault="00057786">
      <w:pPr>
        <w:pStyle w:val="Compact"/>
        <w:numPr>
          <w:ilvl w:val="0"/>
          <w:numId w:val="12"/>
        </w:numPr>
        <w:rPr>
          <w:rFonts w:ascii="Times New Roman" w:hAnsi="Times New Roman" w:cs="Times New Roman"/>
        </w:rPr>
      </w:pPr>
      <w:r w:rsidRPr="00166F04">
        <w:rPr>
          <w:rFonts w:ascii="Times New Roman" w:hAnsi="Times New Roman" w:cs="Times New Roman"/>
        </w:rPr>
        <w:t>Payment System</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sequence covers searching events, reservation creation, payment processing, and ticket generation.</w:t>
      </w:r>
    </w:p>
    <w:p w:rsidR="00261C34" w:rsidRPr="00166F04" w:rsidRDefault="003C1B8D">
      <w:pPr>
        <w:pStyle w:val="BodyText"/>
        <w:rPr>
          <w:rFonts w:ascii="Times New Roman" w:hAnsi="Times New Roman" w:cs="Times New Roman"/>
        </w:rPr>
      </w:pPr>
      <w:r>
        <w:rPr>
          <w:rFonts w:ascii="Times New Roman" w:hAnsi="Times New Roman" w:cs="Times New Roman"/>
          <w:noProof/>
          <w:lang w:val="en-GB" w:eastAsia="en-GB"/>
        </w:rPr>
        <w:lastRenderedPageBreak/>
        <w:drawing>
          <wp:inline distT="0" distB="0" distL="0" distR="0">
            <wp:extent cx="993684" cy="7267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diagram.drawio.png"/>
                    <pic:cNvPicPr/>
                  </pic:nvPicPr>
                  <pic:blipFill>
                    <a:blip r:embed="rId9">
                      <a:extLst>
                        <a:ext uri="{28A0092B-C50C-407E-A947-70E740481C1C}">
                          <a14:useLocalDpi xmlns:a14="http://schemas.microsoft.com/office/drawing/2010/main" val="0"/>
                        </a:ext>
                      </a:extLst>
                    </a:blip>
                    <a:stretch>
                      <a:fillRect/>
                    </a:stretch>
                  </pic:blipFill>
                  <pic:spPr>
                    <a:xfrm>
                      <a:off x="0" y="0"/>
                      <a:ext cx="1008026" cy="7372468"/>
                    </a:xfrm>
                    <a:prstGeom prst="rect">
                      <a:avLst/>
                    </a:prstGeom>
                  </pic:spPr>
                </pic:pic>
              </a:graphicData>
            </a:graphic>
          </wp:inline>
        </w:drawing>
      </w:r>
    </w:p>
    <w:p w:rsidR="00261C34" w:rsidRPr="00166F04" w:rsidRDefault="00B0398A">
      <w:pPr>
        <w:rPr>
          <w:rFonts w:ascii="Times New Roman" w:hAnsi="Times New Roman" w:cs="Times New Roman"/>
        </w:rPr>
      </w:pPr>
      <w:r>
        <w:rPr>
          <w:rFonts w:ascii="Times New Roman" w:hAnsi="Times New Roman" w:cs="Times New Roman"/>
        </w:rPr>
        <w:pict>
          <v:rect id="_x0000_i1033" style="width:0;height:1.5pt" o:hralign="center" o:hrstd="t" o:hr="t"/>
        </w:pict>
      </w:r>
    </w:p>
    <w:p w:rsidR="00261C34" w:rsidRPr="00166F04" w:rsidRDefault="00057786">
      <w:pPr>
        <w:pStyle w:val="Heading1"/>
        <w:rPr>
          <w:rFonts w:ascii="Times New Roman" w:hAnsi="Times New Roman" w:cs="Times New Roman"/>
        </w:rPr>
      </w:pPr>
      <w:bookmarkStart w:id="16" w:name="testing"/>
      <w:bookmarkEnd w:id="15"/>
      <w:r w:rsidRPr="00166F04">
        <w:rPr>
          <w:rFonts w:ascii="Times New Roman" w:hAnsi="Times New Roman" w:cs="Times New Roman"/>
        </w:rPr>
        <w:lastRenderedPageBreak/>
        <w:t>Testing</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Unit testing was performed using the Celsius to Fahrenheit conversion function.</w:t>
      </w:r>
    </w:p>
    <w:p w:rsidR="00261C34" w:rsidRPr="00166F04" w:rsidRDefault="00057786">
      <w:pPr>
        <w:pStyle w:val="BodyText"/>
        <w:rPr>
          <w:rFonts w:ascii="Times New Roman" w:hAnsi="Times New Roman" w:cs="Times New Roman"/>
        </w:rPr>
      </w:pPr>
      <w:r w:rsidRPr="00166F04">
        <w:rPr>
          <w:rFonts w:ascii="Times New Roman" w:hAnsi="Times New Roman" w:cs="Times New Roman"/>
        </w:rPr>
        <w:t>Example function:</w:t>
      </w:r>
    </w:p>
    <w:p w:rsidR="00261C34" w:rsidRPr="00166F04" w:rsidRDefault="00057786">
      <w:pPr>
        <w:pStyle w:val="SourceCode"/>
        <w:rPr>
          <w:rFonts w:ascii="Times New Roman" w:hAnsi="Times New Roman" w:cs="Times New Roman"/>
        </w:rPr>
      </w:pPr>
      <w:r w:rsidRPr="00166F04">
        <w:rPr>
          <w:rStyle w:val="KeywordTok"/>
          <w:rFonts w:ascii="Times New Roman" w:hAnsi="Times New Roman" w:cs="Times New Roman"/>
        </w:rPr>
        <w:t>def</w:t>
      </w:r>
      <w:r w:rsidRPr="00166F04">
        <w:rPr>
          <w:rStyle w:val="NormalTok"/>
          <w:rFonts w:ascii="Times New Roman" w:hAnsi="Times New Roman" w:cs="Times New Roman"/>
        </w:rPr>
        <w:t xml:space="preserve"> celsius_to_fahrenheit(c):</w:t>
      </w:r>
      <w:r w:rsidRPr="00166F04">
        <w:rPr>
          <w:rFonts w:ascii="Times New Roman" w:hAnsi="Times New Roman" w:cs="Times New Roman"/>
        </w:rPr>
        <w:br/>
      </w:r>
      <w:r w:rsidRPr="00166F04">
        <w:rPr>
          <w:rStyle w:val="NormalTok"/>
          <w:rFonts w:ascii="Times New Roman" w:hAnsi="Times New Roman" w:cs="Times New Roman"/>
        </w:rPr>
        <w:t xml:space="preserve">    </w:t>
      </w:r>
      <w:r w:rsidRPr="00166F04">
        <w:rPr>
          <w:rStyle w:val="ControlFlowTok"/>
          <w:rFonts w:ascii="Times New Roman" w:hAnsi="Times New Roman" w:cs="Times New Roman"/>
        </w:rPr>
        <w:t>return</w:t>
      </w:r>
      <w:r w:rsidRPr="00166F04">
        <w:rPr>
          <w:rStyle w:val="NormalTok"/>
          <w:rFonts w:ascii="Times New Roman" w:hAnsi="Times New Roman" w:cs="Times New Roman"/>
        </w:rPr>
        <w:t xml:space="preserve"> (c </w:t>
      </w:r>
      <w:r w:rsidRPr="00166F04">
        <w:rPr>
          <w:rStyle w:val="OperatorTok"/>
          <w:rFonts w:ascii="Times New Roman" w:hAnsi="Times New Roman" w:cs="Times New Roman"/>
        </w:rPr>
        <w:t>*</w:t>
      </w:r>
      <w:r w:rsidRPr="00166F04">
        <w:rPr>
          <w:rStyle w:val="NormalTok"/>
          <w:rFonts w:ascii="Times New Roman" w:hAnsi="Times New Roman" w:cs="Times New Roman"/>
        </w:rPr>
        <w:t xml:space="preserve"> </w:t>
      </w:r>
      <w:r w:rsidRPr="00166F04">
        <w:rPr>
          <w:rStyle w:val="DecValTok"/>
          <w:rFonts w:ascii="Times New Roman" w:hAnsi="Times New Roman" w:cs="Times New Roman"/>
        </w:rPr>
        <w:t>9</w:t>
      </w:r>
      <w:r w:rsidRPr="00166F04">
        <w:rPr>
          <w:rStyle w:val="OperatorTok"/>
          <w:rFonts w:ascii="Times New Roman" w:hAnsi="Times New Roman" w:cs="Times New Roman"/>
        </w:rPr>
        <w:t>/</w:t>
      </w:r>
      <w:r w:rsidRPr="00166F04">
        <w:rPr>
          <w:rStyle w:val="DecValTok"/>
          <w:rFonts w:ascii="Times New Roman" w:hAnsi="Times New Roman" w:cs="Times New Roman"/>
        </w:rPr>
        <w:t>5</w:t>
      </w:r>
      <w:r w:rsidRPr="00166F04">
        <w:rPr>
          <w:rStyle w:val="NormalTok"/>
          <w:rFonts w:ascii="Times New Roman" w:hAnsi="Times New Roman" w:cs="Times New Roman"/>
        </w:rPr>
        <w:t xml:space="preserve">) </w:t>
      </w:r>
      <w:r w:rsidRPr="00166F04">
        <w:rPr>
          <w:rStyle w:val="OperatorTok"/>
          <w:rFonts w:ascii="Times New Roman" w:hAnsi="Times New Roman" w:cs="Times New Roman"/>
        </w:rPr>
        <w:t>+</w:t>
      </w:r>
      <w:r w:rsidRPr="00166F04">
        <w:rPr>
          <w:rStyle w:val="NormalTok"/>
          <w:rFonts w:ascii="Times New Roman" w:hAnsi="Times New Roman" w:cs="Times New Roman"/>
        </w:rPr>
        <w:t xml:space="preserve"> </w:t>
      </w:r>
      <w:r w:rsidRPr="00166F04">
        <w:rPr>
          <w:rStyle w:val="DecValTok"/>
          <w:rFonts w:ascii="Times New Roman" w:hAnsi="Times New Roman" w:cs="Times New Roman"/>
        </w:rPr>
        <w:t>32</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following test cases were executed:</w:t>
      </w:r>
    </w:p>
    <w:tbl>
      <w:tblPr>
        <w:tblStyle w:val="Table"/>
        <w:tblW w:w="0" w:type="auto"/>
        <w:tblLook w:val="0020" w:firstRow="1" w:lastRow="0" w:firstColumn="0" w:lastColumn="0" w:noHBand="0" w:noVBand="0"/>
      </w:tblPr>
      <w:tblGrid>
        <w:gridCol w:w="923"/>
        <w:gridCol w:w="2196"/>
      </w:tblGrid>
      <w:tr w:rsidR="00261C34" w:rsidRPr="00166F04" w:rsidTr="00261C34">
        <w:trPr>
          <w:cnfStyle w:val="100000000000" w:firstRow="1" w:lastRow="0" w:firstColumn="0" w:lastColumn="0" w:oddVBand="0" w:evenVBand="0" w:oddHBand="0" w:evenHBand="0" w:firstRowFirstColumn="0" w:firstRowLastColumn="0" w:lastRowFirstColumn="0" w:lastRowLastColumn="0"/>
          <w:tblHeader/>
        </w:trPr>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Celsius</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Expected Fahrenheit</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0</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32</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100</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212</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-40</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-40</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25</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77</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36.6</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97.88</w:t>
            </w:r>
          </w:p>
        </w:tc>
      </w:tr>
      <w:tr w:rsidR="00261C34" w:rsidRPr="00166F04">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1000</w:t>
            </w:r>
          </w:p>
        </w:tc>
        <w:tc>
          <w:tcPr>
            <w:tcW w:w="0" w:type="auto"/>
          </w:tcPr>
          <w:p w:rsidR="00261C34" w:rsidRPr="00166F04" w:rsidRDefault="00057786">
            <w:pPr>
              <w:pStyle w:val="Compact"/>
              <w:rPr>
                <w:rFonts w:ascii="Times New Roman" w:hAnsi="Times New Roman" w:cs="Times New Roman"/>
              </w:rPr>
            </w:pPr>
            <w:r w:rsidRPr="00166F04">
              <w:rPr>
                <w:rFonts w:ascii="Times New Roman" w:hAnsi="Times New Roman" w:cs="Times New Roman"/>
              </w:rPr>
              <w:t>1832</w:t>
            </w:r>
          </w:p>
        </w:tc>
      </w:tr>
    </w:tbl>
    <w:p w:rsidR="00261C34" w:rsidRPr="00166F04" w:rsidRDefault="00057786">
      <w:pPr>
        <w:pStyle w:val="BodyText"/>
        <w:rPr>
          <w:rFonts w:ascii="Times New Roman" w:hAnsi="Times New Roman" w:cs="Times New Roman"/>
        </w:rPr>
      </w:pPr>
      <w:r w:rsidRPr="00166F04">
        <w:rPr>
          <w:rFonts w:ascii="Times New Roman" w:hAnsi="Times New Roman" w:cs="Times New Roman"/>
        </w:rPr>
        <w:t>All tests passed successfully.</w:t>
      </w:r>
    </w:p>
    <w:p w:rsidR="00261C34" w:rsidRPr="00166F04" w:rsidRDefault="00B61AC2">
      <w:pPr>
        <w:rPr>
          <w:rFonts w:ascii="Times New Roman" w:hAnsi="Times New Roman" w:cs="Times New Roman"/>
        </w:rPr>
      </w:pPr>
      <w:r>
        <w:rPr>
          <w:rFonts w:ascii="Times New Roman" w:hAnsi="Times New Roman" w:cs="Times New Roman"/>
        </w:rPr>
        <w:pict>
          <v:rect id="_x0000_i1034" style="width:0;height:1.5pt" o:hralign="center" o:hrstd="t" o:hr="t"/>
        </w:pict>
      </w:r>
    </w:p>
    <w:p w:rsidR="00B61AC2" w:rsidRDefault="00B61AC2" w:rsidP="00B61AC2">
      <w:pPr>
        <w:pStyle w:val="Heading1"/>
      </w:pPr>
      <w:bookmarkStart w:id="17" w:name="github-version-control"/>
      <w:bookmarkEnd w:id="16"/>
      <w:r>
        <w:t>GitHub Version Control</w:t>
      </w:r>
    </w:p>
    <w:p w:rsidR="00B61AC2" w:rsidRDefault="00B61AC2" w:rsidP="00B61AC2">
      <w:pPr>
        <w:pStyle w:val="isselectedend"/>
      </w:pPr>
      <w:r>
        <w:t>Git was used to manage project versions.</w:t>
      </w:r>
    </w:p>
    <w:p w:rsidR="00B61AC2" w:rsidRDefault="00B61AC2" w:rsidP="00B61AC2">
      <w:pPr>
        <w:pStyle w:val="isselectedend"/>
      </w:pPr>
      <w:r>
        <w:t>Typical workflow:</w:t>
      </w:r>
    </w:p>
    <w:p w:rsidR="00B61AC2" w:rsidRDefault="00B61AC2" w:rsidP="00B61AC2">
      <w:pPr>
        <w:numPr>
          <w:ilvl w:val="0"/>
          <w:numId w:val="21"/>
        </w:numPr>
        <w:spacing w:before="100" w:beforeAutospacing="1" w:after="100" w:afterAutospacing="1"/>
      </w:pPr>
      <w:r>
        <w:t>Initialize repository</w:t>
      </w:r>
    </w:p>
    <w:p w:rsidR="00B61AC2" w:rsidRDefault="00B61AC2" w:rsidP="00B61AC2">
      <w:pPr>
        <w:numPr>
          <w:ilvl w:val="0"/>
          <w:numId w:val="21"/>
        </w:numPr>
        <w:spacing w:before="100" w:beforeAutospacing="1" w:after="100" w:afterAutospacing="1"/>
      </w:pPr>
      <w:r>
        <w:t>Add files</w:t>
      </w:r>
    </w:p>
    <w:p w:rsidR="00B61AC2" w:rsidRDefault="00B61AC2" w:rsidP="00B61AC2">
      <w:pPr>
        <w:numPr>
          <w:ilvl w:val="0"/>
          <w:numId w:val="21"/>
        </w:numPr>
        <w:spacing w:before="100" w:beforeAutospacing="1" w:after="100" w:afterAutospacing="1"/>
      </w:pPr>
      <w:r>
        <w:t>Commit changes</w:t>
      </w:r>
    </w:p>
    <w:p w:rsidR="00B61AC2" w:rsidRDefault="00B61AC2" w:rsidP="00B61AC2">
      <w:pPr>
        <w:numPr>
          <w:ilvl w:val="0"/>
          <w:numId w:val="21"/>
        </w:numPr>
        <w:spacing w:before="100" w:beforeAutospacing="1" w:after="100" w:afterAutospacing="1"/>
      </w:pPr>
      <w:r>
        <w:t>Push to GitHub repository</w:t>
      </w:r>
    </w:p>
    <w:p w:rsidR="002010A0" w:rsidRPr="002010A0" w:rsidRDefault="002010A0" w:rsidP="002010A0">
      <w:pPr>
        <w:spacing w:before="100" w:beforeAutospacing="1" w:after="100" w:afterAutospacing="1"/>
        <w:rPr>
          <w:rFonts w:ascii="Times New Roman" w:eastAsia="Times New Roman" w:hAnsi="Times New Roman" w:cs="Times New Roman"/>
          <w:lang w:val="en-GB" w:eastAsia="en-GB"/>
        </w:rPr>
      </w:pPr>
      <w:r w:rsidRPr="002010A0">
        <w:rPr>
          <w:rFonts w:ascii="Times New Roman" w:eastAsia="Times New Roman" w:hAnsi="Times New Roman" w:cs="Times New Roman"/>
          <w:lang w:val="en-GB" w:eastAsia="en-GB"/>
        </w:rPr>
        <w:t>Version control provides:</w:t>
      </w:r>
    </w:p>
    <w:p w:rsidR="002010A0" w:rsidRPr="002010A0" w:rsidRDefault="002010A0" w:rsidP="002010A0">
      <w:pPr>
        <w:numPr>
          <w:ilvl w:val="0"/>
          <w:numId w:val="21"/>
        </w:numPr>
        <w:spacing w:before="100" w:beforeAutospacing="1" w:after="100" w:afterAutospacing="1"/>
        <w:rPr>
          <w:rFonts w:ascii="Times New Roman" w:eastAsia="Times New Roman" w:hAnsi="Times New Roman" w:cs="Times New Roman"/>
          <w:lang w:val="en-GB" w:eastAsia="en-GB"/>
        </w:rPr>
      </w:pPr>
      <w:r w:rsidRPr="002010A0">
        <w:rPr>
          <w:rFonts w:ascii="Times New Roman" w:eastAsia="Times New Roman" w:hAnsi="Times New Roman" w:cs="Times New Roman"/>
          <w:lang w:val="en-GB" w:eastAsia="en-GB"/>
        </w:rPr>
        <w:t>Backup</w:t>
      </w:r>
    </w:p>
    <w:p w:rsidR="002010A0" w:rsidRPr="002010A0" w:rsidRDefault="002010A0" w:rsidP="002010A0">
      <w:pPr>
        <w:numPr>
          <w:ilvl w:val="0"/>
          <w:numId w:val="21"/>
        </w:numPr>
        <w:spacing w:before="100" w:beforeAutospacing="1" w:after="100" w:afterAutospacing="1"/>
        <w:rPr>
          <w:rFonts w:ascii="Times New Roman" w:eastAsia="Times New Roman" w:hAnsi="Times New Roman" w:cs="Times New Roman"/>
          <w:lang w:val="en-GB" w:eastAsia="en-GB"/>
        </w:rPr>
      </w:pPr>
      <w:r w:rsidRPr="002010A0">
        <w:rPr>
          <w:rFonts w:ascii="Times New Roman" w:eastAsia="Times New Roman" w:hAnsi="Times New Roman" w:cs="Times New Roman"/>
          <w:lang w:val="en-GB" w:eastAsia="en-GB"/>
        </w:rPr>
        <w:t>Collaboration support</w:t>
      </w:r>
    </w:p>
    <w:p w:rsidR="002010A0" w:rsidRPr="002010A0" w:rsidRDefault="002010A0" w:rsidP="002010A0">
      <w:pPr>
        <w:numPr>
          <w:ilvl w:val="0"/>
          <w:numId w:val="21"/>
        </w:numPr>
        <w:spacing w:before="100" w:beforeAutospacing="1" w:after="100" w:afterAutospacing="1"/>
        <w:rPr>
          <w:rFonts w:ascii="Times New Roman" w:eastAsia="Times New Roman" w:hAnsi="Times New Roman" w:cs="Times New Roman"/>
          <w:lang w:val="en-GB" w:eastAsia="en-GB"/>
        </w:rPr>
      </w:pPr>
      <w:r w:rsidRPr="002010A0">
        <w:rPr>
          <w:rFonts w:ascii="Times New Roman" w:eastAsia="Times New Roman" w:hAnsi="Times New Roman" w:cs="Times New Roman"/>
          <w:lang w:val="en-GB" w:eastAsia="en-GB"/>
        </w:rPr>
        <w:t>Change tracking</w:t>
      </w:r>
    </w:p>
    <w:p w:rsidR="002010A0" w:rsidRDefault="002010A0" w:rsidP="002010A0">
      <w:pPr>
        <w:numPr>
          <w:ilvl w:val="0"/>
          <w:numId w:val="21"/>
        </w:numPr>
        <w:spacing w:before="100" w:beforeAutospacing="1" w:after="100" w:afterAutospacing="1"/>
        <w:rPr>
          <w:rFonts w:ascii="Times New Roman" w:eastAsia="Times New Roman" w:hAnsi="Times New Roman" w:cs="Times New Roman"/>
          <w:lang w:val="en-GB" w:eastAsia="en-GB"/>
        </w:rPr>
      </w:pPr>
      <w:r w:rsidRPr="002010A0">
        <w:rPr>
          <w:rFonts w:ascii="Times New Roman" w:eastAsia="Times New Roman" w:hAnsi="Times New Roman" w:cs="Times New Roman"/>
          <w:lang w:val="en-GB" w:eastAsia="en-GB"/>
        </w:rPr>
        <w:t>Project history</w:t>
      </w:r>
    </w:p>
    <w:p w:rsidR="00391FDE" w:rsidRDefault="00B0398A" w:rsidP="00391FDE">
      <w:pPr>
        <w:spacing w:before="100" w:beforeAutospacing="1" w:after="100" w:afterAutospacing="1"/>
        <w:rPr>
          <w:rFonts w:ascii="Times New Roman" w:eastAsia="Times New Roman" w:hAnsi="Times New Roman" w:cs="Times New Roman"/>
          <w:lang w:val="en-GB" w:eastAsia="en-GB"/>
        </w:rPr>
      </w:pPr>
      <w:r>
        <w:rPr>
          <w:rFonts w:ascii="Times New Roman" w:eastAsia="Times New Roman" w:hAnsi="Times New Roman" w:cs="Times New Roman"/>
          <w:noProof/>
          <w:lang w:val="en-GB" w:eastAsia="en-GB"/>
        </w:rPr>
        <w:lastRenderedPageBreak/>
        <w:drawing>
          <wp:inline distT="0" distB="0" distL="0" distR="0">
            <wp:extent cx="5943600" cy="3117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nip1.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17850"/>
                    </a:xfrm>
                    <a:prstGeom prst="rect">
                      <a:avLst/>
                    </a:prstGeom>
                  </pic:spPr>
                </pic:pic>
              </a:graphicData>
            </a:graphic>
          </wp:inline>
        </w:drawing>
      </w:r>
    </w:p>
    <w:p w:rsidR="00B0398A" w:rsidRPr="002010A0" w:rsidRDefault="00B0398A" w:rsidP="00391FDE">
      <w:pPr>
        <w:spacing w:before="100" w:beforeAutospacing="1" w:after="100" w:afterAutospacing="1"/>
        <w:rPr>
          <w:rFonts w:ascii="Times New Roman" w:eastAsia="Times New Roman" w:hAnsi="Times New Roman" w:cs="Times New Roman"/>
          <w:lang w:val="en-GB" w:eastAsia="en-GB"/>
        </w:rPr>
      </w:pPr>
      <w:bookmarkStart w:id="18" w:name="_GoBack"/>
      <w:r>
        <w:rPr>
          <w:rFonts w:ascii="Times New Roman" w:eastAsia="Times New Roman" w:hAnsi="Times New Roman" w:cs="Times New Roman"/>
          <w:noProof/>
          <w:lang w:val="en-GB" w:eastAsia="en-GB"/>
        </w:rPr>
        <w:drawing>
          <wp:inline distT="0" distB="0" distL="0" distR="0">
            <wp:extent cx="5943600" cy="3108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nip2.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08325"/>
                    </a:xfrm>
                    <a:prstGeom prst="rect">
                      <a:avLst/>
                    </a:prstGeom>
                  </pic:spPr>
                </pic:pic>
              </a:graphicData>
            </a:graphic>
          </wp:inline>
        </w:drawing>
      </w:r>
      <w:bookmarkEnd w:id="18"/>
    </w:p>
    <w:p w:rsidR="00261C34" w:rsidRPr="00166F04" w:rsidRDefault="00B61AC2">
      <w:pPr>
        <w:rPr>
          <w:rFonts w:ascii="Times New Roman" w:hAnsi="Times New Roman" w:cs="Times New Roman"/>
        </w:rPr>
      </w:pPr>
      <w:r>
        <w:rPr>
          <w:rFonts w:ascii="Times New Roman" w:hAnsi="Times New Roman" w:cs="Times New Roman"/>
        </w:rPr>
        <w:pict>
          <v:rect id="_x0000_i1035" style="width:0;height:1.5pt" o:hralign="center" o:hrstd="t" o:hr="t"/>
        </w:pict>
      </w:r>
    </w:p>
    <w:p w:rsidR="00261C34" w:rsidRPr="00166F04" w:rsidRDefault="00057786">
      <w:pPr>
        <w:pStyle w:val="Heading1"/>
        <w:rPr>
          <w:rFonts w:ascii="Times New Roman" w:hAnsi="Times New Roman" w:cs="Times New Roman"/>
        </w:rPr>
      </w:pPr>
      <w:bookmarkStart w:id="19" w:name="conclusion"/>
      <w:bookmarkEnd w:id="17"/>
      <w:r w:rsidRPr="00166F04">
        <w:rPr>
          <w:rFonts w:ascii="Times New Roman" w:hAnsi="Times New Roman" w:cs="Times New Roman"/>
        </w:rPr>
        <w:t>Conclusion</w:t>
      </w:r>
    </w:p>
    <w:p w:rsidR="00261C34" w:rsidRPr="00166F04" w:rsidRDefault="00057786">
      <w:pPr>
        <w:pStyle w:val="FirstParagraph"/>
        <w:rPr>
          <w:rFonts w:ascii="Times New Roman" w:hAnsi="Times New Roman" w:cs="Times New Roman"/>
        </w:rPr>
      </w:pPr>
      <w:r w:rsidRPr="00166F04">
        <w:rPr>
          <w:rFonts w:ascii="Times New Roman" w:hAnsi="Times New Roman" w:cs="Times New Roman"/>
        </w:rPr>
        <w:t>The Online Ticketing System provides an effective platform for managing event reservations and ticket purchases. The design supports both occasional customers and regular subscribers while maintaining security, availability, and scalability.</w:t>
      </w:r>
    </w:p>
    <w:p w:rsidR="00261C34" w:rsidRPr="00166F04" w:rsidRDefault="00057786">
      <w:pPr>
        <w:pStyle w:val="BodyText"/>
        <w:rPr>
          <w:rFonts w:ascii="Times New Roman" w:hAnsi="Times New Roman" w:cs="Times New Roman"/>
        </w:rPr>
      </w:pPr>
      <w:r w:rsidRPr="00166F04">
        <w:rPr>
          <w:rFonts w:ascii="Times New Roman" w:hAnsi="Times New Roman" w:cs="Times New Roman"/>
        </w:rPr>
        <w:lastRenderedPageBreak/>
        <w:t>The use of BPMN, UML diagrams, testing procedures, and Git version control demonstrates the application of Software Engineering principles during system analysis and design.</w:t>
      </w:r>
      <w:bookmarkEnd w:id="19"/>
    </w:p>
    <w:sectPr w:rsidR="00261C34" w:rsidRPr="00166F0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E48670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B89F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6C953CE"/>
    <w:multiLevelType w:val="hybridMultilevel"/>
    <w:tmpl w:val="8724E8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BD4EF0"/>
    <w:multiLevelType w:val="multilevel"/>
    <w:tmpl w:val="1830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5F47B6"/>
    <w:multiLevelType w:val="hybridMultilevel"/>
    <w:tmpl w:val="8CA2CE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8D61FB0"/>
    <w:multiLevelType w:val="hybridMultilevel"/>
    <w:tmpl w:val="CFC2E6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50601C"/>
    <w:multiLevelType w:val="hybridMultilevel"/>
    <w:tmpl w:val="C64610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C94DBA"/>
    <w:multiLevelType w:val="hybridMultilevel"/>
    <w:tmpl w:val="31609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AC10C86"/>
    <w:multiLevelType w:val="hybridMultilevel"/>
    <w:tmpl w:val="262014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BEF44D6"/>
    <w:multiLevelType w:val="multilevel"/>
    <w:tmpl w:val="33A2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8"/>
  </w:num>
  <w:num w:numId="16">
    <w:abstractNumId w:val="5"/>
  </w:num>
  <w:num w:numId="17">
    <w:abstractNumId w:val="7"/>
  </w:num>
  <w:num w:numId="18">
    <w:abstractNumId w:val="6"/>
  </w:num>
  <w:num w:numId="19">
    <w:abstractNumId w:val="4"/>
  </w:num>
  <w:num w:numId="20">
    <w:abstractNumId w:val="2"/>
  </w:num>
  <w:num w:numId="21">
    <w:abstractNumId w:val="3"/>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261C34"/>
    <w:rsid w:val="00057786"/>
    <w:rsid w:val="00166F04"/>
    <w:rsid w:val="00200C40"/>
    <w:rsid w:val="002010A0"/>
    <w:rsid w:val="00261C34"/>
    <w:rsid w:val="00303F08"/>
    <w:rsid w:val="00380B03"/>
    <w:rsid w:val="00391FDE"/>
    <w:rsid w:val="003C1B8D"/>
    <w:rsid w:val="005E12DA"/>
    <w:rsid w:val="00603E7D"/>
    <w:rsid w:val="00604749"/>
    <w:rsid w:val="00754E22"/>
    <w:rsid w:val="00764EBC"/>
    <w:rsid w:val="00955DD1"/>
    <w:rsid w:val="00B0398A"/>
    <w:rsid w:val="00B61AC2"/>
    <w:rsid w:val="00CB58B4"/>
    <w:rsid w:val="00D06E6F"/>
    <w:rsid w:val="00ED4D13"/>
    <w:rsid w:val="00EE361C"/>
    <w:rsid w:val="00FB053E"/>
    <w:rsid w:val="00FD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A9BF4E-DC3E-4F2E-BCB2-6CF22FE7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isselectedend">
    <w:name w:val="isselectedend"/>
    <w:basedOn w:val="Normal"/>
    <w:rsid w:val="00B61AC2"/>
    <w:pPr>
      <w:spacing w:before="100" w:beforeAutospacing="1" w:after="100" w:afterAutospacing="1"/>
    </w:pPr>
    <w:rPr>
      <w:rFonts w:ascii="Times New Roman" w:eastAsia="Times New Roman" w:hAnsi="Times New Roman"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509756">
      <w:bodyDiv w:val="1"/>
      <w:marLeft w:val="0"/>
      <w:marRight w:val="0"/>
      <w:marTop w:val="0"/>
      <w:marBottom w:val="0"/>
      <w:divBdr>
        <w:top w:val="none" w:sz="0" w:space="0" w:color="auto"/>
        <w:left w:val="none" w:sz="0" w:space="0" w:color="auto"/>
        <w:bottom w:val="none" w:sz="0" w:space="0" w:color="auto"/>
        <w:right w:val="none" w:sz="0" w:space="0" w:color="auto"/>
      </w:divBdr>
    </w:div>
    <w:div w:id="8009234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hyperlink" Target="https://online.wsb.edu.pl/course/view.php?id=15899" TargetMode="Externa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700</Words>
  <Characters>3994</Characters>
  <Application>Microsoft Office Word</Application>
  <DocSecurity>0</DocSecurity>
  <Lines>33</Lines>
  <Paragraphs>9</Paragraphs>
  <ScaleCrop>false</ScaleCrop>
  <Company/>
  <LinksUpToDate>false</LinksUpToDate>
  <CharactersWithSpaces>4685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23</cp:revision>
  <dcterms:created xsi:type="dcterms:W3CDTF">2026-05-31T10:06:00Z</dcterms:created>
  <dcterms:modified xsi:type="dcterms:W3CDTF">2026-05-31T10:22:00Z</dcterms:modified>
</cp:coreProperties>
</file>