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D5BC2" w14:textId="095E8836" w:rsidR="004B52AD" w:rsidRPr="004B52AD" w:rsidRDefault="004B52AD" w:rsidP="004B52AD">
      <w:pPr>
        <w:spacing w:after="0" w:line="288" w:lineRule="atLeast"/>
        <w:jc w:val="both"/>
        <w:textAlignment w:val="baseline"/>
        <w:outlineLvl w:val="3"/>
        <w:rPr>
          <w:rFonts w:ascii="Arial" w:eastAsia="Times New Roman" w:hAnsi="Arial" w:cs="Arial"/>
          <w:b/>
          <w:bCs/>
          <w:kern w:val="0"/>
          <w:sz w:val="28"/>
          <w:szCs w:val="28"/>
          <w14:ligatures w14:val="none"/>
        </w:rPr>
      </w:pPr>
      <w:r w:rsidRPr="004B52AD">
        <w:rPr>
          <w:rFonts w:ascii="Arial" w:eastAsia="Times New Roman" w:hAnsi="Arial" w:cs="Arial"/>
          <w:b/>
          <w:bCs/>
          <w:kern w:val="0"/>
          <w:sz w:val="28"/>
          <w:szCs w:val="28"/>
          <w:rtl/>
          <w14:ligatures w14:val="none"/>
        </w:rPr>
        <w:t>عن تخصص</w:t>
      </w:r>
      <w:r>
        <w:rPr>
          <w:rFonts w:ascii="Arial" w:eastAsia="Times New Roman" w:hAnsi="Arial" w:cs="Arial" w:hint="cs"/>
          <w:b/>
          <w:bCs/>
          <w:kern w:val="0"/>
          <w:sz w:val="28"/>
          <w:szCs w:val="28"/>
          <w:rtl/>
          <w14:ligatures w14:val="none"/>
        </w:rPr>
        <w:t xml:space="preserve"> الصيدلة</w:t>
      </w:r>
    </w:p>
    <w:p w14:paraId="6515E92E" w14:textId="77777777" w:rsidR="004B52AD" w:rsidRPr="004B52AD" w:rsidRDefault="004B52AD" w:rsidP="004B52AD">
      <w:pPr>
        <w:spacing w:after="420" w:line="435" w:lineRule="atLeast"/>
        <w:jc w:val="both"/>
        <w:textAlignment w:val="baseline"/>
        <w:rPr>
          <w:rFonts w:ascii="cairo" w:eastAsia="Times New Roman" w:hAnsi="cairo" w:cs="Arial"/>
          <w:b/>
          <w:bCs/>
          <w:kern w:val="0"/>
          <w:sz w:val="25"/>
          <w:szCs w:val="24"/>
          <w14:ligatures w14:val="none"/>
        </w:rPr>
      </w:pPr>
      <w:r w:rsidRPr="004B52AD">
        <w:rPr>
          <w:rFonts w:ascii="cairo" w:eastAsia="Times New Roman" w:hAnsi="cairo" w:cs="Arial"/>
          <w:b/>
          <w:bCs/>
          <w:kern w:val="0"/>
          <w:sz w:val="25"/>
          <w:szCs w:val="24"/>
          <w:rtl/>
          <w14:ligatures w14:val="none"/>
        </w:rPr>
        <w:t>إعداد صيادلة مؤهلين علميًا وعمليًا، يمتلكون المعرفة والمهارات اللازمة لممارسة مهنة الصيدلة بكفاءة وفعالية، وتقديم خدمات دوائية تلبي احتياجات المجتمع المحلي والإقليمي، وذلك من خلال خبرات أكاديمية عالية الكفاءة، ومناهج متقدمة، وبيئة تعليمية داعمة، إضافة إلى شراكات واتفاقيات استراتيجية مع أصحاب المصلحة الرئيسيين وفقًا لمعايير الجودة والاعتماد والسلوك المهني والأخلاقي</w:t>
      </w:r>
      <w:r w:rsidRPr="004B52AD">
        <w:rPr>
          <w:rFonts w:ascii="cairo" w:eastAsia="Times New Roman" w:hAnsi="cairo" w:cs="Arial"/>
          <w:b/>
          <w:bCs/>
          <w:kern w:val="0"/>
          <w:sz w:val="25"/>
          <w:szCs w:val="24"/>
          <w14:ligatures w14:val="none"/>
        </w:rPr>
        <w:t>.</w:t>
      </w:r>
    </w:p>
    <w:p w14:paraId="149F8366" w14:textId="77777777" w:rsidR="004B52AD" w:rsidRPr="004B52AD" w:rsidRDefault="004B52AD" w:rsidP="004B52AD">
      <w:pPr>
        <w:spacing w:after="420" w:line="435" w:lineRule="atLeast"/>
        <w:jc w:val="both"/>
        <w:textAlignment w:val="baseline"/>
        <w:rPr>
          <w:rFonts w:ascii="cairo" w:eastAsia="Times New Roman" w:hAnsi="cairo" w:cs="Arial"/>
          <w:b/>
          <w:bCs/>
          <w:kern w:val="0"/>
          <w:sz w:val="25"/>
          <w:szCs w:val="24"/>
          <w14:ligatures w14:val="none"/>
        </w:rPr>
      </w:pPr>
      <w:r w:rsidRPr="004B52AD">
        <w:rPr>
          <w:rFonts w:ascii="cairo" w:eastAsia="Times New Roman" w:hAnsi="cairo" w:cs="Arial"/>
          <w:b/>
          <w:bCs/>
          <w:kern w:val="0"/>
          <w:sz w:val="25"/>
          <w:szCs w:val="24"/>
          <w:u w:val="single"/>
          <w14:ligatures w14:val="none"/>
        </w:rPr>
        <w:t> </w:t>
      </w:r>
      <w:r w:rsidRPr="004B52AD">
        <w:rPr>
          <w:rFonts w:ascii="cairo" w:eastAsia="Times New Roman" w:hAnsi="cairo" w:cs="Arial"/>
          <w:b/>
          <w:bCs/>
          <w:kern w:val="0"/>
          <w:sz w:val="25"/>
          <w:szCs w:val="24"/>
          <w:u w:val="single"/>
          <w:rtl/>
          <w14:ligatures w14:val="none"/>
        </w:rPr>
        <w:t>رؤية البرنامج</w:t>
      </w:r>
      <w:r w:rsidRPr="004B52AD">
        <w:rPr>
          <w:rFonts w:ascii="cairo" w:eastAsia="Times New Roman" w:hAnsi="cairo" w:cs="Arial"/>
          <w:b/>
          <w:bCs/>
          <w:kern w:val="0"/>
          <w:sz w:val="25"/>
          <w:szCs w:val="24"/>
          <w:u w:val="single"/>
          <w14:ligatures w14:val="none"/>
        </w:rPr>
        <w:t>:</w:t>
      </w:r>
    </w:p>
    <w:p w14:paraId="468092EE" w14:textId="77777777" w:rsidR="004B52AD" w:rsidRPr="004B52AD" w:rsidRDefault="004B52AD" w:rsidP="004B52AD">
      <w:pPr>
        <w:spacing w:after="420" w:line="435" w:lineRule="atLeast"/>
        <w:jc w:val="both"/>
        <w:textAlignment w:val="baseline"/>
        <w:rPr>
          <w:rFonts w:ascii="cairo" w:eastAsia="Times New Roman" w:hAnsi="cairo" w:cs="Arial"/>
          <w:b/>
          <w:bCs/>
          <w:kern w:val="0"/>
          <w:sz w:val="25"/>
          <w:szCs w:val="24"/>
          <w14:ligatures w14:val="none"/>
        </w:rPr>
      </w:pPr>
      <w:r w:rsidRPr="004B52AD">
        <w:rPr>
          <w:rFonts w:ascii="cairo" w:eastAsia="Times New Roman" w:hAnsi="cairo" w:cs="Arial"/>
          <w:b/>
          <w:bCs/>
          <w:kern w:val="0"/>
          <w:sz w:val="25"/>
          <w:szCs w:val="24"/>
          <w14:ligatures w14:val="none"/>
        </w:rPr>
        <w:t>“</w:t>
      </w:r>
      <w:r w:rsidRPr="004B52AD">
        <w:rPr>
          <w:rFonts w:ascii="cairo" w:eastAsia="Times New Roman" w:hAnsi="cairo" w:cs="Arial"/>
          <w:b/>
          <w:bCs/>
          <w:kern w:val="0"/>
          <w:sz w:val="25"/>
          <w:szCs w:val="24"/>
          <w:rtl/>
          <w14:ligatures w14:val="none"/>
        </w:rPr>
        <w:t>الريادة والتميز المحلي والإقليمي والعالمي</w:t>
      </w:r>
      <w:r w:rsidRPr="004B52AD">
        <w:rPr>
          <w:rFonts w:ascii="cairo" w:eastAsia="Times New Roman" w:hAnsi="cairo" w:cs="Arial"/>
          <w:b/>
          <w:bCs/>
          <w:kern w:val="0"/>
          <w:sz w:val="25"/>
          <w:szCs w:val="24"/>
          <w14:ligatures w14:val="none"/>
        </w:rPr>
        <w:t>”.</w:t>
      </w:r>
    </w:p>
    <w:p w14:paraId="4D919B1D" w14:textId="77777777" w:rsidR="004B52AD" w:rsidRPr="004B52AD" w:rsidRDefault="004B52AD" w:rsidP="004B52AD">
      <w:pPr>
        <w:spacing w:after="420" w:line="435" w:lineRule="atLeast"/>
        <w:jc w:val="both"/>
        <w:textAlignment w:val="baseline"/>
        <w:rPr>
          <w:rFonts w:ascii="cairo" w:eastAsia="Times New Roman" w:hAnsi="cairo" w:cs="Arial"/>
          <w:b/>
          <w:bCs/>
          <w:kern w:val="0"/>
          <w:sz w:val="25"/>
          <w:szCs w:val="24"/>
          <w14:ligatures w14:val="none"/>
        </w:rPr>
      </w:pPr>
      <w:r w:rsidRPr="004B52AD">
        <w:rPr>
          <w:rFonts w:ascii="cairo" w:eastAsia="Times New Roman" w:hAnsi="cairo" w:cs="Arial"/>
          <w:b/>
          <w:bCs/>
          <w:kern w:val="0"/>
          <w:sz w:val="25"/>
          <w:szCs w:val="24"/>
          <w14:ligatures w14:val="none"/>
        </w:rPr>
        <w:t> </w:t>
      </w:r>
      <w:r w:rsidRPr="004B52AD">
        <w:rPr>
          <w:rFonts w:ascii="cairo" w:eastAsia="Times New Roman" w:hAnsi="cairo" w:cs="Arial"/>
          <w:b/>
          <w:bCs/>
          <w:kern w:val="0"/>
          <w:sz w:val="25"/>
          <w:szCs w:val="24"/>
          <w:rtl/>
          <w14:ligatures w14:val="none"/>
        </w:rPr>
        <w:t>رسالة البرنامج</w:t>
      </w:r>
      <w:r w:rsidRPr="004B52AD">
        <w:rPr>
          <w:rFonts w:ascii="cairo" w:eastAsia="Times New Roman" w:hAnsi="cairo" w:cs="Arial"/>
          <w:b/>
          <w:bCs/>
          <w:kern w:val="0"/>
          <w:sz w:val="25"/>
          <w:szCs w:val="24"/>
          <w14:ligatures w14:val="none"/>
        </w:rPr>
        <w:t>:</w:t>
      </w:r>
    </w:p>
    <w:p w14:paraId="65F87B87" w14:textId="77777777" w:rsidR="004B52AD" w:rsidRPr="004B52AD" w:rsidRDefault="004B52AD" w:rsidP="004B52AD">
      <w:pPr>
        <w:spacing w:after="420" w:line="435" w:lineRule="atLeast"/>
        <w:jc w:val="both"/>
        <w:textAlignment w:val="baseline"/>
        <w:rPr>
          <w:rFonts w:ascii="cairo" w:eastAsia="Times New Roman" w:hAnsi="cairo" w:cs="Arial"/>
          <w:b/>
          <w:bCs/>
          <w:kern w:val="0"/>
          <w:sz w:val="25"/>
          <w:szCs w:val="24"/>
          <w14:ligatures w14:val="none"/>
        </w:rPr>
      </w:pPr>
      <w:r w:rsidRPr="004B52AD">
        <w:rPr>
          <w:rFonts w:ascii="cairo" w:eastAsia="Times New Roman" w:hAnsi="cairo" w:cs="Arial"/>
          <w:b/>
          <w:bCs/>
          <w:kern w:val="0"/>
          <w:sz w:val="25"/>
          <w:szCs w:val="24"/>
          <w14:ligatures w14:val="none"/>
        </w:rPr>
        <w:t>“</w:t>
      </w:r>
      <w:r w:rsidRPr="004B52AD">
        <w:rPr>
          <w:rFonts w:ascii="cairo" w:eastAsia="Times New Roman" w:hAnsi="cairo" w:cs="Arial"/>
          <w:b/>
          <w:bCs/>
          <w:kern w:val="0"/>
          <w:sz w:val="25"/>
          <w:szCs w:val="24"/>
          <w:rtl/>
          <w14:ligatures w14:val="none"/>
        </w:rPr>
        <w:t>إعداد كوادر صيدلانية مؤهلة علمياً ومهنياً قادرة على المشاركة الفعالة في مجالات الصيدلة والبحث العلمي والتعلم المستمر من خلال توفير خدمات متميزة في التعليم الصيدلاني والبحث العلمي</w:t>
      </w:r>
      <w:r w:rsidRPr="004B52AD">
        <w:rPr>
          <w:rFonts w:ascii="cairo" w:eastAsia="Times New Roman" w:hAnsi="cairo" w:cs="Arial"/>
          <w:b/>
          <w:bCs/>
          <w:kern w:val="0"/>
          <w:sz w:val="25"/>
          <w:szCs w:val="24"/>
          <w14:ligatures w14:val="none"/>
        </w:rPr>
        <w:t>”.</w:t>
      </w:r>
    </w:p>
    <w:p w14:paraId="08A7DBA3" w14:textId="4A5B819B" w:rsidR="004B52AD" w:rsidRPr="004B52AD" w:rsidRDefault="004B52AD" w:rsidP="004B52AD">
      <w:pPr>
        <w:spacing w:after="0" w:line="240" w:lineRule="auto"/>
        <w:jc w:val="both"/>
        <w:rPr>
          <w:rFonts w:ascii="Times New Roman" w:eastAsia="Times New Roman" w:hAnsi="Times New Roman" w:cs="Times New Roman"/>
          <w:kern w:val="0"/>
          <w:sz w:val="28"/>
          <w:szCs w:val="28"/>
          <w14:ligatures w14:val="none"/>
        </w:rPr>
      </w:pPr>
    </w:p>
    <w:p w14:paraId="2AA1BDC7" w14:textId="77777777" w:rsidR="004B52AD" w:rsidRPr="004B52AD" w:rsidRDefault="004B52AD" w:rsidP="004B52AD">
      <w:pPr>
        <w:spacing w:after="0" w:line="288" w:lineRule="atLeast"/>
        <w:jc w:val="both"/>
        <w:textAlignment w:val="baseline"/>
        <w:outlineLvl w:val="3"/>
        <w:rPr>
          <w:rFonts w:ascii="Arial" w:eastAsia="Times New Roman" w:hAnsi="Arial" w:cs="Arial"/>
          <w:b/>
          <w:bCs/>
          <w:kern w:val="0"/>
          <w:sz w:val="28"/>
          <w:szCs w:val="28"/>
          <w14:ligatures w14:val="none"/>
        </w:rPr>
      </w:pPr>
      <w:r w:rsidRPr="004B52AD">
        <w:rPr>
          <w:rFonts w:ascii="Arial" w:eastAsia="Times New Roman" w:hAnsi="Arial" w:cs="Arial"/>
          <w:b/>
          <w:bCs/>
          <w:kern w:val="0"/>
          <w:sz w:val="28"/>
          <w:szCs w:val="28"/>
          <w:rtl/>
          <w14:ligatures w14:val="none"/>
        </w:rPr>
        <w:t>خطة البرنامج</w:t>
      </w:r>
    </w:p>
    <w:p w14:paraId="19FA52A9" w14:textId="77777777" w:rsidR="004B52AD" w:rsidRPr="004B52AD" w:rsidRDefault="004B52AD" w:rsidP="004B52AD">
      <w:pPr>
        <w:spacing w:after="0" w:line="240" w:lineRule="auto"/>
        <w:jc w:val="both"/>
        <w:rPr>
          <w:rFonts w:ascii="Times New Roman" w:eastAsia="Times New Roman" w:hAnsi="Times New Roman" w:cs="Times New Roman"/>
          <w:b/>
          <w:bCs/>
          <w:kern w:val="0"/>
          <w:sz w:val="28"/>
          <w:szCs w:val="28"/>
          <w14:ligatures w14:val="none"/>
        </w:rPr>
      </w:pPr>
      <w:r w:rsidRPr="004B52AD">
        <w:rPr>
          <w:rFonts w:ascii="Times New Roman" w:eastAsia="Times New Roman" w:hAnsi="Times New Roman" w:cs="Times New Roman"/>
          <w:b/>
          <w:bCs/>
          <w:kern w:val="0"/>
          <w:sz w:val="28"/>
          <w:szCs w:val="28"/>
          <w14:ligatures w14:val="none"/>
        </w:rPr>
        <w:t> </w:t>
      </w:r>
      <w:r w:rsidRPr="004B52AD">
        <w:rPr>
          <w:rFonts w:ascii="Times New Roman" w:eastAsia="Times New Roman" w:hAnsi="Times New Roman" w:cs="Times New Roman"/>
          <w:b/>
          <w:bCs/>
          <w:kern w:val="0"/>
          <w:sz w:val="28"/>
          <w:szCs w:val="28"/>
          <w:rtl/>
          <w14:ligatures w14:val="none"/>
        </w:rPr>
        <w:t>الدرجة العلمية التي تمنحها الكلية</w:t>
      </w:r>
    </w:p>
    <w:p w14:paraId="3341EF4B" w14:textId="77777777" w:rsidR="004B52AD" w:rsidRPr="004B52AD" w:rsidRDefault="004B52AD" w:rsidP="004B52AD">
      <w:pPr>
        <w:spacing w:after="0" w:line="240" w:lineRule="auto"/>
        <w:jc w:val="both"/>
        <w:rPr>
          <w:rFonts w:ascii="Times New Roman" w:eastAsia="Times New Roman" w:hAnsi="Times New Roman" w:cs="Times New Roman"/>
          <w:b/>
          <w:bCs/>
          <w:kern w:val="0"/>
          <w:sz w:val="28"/>
          <w:szCs w:val="28"/>
          <w14:ligatures w14:val="none"/>
        </w:rPr>
      </w:pPr>
      <w:r w:rsidRPr="004B52AD">
        <w:rPr>
          <w:rFonts w:ascii="Times New Roman" w:eastAsia="Times New Roman" w:hAnsi="Times New Roman" w:cs="Times New Roman"/>
          <w:b/>
          <w:bCs/>
          <w:kern w:val="0"/>
          <w:sz w:val="28"/>
          <w:szCs w:val="28"/>
          <w14:ligatures w14:val="none"/>
        </w:rPr>
        <w:t> </w:t>
      </w:r>
      <w:r w:rsidRPr="004B52AD">
        <w:rPr>
          <w:rFonts w:ascii="Times New Roman" w:eastAsia="Times New Roman" w:hAnsi="Times New Roman" w:cs="Times New Roman"/>
          <w:b/>
          <w:bCs/>
          <w:kern w:val="0"/>
          <w:sz w:val="28"/>
          <w:szCs w:val="28"/>
          <w:rtl/>
          <w14:ligatures w14:val="none"/>
        </w:rPr>
        <w:t>مدة الدراسة</w:t>
      </w:r>
    </w:p>
    <w:p w14:paraId="0385D82E" w14:textId="77777777" w:rsidR="004B52AD" w:rsidRPr="004B52AD" w:rsidRDefault="004B52AD" w:rsidP="004B52AD">
      <w:pPr>
        <w:spacing w:after="0" w:line="240" w:lineRule="auto"/>
        <w:jc w:val="both"/>
        <w:rPr>
          <w:rFonts w:ascii="Times New Roman" w:eastAsia="Times New Roman" w:hAnsi="Times New Roman" w:cs="Times New Roman"/>
          <w:b/>
          <w:bCs/>
          <w:kern w:val="0"/>
          <w:sz w:val="28"/>
          <w:szCs w:val="28"/>
          <w14:ligatures w14:val="none"/>
        </w:rPr>
      </w:pPr>
      <w:r w:rsidRPr="004B52AD">
        <w:rPr>
          <w:rFonts w:ascii="Times New Roman" w:eastAsia="Times New Roman" w:hAnsi="Times New Roman" w:cs="Times New Roman"/>
          <w:b/>
          <w:bCs/>
          <w:kern w:val="0"/>
          <w:sz w:val="28"/>
          <w:szCs w:val="28"/>
          <w14:ligatures w14:val="none"/>
        </w:rPr>
        <w:t> </w:t>
      </w:r>
      <w:r w:rsidRPr="004B52AD">
        <w:rPr>
          <w:rFonts w:ascii="Times New Roman" w:eastAsia="Times New Roman" w:hAnsi="Times New Roman" w:cs="Times New Roman"/>
          <w:b/>
          <w:bCs/>
          <w:kern w:val="0"/>
          <w:sz w:val="28"/>
          <w:szCs w:val="28"/>
          <w:rtl/>
          <w14:ligatures w14:val="none"/>
        </w:rPr>
        <w:t>مواد اختبار المفاضلة</w:t>
      </w:r>
    </w:p>
    <w:p w14:paraId="40C31E93" w14:textId="77777777" w:rsidR="004B52AD" w:rsidRPr="004B52AD" w:rsidRDefault="004B52AD" w:rsidP="004B52AD">
      <w:pPr>
        <w:spacing w:after="420" w:line="435" w:lineRule="atLeast"/>
        <w:jc w:val="both"/>
        <w:textAlignment w:val="baseline"/>
        <w:rPr>
          <w:rFonts w:ascii="cairo" w:eastAsia="Times New Roman" w:hAnsi="cairo" w:cs="Times New Roman"/>
          <w:b/>
          <w:bCs/>
          <w:kern w:val="0"/>
          <w:sz w:val="25"/>
          <w:szCs w:val="24"/>
          <w14:ligatures w14:val="none"/>
        </w:rPr>
      </w:pPr>
      <w:r w:rsidRPr="004B52AD">
        <w:rPr>
          <w:rFonts w:ascii="cairo" w:eastAsia="Times New Roman" w:hAnsi="cairo" w:cs="Times New Roman"/>
          <w:b/>
          <w:bCs/>
          <w:kern w:val="0"/>
          <w:sz w:val="25"/>
          <w:szCs w:val="24"/>
          <w:rtl/>
          <w14:ligatures w14:val="none"/>
        </w:rPr>
        <w:t>أحياء – كيمياء – لغة إنجليزية</w:t>
      </w:r>
    </w:p>
    <w:p w14:paraId="1878BA48" w14:textId="1596843B" w:rsidR="004B52AD" w:rsidRPr="004B52AD" w:rsidRDefault="004B52AD" w:rsidP="004B52AD">
      <w:pPr>
        <w:spacing w:after="0" w:line="240" w:lineRule="auto"/>
        <w:jc w:val="both"/>
        <w:rPr>
          <w:rFonts w:ascii="Times New Roman" w:eastAsia="Times New Roman" w:hAnsi="Times New Roman" w:cs="Times New Roman"/>
          <w:kern w:val="0"/>
          <w:sz w:val="28"/>
          <w:szCs w:val="28"/>
          <w14:ligatures w14:val="none"/>
        </w:rPr>
      </w:pPr>
    </w:p>
    <w:p w14:paraId="6A8F1D91" w14:textId="77777777" w:rsidR="004B52AD" w:rsidRPr="004B52AD" w:rsidRDefault="004B52AD" w:rsidP="004B52AD">
      <w:pPr>
        <w:spacing w:after="0" w:line="288" w:lineRule="atLeast"/>
        <w:jc w:val="both"/>
        <w:textAlignment w:val="baseline"/>
        <w:outlineLvl w:val="3"/>
        <w:rPr>
          <w:rFonts w:ascii="Arial" w:eastAsia="Times New Roman" w:hAnsi="Arial" w:cs="Arial"/>
          <w:b/>
          <w:bCs/>
          <w:kern w:val="0"/>
          <w:sz w:val="28"/>
          <w:szCs w:val="28"/>
          <w14:ligatures w14:val="none"/>
        </w:rPr>
      </w:pPr>
      <w:r w:rsidRPr="004B52AD">
        <w:rPr>
          <w:rFonts w:ascii="Arial" w:eastAsia="Times New Roman" w:hAnsi="Arial" w:cs="Arial"/>
          <w:b/>
          <w:bCs/>
          <w:kern w:val="0"/>
          <w:sz w:val="28"/>
          <w:szCs w:val="28"/>
          <w:rtl/>
          <w14:ligatures w14:val="none"/>
        </w:rPr>
        <w:t>ميزات وأهداف البرنامج</w:t>
      </w:r>
    </w:p>
    <w:p w14:paraId="0F6E3379" w14:textId="77777777" w:rsidR="004B52AD" w:rsidRPr="004B52AD" w:rsidRDefault="004B52AD" w:rsidP="004B52AD">
      <w:pPr>
        <w:spacing w:after="0" w:line="288" w:lineRule="atLeast"/>
        <w:jc w:val="both"/>
        <w:textAlignment w:val="baseline"/>
        <w:outlineLvl w:val="3"/>
        <w:rPr>
          <w:rFonts w:ascii="cairo" w:eastAsia="Times New Roman" w:hAnsi="cairo" w:cs="Times New Roman"/>
          <w:kern w:val="0"/>
          <w:sz w:val="26"/>
          <w:szCs w:val="28"/>
          <w14:ligatures w14:val="none"/>
        </w:rPr>
      </w:pPr>
      <w:r w:rsidRPr="004B52AD">
        <w:rPr>
          <w:rFonts w:ascii="cairo" w:eastAsia="Times New Roman" w:hAnsi="cairo" w:cs="Times New Roman"/>
          <w:kern w:val="0"/>
          <w:sz w:val="26"/>
          <w:szCs w:val="28"/>
          <w:rtl/>
          <w14:ligatures w14:val="none"/>
        </w:rPr>
        <w:t>مميزات البرنامج</w:t>
      </w:r>
    </w:p>
    <w:p w14:paraId="11B95CBC" w14:textId="77777777" w:rsidR="004B52AD" w:rsidRPr="004B52AD" w:rsidRDefault="004B52AD" w:rsidP="004B52AD">
      <w:pPr>
        <w:spacing w:after="420" w:line="435" w:lineRule="atLeast"/>
        <w:textAlignment w:val="baseline"/>
        <w:rPr>
          <w:rFonts w:ascii="cairo" w:eastAsia="Times New Roman" w:hAnsi="cairo" w:cs="Times New Roman"/>
          <w:b/>
          <w:bCs/>
          <w:kern w:val="0"/>
          <w:sz w:val="25"/>
          <w:szCs w:val="24"/>
          <w14:ligatures w14:val="none"/>
        </w:rPr>
      </w:pPr>
      <w:r w:rsidRPr="004B52AD">
        <w:rPr>
          <w:rFonts w:ascii="cairo" w:eastAsia="Times New Roman" w:hAnsi="cairo" w:cs="Times New Roman"/>
          <w:b/>
          <w:bCs/>
          <w:kern w:val="0"/>
          <w:sz w:val="25"/>
          <w:szCs w:val="24"/>
          <w14:ligatures w14:val="none"/>
        </w:rPr>
        <w:t>-</w:t>
      </w:r>
      <w:r w:rsidRPr="004B52AD">
        <w:rPr>
          <w:rFonts w:ascii="cairo" w:eastAsia="Times New Roman" w:hAnsi="cairo" w:cs="Times New Roman"/>
          <w:b/>
          <w:bCs/>
          <w:kern w:val="0"/>
          <w:sz w:val="25"/>
          <w:szCs w:val="24"/>
          <w:rtl/>
          <w14:ligatures w14:val="none"/>
        </w:rPr>
        <w:t>تدريس بعض المتطلبات التي تكسب الطالب مهارات الاتصال والقيادة والتفكير الناقد</w:t>
      </w:r>
      <w:r w:rsidRPr="004B52AD">
        <w:rPr>
          <w:rFonts w:ascii="cairo" w:eastAsia="Times New Roman" w:hAnsi="cairo" w:cs="Times New Roman"/>
          <w:b/>
          <w:bCs/>
          <w:kern w:val="0"/>
          <w:sz w:val="25"/>
          <w:szCs w:val="24"/>
          <w14:ligatures w14:val="none"/>
        </w:rPr>
        <w:t>.</w:t>
      </w:r>
      <w:r w:rsidRPr="004B52AD">
        <w:rPr>
          <w:rFonts w:ascii="cairo" w:eastAsia="Times New Roman" w:hAnsi="cairo" w:cs="Times New Roman"/>
          <w:b/>
          <w:bCs/>
          <w:kern w:val="0"/>
          <w:sz w:val="25"/>
          <w:szCs w:val="24"/>
          <w14:ligatures w14:val="none"/>
        </w:rPr>
        <w:br/>
        <w:t> – </w:t>
      </w:r>
      <w:r w:rsidRPr="004B52AD">
        <w:rPr>
          <w:rFonts w:ascii="cairo" w:eastAsia="Times New Roman" w:hAnsi="cairo" w:cs="Times New Roman"/>
          <w:b/>
          <w:bCs/>
          <w:kern w:val="0"/>
          <w:sz w:val="25"/>
          <w:szCs w:val="24"/>
          <w:rtl/>
          <w14:ligatures w14:val="none"/>
        </w:rPr>
        <w:t>نظام الدراسة باللغة الانجليزية باستثناء بعض المتطلبات باللغة العربية</w:t>
      </w:r>
      <w:r w:rsidRPr="004B52AD">
        <w:rPr>
          <w:rFonts w:ascii="cairo" w:eastAsia="Times New Roman" w:hAnsi="cairo" w:cs="Times New Roman"/>
          <w:b/>
          <w:bCs/>
          <w:kern w:val="0"/>
          <w:sz w:val="25"/>
          <w:szCs w:val="24"/>
          <w14:ligatures w14:val="none"/>
        </w:rPr>
        <w:t>.</w:t>
      </w:r>
      <w:r w:rsidRPr="004B52AD">
        <w:rPr>
          <w:rFonts w:ascii="cairo" w:eastAsia="Times New Roman" w:hAnsi="cairo" w:cs="Times New Roman"/>
          <w:b/>
          <w:bCs/>
          <w:kern w:val="0"/>
          <w:sz w:val="25"/>
          <w:szCs w:val="24"/>
          <w14:ligatures w14:val="none"/>
        </w:rPr>
        <w:br/>
        <w:t> – </w:t>
      </w:r>
      <w:r w:rsidRPr="004B52AD">
        <w:rPr>
          <w:rFonts w:ascii="cairo" w:eastAsia="Times New Roman" w:hAnsi="cairo" w:cs="Times New Roman"/>
          <w:b/>
          <w:bCs/>
          <w:kern w:val="0"/>
          <w:sz w:val="25"/>
          <w:szCs w:val="24"/>
          <w:rtl/>
          <w14:ligatures w14:val="none"/>
        </w:rPr>
        <w:t>شهادة معتمدة محلياً وإقليمياً وعالمياً</w:t>
      </w:r>
      <w:r w:rsidRPr="004B52AD">
        <w:rPr>
          <w:rFonts w:ascii="cairo" w:eastAsia="Times New Roman" w:hAnsi="cairo" w:cs="Times New Roman"/>
          <w:b/>
          <w:bCs/>
          <w:kern w:val="0"/>
          <w:sz w:val="25"/>
          <w:szCs w:val="24"/>
          <w14:ligatures w14:val="none"/>
        </w:rPr>
        <w:t>.</w:t>
      </w:r>
      <w:r w:rsidRPr="004B52AD">
        <w:rPr>
          <w:rFonts w:ascii="cairo" w:eastAsia="Times New Roman" w:hAnsi="cairo" w:cs="Times New Roman"/>
          <w:b/>
          <w:bCs/>
          <w:kern w:val="0"/>
          <w:sz w:val="25"/>
          <w:szCs w:val="24"/>
          <w14:ligatures w14:val="none"/>
        </w:rPr>
        <w:br/>
        <w:t>–  </w:t>
      </w:r>
      <w:r w:rsidRPr="004B52AD">
        <w:rPr>
          <w:rFonts w:ascii="cairo" w:eastAsia="Times New Roman" w:hAnsi="cairo" w:cs="Times New Roman"/>
          <w:b/>
          <w:bCs/>
          <w:kern w:val="0"/>
          <w:sz w:val="25"/>
          <w:szCs w:val="24"/>
          <w:rtl/>
          <w14:ligatures w14:val="none"/>
        </w:rPr>
        <w:t>كادر تدريسي كفؤ متفرغ ومؤهل</w:t>
      </w:r>
      <w:r w:rsidRPr="004B52AD">
        <w:rPr>
          <w:rFonts w:ascii="cairo" w:eastAsia="Times New Roman" w:hAnsi="cairo" w:cs="Times New Roman"/>
          <w:b/>
          <w:bCs/>
          <w:kern w:val="0"/>
          <w:sz w:val="25"/>
          <w:szCs w:val="24"/>
          <w14:ligatures w14:val="none"/>
        </w:rPr>
        <w:t>.</w:t>
      </w:r>
      <w:r w:rsidRPr="004B52AD">
        <w:rPr>
          <w:rFonts w:ascii="cairo" w:eastAsia="Times New Roman" w:hAnsi="cairo" w:cs="Times New Roman"/>
          <w:b/>
          <w:bCs/>
          <w:kern w:val="0"/>
          <w:sz w:val="25"/>
          <w:szCs w:val="24"/>
          <w14:ligatures w14:val="none"/>
        </w:rPr>
        <w:br/>
        <w:t>–  </w:t>
      </w:r>
      <w:r w:rsidRPr="004B52AD">
        <w:rPr>
          <w:rFonts w:ascii="cairo" w:eastAsia="Times New Roman" w:hAnsi="cairo" w:cs="Times New Roman"/>
          <w:b/>
          <w:bCs/>
          <w:kern w:val="0"/>
          <w:sz w:val="25"/>
          <w:szCs w:val="24"/>
          <w:rtl/>
          <w14:ligatures w14:val="none"/>
        </w:rPr>
        <w:t>مناهج حديثة تلبي متطلبات ومعايير الجودة</w:t>
      </w:r>
      <w:r w:rsidRPr="004B52AD">
        <w:rPr>
          <w:rFonts w:ascii="cairo" w:eastAsia="Times New Roman" w:hAnsi="cairo" w:cs="Times New Roman"/>
          <w:b/>
          <w:bCs/>
          <w:kern w:val="0"/>
          <w:sz w:val="25"/>
          <w:szCs w:val="24"/>
          <w14:ligatures w14:val="none"/>
        </w:rPr>
        <w:t>.</w:t>
      </w:r>
      <w:r w:rsidRPr="004B52AD">
        <w:rPr>
          <w:rFonts w:ascii="cairo" w:eastAsia="Times New Roman" w:hAnsi="cairo" w:cs="Times New Roman"/>
          <w:b/>
          <w:bCs/>
          <w:kern w:val="0"/>
          <w:sz w:val="25"/>
          <w:szCs w:val="24"/>
          <w14:ligatures w14:val="none"/>
        </w:rPr>
        <w:br/>
        <w:t>–  </w:t>
      </w:r>
      <w:r w:rsidRPr="004B52AD">
        <w:rPr>
          <w:rFonts w:ascii="cairo" w:eastAsia="Times New Roman" w:hAnsi="cairo" w:cs="Times New Roman"/>
          <w:b/>
          <w:bCs/>
          <w:kern w:val="0"/>
          <w:sz w:val="25"/>
          <w:szCs w:val="24"/>
          <w:rtl/>
          <w14:ligatures w14:val="none"/>
        </w:rPr>
        <w:t>إرشاد أكاديمي ومتابعه دراسية من قبل أعضاء هيئة التدريس</w:t>
      </w:r>
      <w:r w:rsidRPr="004B52AD">
        <w:rPr>
          <w:rFonts w:ascii="cairo" w:eastAsia="Times New Roman" w:hAnsi="cairo" w:cs="Times New Roman"/>
          <w:b/>
          <w:bCs/>
          <w:kern w:val="0"/>
          <w:sz w:val="25"/>
          <w:szCs w:val="24"/>
          <w14:ligatures w14:val="none"/>
        </w:rPr>
        <w:t>.</w:t>
      </w:r>
      <w:r w:rsidRPr="004B52AD">
        <w:rPr>
          <w:rFonts w:ascii="cairo" w:eastAsia="Times New Roman" w:hAnsi="cairo" w:cs="Times New Roman"/>
          <w:b/>
          <w:bCs/>
          <w:kern w:val="0"/>
          <w:sz w:val="25"/>
          <w:szCs w:val="24"/>
          <w14:ligatures w14:val="none"/>
        </w:rPr>
        <w:br/>
        <w:t>–  </w:t>
      </w:r>
      <w:r w:rsidRPr="004B52AD">
        <w:rPr>
          <w:rFonts w:ascii="cairo" w:eastAsia="Times New Roman" w:hAnsi="cairo" w:cs="Times New Roman"/>
          <w:b/>
          <w:bCs/>
          <w:kern w:val="0"/>
          <w:sz w:val="25"/>
          <w:szCs w:val="24"/>
          <w:rtl/>
          <w14:ligatures w14:val="none"/>
        </w:rPr>
        <w:t>بيئة تعليمية منا سبة</w:t>
      </w:r>
      <w:r w:rsidRPr="004B52AD">
        <w:rPr>
          <w:rFonts w:ascii="cairo" w:eastAsia="Times New Roman" w:hAnsi="cairo" w:cs="Times New Roman"/>
          <w:b/>
          <w:bCs/>
          <w:kern w:val="0"/>
          <w:sz w:val="25"/>
          <w:szCs w:val="24"/>
          <w14:ligatures w14:val="none"/>
        </w:rPr>
        <w:t>.</w:t>
      </w:r>
      <w:r w:rsidRPr="004B52AD">
        <w:rPr>
          <w:rFonts w:ascii="cairo" w:eastAsia="Times New Roman" w:hAnsi="cairo" w:cs="Times New Roman"/>
          <w:b/>
          <w:bCs/>
          <w:kern w:val="0"/>
          <w:sz w:val="25"/>
          <w:szCs w:val="24"/>
          <w14:ligatures w14:val="none"/>
        </w:rPr>
        <w:br/>
        <w:t>–  </w:t>
      </w:r>
      <w:r w:rsidRPr="004B52AD">
        <w:rPr>
          <w:rFonts w:ascii="cairo" w:eastAsia="Times New Roman" w:hAnsi="cairo" w:cs="Times New Roman"/>
          <w:b/>
          <w:bCs/>
          <w:kern w:val="0"/>
          <w:sz w:val="25"/>
          <w:szCs w:val="24"/>
          <w:rtl/>
          <w14:ligatures w14:val="none"/>
        </w:rPr>
        <w:t>معامل مجهزة ومتطورة</w:t>
      </w:r>
      <w:r w:rsidRPr="004B52AD">
        <w:rPr>
          <w:rFonts w:ascii="cairo" w:eastAsia="Times New Roman" w:hAnsi="cairo" w:cs="Times New Roman"/>
          <w:b/>
          <w:bCs/>
          <w:kern w:val="0"/>
          <w:sz w:val="25"/>
          <w:szCs w:val="24"/>
          <w14:ligatures w14:val="none"/>
        </w:rPr>
        <w:t>.</w:t>
      </w:r>
      <w:r w:rsidRPr="004B52AD">
        <w:rPr>
          <w:rFonts w:ascii="cairo" w:eastAsia="Times New Roman" w:hAnsi="cairo" w:cs="Times New Roman"/>
          <w:b/>
          <w:bCs/>
          <w:kern w:val="0"/>
          <w:sz w:val="25"/>
          <w:szCs w:val="24"/>
          <w14:ligatures w14:val="none"/>
        </w:rPr>
        <w:br/>
        <w:t>–  </w:t>
      </w:r>
      <w:r w:rsidRPr="004B52AD">
        <w:rPr>
          <w:rFonts w:ascii="cairo" w:eastAsia="Times New Roman" w:hAnsi="cairo" w:cs="Times New Roman"/>
          <w:b/>
          <w:bCs/>
          <w:kern w:val="0"/>
          <w:sz w:val="25"/>
          <w:szCs w:val="24"/>
          <w:rtl/>
          <w14:ligatures w14:val="none"/>
        </w:rPr>
        <w:t>عدد الطلبة يتناسب مع سعة المعامل و القاعات</w:t>
      </w:r>
      <w:r w:rsidRPr="004B52AD">
        <w:rPr>
          <w:rFonts w:ascii="cairo" w:eastAsia="Times New Roman" w:hAnsi="cairo" w:cs="Times New Roman"/>
          <w:b/>
          <w:bCs/>
          <w:kern w:val="0"/>
          <w:sz w:val="25"/>
          <w:szCs w:val="24"/>
          <w14:ligatures w14:val="none"/>
        </w:rPr>
        <w:t xml:space="preserve"> .</w:t>
      </w:r>
      <w:r w:rsidRPr="004B52AD">
        <w:rPr>
          <w:rFonts w:ascii="cairo" w:eastAsia="Times New Roman" w:hAnsi="cairo" w:cs="Times New Roman"/>
          <w:b/>
          <w:bCs/>
          <w:kern w:val="0"/>
          <w:sz w:val="25"/>
          <w:szCs w:val="24"/>
          <w14:ligatures w14:val="none"/>
        </w:rPr>
        <w:br/>
        <w:t>–  </w:t>
      </w:r>
      <w:r w:rsidRPr="004B52AD">
        <w:rPr>
          <w:rFonts w:ascii="cairo" w:eastAsia="Times New Roman" w:hAnsi="cairo" w:cs="Times New Roman"/>
          <w:b/>
          <w:bCs/>
          <w:kern w:val="0"/>
          <w:sz w:val="25"/>
          <w:szCs w:val="24"/>
          <w:rtl/>
          <w14:ligatures w14:val="none"/>
        </w:rPr>
        <w:t>التدريب السريري للطلاب في مستشفى الجامعة</w:t>
      </w:r>
      <w:r w:rsidRPr="004B52AD">
        <w:rPr>
          <w:rFonts w:ascii="cairo" w:eastAsia="Times New Roman" w:hAnsi="cairo" w:cs="Times New Roman"/>
          <w:b/>
          <w:bCs/>
          <w:kern w:val="0"/>
          <w:sz w:val="25"/>
          <w:szCs w:val="24"/>
          <w14:ligatures w14:val="none"/>
        </w:rPr>
        <w:t>.</w:t>
      </w:r>
      <w:r w:rsidRPr="004B52AD">
        <w:rPr>
          <w:rFonts w:ascii="cairo" w:eastAsia="Times New Roman" w:hAnsi="cairo" w:cs="Times New Roman"/>
          <w:b/>
          <w:bCs/>
          <w:kern w:val="0"/>
          <w:sz w:val="25"/>
          <w:szCs w:val="24"/>
          <w14:ligatures w14:val="none"/>
        </w:rPr>
        <w:br/>
        <w:t>–  </w:t>
      </w:r>
      <w:r w:rsidRPr="004B52AD">
        <w:rPr>
          <w:rFonts w:ascii="cairo" w:eastAsia="Times New Roman" w:hAnsi="cairo" w:cs="Times New Roman"/>
          <w:b/>
          <w:bCs/>
          <w:kern w:val="0"/>
          <w:sz w:val="25"/>
          <w:szCs w:val="24"/>
          <w:rtl/>
          <w14:ligatures w14:val="none"/>
        </w:rPr>
        <w:t>توفر أماكن التدريب للطلاب من خلال اتفاقيات مع بعض جهات التدريب وعلاقات متميزة مع الكلية</w:t>
      </w:r>
      <w:r w:rsidRPr="004B52AD">
        <w:rPr>
          <w:rFonts w:ascii="cairo" w:eastAsia="Times New Roman" w:hAnsi="cairo" w:cs="Times New Roman"/>
          <w:b/>
          <w:bCs/>
          <w:kern w:val="0"/>
          <w:sz w:val="25"/>
          <w:szCs w:val="24"/>
          <w14:ligatures w14:val="none"/>
        </w:rPr>
        <w:t>.</w:t>
      </w:r>
      <w:r w:rsidRPr="004B52AD">
        <w:rPr>
          <w:rFonts w:ascii="cairo" w:eastAsia="Times New Roman" w:hAnsi="cairo" w:cs="Times New Roman"/>
          <w:b/>
          <w:bCs/>
          <w:kern w:val="0"/>
          <w:sz w:val="25"/>
          <w:szCs w:val="24"/>
          <w14:ligatures w14:val="none"/>
        </w:rPr>
        <w:br/>
        <w:t>– </w:t>
      </w:r>
      <w:r w:rsidRPr="004B52AD">
        <w:rPr>
          <w:rFonts w:ascii="cairo" w:eastAsia="Times New Roman" w:hAnsi="cairo" w:cs="Times New Roman"/>
          <w:b/>
          <w:bCs/>
          <w:kern w:val="0"/>
          <w:sz w:val="25"/>
          <w:szCs w:val="24"/>
          <w:rtl/>
          <w14:ligatures w14:val="none"/>
        </w:rPr>
        <w:t>للطالب بعد الانتهاء من السنة الخامسة فرصة للاختيار بين الاستمرار في الحصول على درجة دكتور صيدلة أو التخرج بدرجة بكالوريوس الصيدلة</w:t>
      </w:r>
      <w:r w:rsidRPr="004B52AD">
        <w:rPr>
          <w:rFonts w:ascii="cairo" w:eastAsia="Times New Roman" w:hAnsi="cairo" w:cs="Times New Roman"/>
          <w:b/>
          <w:bCs/>
          <w:kern w:val="0"/>
          <w:sz w:val="25"/>
          <w:szCs w:val="24"/>
          <w14:ligatures w14:val="none"/>
        </w:rPr>
        <w:t>.</w:t>
      </w:r>
      <w:r w:rsidRPr="004B52AD">
        <w:rPr>
          <w:rFonts w:ascii="cairo" w:eastAsia="Times New Roman" w:hAnsi="cairo" w:cs="Times New Roman"/>
          <w:b/>
          <w:bCs/>
          <w:kern w:val="0"/>
          <w:sz w:val="25"/>
          <w:szCs w:val="24"/>
          <w14:ligatures w14:val="none"/>
        </w:rPr>
        <w:br/>
      </w:r>
      <w:r w:rsidRPr="004B52AD">
        <w:rPr>
          <w:rFonts w:ascii="cairo" w:eastAsia="Times New Roman" w:hAnsi="cairo" w:cs="Times New Roman"/>
          <w:b/>
          <w:bCs/>
          <w:kern w:val="0"/>
          <w:sz w:val="25"/>
          <w:szCs w:val="24"/>
          <w14:ligatures w14:val="none"/>
        </w:rPr>
        <w:lastRenderedPageBreak/>
        <w:t>–  </w:t>
      </w:r>
      <w:r w:rsidRPr="004B52AD">
        <w:rPr>
          <w:rFonts w:ascii="cairo" w:eastAsia="Times New Roman" w:hAnsi="cairo" w:cs="Times New Roman"/>
          <w:b/>
          <w:bCs/>
          <w:kern w:val="0"/>
          <w:sz w:val="25"/>
          <w:szCs w:val="24"/>
          <w:rtl/>
          <w14:ligatures w14:val="none"/>
        </w:rPr>
        <w:t>فرص متعددة للعمل بعد التخرج وفي دول مختلفة</w:t>
      </w:r>
      <w:r w:rsidRPr="004B52AD">
        <w:rPr>
          <w:rFonts w:ascii="cairo" w:eastAsia="Times New Roman" w:hAnsi="cairo" w:cs="Times New Roman"/>
          <w:b/>
          <w:bCs/>
          <w:kern w:val="0"/>
          <w:sz w:val="25"/>
          <w:szCs w:val="24"/>
          <w14:ligatures w14:val="none"/>
        </w:rPr>
        <w:t>.</w:t>
      </w:r>
      <w:r w:rsidRPr="004B52AD">
        <w:rPr>
          <w:rFonts w:ascii="cairo" w:eastAsia="Times New Roman" w:hAnsi="cairo" w:cs="Times New Roman"/>
          <w:b/>
          <w:bCs/>
          <w:kern w:val="0"/>
          <w:sz w:val="25"/>
          <w:szCs w:val="24"/>
          <w14:ligatures w14:val="none"/>
        </w:rPr>
        <w:br/>
        <w:t> – </w:t>
      </w:r>
      <w:r w:rsidRPr="004B52AD">
        <w:rPr>
          <w:rFonts w:ascii="cairo" w:eastAsia="Times New Roman" w:hAnsi="cairo" w:cs="Times New Roman"/>
          <w:b/>
          <w:bCs/>
          <w:kern w:val="0"/>
          <w:sz w:val="25"/>
          <w:szCs w:val="24"/>
          <w:rtl/>
          <w14:ligatures w14:val="none"/>
        </w:rPr>
        <w:t>إمكانية مواصلة الدراسات العليا</w:t>
      </w:r>
      <w:r w:rsidRPr="004B52AD">
        <w:rPr>
          <w:rFonts w:ascii="cairo" w:eastAsia="Times New Roman" w:hAnsi="cairo" w:cs="Times New Roman"/>
          <w:b/>
          <w:bCs/>
          <w:kern w:val="0"/>
          <w:sz w:val="25"/>
          <w:szCs w:val="24"/>
          <w14:ligatures w14:val="none"/>
        </w:rPr>
        <w:t>.</w:t>
      </w:r>
      <w:r w:rsidRPr="004B52AD">
        <w:rPr>
          <w:rFonts w:ascii="cairo" w:eastAsia="Times New Roman" w:hAnsi="cairo" w:cs="Times New Roman"/>
          <w:b/>
          <w:bCs/>
          <w:kern w:val="0"/>
          <w:sz w:val="25"/>
          <w:szCs w:val="24"/>
          <w14:ligatures w14:val="none"/>
        </w:rPr>
        <w:br/>
        <w:t>–  </w:t>
      </w:r>
      <w:r w:rsidRPr="004B52AD">
        <w:rPr>
          <w:rFonts w:ascii="cairo" w:eastAsia="Times New Roman" w:hAnsi="cairo" w:cs="Times New Roman"/>
          <w:b/>
          <w:bCs/>
          <w:kern w:val="0"/>
          <w:sz w:val="25"/>
          <w:szCs w:val="24"/>
          <w:rtl/>
          <w14:ligatures w14:val="none"/>
        </w:rPr>
        <w:t>وجود صيدلية تدريبية في الكلية</w:t>
      </w:r>
      <w:r w:rsidRPr="004B52AD">
        <w:rPr>
          <w:rFonts w:ascii="cairo" w:eastAsia="Times New Roman" w:hAnsi="cairo" w:cs="Times New Roman"/>
          <w:b/>
          <w:bCs/>
          <w:kern w:val="0"/>
          <w:sz w:val="25"/>
          <w:szCs w:val="24"/>
          <w14:ligatures w14:val="none"/>
        </w:rPr>
        <w:t>.</w:t>
      </w:r>
    </w:p>
    <w:p w14:paraId="0F275F7B" w14:textId="77777777" w:rsidR="004B52AD" w:rsidRPr="004B52AD" w:rsidRDefault="004B52AD" w:rsidP="004B52AD">
      <w:pPr>
        <w:spacing w:after="0" w:line="288" w:lineRule="atLeast"/>
        <w:jc w:val="both"/>
        <w:textAlignment w:val="baseline"/>
        <w:outlineLvl w:val="3"/>
        <w:rPr>
          <w:rFonts w:ascii="cairo" w:eastAsia="Times New Roman" w:hAnsi="cairo" w:cs="Times New Roman"/>
          <w:kern w:val="0"/>
          <w:sz w:val="26"/>
          <w:szCs w:val="28"/>
          <w14:ligatures w14:val="none"/>
        </w:rPr>
      </w:pPr>
      <w:r w:rsidRPr="004B52AD">
        <w:rPr>
          <w:rFonts w:ascii="cairo" w:eastAsia="Times New Roman" w:hAnsi="cairo" w:cs="Times New Roman"/>
          <w:kern w:val="0"/>
          <w:sz w:val="26"/>
          <w:szCs w:val="28"/>
          <w:rtl/>
          <w14:ligatures w14:val="none"/>
        </w:rPr>
        <w:t>أهداف البرنامج</w:t>
      </w:r>
    </w:p>
    <w:p w14:paraId="7486BA96" w14:textId="77777777" w:rsidR="004B52AD" w:rsidRPr="004B52AD" w:rsidRDefault="004B52AD" w:rsidP="004B52AD">
      <w:pPr>
        <w:spacing w:after="420" w:line="435" w:lineRule="atLeast"/>
        <w:jc w:val="both"/>
        <w:textAlignment w:val="baseline"/>
        <w:rPr>
          <w:rFonts w:ascii="cairo" w:eastAsia="Times New Roman" w:hAnsi="cairo" w:cs="Times New Roman"/>
          <w:b/>
          <w:bCs/>
          <w:kern w:val="0"/>
          <w:sz w:val="25"/>
          <w:szCs w:val="24"/>
          <w14:ligatures w14:val="none"/>
        </w:rPr>
      </w:pPr>
      <w:r w:rsidRPr="004B52AD">
        <w:rPr>
          <w:rFonts w:ascii="cairo" w:eastAsia="Times New Roman" w:hAnsi="cairo" w:cs="Times New Roman"/>
          <w:b/>
          <w:bCs/>
          <w:kern w:val="0"/>
          <w:sz w:val="25"/>
          <w:szCs w:val="24"/>
          <w:rtl/>
          <w14:ligatures w14:val="none"/>
        </w:rPr>
        <w:t>عند الانتهاء من البرنامج سوف يكون المتخرجون قادرون على</w:t>
      </w:r>
      <w:r w:rsidRPr="004B52AD">
        <w:rPr>
          <w:rFonts w:ascii="cairo" w:eastAsia="Times New Roman" w:hAnsi="cairo" w:cs="Times New Roman"/>
          <w:b/>
          <w:bCs/>
          <w:kern w:val="0"/>
          <w:sz w:val="25"/>
          <w:szCs w:val="24"/>
          <w14:ligatures w14:val="none"/>
        </w:rPr>
        <w:t>:</w:t>
      </w:r>
    </w:p>
    <w:p w14:paraId="6FB10294" w14:textId="77777777" w:rsidR="004B52AD" w:rsidRPr="004B52AD" w:rsidRDefault="004B52AD" w:rsidP="004B52AD">
      <w:pPr>
        <w:numPr>
          <w:ilvl w:val="0"/>
          <w:numId w:val="1"/>
        </w:numPr>
        <w:spacing w:after="0" w:line="240" w:lineRule="auto"/>
        <w:ind w:right="720"/>
        <w:jc w:val="both"/>
        <w:textAlignment w:val="baseline"/>
        <w:rPr>
          <w:rFonts w:ascii="Times New Roman" w:eastAsia="Times New Roman" w:hAnsi="Times New Roman" w:cs="Times New Roman"/>
          <w:kern w:val="0"/>
          <w:sz w:val="28"/>
          <w:szCs w:val="28"/>
          <w14:ligatures w14:val="none"/>
        </w:rPr>
      </w:pPr>
      <w:r w:rsidRPr="004B52AD">
        <w:rPr>
          <w:rFonts w:ascii="Times New Roman" w:eastAsia="Times New Roman" w:hAnsi="Times New Roman" w:cs="Times New Roman"/>
          <w:kern w:val="0"/>
          <w:sz w:val="28"/>
          <w:szCs w:val="28"/>
          <w:rtl/>
          <w14:ligatures w14:val="none"/>
        </w:rPr>
        <w:t>تزويد الطلاب بالمعرفة والمهارات في العلوم الصيدلانية والعلوم ذات الصلة</w:t>
      </w:r>
      <w:r w:rsidRPr="004B52AD">
        <w:rPr>
          <w:rFonts w:ascii="Times New Roman" w:eastAsia="Times New Roman" w:hAnsi="Times New Roman" w:cs="Times New Roman"/>
          <w:kern w:val="0"/>
          <w:sz w:val="28"/>
          <w:szCs w:val="28"/>
          <w14:ligatures w14:val="none"/>
        </w:rPr>
        <w:t>.</w:t>
      </w:r>
    </w:p>
    <w:p w14:paraId="74BCCBCB" w14:textId="77777777" w:rsidR="004B52AD" w:rsidRPr="004B52AD" w:rsidRDefault="004B52AD" w:rsidP="004B52AD">
      <w:pPr>
        <w:numPr>
          <w:ilvl w:val="0"/>
          <w:numId w:val="1"/>
        </w:numPr>
        <w:spacing w:after="0" w:line="240" w:lineRule="auto"/>
        <w:ind w:right="720"/>
        <w:jc w:val="both"/>
        <w:textAlignment w:val="baseline"/>
        <w:rPr>
          <w:rFonts w:ascii="Times New Roman" w:eastAsia="Times New Roman" w:hAnsi="Times New Roman" w:cs="Times New Roman"/>
          <w:kern w:val="0"/>
          <w:sz w:val="28"/>
          <w:szCs w:val="28"/>
          <w14:ligatures w14:val="none"/>
        </w:rPr>
      </w:pPr>
      <w:r w:rsidRPr="004B52AD">
        <w:rPr>
          <w:rFonts w:ascii="Times New Roman" w:eastAsia="Times New Roman" w:hAnsi="Times New Roman" w:cs="Times New Roman"/>
          <w:kern w:val="0"/>
          <w:sz w:val="28"/>
          <w:szCs w:val="28"/>
          <w:rtl/>
          <w14:ligatures w14:val="none"/>
        </w:rPr>
        <w:t>تدريب الخريجين على ممارسة المهارات المهنية والشخصية في الصيدلة وكذلك خدمة المجتمع</w:t>
      </w:r>
      <w:r w:rsidRPr="004B52AD">
        <w:rPr>
          <w:rFonts w:ascii="Times New Roman" w:eastAsia="Times New Roman" w:hAnsi="Times New Roman" w:cs="Times New Roman"/>
          <w:kern w:val="0"/>
          <w:sz w:val="28"/>
          <w:szCs w:val="28"/>
          <w14:ligatures w14:val="none"/>
        </w:rPr>
        <w:t>.</w:t>
      </w:r>
    </w:p>
    <w:p w14:paraId="09E31778" w14:textId="77777777" w:rsidR="004B52AD" w:rsidRPr="004B52AD" w:rsidRDefault="004B52AD" w:rsidP="004B52AD">
      <w:pPr>
        <w:numPr>
          <w:ilvl w:val="0"/>
          <w:numId w:val="1"/>
        </w:numPr>
        <w:spacing w:after="0" w:line="240" w:lineRule="auto"/>
        <w:ind w:right="720"/>
        <w:jc w:val="both"/>
        <w:textAlignment w:val="baseline"/>
        <w:rPr>
          <w:rFonts w:ascii="Times New Roman" w:eastAsia="Times New Roman" w:hAnsi="Times New Roman" w:cs="Times New Roman"/>
          <w:kern w:val="0"/>
          <w:sz w:val="28"/>
          <w:szCs w:val="28"/>
          <w14:ligatures w14:val="none"/>
        </w:rPr>
      </w:pPr>
      <w:r w:rsidRPr="004B52AD">
        <w:rPr>
          <w:rFonts w:ascii="Times New Roman" w:eastAsia="Times New Roman" w:hAnsi="Times New Roman" w:cs="Times New Roman"/>
          <w:kern w:val="0"/>
          <w:sz w:val="28"/>
          <w:szCs w:val="28"/>
          <w:rtl/>
          <w14:ligatures w14:val="none"/>
        </w:rPr>
        <w:t>تمكين الخريجين من البحث والتعلم المستقل، بما في ذلك مهارات تقييم الأوراق البحثية المرتبطة بأحدث النتائج العلمية</w:t>
      </w:r>
      <w:r w:rsidRPr="004B52AD">
        <w:rPr>
          <w:rFonts w:ascii="Times New Roman" w:eastAsia="Times New Roman" w:hAnsi="Times New Roman" w:cs="Times New Roman"/>
          <w:kern w:val="0"/>
          <w:sz w:val="28"/>
          <w:szCs w:val="28"/>
          <w14:ligatures w14:val="none"/>
        </w:rPr>
        <w:t>.</w:t>
      </w:r>
    </w:p>
    <w:p w14:paraId="68081FA6" w14:textId="77777777" w:rsidR="004B52AD" w:rsidRPr="004B52AD" w:rsidRDefault="004B52AD" w:rsidP="004B52AD">
      <w:pPr>
        <w:numPr>
          <w:ilvl w:val="0"/>
          <w:numId w:val="1"/>
        </w:numPr>
        <w:spacing w:after="0" w:line="240" w:lineRule="auto"/>
        <w:ind w:right="720"/>
        <w:jc w:val="both"/>
        <w:textAlignment w:val="baseline"/>
        <w:rPr>
          <w:rFonts w:ascii="Times New Roman" w:eastAsia="Times New Roman" w:hAnsi="Times New Roman" w:cs="Times New Roman"/>
          <w:kern w:val="0"/>
          <w:sz w:val="28"/>
          <w:szCs w:val="28"/>
          <w14:ligatures w14:val="none"/>
        </w:rPr>
      </w:pPr>
      <w:r w:rsidRPr="004B52AD">
        <w:rPr>
          <w:rFonts w:ascii="Times New Roman" w:eastAsia="Times New Roman" w:hAnsi="Times New Roman" w:cs="Times New Roman"/>
          <w:kern w:val="0"/>
          <w:sz w:val="28"/>
          <w:szCs w:val="28"/>
          <w:rtl/>
          <w14:ligatures w14:val="none"/>
        </w:rPr>
        <w:t>إعداد الطلاب للعمل في مختلف مجالات الصيدلة، بما في ذلك الصيدليات، المستشفيات، المختبرات، الصناعة، والبحث العلمي</w:t>
      </w:r>
      <w:r w:rsidRPr="004B52AD">
        <w:rPr>
          <w:rFonts w:ascii="Times New Roman" w:eastAsia="Times New Roman" w:hAnsi="Times New Roman" w:cs="Times New Roman"/>
          <w:kern w:val="0"/>
          <w:sz w:val="28"/>
          <w:szCs w:val="28"/>
          <w14:ligatures w14:val="none"/>
        </w:rPr>
        <w:t>.</w:t>
      </w:r>
    </w:p>
    <w:p w14:paraId="1AB300F8" w14:textId="77777777" w:rsidR="004B52AD" w:rsidRPr="004B52AD" w:rsidRDefault="004B52AD" w:rsidP="004B52AD">
      <w:pPr>
        <w:spacing w:after="0" w:line="288" w:lineRule="atLeast"/>
        <w:jc w:val="both"/>
        <w:textAlignment w:val="baseline"/>
        <w:outlineLvl w:val="3"/>
        <w:rPr>
          <w:rFonts w:ascii="cairo" w:eastAsia="Times New Roman" w:hAnsi="cairo" w:cs="Times New Roman"/>
          <w:kern w:val="0"/>
          <w:sz w:val="26"/>
          <w:szCs w:val="28"/>
          <w14:ligatures w14:val="none"/>
        </w:rPr>
      </w:pPr>
      <w:r w:rsidRPr="004B52AD">
        <w:rPr>
          <w:rFonts w:ascii="cairo" w:eastAsia="Times New Roman" w:hAnsi="cairo" w:cs="Times New Roman"/>
          <w:kern w:val="0"/>
          <w:sz w:val="26"/>
          <w:szCs w:val="28"/>
          <w:rtl/>
          <w14:ligatures w14:val="none"/>
        </w:rPr>
        <w:t>مخرجات التعلم المستهدفة للبرنامج</w:t>
      </w:r>
    </w:p>
    <w:p w14:paraId="6038DF84" w14:textId="77777777" w:rsidR="004B52AD" w:rsidRPr="004B52AD" w:rsidRDefault="004B52AD" w:rsidP="004B52AD">
      <w:pPr>
        <w:spacing w:after="0" w:line="240" w:lineRule="auto"/>
        <w:jc w:val="both"/>
        <w:rPr>
          <w:rFonts w:ascii="Times New Roman" w:eastAsia="Times New Roman" w:hAnsi="Times New Roman" w:cs="Times New Roman"/>
          <w:b/>
          <w:bCs/>
          <w:kern w:val="0"/>
          <w:sz w:val="28"/>
          <w:szCs w:val="28"/>
          <w14:ligatures w14:val="none"/>
        </w:rPr>
      </w:pPr>
      <w:r w:rsidRPr="004B52AD">
        <w:rPr>
          <w:rFonts w:ascii="Times New Roman" w:eastAsia="Times New Roman" w:hAnsi="Times New Roman" w:cs="Times New Roman"/>
          <w:b/>
          <w:bCs/>
          <w:kern w:val="0"/>
          <w:sz w:val="28"/>
          <w:szCs w:val="28"/>
          <w14:ligatures w14:val="none"/>
        </w:rPr>
        <w:t> </w:t>
      </w:r>
      <w:r w:rsidRPr="004B52AD">
        <w:rPr>
          <w:rFonts w:ascii="Times New Roman" w:eastAsia="Times New Roman" w:hAnsi="Times New Roman" w:cs="Times New Roman"/>
          <w:b/>
          <w:bCs/>
          <w:kern w:val="0"/>
          <w:sz w:val="28"/>
          <w:szCs w:val="28"/>
          <w:rtl/>
          <w14:ligatures w14:val="none"/>
        </w:rPr>
        <w:t>أولاً: المعرفة والفهم</w:t>
      </w:r>
    </w:p>
    <w:p w14:paraId="00E3B85A" w14:textId="77777777" w:rsidR="004B52AD" w:rsidRPr="004B52AD" w:rsidRDefault="004B52AD" w:rsidP="004B52AD">
      <w:pPr>
        <w:spacing w:after="0" w:line="240" w:lineRule="auto"/>
        <w:jc w:val="both"/>
        <w:rPr>
          <w:rFonts w:ascii="Times New Roman" w:eastAsia="Times New Roman" w:hAnsi="Times New Roman" w:cs="Times New Roman"/>
          <w:b/>
          <w:bCs/>
          <w:kern w:val="0"/>
          <w:sz w:val="28"/>
          <w:szCs w:val="28"/>
          <w14:ligatures w14:val="none"/>
        </w:rPr>
      </w:pPr>
      <w:r w:rsidRPr="004B52AD">
        <w:rPr>
          <w:rFonts w:ascii="Times New Roman" w:eastAsia="Times New Roman" w:hAnsi="Times New Roman" w:cs="Times New Roman"/>
          <w:b/>
          <w:bCs/>
          <w:kern w:val="0"/>
          <w:sz w:val="28"/>
          <w:szCs w:val="28"/>
          <w14:ligatures w14:val="none"/>
        </w:rPr>
        <w:t> </w:t>
      </w:r>
      <w:r w:rsidRPr="004B52AD">
        <w:rPr>
          <w:rFonts w:ascii="Times New Roman" w:eastAsia="Times New Roman" w:hAnsi="Times New Roman" w:cs="Times New Roman"/>
          <w:b/>
          <w:bCs/>
          <w:kern w:val="0"/>
          <w:sz w:val="28"/>
          <w:szCs w:val="28"/>
          <w:rtl/>
          <w14:ligatures w14:val="none"/>
        </w:rPr>
        <w:t>ثانياً: المهارات الذهنية</w:t>
      </w:r>
    </w:p>
    <w:p w14:paraId="3B240FAA" w14:textId="77777777" w:rsidR="004B52AD" w:rsidRPr="004B52AD" w:rsidRDefault="004B52AD" w:rsidP="004B52AD">
      <w:pPr>
        <w:spacing w:after="0" w:line="240" w:lineRule="auto"/>
        <w:jc w:val="both"/>
        <w:rPr>
          <w:rFonts w:ascii="Times New Roman" w:eastAsia="Times New Roman" w:hAnsi="Times New Roman" w:cs="Times New Roman"/>
          <w:b/>
          <w:bCs/>
          <w:kern w:val="0"/>
          <w:sz w:val="28"/>
          <w:szCs w:val="28"/>
          <w14:ligatures w14:val="none"/>
        </w:rPr>
      </w:pPr>
      <w:r w:rsidRPr="004B52AD">
        <w:rPr>
          <w:rFonts w:ascii="Times New Roman" w:eastAsia="Times New Roman" w:hAnsi="Times New Roman" w:cs="Times New Roman"/>
          <w:b/>
          <w:bCs/>
          <w:kern w:val="0"/>
          <w:sz w:val="28"/>
          <w:szCs w:val="28"/>
          <w14:ligatures w14:val="none"/>
        </w:rPr>
        <w:t> </w:t>
      </w:r>
      <w:r w:rsidRPr="004B52AD">
        <w:rPr>
          <w:rFonts w:ascii="Times New Roman" w:eastAsia="Times New Roman" w:hAnsi="Times New Roman" w:cs="Times New Roman"/>
          <w:b/>
          <w:bCs/>
          <w:kern w:val="0"/>
          <w:sz w:val="28"/>
          <w:szCs w:val="28"/>
          <w:rtl/>
          <w14:ligatures w14:val="none"/>
        </w:rPr>
        <w:t>ثالثاً: المهارات المهنية والعملية</w:t>
      </w:r>
    </w:p>
    <w:p w14:paraId="7179C4B9" w14:textId="77777777" w:rsidR="004B52AD" w:rsidRPr="004B52AD" w:rsidRDefault="004B52AD" w:rsidP="004B52AD">
      <w:pPr>
        <w:spacing w:after="0" w:line="240" w:lineRule="auto"/>
        <w:jc w:val="both"/>
        <w:rPr>
          <w:rFonts w:ascii="Times New Roman" w:eastAsia="Times New Roman" w:hAnsi="Times New Roman" w:cs="Times New Roman"/>
          <w:b/>
          <w:bCs/>
          <w:kern w:val="0"/>
          <w:sz w:val="28"/>
          <w:szCs w:val="28"/>
          <w14:ligatures w14:val="none"/>
        </w:rPr>
      </w:pPr>
      <w:r w:rsidRPr="004B52AD">
        <w:rPr>
          <w:rFonts w:ascii="Times New Roman" w:eastAsia="Times New Roman" w:hAnsi="Times New Roman" w:cs="Times New Roman"/>
          <w:b/>
          <w:bCs/>
          <w:kern w:val="0"/>
          <w:sz w:val="28"/>
          <w:szCs w:val="28"/>
          <w14:ligatures w14:val="none"/>
        </w:rPr>
        <w:t> </w:t>
      </w:r>
      <w:r w:rsidRPr="004B52AD">
        <w:rPr>
          <w:rFonts w:ascii="Times New Roman" w:eastAsia="Times New Roman" w:hAnsi="Times New Roman" w:cs="Times New Roman"/>
          <w:b/>
          <w:bCs/>
          <w:kern w:val="0"/>
          <w:sz w:val="28"/>
          <w:szCs w:val="28"/>
          <w:rtl/>
          <w14:ligatures w14:val="none"/>
        </w:rPr>
        <w:t>رابعاً: المهارات العامة والقابلة للنقل</w:t>
      </w:r>
    </w:p>
    <w:p w14:paraId="677CDBF3" w14:textId="77777777" w:rsidR="004B52AD" w:rsidRPr="004B52AD" w:rsidRDefault="004B52AD" w:rsidP="004B52AD">
      <w:pPr>
        <w:spacing w:after="0" w:line="288" w:lineRule="atLeast"/>
        <w:jc w:val="both"/>
        <w:textAlignment w:val="baseline"/>
        <w:outlineLvl w:val="3"/>
        <w:rPr>
          <w:rFonts w:ascii="Arial" w:eastAsia="Times New Roman" w:hAnsi="Arial" w:cs="Arial"/>
          <w:b/>
          <w:bCs/>
          <w:kern w:val="0"/>
          <w:sz w:val="28"/>
          <w:szCs w:val="28"/>
          <w14:ligatures w14:val="none"/>
        </w:rPr>
      </w:pPr>
      <w:r w:rsidRPr="004B52AD">
        <w:rPr>
          <w:rFonts w:ascii="Arial" w:eastAsia="Times New Roman" w:hAnsi="Arial" w:cs="Arial"/>
          <w:b/>
          <w:bCs/>
          <w:kern w:val="0"/>
          <w:sz w:val="28"/>
          <w:szCs w:val="28"/>
          <w:rtl/>
          <w14:ligatures w14:val="none"/>
        </w:rPr>
        <w:t>شروط القبول والتسجيل</w:t>
      </w:r>
    </w:p>
    <w:p w14:paraId="3C0EE51A" w14:textId="77777777" w:rsidR="004B52AD" w:rsidRPr="004B52AD" w:rsidRDefault="004B52AD" w:rsidP="004B52AD">
      <w:pPr>
        <w:numPr>
          <w:ilvl w:val="0"/>
          <w:numId w:val="2"/>
        </w:numPr>
        <w:spacing w:after="0" w:line="240" w:lineRule="auto"/>
        <w:ind w:right="720"/>
        <w:jc w:val="both"/>
        <w:textAlignment w:val="baseline"/>
        <w:rPr>
          <w:rFonts w:ascii="Times New Roman" w:eastAsia="Times New Roman" w:hAnsi="Times New Roman" w:cs="Times New Roman"/>
          <w:kern w:val="0"/>
          <w:sz w:val="28"/>
          <w:szCs w:val="28"/>
          <w14:ligatures w14:val="none"/>
        </w:rPr>
      </w:pPr>
      <w:r w:rsidRPr="004B52AD">
        <w:rPr>
          <w:rFonts w:ascii="Times New Roman" w:eastAsia="Times New Roman" w:hAnsi="Times New Roman" w:cs="Times New Roman"/>
          <w:kern w:val="0"/>
          <w:sz w:val="28"/>
          <w:szCs w:val="28"/>
          <w14:ligatures w14:val="none"/>
        </w:rPr>
        <w:t xml:space="preserve">. </w:t>
      </w:r>
      <w:r w:rsidRPr="004B52AD">
        <w:rPr>
          <w:rFonts w:ascii="Times New Roman" w:eastAsia="Times New Roman" w:hAnsi="Times New Roman" w:cs="Times New Roman"/>
          <w:kern w:val="0"/>
          <w:sz w:val="28"/>
          <w:szCs w:val="28"/>
          <w:rtl/>
          <w14:ligatures w14:val="none"/>
        </w:rPr>
        <w:t>يُقبل في التخصص حملة الثانوية العامة في الجمهورية اليمنية، أو ما يعادلها، بالمعدل الذي يتم تحديده سنوياً من قبل وزارة التعليم العالي والبحث العلمي</w:t>
      </w:r>
      <w:r w:rsidRPr="004B52AD">
        <w:rPr>
          <w:rFonts w:ascii="Times New Roman" w:eastAsia="Times New Roman" w:hAnsi="Times New Roman" w:cs="Times New Roman"/>
          <w:kern w:val="0"/>
          <w:sz w:val="28"/>
          <w:szCs w:val="28"/>
          <w14:ligatures w14:val="none"/>
        </w:rPr>
        <w:t>.</w:t>
      </w:r>
    </w:p>
    <w:p w14:paraId="2277D889" w14:textId="77777777" w:rsidR="004B52AD" w:rsidRPr="004B52AD" w:rsidRDefault="004B52AD" w:rsidP="004B52AD">
      <w:pPr>
        <w:numPr>
          <w:ilvl w:val="0"/>
          <w:numId w:val="2"/>
        </w:numPr>
        <w:spacing w:after="0" w:line="240" w:lineRule="auto"/>
        <w:ind w:right="720"/>
        <w:jc w:val="both"/>
        <w:textAlignment w:val="baseline"/>
        <w:rPr>
          <w:rFonts w:ascii="Times New Roman" w:eastAsia="Times New Roman" w:hAnsi="Times New Roman" w:cs="Times New Roman"/>
          <w:kern w:val="0"/>
          <w:sz w:val="28"/>
          <w:szCs w:val="28"/>
          <w14:ligatures w14:val="none"/>
        </w:rPr>
      </w:pPr>
      <w:r w:rsidRPr="004B52AD">
        <w:rPr>
          <w:rFonts w:ascii="Times New Roman" w:eastAsia="Times New Roman" w:hAnsi="Times New Roman" w:cs="Times New Roman"/>
          <w:kern w:val="0"/>
          <w:sz w:val="28"/>
          <w:szCs w:val="28"/>
          <w:rtl/>
          <w14:ligatures w14:val="none"/>
        </w:rPr>
        <w:t>تقديم كل الوثائق المطلوبة معمدة مع طلب الالتحاق بالجامعة لإدارة القبول والتسجيل</w:t>
      </w:r>
      <w:r w:rsidRPr="004B52AD">
        <w:rPr>
          <w:rFonts w:ascii="Times New Roman" w:eastAsia="Times New Roman" w:hAnsi="Times New Roman" w:cs="Times New Roman"/>
          <w:kern w:val="0"/>
          <w:sz w:val="28"/>
          <w:szCs w:val="28"/>
          <w14:ligatures w14:val="none"/>
        </w:rPr>
        <w:t>.</w:t>
      </w:r>
    </w:p>
    <w:p w14:paraId="6ABABB2F" w14:textId="77777777" w:rsidR="004B52AD" w:rsidRPr="004B52AD" w:rsidRDefault="004B52AD" w:rsidP="004B52AD">
      <w:pPr>
        <w:numPr>
          <w:ilvl w:val="0"/>
          <w:numId w:val="2"/>
        </w:numPr>
        <w:spacing w:after="0" w:line="240" w:lineRule="auto"/>
        <w:ind w:right="720"/>
        <w:jc w:val="both"/>
        <w:textAlignment w:val="baseline"/>
        <w:rPr>
          <w:rFonts w:ascii="Times New Roman" w:eastAsia="Times New Roman" w:hAnsi="Times New Roman" w:cs="Times New Roman"/>
          <w:kern w:val="0"/>
          <w:sz w:val="28"/>
          <w:szCs w:val="28"/>
          <w14:ligatures w14:val="none"/>
        </w:rPr>
      </w:pPr>
      <w:r w:rsidRPr="004B52AD">
        <w:rPr>
          <w:rFonts w:ascii="Times New Roman" w:eastAsia="Times New Roman" w:hAnsi="Times New Roman" w:cs="Times New Roman"/>
          <w:kern w:val="0"/>
          <w:sz w:val="28"/>
          <w:szCs w:val="28"/>
          <w:rtl/>
          <w14:ligatures w14:val="none"/>
        </w:rPr>
        <w:t>يتم القبول بحسب الطاقة الاستيعابية المحددة من قبل الجامعة والمعتمدة من وزارة التعليم العالي والبحث العلمي</w:t>
      </w:r>
      <w:r w:rsidRPr="004B52AD">
        <w:rPr>
          <w:rFonts w:ascii="Times New Roman" w:eastAsia="Times New Roman" w:hAnsi="Times New Roman" w:cs="Times New Roman"/>
          <w:kern w:val="0"/>
          <w:sz w:val="28"/>
          <w:szCs w:val="28"/>
          <w14:ligatures w14:val="none"/>
        </w:rPr>
        <w:t>.</w:t>
      </w:r>
    </w:p>
    <w:p w14:paraId="18ABFBDA" w14:textId="77777777" w:rsidR="004B52AD" w:rsidRPr="004B52AD" w:rsidRDefault="004B52AD" w:rsidP="004B52AD">
      <w:pPr>
        <w:numPr>
          <w:ilvl w:val="0"/>
          <w:numId w:val="2"/>
        </w:numPr>
        <w:spacing w:after="0" w:line="240" w:lineRule="auto"/>
        <w:ind w:right="720"/>
        <w:jc w:val="both"/>
        <w:textAlignment w:val="baseline"/>
        <w:rPr>
          <w:rFonts w:ascii="Times New Roman" w:eastAsia="Times New Roman" w:hAnsi="Times New Roman" w:cs="Times New Roman"/>
          <w:kern w:val="0"/>
          <w:sz w:val="28"/>
          <w:szCs w:val="28"/>
          <w14:ligatures w14:val="none"/>
        </w:rPr>
      </w:pPr>
      <w:r w:rsidRPr="004B52AD">
        <w:rPr>
          <w:rFonts w:ascii="Times New Roman" w:eastAsia="Times New Roman" w:hAnsi="Times New Roman" w:cs="Times New Roman"/>
          <w:kern w:val="0"/>
          <w:sz w:val="28"/>
          <w:szCs w:val="28"/>
          <w:rtl/>
          <w14:ligatures w14:val="none"/>
        </w:rPr>
        <w:t>يتعهد الطالب بالالتزام بأنظمة وتعليمات ولوائح الجامعة السارية أثناء الدراسة</w:t>
      </w:r>
      <w:r w:rsidRPr="004B52AD">
        <w:rPr>
          <w:rFonts w:ascii="Times New Roman" w:eastAsia="Times New Roman" w:hAnsi="Times New Roman" w:cs="Times New Roman"/>
          <w:kern w:val="0"/>
          <w:sz w:val="28"/>
          <w:szCs w:val="28"/>
          <w14:ligatures w14:val="none"/>
        </w:rPr>
        <w:t>.</w:t>
      </w:r>
    </w:p>
    <w:p w14:paraId="18E9A4C0" w14:textId="77777777" w:rsidR="004B52AD" w:rsidRPr="004B52AD" w:rsidRDefault="004B52AD" w:rsidP="004B52AD">
      <w:pPr>
        <w:numPr>
          <w:ilvl w:val="0"/>
          <w:numId w:val="2"/>
        </w:numPr>
        <w:spacing w:after="0" w:line="240" w:lineRule="auto"/>
        <w:ind w:right="720"/>
        <w:jc w:val="both"/>
        <w:textAlignment w:val="baseline"/>
        <w:rPr>
          <w:rFonts w:ascii="Times New Roman" w:eastAsia="Times New Roman" w:hAnsi="Times New Roman" w:cs="Times New Roman"/>
          <w:kern w:val="0"/>
          <w:sz w:val="28"/>
          <w:szCs w:val="28"/>
          <w14:ligatures w14:val="none"/>
        </w:rPr>
      </w:pPr>
      <w:r w:rsidRPr="004B52AD">
        <w:rPr>
          <w:rFonts w:ascii="Times New Roman" w:eastAsia="Times New Roman" w:hAnsi="Times New Roman" w:cs="Times New Roman"/>
          <w:kern w:val="0"/>
          <w:sz w:val="28"/>
          <w:szCs w:val="28"/>
          <w:rtl/>
          <w14:ligatures w14:val="none"/>
        </w:rPr>
        <w:t>يخضع الطلبة الملتحقون في بعض البرامج بالكية لاختبارات المفاضلة وهي معيار للالتحاق بالكية، ويتم ذلك من خلال تحديد المستوى، والمقابلة الشخصية، فضلا عن المنافسة في المعدل واختبار القبول</w:t>
      </w:r>
      <w:r w:rsidRPr="004B52AD">
        <w:rPr>
          <w:rFonts w:ascii="Times New Roman" w:eastAsia="Times New Roman" w:hAnsi="Times New Roman" w:cs="Times New Roman"/>
          <w:kern w:val="0"/>
          <w:sz w:val="28"/>
          <w:szCs w:val="28"/>
          <w14:ligatures w14:val="none"/>
        </w:rPr>
        <w:t>.</w:t>
      </w:r>
    </w:p>
    <w:p w14:paraId="56622953" w14:textId="1119BE4D" w:rsidR="004B52AD" w:rsidRPr="004B52AD" w:rsidRDefault="004B52AD" w:rsidP="004B52AD">
      <w:pPr>
        <w:spacing w:after="0" w:line="240" w:lineRule="auto"/>
        <w:jc w:val="both"/>
        <w:rPr>
          <w:rFonts w:ascii="Times New Roman" w:eastAsia="Times New Roman" w:hAnsi="Times New Roman" w:cs="Times New Roman"/>
          <w:kern w:val="0"/>
          <w:sz w:val="28"/>
          <w:szCs w:val="28"/>
          <w14:ligatures w14:val="none"/>
        </w:rPr>
      </w:pPr>
    </w:p>
    <w:p w14:paraId="0ED82B40" w14:textId="77777777" w:rsidR="004B52AD" w:rsidRPr="004B52AD" w:rsidRDefault="004B52AD" w:rsidP="004B52AD">
      <w:pPr>
        <w:spacing w:after="420" w:line="435" w:lineRule="atLeast"/>
        <w:jc w:val="both"/>
        <w:textAlignment w:val="baseline"/>
        <w:rPr>
          <w:rFonts w:ascii="cairo" w:eastAsia="Times New Roman" w:hAnsi="cairo" w:cs="Times New Roman"/>
          <w:b/>
          <w:bCs/>
          <w:kern w:val="0"/>
          <w:sz w:val="25"/>
          <w:szCs w:val="24"/>
          <w14:ligatures w14:val="none"/>
        </w:rPr>
      </w:pPr>
      <w:r w:rsidRPr="004B52AD">
        <w:rPr>
          <w:rFonts w:ascii="cairo" w:eastAsia="Times New Roman" w:hAnsi="cairo" w:cs="Times New Roman"/>
          <w:b/>
          <w:bCs/>
          <w:kern w:val="0"/>
          <w:sz w:val="25"/>
          <w:szCs w:val="24"/>
          <w:u w:val="single"/>
          <w:rtl/>
          <w14:ligatures w14:val="none"/>
        </w:rPr>
        <w:t>الوثائق المطلوبة لخريجي الثانوية العامة</w:t>
      </w:r>
      <w:r w:rsidRPr="004B52AD">
        <w:rPr>
          <w:rFonts w:ascii="cairo" w:eastAsia="Times New Roman" w:hAnsi="cairo" w:cs="Times New Roman"/>
          <w:b/>
          <w:bCs/>
          <w:kern w:val="0"/>
          <w:sz w:val="25"/>
          <w:szCs w:val="24"/>
          <w:u w:val="single"/>
          <w14:ligatures w14:val="none"/>
        </w:rPr>
        <w:t>:</w:t>
      </w:r>
    </w:p>
    <w:p w14:paraId="15FFDE6A" w14:textId="77777777" w:rsidR="004B52AD" w:rsidRPr="004B52AD" w:rsidRDefault="004B52AD" w:rsidP="004B52AD">
      <w:pPr>
        <w:numPr>
          <w:ilvl w:val="0"/>
          <w:numId w:val="3"/>
        </w:numPr>
        <w:spacing w:after="0" w:line="240" w:lineRule="auto"/>
        <w:ind w:right="720"/>
        <w:jc w:val="both"/>
        <w:textAlignment w:val="baseline"/>
        <w:rPr>
          <w:rFonts w:ascii="Times New Roman" w:eastAsia="Times New Roman" w:hAnsi="Times New Roman" w:cs="Times New Roman"/>
          <w:kern w:val="0"/>
          <w:sz w:val="28"/>
          <w:szCs w:val="28"/>
          <w14:ligatures w14:val="none"/>
        </w:rPr>
      </w:pPr>
      <w:r w:rsidRPr="004B52AD">
        <w:rPr>
          <w:rFonts w:ascii="Times New Roman" w:eastAsia="Times New Roman" w:hAnsi="Times New Roman" w:cs="Times New Roman"/>
          <w:kern w:val="0"/>
          <w:sz w:val="28"/>
          <w:szCs w:val="28"/>
          <w:rtl/>
          <w14:ligatures w14:val="none"/>
        </w:rPr>
        <w:t>استمارة طلب الالتحاق (القبول) مع استيفاء كل المعلومات الواردة فيها، وفقاً لشروط الجامعة</w:t>
      </w:r>
      <w:r w:rsidRPr="004B52AD">
        <w:rPr>
          <w:rFonts w:ascii="Times New Roman" w:eastAsia="Times New Roman" w:hAnsi="Times New Roman" w:cs="Times New Roman"/>
          <w:kern w:val="0"/>
          <w:sz w:val="28"/>
          <w:szCs w:val="28"/>
          <w14:ligatures w14:val="none"/>
        </w:rPr>
        <w:t>.</w:t>
      </w:r>
    </w:p>
    <w:p w14:paraId="140449C6" w14:textId="77777777" w:rsidR="004B52AD" w:rsidRPr="004B52AD" w:rsidRDefault="004B52AD" w:rsidP="004B52AD">
      <w:pPr>
        <w:numPr>
          <w:ilvl w:val="0"/>
          <w:numId w:val="3"/>
        </w:numPr>
        <w:spacing w:after="0" w:line="240" w:lineRule="auto"/>
        <w:ind w:right="720"/>
        <w:jc w:val="both"/>
        <w:textAlignment w:val="baseline"/>
        <w:rPr>
          <w:rFonts w:ascii="Times New Roman" w:eastAsia="Times New Roman" w:hAnsi="Times New Roman" w:cs="Times New Roman"/>
          <w:kern w:val="0"/>
          <w:sz w:val="28"/>
          <w:szCs w:val="28"/>
          <w14:ligatures w14:val="none"/>
        </w:rPr>
      </w:pPr>
      <w:r w:rsidRPr="004B52AD">
        <w:rPr>
          <w:rFonts w:ascii="Times New Roman" w:eastAsia="Times New Roman" w:hAnsi="Times New Roman" w:cs="Times New Roman"/>
          <w:kern w:val="0"/>
          <w:sz w:val="28"/>
          <w:szCs w:val="28"/>
          <w:rtl/>
          <w14:ligatures w14:val="none"/>
        </w:rPr>
        <w:t>أصل استمارة الثانوية العامة معمدة أو ما يعادلها مرفق معها صورة طبق الأصل</w:t>
      </w:r>
      <w:r w:rsidRPr="004B52AD">
        <w:rPr>
          <w:rFonts w:ascii="Times New Roman" w:eastAsia="Times New Roman" w:hAnsi="Times New Roman" w:cs="Times New Roman"/>
          <w:kern w:val="0"/>
          <w:sz w:val="28"/>
          <w:szCs w:val="28"/>
          <w14:ligatures w14:val="none"/>
        </w:rPr>
        <w:t>.</w:t>
      </w:r>
    </w:p>
    <w:p w14:paraId="038EEC6D" w14:textId="77777777" w:rsidR="004B52AD" w:rsidRPr="004B52AD" w:rsidRDefault="004B52AD" w:rsidP="004B52AD">
      <w:pPr>
        <w:numPr>
          <w:ilvl w:val="0"/>
          <w:numId w:val="3"/>
        </w:numPr>
        <w:spacing w:after="0" w:line="240" w:lineRule="auto"/>
        <w:ind w:right="720"/>
        <w:jc w:val="both"/>
        <w:textAlignment w:val="baseline"/>
        <w:rPr>
          <w:rFonts w:ascii="Times New Roman" w:eastAsia="Times New Roman" w:hAnsi="Times New Roman" w:cs="Times New Roman"/>
          <w:kern w:val="0"/>
          <w:sz w:val="28"/>
          <w:szCs w:val="28"/>
          <w14:ligatures w14:val="none"/>
        </w:rPr>
      </w:pPr>
      <w:r w:rsidRPr="004B52AD">
        <w:rPr>
          <w:rFonts w:ascii="Times New Roman" w:eastAsia="Times New Roman" w:hAnsi="Times New Roman" w:cs="Times New Roman"/>
          <w:kern w:val="0"/>
          <w:sz w:val="28"/>
          <w:szCs w:val="28"/>
          <w:rtl/>
          <w14:ligatures w14:val="none"/>
        </w:rPr>
        <w:t>إذا كانت الثانوية من خارج اليمن يتم تعميدها (أصل + طبق الأصل) من الجهات الآتية</w:t>
      </w:r>
      <w:r w:rsidRPr="004B52AD">
        <w:rPr>
          <w:rFonts w:ascii="Times New Roman" w:eastAsia="Times New Roman" w:hAnsi="Times New Roman" w:cs="Times New Roman"/>
          <w:kern w:val="0"/>
          <w:sz w:val="28"/>
          <w:szCs w:val="28"/>
          <w14:ligatures w14:val="none"/>
        </w:rPr>
        <w:t xml:space="preserve"> :</w:t>
      </w:r>
    </w:p>
    <w:p w14:paraId="1D10CD9E" w14:textId="77777777" w:rsidR="004B52AD" w:rsidRPr="004B52AD" w:rsidRDefault="004B52AD" w:rsidP="004B52AD">
      <w:pPr>
        <w:numPr>
          <w:ilvl w:val="0"/>
          <w:numId w:val="4"/>
        </w:numPr>
        <w:spacing w:after="0" w:line="240" w:lineRule="auto"/>
        <w:ind w:right="720"/>
        <w:jc w:val="both"/>
        <w:textAlignment w:val="baseline"/>
        <w:rPr>
          <w:rFonts w:ascii="Times New Roman" w:eastAsia="Times New Roman" w:hAnsi="Times New Roman" w:cs="Times New Roman"/>
          <w:kern w:val="0"/>
          <w:sz w:val="28"/>
          <w:szCs w:val="28"/>
          <w14:ligatures w14:val="none"/>
        </w:rPr>
      </w:pPr>
      <w:r w:rsidRPr="004B52AD">
        <w:rPr>
          <w:rFonts w:ascii="Times New Roman" w:eastAsia="Times New Roman" w:hAnsi="Times New Roman" w:cs="Times New Roman"/>
          <w:kern w:val="0"/>
          <w:sz w:val="28"/>
          <w:szCs w:val="28"/>
          <w:rtl/>
          <w14:ligatures w14:val="none"/>
        </w:rPr>
        <w:t>وزارة التربية والتعليم في الدولة الصادرة منها الشهادة</w:t>
      </w:r>
      <w:r w:rsidRPr="004B52AD">
        <w:rPr>
          <w:rFonts w:ascii="Times New Roman" w:eastAsia="Times New Roman" w:hAnsi="Times New Roman" w:cs="Times New Roman"/>
          <w:kern w:val="0"/>
          <w:sz w:val="28"/>
          <w:szCs w:val="28"/>
          <w14:ligatures w14:val="none"/>
        </w:rPr>
        <w:t>.</w:t>
      </w:r>
    </w:p>
    <w:p w14:paraId="28ACECD5" w14:textId="77777777" w:rsidR="004B52AD" w:rsidRPr="004B52AD" w:rsidRDefault="004B52AD" w:rsidP="004B52AD">
      <w:pPr>
        <w:numPr>
          <w:ilvl w:val="0"/>
          <w:numId w:val="4"/>
        </w:numPr>
        <w:spacing w:after="0" w:line="240" w:lineRule="auto"/>
        <w:ind w:right="720"/>
        <w:jc w:val="both"/>
        <w:textAlignment w:val="baseline"/>
        <w:rPr>
          <w:rFonts w:ascii="Times New Roman" w:eastAsia="Times New Roman" w:hAnsi="Times New Roman" w:cs="Times New Roman"/>
          <w:kern w:val="0"/>
          <w:sz w:val="28"/>
          <w:szCs w:val="28"/>
          <w14:ligatures w14:val="none"/>
        </w:rPr>
      </w:pPr>
      <w:r w:rsidRPr="004B52AD">
        <w:rPr>
          <w:rFonts w:ascii="Times New Roman" w:eastAsia="Times New Roman" w:hAnsi="Times New Roman" w:cs="Times New Roman"/>
          <w:kern w:val="0"/>
          <w:sz w:val="28"/>
          <w:szCs w:val="28"/>
          <w:rtl/>
          <w14:ligatures w14:val="none"/>
        </w:rPr>
        <w:t>وزارة الخارجية في الدولة الصادرة منها الشهادة</w:t>
      </w:r>
      <w:r w:rsidRPr="004B52AD">
        <w:rPr>
          <w:rFonts w:ascii="Times New Roman" w:eastAsia="Times New Roman" w:hAnsi="Times New Roman" w:cs="Times New Roman"/>
          <w:kern w:val="0"/>
          <w:sz w:val="28"/>
          <w:szCs w:val="28"/>
          <w14:ligatures w14:val="none"/>
        </w:rPr>
        <w:t>.</w:t>
      </w:r>
    </w:p>
    <w:p w14:paraId="0D067755" w14:textId="77777777" w:rsidR="004B52AD" w:rsidRPr="004B52AD" w:rsidRDefault="004B52AD" w:rsidP="004B52AD">
      <w:pPr>
        <w:numPr>
          <w:ilvl w:val="0"/>
          <w:numId w:val="4"/>
        </w:numPr>
        <w:spacing w:after="0" w:line="240" w:lineRule="auto"/>
        <w:ind w:right="720"/>
        <w:jc w:val="both"/>
        <w:textAlignment w:val="baseline"/>
        <w:rPr>
          <w:rFonts w:ascii="Times New Roman" w:eastAsia="Times New Roman" w:hAnsi="Times New Roman" w:cs="Times New Roman"/>
          <w:kern w:val="0"/>
          <w:sz w:val="28"/>
          <w:szCs w:val="28"/>
          <w14:ligatures w14:val="none"/>
        </w:rPr>
      </w:pPr>
      <w:r w:rsidRPr="004B52AD">
        <w:rPr>
          <w:rFonts w:ascii="Times New Roman" w:eastAsia="Times New Roman" w:hAnsi="Times New Roman" w:cs="Times New Roman"/>
          <w:kern w:val="0"/>
          <w:sz w:val="28"/>
          <w:szCs w:val="28"/>
          <w:rtl/>
          <w14:ligatures w14:val="none"/>
        </w:rPr>
        <w:t>سفارة الجمهورية اليمنية في الدولة الصادرة منها الشهادة</w:t>
      </w:r>
      <w:r w:rsidRPr="004B52AD">
        <w:rPr>
          <w:rFonts w:ascii="Times New Roman" w:eastAsia="Times New Roman" w:hAnsi="Times New Roman" w:cs="Times New Roman"/>
          <w:kern w:val="0"/>
          <w:sz w:val="28"/>
          <w:szCs w:val="28"/>
          <w14:ligatures w14:val="none"/>
        </w:rPr>
        <w:t>.</w:t>
      </w:r>
    </w:p>
    <w:p w14:paraId="4C1CA416" w14:textId="77777777" w:rsidR="004B52AD" w:rsidRPr="004B52AD" w:rsidRDefault="004B52AD" w:rsidP="004B52AD">
      <w:pPr>
        <w:numPr>
          <w:ilvl w:val="0"/>
          <w:numId w:val="4"/>
        </w:numPr>
        <w:spacing w:after="0" w:line="240" w:lineRule="auto"/>
        <w:ind w:right="720"/>
        <w:jc w:val="both"/>
        <w:textAlignment w:val="baseline"/>
        <w:rPr>
          <w:rFonts w:ascii="Times New Roman" w:eastAsia="Times New Roman" w:hAnsi="Times New Roman" w:cs="Times New Roman"/>
          <w:kern w:val="0"/>
          <w:sz w:val="28"/>
          <w:szCs w:val="28"/>
          <w14:ligatures w14:val="none"/>
        </w:rPr>
      </w:pPr>
      <w:r w:rsidRPr="004B52AD">
        <w:rPr>
          <w:rFonts w:ascii="Times New Roman" w:eastAsia="Times New Roman" w:hAnsi="Times New Roman" w:cs="Times New Roman"/>
          <w:kern w:val="0"/>
          <w:sz w:val="28"/>
          <w:szCs w:val="28"/>
          <w:rtl/>
          <w14:ligatures w14:val="none"/>
        </w:rPr>
        <w:t>الخارجية اليمنية بعدن</w:t>
      </w:r>
      <w:r w:rsidRPr="004B52AD">
        <w:rPr>
          <w:rFonts w:ascii="Times New Roman" w:eastAsia="Times New Roman" w:hAnsi="Times New Roman" w:cs="Times New Roman"/>
          <w:kern w:val="0"/>
          <w:sz w:val="28"/>
          <w:szCs w:val="28"/>
          <w14:ligatures w14:val="none"/>
        </w:rPr>
        <w:t>.</w:t>
      </w:r>
    </w:p>
    <w:p w14:paraId="01CFC047" w14:textId="77777777" w:rsidR="004B52AD" w:rsidRPr="004B52AD" w:rsidRDefault="004B52AD" w:rsidP="004B52AD">
      <w:pPr>
        <w:spacing w:after="420" w:line="435" w:lineRule="atLeast"/>
        <w:jc w:val="both"/>
        <w:textAlignment w:val="baseline"/>
        <w:rPr>
          <w:rFonts w:ascii="cairo" w:eastAsia="Times New Roman" w:hAnsi="cairo" w:cs="Times New Roman"/>
          <w:b/>
          <w:bCs/>
          <w:kern w:val="0"/>
          <w:sz w:val="25"/>
          <w:szCs w:val="24"/>
          <w14:ligatures w14:val="none"/>
        </w:rPr>
      </w:pPr>
      <w:r w:rsidRPr="004B52AD">
        <w:rPr>
          <w:rFonts w:ascii="cairo" w:eastAsia="Times New Roman" w:hAnsi="cairo" w:cs="Times New Roman"/>
          <w:b/>
          <w:bCs/>
          <w:kern w:val="0"/>
          <w:sz w:val="25"/>
          <w:szCs w:val="24"/>
          <w14:ligatures w14:val="none"/>
        </w:rPr>
        <w:t> </w:t>
      </w:r>
      <w:r w:rsidRPr="004B52AD">
        <w:rPr>
          <w:rFonts w:ascii="cairo" w:eastAsia="Times New Roman" w:hAnsi="cairo" w:cs="Times New Roman"/>
          <w:b/>
          <w:bCs/>
          <w:kern w:val="0"/>
          <w:sz w:val="25"/>
          <w:szCs w:val="24"/>
          <w:rtl/>
          <w14:ligatures w14:val="none"/>
        </w:rPr>
        <w:t>وإذا كانت الثانوية العامة من دولة غير عربية فيتم ترجمتها بعد تصديقها وتصديق النسخة المترجمة (بحسب الفقرة رقم 3 أعلاه)، بالإضافة إلى معادلتها في وزارة التربية والتعليم بالجمهورية اليمنية</w:t>
      </w:r>
      <w:r w:rsidRPr="004B52AD">
        <w:rPr>
          <w:rFonts w:ascii="cairo" w:eastAsia="Times New Roman" w:hAnsi="cairo" w:cs="Times New Roman"/>
          <w:b/>
          <w:bCs/>
          <w:kern w:val="0"/>
          <w:sz w:val="25"/>
          <w:szCs w:val="24"/>
          <w14:ligatures w14:val="none"/>
        </w:rPr>
        <w:t>.</w:t>
      </w:r>
    </w:p>
    <w:p w14:paraId="1A1026EE" w14:textId="77777777" w:rsidR="004B52AD" w:rsidRPr="004B52AD" w:rsidRDefault="004B52AD" w:rsidP="004B52AD">
      <w:pPr>
        <w:numPr>
          <w:ilvl w:val="0"/>
          <w:numId w:val="5"/>
        </w:numPr>
        <w:spacing w:after="0" w:line="240" w:lineRule="auto"/>
        <w:ind w:right="720"/>
        <w:jc w:val="both"/>
        <w:textAlignment w:val="baseline"/>
        <w:rPr>
          <w:rFonts w:ascii="Times New Roman" w:eastAsia="Times New Roman" w:hAnsi="Times New Roman" w:cs="Times New Roman"/>
          <w:kern w:val="0"/>
          <w:sz w:val="28"/>
          <w:szCs w:val="28"/>
          <w14:ligatures w14:val="none"/>
        </w:rPr>
      </w:pPr>
      <w:r w:rsidRPr="004B52AD">
        <w:rPr>
          <w:rFonts w:ascii="Times New Roman" w:eastAsia="Times New Roman" w:hAnsi="Times New Roman" w:cs="Times New Roman"/>
          <w:kern w:val="0"/>
          <w:sz w:val="28"/>
          <w:szCs w:val="28"/>
          <w:rtl/>
          <w14:ligatures w14:val="none"/>
        </w:rPr>
        <w:t>صورة من البطاقة الشخصية أو العائلية للطلبة اليمنيين</w:t>
      </w:r>
      <w:r w:rsidRPr="004B52AD">
        <w:rPr>
          <w:rFonts w:ascii="Times New Roman" w:eastAsia="Times New Roman" w:hAnsi="Times New Roman" w:cs="Times New Roman"/>
          <w:kern w:val="0"/>
          <w:sz w:val="28"/>
          <w:szCs w:val="28"/>
          <w14:ligatures w14:val="none"/>
        </w:rPr>
        <w:t>.</w:t>
      </w:r>
    </w:p>
    <w:p w14:paraId="78B248B5" w14:textId="77777777" w:rsidR="004B52AD" w:rsidRPr="004B52AD" w:rsidRDefault="004B52AD" w:rsidP="004B52AD">
      <w:pPr>
        <w:numPr>
          <w:ilvl w:val="0"/>
          <w:numId w:val="5"/>
        </w:numPr>
        <w:spacing w:after="0" w:line="240" w:lineRule="auto"/>
        <w:ind w:right="720"/>
        <w:jc w:val="both"/>
        <w:textAlignment w:val="baseline"/>
        <w:rPr>
          <w:rFonts w:ascii="Times New Roman" w:eastAsia="Times New Roman" w:hAnsi="Times New Roman" w:cs="Times New Roman"/>
          <w:kern w:val="0"/>
          <w:sz w:val="28"/>
          <w:szCs w:val="28"/>
          <w14:ligatures w14:val="none"/>
        </w:rPr>
      </w:pPr>
      <w:r w:rsidRPr="004B52AD">
        <w:rPr>
          <w:rFonts w:ascii="Times New Roman" w:eastAsia="Times New Roman" w:hAnsi="Times New Roman" w:cs="Times New Roman"/>
          <w:kern w:val="0"/>
          <w:sz w:val="28"/>
          <w:szCs w:val="28"/>
          <w:rtl/>
          <w14:ligatures w14:val="none"/>
        </w:rPr>
        <w:t>ست صور شخصية، قياس (4×6) خلفيتها بيضاء أمامية</w:t>
      </w:r>
      <w:r w:rsidRPr="004B52AD">
        <w:rPr>
          <w:rFonts w:ascii="Times New Roman" w:eastAsia="Times New Roman" w:hAnsi="Times New Roman" w:cs="Times New Roman"/>
          <w:kern w:val="0"/>
          <w:sz w:val="28"/>
          <w:szCs w:val="28"/>
          <w14:ligatures w14:val="none"/>
        </w:rPr>
        <w:t>.</w:t>
      </w:r>
    </w:p>
    <w:p w14:paraId="6A9C4D33" w14:textId="77777777" w:rsidR="004B52AD" w:rsidRPr="004B52AD" w:rsidRDefault="004B52AD" w:rsidP="004B52AD">
      <w:pPr>
        <w:numPr>
          <w:ilvl w:val="0"/>
          <w:numId w:val="5"/>
        </w:numPr>
        <w:spacing w:after="0" w:line="240" w:lineRule="auto"/>
        <w:ind w:right="720"/>
        <w:jc w:val="both"/>
        <w:textAlignment w:val="baseline"/>
        <w:rPr>
          <w:rFonts w:ascii="Times New Roman" w:eastAsia="Times New Roman" w:hAnsi="Times New Roman" w:cs="Times New Roman"/>
          <w:kern w:val="0"/>
          <w:sz w:val="28"/>
          <w:szCs w:val="28"/>
          <w14:ligatures w14:val="none"/>
        </w:rPr>
      </w:pPr>
      <w:r w:rsidRPr="004B52AD">
        <w:rPr>
          <w:rFonts w:ascii="Times New Roman" w:eastAsia="Times New Roman" w:hAnsi="Times New Roman" w:cs="Times New Roman"/>
          <w:kern w:val="0"/>
          <w:sz w:val="28"/>
          <w:szCs w:val="28"/>
          <w:rtl/>
          <w14:ligatures w14:val="none"/>
        </w:rPr>
        <w:t>صور الصفحات الثمان الأولى من جواز السفر (لغير اليمنيين) على أن يكون الجواز صالحاً لأكثر من سنة مدوناً عليه الإقامة في اليمن لمدة عام على الأقل</w:t>
      </w:r>
      <w:r w:rsidRPr="004B52AD">
        <w:rPr>
          <w:rFonts w:ascii="Times New Roman" w:eastAsia="Times New Roman" w:hAnsi="Times New Roman" w:cs="Times New Roman"/>
          <w:kern w:val="0"/>
          <w:sz w:val="28"/>
          <w:szCs w:val="28"/>
          <w14:ligatures w14:val="none"/>
        </w:rPr>
        <w:t>.</w:t>
      </w:r>
    </w:p>
    <w:p w14:paraId="094A8AB4" w14:textId="77777777" w:rsidR="004B52AD" w:rsidRPr="004B52AD" w:rsidRDefault="004B52AD" w:rsidP="004B52AD">
      <w:pPr>
        <w:spacing w:after="420" w:line="435" w:lineRule="atLeast"/>
        <w:jc w:val="both"/>
        <w:textAlignment w:val="baseline"/>
        <w:rPr>
          <w:rFonts w:ascii="cairo" w:eastAsia="Times New Roman" w:hAnsi="cairo" w:cs="Times New Roman"/>
          <w:b/>
          <w:bCs/>
          <w:kern w:val="0"/>
          <w:sz w:val="25"/>
          <w:szCs w:val="24"/>
          <w14:ligatures w14:val="none"/>
        </w:rPr>
      </w:pPr>
      <w:r w:rsidRPr="004B52AD">
        <w:rPr>
          <w:rFonts w:ascii="cairo" w:eastAsia="Times New Roman" w:hAnsi="cairo" w:cs="Times New Roman"/>
          <w:b/>
          <w:bCs/>
          <w:kern w:val="0"/>
          <w:sz w:val="25"/>
          <w:szCs w:val="24"/>
          <w14:ligatures w14:val="none"/>
        </w:rPr>
        <w:lastRenderedPageBreak/>
        <w:t> </w:t>
      </w:r>
    </w:p>
    <w:p w14:paraId="0BB7C175" w14:textId="77777777" w:rsidR="004B52AD" w:rsidRPr="004B52AD" w:rsidRDefault="004B52AD" w:rsidP="004B52AD">
      <w:pPr>
        <w:spacing w:after="0" w:line="288" w:lineRule="atLeast"/>
        <w:jc w:val="both"/>
        <w:textAlignment w:val="baseline"/>
        <w:outlineLvl w:val="3"/>
        <w:rPr>
          <w:rFonts w:ascii="Arial" w:eastAsia="Times New Roman" w:hAnsi="Arial" w:cs="Arial"/>
          <w:b/>
          <w:bCs/>
          <w:kern w:val="0"/>
          <w:sz w:val="28"/>
          <w:szCs w:val="28"/>
          <w14:ligatures w14:val="none"/>
        </w:rPr>
      </w:pPr>
      <w:r w:rsidRPr="004B52AD">
        <w:rPr>
          <w:rFonts w:ascii="Arial" w:eastAsia="Times New Roman" w:hAnsi="Arial" w:cs="Arial"/>
          <w:b/>
          <w:bCs/>
          <w:kern w:val="0"/>
          <w:sz w:val="28"/>
          <w:szCs w:val="28"/>
          <w:rtl/>
          <w14:ligatures w14:val="none"/>
        </w:rPr>
        <w:t>فرص العمل</w:t>
      </w:r>
    </w:p>
    <w:p w14:paraId="23856379" w14:textId="77777777" w:rsidR="004B52AD" w:rsidRPr="004B52AD" w:rsidRDefault="004B52AD" w:rsidP="00606E3F">
      <w:pPr>
        <w:spacing w:after="420" w:line="435" w:lineRule="atLeast"/>
        <w:textAlignment w:val="baseline"/>
        <w:rPr>
          <w:rFonts w:ascii="cairo" w:eastAsia="Times New Roman" w:hAnsi="cairo" w:cs="Times New Roman"/>
          <w:b/>
          <w:bCs/>
          <w:kern w:val="0"/>
          <w:sz w:val="25"/>
          <w:szCs w:val="24"/>
          <w14:ligatures w14:val="none"/>
        </w:rPr>
      </w:pPr>
      <w:r w:rsidRPr="004B52AD">
        <w:rPr>
          <w:rFonts w:ascii="cairo" w:eastAsia="Times New Roman" w:hAnsi="cairo" w:cs="Times New Roman"/>
          <w:b/>
          <w:bCs/>
          <w:kern w:val="0"/>
          <w:sz w:val="25"/>
          <w:szCs w:val="24"/>
          <w14:ligatures w14:val="none"/>
        </w:rPr>
        <w:t>-</w:t>
      </w:r>
      <w:r w:rsidRPr="004B52AD">
        <w:rPr>
          <w:rFonts w:ascii="cairo" w:eastAsia="Times New Roman" w:hAnsi="cairo" w:cs="Times New Roman"/>
          <w:b/>
          <w:bCs/>
          <w:kern w:val="0"/>
          <w:sz w:val="25"/>
          <w:szCs w:val="24"/>
          <w:rtl/>
          <w14:ligatures w14:val="none"/>
        </w:rPr>
        <w:t>العمل في صيدليات المجتمع حكومية أو خاصة</w:t>
      </w:r>
      <w:r w:rsidRPr="004B52AD">
        <w:rPr>
          <w:rFonts w:ascii="cairo" w:eastAsia="Times New Roman" w:hAnsi="cairo" w:cs="Times New Roman"/>
          <w:b/>
          <w:bCs/>
          <w:kern w:val="0"/>
          <w:sz w:val="25"/>
          <w:szCs w:val="24"/>
          <w14:ligatures w14:val="none"/>
        </w:rPr>
        <w:t>.</w:t>
      </w:r>
      <w:r w:rsidRPr="004B52AD">
        <w:rPr>
          <w:rFonts w:ascii="cairo" w:eastAsia="Times New Roman" w:hAnsi="cairo" w:cs="Times New Roman"/>
          <w:b/>
          <w:bCs/>
          <w:kern w:val="0"/>
          <w:sz w:val="25"/>
          <w:szCs w:val="24"/>
          <w14:ligatures w14:val="none"/>
        </w:rPr>
        <w:br/>
        <w:t> – </w:t>
      </w:r>
      <w:r w:rsidRPr="004B52AD">
        <w:rPr>
          <w:rFonts w:ascii="cairo" w:eastAsia="Times New Roman" w:hAnsi="cairo" w:cs="Times New Roman"/>
          <w:b/>
          <w:bCs/>
          <w:kern w:val="0"/>
          <w:sz w:val="25"/>
          <w:szCs w:val="24"/>
          <w:rtl/>
          <w14:ligatures w14:val="none"/>
        </w:rPr>
        <w:t>العمل في صيدلية المستشفيات</w:t>
      </w:r>
      <w:r w:rsidRPr="004B52AD">
        <w:rPr>
          <w:rFonts w:ascii="cairo" w:eastAsia="Times New Roman" w:hAnsi="cairo" w:cs="Times New Roman"/>
          <w:b/>
          <w:bCs/>
          <w:kern w:val="0"/>
          <w:sz w:val="25"/>
          <w:szCs w:val="24"/>
          <w14:ligatures w14:val="none"/>
        </w:rPr>
        <w:t>.</w:t>
      </w:r>
      <w:r w:rsidRPr="004B52AD">
        <w:rPr>
          <w:rFonts w:ascii="cairo" w:eastAsia="Times New Roman" w:hAnsi="cairo" w:cs="Times New Roman"/>
          <w:b/>
          <w:bCs/>
          <w:kern w:val="0"/>
          <w:sz w:val="25"/>
          <w:szCs w:val="24"/>
          <w14:ligatures w14:val="none"/>
        </w:rPr>
        <w:br/>
        <w:t>–  </w:t>
      </w:r>
      <w:r w:rsidRPr="004B52AD">
        <w:rPr>
          <w:rFonts w:ascii="cairo" w:eastAsia="Times New Roman" w:hAnsi="cairo" w:cs="Times New Roman"/>
          <w:b/>
          <w:bCs/>
          <w:kern w:val="0"/>
          <w:sz w:val="25"/>
          <w:szCs w:val="24"/>
          <w:rtl/>
          <w14:ligatures w14:val="none"/>
        </w:rPr>
        <w:t>العمل كمندوبين او مشرفين علميين في شركات الأدوية</w:t>
      </w:r>
      <w:r w:rsidRPr="004B52AD">
        <w:rPr>
          <w:rFonts w:ascii="cairo" w:eastAsia="Times New Roman" w:hAnsi="cairo" w:cs="Times New Roman"/>
          <w:b/>
          <w:bCs/>
          <w:kern w:val="0"/>
          <w:sz w:val="25"/>
          <w:szCs w:val="24"/>
          <w14:ligatures w14:val="none"/>
        </w:rPr>
        <w:t>.</w:t>
      </w:r>
      <w:r w:rsidRPr="004B52AD">
        <w:rPr>
          <w:rFonts w:ascii="cairo" w:eastAsia="Times New Roman" w:hAnsi="cairo" w:cs="Times New Roman"/>
          <w:b/>
          <w:bCs/>
          <w:kern w:val="0"/>
          <w:sz w:val="25"/>
          <w:szCs w:val="24"/>
          <w14:ligatures w14:val="none"/>
        </w:rPr>
        <w:br/>
        <w:t>–  </w:t>
      </w:r>
      <w:r w:rsidRPr="004B52AD">
        <w:rPr>
          <w:rFonts w:ascii="cairo" w:eastAsia="Times New Roman" w:hAnsi="cairo" w:cs="Times New Roman"/>
          <w:b/>
          <w:bCs/>
          <w:kern w:val="0"/>
          <w:sz w:val="25"/>
          <w:szCs w:val="24"/>
          <w:rtl/>
          <w14:ligatures w14:val="none"/>
        </w:rPr>
        <w:t>العمل في مراكز الأبحاث والرقابة الدوائية</w:t>
      </w:r>
      <w:r w:rsidRPr="004B52AD">
        <w:rPr>
          <w:rFonts w:ascii="cairo" w:eastAsia="Times New Roman" w:hAnsi="cairo" w:cs="Times New Roman"/>
          <w:b/>
          <w:bCs/>
          <w:kern w:val="0"/>
          <w:sz w:val="25"/>
          <w:szCs w:val="24"/>
          <w14:ligatures w14:val="none"/>
        </w:rPr>
        <w:t>.</w:t>
      </w:r>
      <w:r w:rsidRPr="004B52AD">
        <w:rPr>
          <w:rFonts w:ascii="cairo" w:eastAsia="Times New Roman" w:hAnsi="cairo" w:cs="Times New Roman"/>
          <w:b/>
          <w:bCs/>
          <w:kern w:val="0"/>
          <w:sz w:val="25"/>
          <w:szCs w:val="24"/>
          <w14:ligatures w14:val="none"/>
        </w:rPr>
        <w:br/>
        <w:t>–  </w:t>
      </w:r>
      <w:r w:rsidRPr="004B52AD">
        <w:rPr>
          <w:rFonts w:ascii="cairo" w:eastAsia="Times New Roman" w:hAnsi="cairo" w:cs="Times New Roman"/>
          <w:b/>
          <w:bCs/>
          <w:kern w:val="0"/>
          <w:sz w:val="25"/>
          <w:szCs w:val="24"/>
          <w:rtl/>
          <w14:ligatures w14:val="none"/>
        </w:rPr>
        <w:t>العمل الأكاديمي كمدرسين في الجامعات و الكليات</w:t>
      </w:r>
      <w:r w:rsidRPr="004B52AD">
        <w:rPr>
          <w:rFonts w:ascii="cairo" w:eastAsia="Times New Roman" w:hAnsi="cairo" w:cs="Times New Roman"/>
          <w:b/>
          <w:bCs/>
          <w:kern w:val="0"/>
          <w:sz w:val="25"/>
          <w:szCs w:val="24"/>
          <w14:ligatures w14:val="none"/>
        </w:rPr>
        <w:br/>
        <w:t> – </w:t>
      </w:r>
      <w:r w:rsidRPr="004B52AD">
        <w:rPr>
          <w:rFonts w:ascii="cairo" w:eastAsia="Times New Roman" w:hAnsi="cairo" w:cs="Times New Roman"/>
          <w:b/>
          <w:bCs/>
          <w:kern w:val="0"/>
          <w:sz w:val="25"/>
          <w:szCs w:val="24"/>
          <w:rtl/>
          <w14:ligatures w14:val="none"/>
        </w:rPr>
        <w:t>العمل في مصانع الأدوية</w:t>
      </w:r>
      <w:r w:rsidRPr="004B52AD">
        <w:rPr>
          <w:rFonts w:ascii="cairo" w:eastAsia="Times New Roman" w:hAnsi="cairo" w:cs="Times New Roman"/>
          <w:b/>
          <w:bCs/>
          <w:kern w:val="0"/>
          <w:sz w:val="25"/>
          <w:szCs w:val="24"/>
          <w14:ligatures w14:val="none"/>
        </w:rPr>
        <w:t>.</w:t>
      </w:r>
    </w:p>
    <w:p w14:paraId="4F45D4C0" w14:textId="77777777" w:rsidR="004B52AD" w:rsidRPr="004B52AD" w:rsidRDefault="004B52AD" w:rsidP="004B52AD">
      <w:pPr>
        <w:spacing w:after="0" w:line="288" w:lineRule="atLeast"/>
        <w:jc w:val="both"/>
        <w:textAlignment w:val="baseline"/>
        <w:outlineLvl w:val="3"/>
        <w:rPr>
          <w:rFonts w:ascii="Arial" w:eastAsia="Times New Roman" w:hAnsi="Arial" w:cs="Arial"/>
          <w:b/>
          <w:bCs/>
          <w:kern w:val="0"/>
          <w:sz w:val="28"/>
          <w:szCs w:val="28"/>
          <w14:ligatures w14:val="none"/>
        </w:rPr>
      </w:pPr>
      <w:r w:rsidRPr="004B52AD">
        <w:rPr>
          <w:rFonts w:ascii="Arial" w:eastAsia="Times New Roman" w:hAnsi="Arial" w:cs="Arial"/>
          <w:b/>
          <w:bCs/>
          <w:kern w:val="0"/>
          <w:sz w:val="28"/>
          <w:szCs w:val="28"/>
          <w:rtl/>
          <w14:ligatures w14:val="none"/>
        </w:rPr>
        <w:t>مواصفات وسمات الخريج</w:t>
      </w:r>
    </w:p>
    <w:p w14:paraId="44FFA1A4" w14:textId="2A6C2499" w:rsidR="004B52AD" w:rsidRPr="004B52AD" w:rsidRDefault="004B52AD" w:rsidP="004B52AD">
      <w:pPr>
        <w:numPr>
          <w:ilvl w:val="0"/>
          <w:numId w:val="6"/>
        </w:numPr>
        <w:spacing w:after="0" w:line="240" w:lineRule="auto"/>
        <w:ind w:right="720"/>
        <w:jc w:val="both"/>
        <w:textAlignment w:val="baseline"/>
        <w:rPr>
          <w:rFonts w:ascii="Times New Roman" w:eastAsia="Times New Roman" w:hAnsi="Times New Roman" w:cs="Times New Roman"/>
          <w:kern w:val="0"/>
          <w:sz w:val="28"/>
          <w:szCs w:val="28"/>
          <w14:ligatures w14:val="none"/>
        </w:rPr>
      </w:pPr>
      <w:r w:rsidRPr="004B52AD">
        <w:rPr>
          <w:rFonts w:ascii="Times New Roman" w:eastAsia="Times New Roman" w:hAnsi="Times New Roman" w:cs="Times New Roman"/>
          <w:kern w:val="0"/>
          <w:sz w:val="28"/>
          <w:szCs w:val="28"/>
          <w:rtl/>
          <w14:ligatures w14:val="none"/>
        </w:rPr>
        <w:t xml:space="preserve">امتلاك معرفة متعمقة في العلوم الصيدلانية، والعلوم الطبية الحيوية، </w:t>
      </w:r>
      <w:r w:rsidR="00606E3F" w:rsidRPr="004B52AD">
        <w:rPr>
          <w:rFonts w:ascii="Times New Roman" w:eastAsia="Times New Roman" w:hAnsi="Times New Roman" w:cs="Times New Roman" w:hint="cs"/>
          <w:kern w:val="0"/>
          <w:sz w:val="28"/>
          <w:szCs w:val="28"/>
          <w:rtl/>
          <w14:ligatures w14:val="none"/>
        </w:rPr>
        <w:t>والعلوم الاجتماعية</w:t>
      </w:r>
      <w:r w:rsidR="00606E3F" w:rsidRPr="004B52AD">
        <w:rPr>
          <w:rFonts w:ascii="Times New Roman" w:eastAsia="Times New Roman" w:hAnsi="Times New Roman" w:cs="Times New Roman" w:hint="eastAsia"/>
          <w:kern w:val="0"/>
          <w:sz w:val="28"/>
          <w:szCs w:val="28"/>
          <w:rtl/>
          <w14:ligatures w14:val="none"/>
        </w:rPr>
        <w:t>،</w:t>
      </w:r>
      <w:r w:rsidR="00606E3F">
        <w:rPr>
          <w:rFonts w:ascii="Times New Roman" w:eastAsia="Times New Roman" w:hAnsi="Times New Roman" w:cs="Times New Roman" w:hint="cs"/>
          <w:kern w:val="0"/>
          <w:sz w:val="28"/>
          <w:szCs w:val="28"/>
          <w:rtl/>
          <w14:ligatures w14:val="none"/>
        </w:rPr>
        <w:t xml:space="preserve"> </w:t>
      </w:r>
      <w:r w:rsidRPr="004B52AD">
        <w:rPr>
          <w:rFonts w:ascii="Times New Roman" w:eastAsia="Times New Roman" w:hAnsi="Times New Roman" w:cs="Times New Roman"/>
          <w:kern w:val="0"/>
          <w:sz w:val="28"/>
          <w:szCs w:val="28"/>
          <w:rtl/>
          <w14:ligatures w14:val="none"/>
        </w:rPr>
        <w:t>والسلوكية والإدارية</w:t>
      </w:r>
      <w:r w:rsidRPr="004B52AD">
        <w:rPr>
          <w:rFonts w:ascii="Times New Roman" w:eastAsia="Times New Roman" w:hAnsi="Times New Roman" w:cs="Times New Roman"/>
          <w:kern w:val="0"/>
          <w:sz w:val="28"/>
          <w:szCs w:val="28"/>
          <w14:ligatures w14:val="none"/>
        </w:rPr>
        <w:t>.</w:t>
      </w:r>
    </w:p>
    <w:p w14:paraId="1DE8ECE4" w14:textId="77777777" w:rsidR="004B52AD" w:rsidRPr="004B52AD" w:rsidRDefault="004B52AD" w:rsidP="004B52AD">
      <w:pPr>
        <w:numPr>
          <w:ilvl w:val="0"/>
          <w:numId w:val="6"/>
        </w:numPr>
        <w:spacing w:after="0" w:line="240" w:lineRule="auto"/>
        <w:ind w:right="720"/>
        <w:jc w:val="both"/>
        <w:textAlignment w:val="baseline"/>
        <w:rPr>
          <w:rFonts w:ascii="Times New Roman" w:eastAsia="Times New Roman" w:hAnsi="Times New Roman" w:cs="Times New Roman"/>
          <w:kern w:val="0"/>
          <w:sz w:val="28"/>
          <w:szCs w:val="28"/>
          <w14:ligatures w14:val="none"/>
        </w:rPr>
      </w:pPr>
      <w:r w:rsidRPr="004B52AD">
        <w:rPr>
          <w:rFonts w:ascii="Times New Roman" w:eastAsia="Times New Roman" w:hAnsi="Times New Roman" w:cs="Times New Roman"/>
          <w:kern w:val="0"/>
          <w:sz w:val="28"/>
          <w:szCs w:val="28"/>
          <w:rtl/>
          <w14:ligatures w14:val="none"/>
        </w:rPr>
        <w:t>الإلمام بممارسة الصيدلة السريرية بما يشمل إدارة العلاج الدوائي، المعلومات الدوائية، والعلاج الدوائي</w:t>
      </w:r>
      <w:r w:rsidRPr="004B52AD">
        <w:rPr>
          <w:rFonts w:ascii="Times New Roman" w:eastAsia="Times New Roman" w:hAnsi="Times New Roman" w:cs="Times New Roman"/>
          <w:kern w:val="0"/>
          <w:sz w:val="28"/>
          <w:szCs w:val="28"/>
          <w14:ligatures w14:val="none"/>
        </w:rPr>
        <w:t>.</w:t>
      </w:r>
    </w:p>
    <w:p w14:paraId="0BD4B847" w14:textId="77777777" w:rsidR="004B52AD" w:rsidRPr="004B52AD" w:rsidRDefault="004B52AD" w:rsidP="004B52AD">
      <w:pPr>
        <w:numPr>
          <w:ilvl w:val="0"/>
          <w:numId w:val="6"/>
        </w:numPr>
        <w:spacing w:after="0" w:line="240" w:lineRule="auto"/>
        <w:ind w:right="720"/>
        <w:jc w:val="both"/>
        <w:textAlignment w:val="baseline"/>
        <w:rPr>
          <w:rFonts w:ascii="Times New Roman" w:eastAsia="Times New Roman" w:hAnsi="Times New Roman" w:cs="Times New Roman"/>
          <w:kern w:val="0"/>
          <w:sz w:val="28"/>
          <w:szCs w:val="28"/>
          <w14:ligatures w14:val="none"/>
        </w:rPr>
      </w:pPr>
      <w:r w:rsidRPr="004B52AD">
        <w:rPr>
          <w:rFonts w:ascii="Times New Roman" w:eastAsia="Times New Roman" w:hAnsi="Times New Roman" w:cs="Times New Roman"/>
          <w:kern w:val="0"/>
          <w:sz w:val="28"/>
          <w:szCs w:val="28"/>
          <w:rtl/>
          <w14:ligatures w14:val="none"/>
        </w:rPr>
        <w:t>القدرة على التفكير النقدي، وحل المشكلات، والتواصل الفعال</w:t>
      </w:r>
      <w:r w:rsidRPr="004B52AD">
        <w:rPr>
          <w:rFonts w:ascii="Times New Roman" w:eastAsia="Times New Roman" w:hAnsi="Times New Roman" w:cs="Times New Roman"/>
          <w:kern w:val="0"/>
          <w:sz w:val="28"/>
          <w:szCs w:val="28"/>
          <w14:ligatures w14:val="none"/>
        </w:rPr>
        <w:t>.</w:t>
      </w:r>
    </w:p>
    <w:p w14:paraId="7AAE4046" w14:textId="77777777" w:rsidR="004B52AD" w:rsidRPr="004B52AD" w:rsidRDefault="004B52AD" w:rsidP="004B52AD">
      <w:pPr>
        <w:numPr>
          <w:ilvl w:val="0"/>
          <w:numId w:val="6"/>
        </w:numPr>
        <w:spacing w:after="0" w:line="240" w:lineRule="auto"/>
        <w:ind w:right="720"/>
        <w:jc w:val="both"/>
        <w:textAlignment w:val="baseline"/>
        <w:rPr>
          <w:rFonts w:ascii="Times New Roman" w:eastAsia="Times New Roman" w:hAnsi="Times New Roman" w:cs="Times New Roman"/>
          <w:kern w:val="0"/>
          <w:sz w:val="28"/>
          <w:szCs w:val="28"/>
          <w14:ligatures w14:val="none"/>
        </w:rPr>
      </w:pPr>
      <w:r w:rsidRPr="004B52AD">
        <w:rPr>
          <w:rFonts w:ascii="Times New Roman" w:eastAsia="Times New Roman" w:hAnsi="Times New Roman" w:cs="Times New Roman"/>
          <w:kern w:val="0"/>
          <w:sz w:val="28"/>
          <w:szCs w:val="28"/>
          <w:rtl/>
          <w14:ligatures w14:val="none"/>
        </w:rPr>
        <w:t>العمل التعاوني مع المهنيين الصحيين الآخرين واستخدام التكنولوجيا لتحسين رعاية المرضى</w:t>
      </w:r>
      <w:r w:rsidRPr="004B52AD">
        <w:rPr>
          <w:rFonts w:ascii="Times New Roman" w:eastAsia="Times New Roman" w:hAnsi="Times New Roman" w:cs="Times New Roman"/>
          <w:kern w:val="0"/>
          <w:sz w:val="28"/>
          <w:szCs w:val="28"/>
          <w14:ligatures w14:val="none"/>
        </w:rPr>
        <w:t>.</w:t>
      </w:r>
    </w:p>
    <w:p w14:paraId="09E4BE63" w14:textId="77777777" w:rsidR="004B52AD" w:rsidRPr="004B52AD" w:rsidRDefault="004B52AD" w:rsidP="004B52AD">
      <w:pPr>
        <w:numPr>
          <w:ilvl w:val="0"/>
          <w:numId w:val="6"/>
        </w:numPr>
        <w:spacing w:after="0" w:line="240" w:lineRule="auto"/>
        <w:ind w:right="720"/>
        <w:jc w:val="both"/>
        <w:textAlignment w:val="baseline"/>
        <w:rPr>
          <w:rFonts w:ascii="Times New Roman" w:eastAsia="Times New Roman" w:hAnsi="Times New Roman" w:cs="Times New Roman"/>
          <w:kern w:val="0"/>
          <w:sz w:val="28"/>
          <w:szCs w:val="28"/>
          <w14:ligatures w14:val="none"/>
        </w:rPr>
      </w:pPr>
      <w:r w:rsidRPr="004B52AD">
        <w:rPr>
          <w:rFonts w:ascii="Times New Roman" w:eastAsia="Times New Roman" w:hAnsi="Times New Roman" w:cs="Times New Roman"/>
          <w:kern w:val="0"/>
          <w:sz w:val="28"/>
          <w:szCs w:val="28"/>
          <w:rtl/>
          <w14:ligatures w14:val="none"/>
        </w:rPr>
        <w:t>الالتزام بتقديم رعاية تتمحور حول المريض تتسم بالأمان والفعالية والتعاطف، مع الاستمرار في التعلم والتطوير المهني</w:t>
      </w:r>
      <w:r w:rsidRPr="004B52AD">
        <w:rPr>
          <w:rFonts w:ascii="Times New Roman" w:eastAsia="Times New Roman" w:hAnsi="Times New Roman" w:cs="Times New Roman"/>
          <w:kern w:val="0"/>
          <w:sz w:val="28"/>
          <w:szCs w:val="28"/>
          <w14:ligatures w14:val="none"/>
        </w:rPr>
        <w:t>.</w:t>
      </w:r>
    </w:p>
    <w:p w14:paraId="2768804F" w14:textId="77777777" w:rsidR="004B52AD" w:rsidRPr="004B52AD" w:rsidRDefault="004B52AD" w:rsidP="004B52AD">
      <w:pPr>
        <w:numPr>
          <w:ilvl w:val="0"/>
          <w:numId w:val="6"/>
        </w:numPr>
        <w:spacing w:after="0" w:line="240" w:lineRule="auto"/>
        <w:ind w:right="720"/>
        <w:jc w:val="both"/>
        <w:textAlignment w:val="baseline"/>
        <w:rPr>
          <w:rFonts w:ascii="Times New Roman" w:eastAsia="Times New Roman" w:hAnsi="Times New Roman" w:cs="Times New Roman"/>
          <w:kern w:val="0"/>
          <w:sz w:val="28"/>
          <w:szCs w:val="28"/>
          <w14:ligatures w14:val="none"/>
        </w:rPr>
      </w:pPr>
      <w:r w:rsidRPr="004B52AD">
        <w:rPr>
          <w:rFonts w:ascii="Times New Roman" w:eastAsia="Times New Roman" w:hAnsi="Times New Roman" w:cs="Times New Roman"/>
          <w:kern w:val="0"/>
          <w:sz w:val="28"/>
          <w:szCs w:val="28"/>
          <w:rtl/>
          <w14:ligatures w14:val="none"/>
        </w:rPr>
        <w:t>الالتزام بأعلى معايير الأخلاقيات والسلوك المهني</w:t>
      </w:r>
      <w:r w:rsidRPr="004B52AD">
        <w:rPr>
          <w:rFonts w:ascii="Times New Roman" w:eastAsia="Times New Roman" w:hAnsi="Times New Roman" w:cs="Times New Roman"/>
          <w:kern w:val="0"/>
          <w:sz w:val="28"/>
          <w:szCs w:val="28"/>
          <w14:ligatures w14:val="none"/>
        </w:rPr>
        <w:t>.</w:t>
      </w:r>
    </w:p>
    <w:p w14:paraId="6F0F0DD8" w14:textId="2F27489F" w:rsidR="004B52AD" w:rsidRPr="004B52AD" w:rsidRDefault="004B52AD" w:rsidP="004B52AD">
      <w:pPr>
        <w:spacing w:after="0" w:line="240" w:lineRule="auto"/>
        <w:jc w:val="both"/>
        <w:rPr>
          <w:rFonts w:ascii="Times New Roman" w:eastAsia="Times New Roman" w:hAnsi="Times New Roman" w:cs="Times New Roman"/>
          <w:kern w:val="0"/>
          <w:sz w:val="28"/>
          <w:szCs w:val="28"/>
          <w14:ligatures w14:val="none"/>
        </w:rPr>
      </w:pPr>
    </w:p>
    <w:p w14:paraId="2F930BAF" w14:textId="77777777" w:rsidR="004B52AD" w:rsidRPr="004B52AD" w:rsidRDefault="004B52AD" w:rsidP="004B52AD">
      <w:pPr>
        <w:spacing w:after="0" w:line="312" w:lineRule="atLeast"/>
        <w:jc w:val="both"/>
        <w:textAlignment w:val="baseline"/>
        <w:outlineLvl w:val="1"/>
        <w:rPr>
          <w:rFonts w:ascii="Arial" w:eastAsia="Times New Roman" w:hAnsi="Arial" w:cs="Arial"/>
          <w:b/>
          <w:bCs/>
          <w:kern w:val="0"/>
          <w:sz w:val="40"/>
          <w:szCs w:val="40"/>
          <w14:ligatures w14:val="none"/>
        </w:rPr>
      </w:pPr>
      <w:r w:rsidRPr="004B52AD">
        <w:rPr>
          <w:rFonts w:ascii="Arial" w:eastAsia="Times New Roman" w:hAnsi="Arial" w:cs="Arial"/>
          <w:b/>
          <w:bCs/>
          <w:kern w:val="0"/>
          <w:sz w:val="40"/>
          <w:szCs w:val="40"/>
          <w:rtl/>
          <w14:ligatures w14:val="none"/>
        </w:rPr>
        <w:t>الخطة الدراسية</w:t>
      </w:r>
    </w:p>
    <w:p w14:paraId="5173EDF9" w14:textId="77777777" w:rsidR="00A93A43" w:rsidRPr="004B52AD" w:rsidRDefault="00A93A43" w:rsidP="004B52AD">
      <w:pPr>
        <w:jc w:val="both"/>
        <w:rPr>
          <w:sz w:val="24"/>
          <w:szCs w:val="24"/>
        </w:rPr>
      </w:pPr>
    </w:p>
    <w:sectPr w:rsidR="00A93A43" w:rsidRPr="004B52AD" w:rsidSect="004B52AD">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ir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7D4F"/>
    <w:multiLevelType w:val="multilevel"/>
    <w:tmpl w:val="30082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A7306"/>
    <w:multiLevelType w:val="multilevel"/>
    <w:tmpl w:val="187CC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9E127B"/>
    <w:multiLevelType w:val="multilevel"/>
    <w:tmpl w:val="4D64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77D5446"/>
    <w:multiLevelType w:val="multilevel"/>
    <w:tmpl w:val="6F16FD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C53182"/>
    <w:multiLevelType w:val="multilevel"/>
    <w:tmpl w:val="2158A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07795D"/>
    <w:multiLevelType w:val="multilevel"/>
    <w:tmpl w:val="D840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33014086">
    <w:abstractNumId w:val="5"/>
  </w:num>
  <w:num w:numId="2" w16cid:durableId="1864051180">
    <w:abstractNumId w:val="4"/>
  </w:num>
  <w:num w:numId="3" w16cid:durableId="1898586227">
    <w:abstractNumId w:val="1"/>
  </w:num>
  <w:num w:numId="4" w16cid:durableId="240333415">
    <w:abstractNumId w:val="2"/>
  </w:num>
  <w:num w:numId="5" w16cid:durableId="251596783">
    <w:abstractNumId w:val="3"/>
  </w:num>
  <w:num w:numId="6" w16cid:durableId="938952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2AD"/>
    <w:rsid w:val="00140588"/>
    <w:rsid w:val="00330E1E"/>
    <w:rsid w:val="004B52AD"/>
    <w:rsid w:val="00606E3F"/>
    <w:rsid w:val="006C14F2"/>
    <w:rsid w:val="006F0652"/>
    <w:rsid w:val="0077601E"/>
    <w:rsid w:val="008825D1"/>
    <w:rsid w:val="00A0199E"/>
    <w:rsid w:val="00A93A43"/>
    <w:rsid w:val="00B34B15"/>
    <w:rsid w:val="00C507E5"/>
    <w:rsid w:val="00C85379"/>
    <w:rsid w:val="00CA60C0"/>
    <w:rsid w:val="00CD45EF"/>
    <w:rsid w:val="00F670B7"/>
    <w:rsid w:val="00F957E1"/>
    <w:rsid w:val="00FB0272"/>
    <w:rsid w:val="00FD3B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ACFCB"/>
  <w15:chartTrackingRefBased/>
  <w15:docId w15:val="{B174FF29-3E42-4E37-ACBA-98779B194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4B52A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Char"/>
    <w:uiPriority w:val="9"/>
    <w:unhideWhenUsed/>
    <w:qFormat/>
    <w:rsid w:val="004B52A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Char"/>
    <w:uiPriority w:val="9"/>
    <w:semiHidden/>
    <w:unhideWhenUsed/>
    <w:qFormat/>
    <w:rsid w:val="004B52AD"/>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Char"/>
    <w:uiPriority w:val="9"/>
    <w:unhideWhenUsed/>
    <w:qFormat/>
    <w:rsid w:val="004B52AD"/>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Char"/>
    <w:uiPriority w:val="9"/>
    <w:semiHidden/>
    <w:unhideWhenUsed/>
    <w:qFormat/>
    <w:rsid w:val="004B52AD"/>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Char"/>
    <w:uiPriority w:val="9"/>
    <w:semiHidden/>
    <w:unhideWhenUsed/>
    <w:qFormat/>
    <w:rsid w:val="004B52A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B52A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B52A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B52A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B52AD"/>
    <w:rPr>
      <w:rFonts w:asciiTheme="majorHAnsi" w:eastAsiaTheme="majorEastAsia" w:hAnsiTheme="majorHAnsi" w:cstheme="majorBidi"/>
      <w:color w:val="2E74B5" w:themeColor="accent1" w:themeShade="BF"/>
      <w:sz w:val="40"/>
      <w:szCs w:val="40"/>
    </w:rPr>
  </w:style>
  <w:style w:type="character" w:customStyle="1" w:styleId="2Char">
    <w:name w:val="عنوان 2 Char"/>
    <w:basedOn w:val="a0"/>
    <w:link w:val="2"/>
    <w:uiPriority w:val="9"/>
    <w:rsid w:val="004B52AD"/>
    <w:rPr>
      <w:rFonts w:asciiTheme="majorHAnsi" w:eastAsiaTheme="majorEastAsia" w:hAnsiTheme="majorHAnsi" w:cstheme="majorBidi"/>
      <w:color w:val="2E74B5" w:themeColor="accent1" w:themeShade="BF"/>
      <w:sz w:val="32"/>
      <w:szCs w:val="32"/>
    </w:rPr>
  </w:style>
  <w:style w:type="character" w:customStyle="1" w:styleId="3Char">
    <w:name w:val="عنوان 3 Char"/>
    <w:basedOn w:val="a0"/>
    <w:link w:val="3"/>
    <w:uiPriority w:val="9"/>
    <w:semiHidden/>
    <w:rsid w:val="004B52AD"/>
    <w:rPr>
      <w:rFonts w:eastAsiaTheme="majorEastAsia" w:cstheme="majorBidi"/>
      <w:color w:val="2E74B5" w:themeColor="accent1" w:themeShade="BF"/>
      <w:sz w:val="28"/>
      <w:szCs w:val="28"/>
    </w:rPr>
  </w:style>
  <w:style w:type="character" w:customStyle="1" w:styleId="4Char">
    <w:name w:val="عنوان 4 Char"/>
    <w:basedOn w:val="a0"/>
    <w:link w:val="4"/>
    <w:uiPriority w:val="9"/>
    <w:rsid w:val="004B52AD"/>
    <w:rPr>
      <w:rFonts w:eastAsiaTheme="majorEastAsia" w:cstheme="majorBidi"/>
      <w:i/>
      <w:iCs/>
      <w:color w:val="2E74B5" w:themeColor="accent1" w:themeShade="BF"/>
    </w:rPr>
  </w:style>
  <w:style w:type="character" w:customStyle="1" w:styleId="5Char">
    <w:name w:val="عنوان 5 Char"/>
    <w:basedOn w:val="a0"/>
    <w:link w:val="5"/>
    <w:uiPriority w:val="9"/>
    <w:semiHidden/>
    <w:rsid w:val="004B52AD"/>
    <w:rPr>
      <w:rFonts w:eastAsiaTheme="majorEastAsia" w:cstheme="majorBidi"/>
      <w:color w:val="2E74B5" w:themeColor="accent1" w:themeShade="BF"/>
    </w:rPr>
  </w:style>
  <w:style w:type="character" w:customStyle="1" w:styleId="6Char">
    <w:name w:val="عنوان 6 Char"/>
    <w:basedOn w:val="a0"/>
    <w:link w:val="6"/>
    <w:uiPriority w:val="9"/>
    <w:semiHidden/>
    <w:rsid w:val="004B52AD"/>
    <w:rPr>
      <w:rFonts w:eastAsiaTheme="majorEastAsia" w:cstheme="majorBidi"/>
      <w:i/>
      <w:iCs/>
      <w:color w:val="595959" w:themeColor="text1" w:themeTint="A6"/>
    </w:rPr>
  </w:style>
  <w:style w:type="character" w:customStyle="1" w:styleId="7Char">
    <w:name w:val="عنوان 7 Char"/>
    <w:basedOn w:val="a0"/>
    <w:link w:val="7"/>
    <w:uiPriority w:val="9"/>
    <w:semiHidden/>
    <w:rsid w:val="004B52AD"/>
    <w:rPr>
      <w:rFonts w:eastAsiaTheme="majorEastAsia" w:cstheme="majorBidi"/>
      <w:color w:val="595959" w:themeColor="text1" w:themeTint="A6"/>
    </w:rPr>
  </w:style>
  <w:style w:type="character" w:customStyle="1" w:styleId="8Char">
    <w:name w:val="عنوان 8 Char"/>
    <w:basedOn w:val="a0"/>
    <w:link w:val="8"/>
    <w:uiPriority w:val="9"/>
    <w:semiHidden/>
    <w:rsid w:val="004B52AD"/>
    <w:rPr>
      <w:rFonts w:eastAsiaTheme="majorEastAsia" w:cstheme="majorBidi"/>
      <w:i/>
      <w:iCs/>
      <w:color w:val="272727" w:themeColor="text1" w:themeTint="D8"/>
    </w:rPr>
  </w:style>
  <w:style w:type="character" w:customStyle="1" w:styleId="9Char">
    <w:name w:val="عنوان 9 Char"/>
    <w:basedOn w:val="a0"/>
    <w:link w:val="9"/>
    <w:uiPriority w:val="9"/>
    <w:semiHidden/>
    <w:rsid w:val="004B52AD"/>
    <w:rPr>
      <w:rFonts w:eastAsiaTheme="majorEastAsia" w:cstheme="majorBidi"/>
      <w:color w:val="272727" w:themeColor="text1" w:themeTint="D8"/>
    </w:rPr>
  </w:style>
  <w:style w:type="paragraph" w:styleId="a3">
    <w:name w:val="Title"/>
    <w:basedOn w:val="a"/>
    <w:next w:val="a"/>
    <w:link w:val="Char"/>
    <w:uiPriority w:val="10"/>
    <w:qFormat/>
    <w:rsid w:val="004B5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4B52A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B52AD"/>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4B52AD"/>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B52AD"/>
    <w:pPr>
      <w:spacing w:before="160"/>
      <w:jc w:val="center"/>
    </w:pPr>
    <w:rPr>
      <w:i/>
      <w:iCs/>
      <w:color w:val="404040" w:themeColor="text1" w:themeTint="BF"/>
    </w:rPr>
  </w:style>
  <w:style w:type="character" w:customStyle="1" w:styleId="Char1">
    <w:name w:val="اقتباس Char"/>
    <w:basedOn w:val="a0"/>
    <w:link w:val="a5"/>
    <w:uiPriority w:val="29"/>
    <w:rsid w:val="004B52AD"/>
    <w:rPr>
      <w:i/>
      <w:iCs/>
      <w:color w:val="404040" w:themeColor="text1" w:themeTint="BF"/>
    </w:rPr>
  </w:style>
  <w:style w:type="paragraph" w:styleId="a6">
    <w:name w:val="List Paragraph"/>
    <w:basedOn w:val="a"/>
    <w:uiPriority w:val="34"/>
    <w:qFormat/>
    <w:rsid w:val="004B52AD"/>
    <w:pPr>
      <w:ind w:left="720"/>
      <w:contextualSpacing/>
    </w:pPr>
  </w:style>
  <w:style w:type="character" w:styleId="a7">
    <w:name w:val="Intense Emphasis"/>
    <w:basedOn w:val="a0"/>
    <w:uiPriority w:val="21"/>
    <w:qFormat/>
    <w:rsid w:val="004B52AD"/>
    <w:rPr>
      <w:i/>
      <w:iCs/>
      <w:color w:val="2E74B5" w:themeColor="accent1" w:themeShade="BF"/>
    </w:rPr>
  </w:style>
  <w:style w:type="paragraph" w:styleId="a8">
    <w:name w:val="Intense Quote"/>
    <w:basedOn w:val="a"/>
    <w:next w:val="a"/>
    <w:link w:val="Char2"/>
    <w:uiPriority w:val="30"/>
    <w:qFormat/>
    <w:rsid w:val="004B52A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اقتباس مكثف Char"/>
    <w:basedOn w:val="a0"/>
    <w:link w:val="a8"/>
    <w:uiPriority w:val="30"/>
    <w:rsid w:val="004B52AD"/>
    <w:rPr>
      <w:i/>
      <w:iCs/>
      <w:color w:val="2E74B5" w:themeColor="accent1" w:themeShade="BF"/>
    </w:rPr>
  </w:style>
  <w:style w:type="character" w:styleId="a9">
    <w:name w:val="Intense Reference"/>
    <w:basedOn w:val="a0"/>
    <w:uiPriority w:val="32"/>
    <w:qFormat/>
    <w:rsid w:val="004B52AD"/>
    <w:rPr>
      <w:b/>
      <w:bCs/>
      <w:smallCaps/>
      <w:color w:val="2E74B5" w:themeColor="accent1" w:themeShade="BF"/>
      <w:spacing w:val="5"/>
    </w:rPr>
  </w:style>
  <w:style w:type="paragraph" w:styleId="aa">
    <w:name w:val="Normal (Web)"/>
    <w:basedOn w:val="a"/>
    <w:uiPriority w:val="99"/>
    <w:semiHidden/>
    <w:unhideWhenUsed/>
    <w:rsid w:val="004B52AD"/>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ab">
    <w:name w:val="Strong"/>
    <w:basedOn w:val="a0"/>
    <w:uiPriority w:val="22"/>
    <w:qFormat/>
    <w:rsid w:val="004B52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678</Words>
  <Characters>3870</Characters>
  <Application>Microsoft Office Word</Application>
  <DocSecurity>0</DocSecurity>
  <Lines>32</Lines>
  <Paragraphs>9</Paragraphs>
  <ScaleCrop>false</ScaleCrop>
  <Company/>
  <LinksUpToDate>false</LinksUpToDate>
  <CharactersWithSpaces>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Rassam Al Rassam</dc:creator>
  <cp:keywords/>
  <dc:description/>
  <cp:lastModifiedBy>Rassam Al Rassam</cp:lastModifiedBy>
  <cp:revision>2</cp:revision>
  <dcterms:created xsi:type="dcterms:W3CDTF">2026-02-26T23:35:00Z</dcterms:created>
  <dcterms:modified xsi:type="dcterms:W3CDTF">2026-02-27T00:54:00Z</dcterms:modified>
</cp:coreProperties>
</file>