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07AB" w14:textId="34828A6E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عن تخصص</w:t>
      </w: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الذكاء الاصطناعي</w:t>
      </w:r>
    </w:p>
    <w:p w14:paraId="7F4C2D7E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الرسالة</w:t>
      </w:r>
    </w:p>
    <w:p w14:paraId="287A3D13" w14:textId="77777777" w:rsidR="00A13CE5" w:rsidRPr="00A13CE5" w:rsidRDefault="00A13CE5" w:rsidP="00A13CE5">
      <w:pPr>
        <w:spacing w:after="384" w:line="435" w:lineRule="atLeast"/>
        <w:textAlignment w:val="baseline"/>
        <w:rPr>
          <w:rFonts w:ascii="cairo" w:eastAsia="Times New Roman" w:hAnsi="cairo" w:cs="Arial"/>
          <w:b/>
          <w:bCs/>
          <w:kern w:val="0"/>
          <w:sz w:val="25"/>
          <w:szCs w:val="24"/>
          <w14:ligatures w14:val="none"/>
        </w:rPr>
      </w:pPr>
      <w:r w:rsidRPr="00A13CE5">
        <w:rPr>
          <w:rFonts w:ascii="cairo" w:eastAsia="Times New Roman" w:hAnsi="cairo" w:cs="Arial"/>
          <w:kern w:val="0"/>
          <w:sz w:val="25"/>
          <w:szCs w:val="24"/>
          <w:rtl/>
          <w14:ligatures w14:val="none"/>
        </w:rPr>
        <w:t>إعداد خريجين متميزين في مجالات الذكاء الاصطناعي لتلبية متطلبات سوق العمل المحلية والاقليمية ومواكبة التطور في مجالاته المختلفة، وإجراء البحوث العلمية النظرية والتطبيقية بما يساهم في خدمة المجتمع</w:t>
      </w:r>
      <w:r w:rsidRPr="00A13CE5">
        <w:rPr>
          <w:rFonts w:ascii="cairo" w:eastAsia="Times New Roman" w:hAnsi="cairo" w:cs="Arial"/>
          <w:kern w:val="0"/>
          <w:sz w:val="25"/>
          <w:szCs w:val="24"/>
          <w14:ligatures w14:val="none"/>
        </w:rPr>
        <w:t>. </w:t>
      </w:r>
    </w:p>
    <w:p w14:paraId="7485D6F1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الرؤية</w:t>
      </w:r>
    </w:p>
    <w:p w14:paraId="4D93E1F9" w14:textId="77777777" w:rsidR="00A13CE5" w:rsidRPr="00A13CE5" w:rsidRDefault="00A13CE5" w:rsidP="00A13CE5">
      <w:pPr>
        <w:spacing w:after="384" w:line="435" w:lineRule="atLeast"/>
        <w:textAlignment w:val="baseline"/>
        <w:rPr>
          <w:rFonts w:ascii="cairo" w:eastAsia="Times New Roman" w:hAnsi="cairo" w:cs="Times New Roman"/>
          <w:b/>
          <w:bCs/>
          <w:kern w:val="0"/>
          <w:sz w:val="25"/>
          <w:szCs w:val="24"/>
          <w14:ligatures w14:val="none"/>
        </w:rPr>
      </w:pPr>
      <w:r w:rsidRPr="00A13CE5">
        <w:rPr>
          <w:rFonts w:ascii="cairo" w:eastAsia="Times New Roman" w:hAnsi="cairo" w:cs="Times New Roman"/>
          <w:kern w:val="0"/>
          <w:sz w:val="25"/>
          <w:szCs w:val="24"/>
          <w:rtl/>
          <w14:ligatures w14:val="none"/>
        </w:rPr>
        <w:t>برنامج بكالوريوس الذكاء الاصطناعي هي أن يكون برنامجًا رائدًا ومبتكراً في مجال الذكاء الاصطناعي على المستوى الاقليمي و العالمي</w:t>
      </w:r>
      <w:r w:rsidRPr="00A13CE5">
        <w:rPr>
          <w:rFonts w:ascii="cairo" w:eastAsia="Times New Roman" w:hAnsi="cairo" w:cs="Times New Roman"/>
          <w:kern w:val="0"/>
          <w:sz w:val="25"/>
          <w:szCs w:val="24"/>
          <w14:ligatures w14:val="none"/>
        </w:rPr>
        <w:t>.</w:t>
      </w:r>
    </w:p>
    <w:p w14:paraId="3D50E234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خطة البرنامج</w:t>
      </w:r>
    </w:p>
    <w:p w14:paraId="6302A913" w14:textId="77777777" w:rsidR="00A13CE5" w:rsidRPr="00A13CE5" w:rsidRDefault="00A13CE5" w:rsidP="00A13C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 </w:t>
      </w:r>
      <w:r w:rsidRPr="00A13C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المؤهل (الشهادة) التي يمنحها البرنامج</w:t>
      </w:r>
    </w:p>
    <w:p w14:paraId="781D22FA" w14:textId="77777777" w:rsidR="00A13CE5" w:rsidRPr="00A13CE5" w:rsidRDefault="00A13CE5" w:rsidP="00A13CE5">
      <w:pPr>
        <w:spacing w:after="384" w:line="435" w:lineRule="atLeast"/>
        <w:textAlignment w:val="baseline"/>
        <w:rPr>
          <w:rFonts w:ascii="cairo" w:eastAsia="Times New Roman" w:hAnsi="cairo" w:cs="Times New Roman"/>
          <w:b/>
          <w:bCs/>
          <w:kern w:val="0"/>
          <w:sz w:val="25"/>
          <w:szCs w:val="24"/>
          <w14:ligatures w14:val="none"/>
        </w:rPr>
      </w:pPr>
      <w:r w:rsidRPr="00A13CE5">
        <w:rPr>
          <w:rFonts w:ascii="cairo" w:eastAsia="Times New Roman" w:hAnsi="cairo" w:cs="Times New Roman"/>
          <w:b/>
          <w:bCs/>
          <w:kern w:val="0"/>
          <w:sz w:val="25"/>
          <w:szCs w:val="24"/>
          <w14:ligatures w14:val="none"/>
        </w:rPr>
        <w:t xml:space="preserve">  </w:t>
      </w:r>
      <w:r w:rsidRPr="00A13CE5">
        <w:rPr>
          <w:rFonts w:ascii="cairo" w:eastAsia="Times New Roman" w:hAnsi="cairo" w:cs="Times New Roman"/>
          <w:b/>
          <w:bCs/>
          <w:kern w:val="0"/>
          <w:sz w:val="25"/>
          <w:szCs w:val="24"/>
          <w:rtl/>
          <w14:ligatures w14:val="none"/>
        </w:rPr>
        <w:t>بكالوريوس الذكاء الإصطناعي</w:t>
      </w:r>
    </w:p>
    <w:p w14:paraId="10D3D24D" w14:textId="77777777" w:rsidR="00A13CE5" w:rsidRPr="00A13CE5" w:rsidRDefault="00A13CE5" w:rsidP="00A13C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 </w:t>
      </w:r>
      <w:r w:rsidRPr="00A13C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عدد سنوات الدراسة في البرنامج</w:t>
      </w:r>
    </w:p>
    <w:p w14:paraId="519C20BA" w14:textId="75EA1BE6" w:rsidR="00A13CE5" w:rsidRPr="00ED6A0A" w:rsidRDefault="00A13CE5" w:rsidP="00ED6A0A">
      <w:pPr>
        <w:spacing w:after="384" w:line="435" w:lineRule="atLeast"/>
        <w:textAlignment w:val="baseline"/>
        <w:rPr>
          <w:rFonts w:ascii="cairo" w:eastAsia="Times New Roman" w:hAnsi="cairo" w:cs="Times New Roman"/>
          <w:b/>
          <w:bCs/>
          <w:kern w:val="0"/>
          <w:sz w:val="25"/>
          <w:szCs w:val="24"/>
          <w14:ligatures w14:val="none"/>
        </w:rPr>
      </w:pPr>
      <w:r w:rsidRPr="00A13CE5">
        <w:rPr>
          <w:rFonts w:ascii="cairo" w:eastAsia="Times New Roman" w:hAnsi="cairo" w:cs="Times New Roman"/>
          <w:b/>
          <w:bCs/>
          <w:kern w:val="0"/>
          <w:sz w:val="25"/>
          <w:szCs w:val="24"/>
          <w14:ligatures w14:val="none"/>
        </w:rPr>
        <w:t xml:space="preserve">   </w:t>
      </w:r>
      <w:r w:rsidRPr="00A13CE5">
        <w:rPr>
          <w:rFonts w:ascii="cairo" w:eastAsia="Times New Roman" w:hAnsi="cairo" w:cs="Times New Roman"/>
          <w:b/>
          <w:bCs/>
          <w:kern w:val="0"/>
          <w:sz w:val="25"/>
          <w:szCs w:val="24"/>
          <w:rtl/>
          <w14:ligatures w14:val="none"/>
        </w:rPr>
        <w:t>أربع سنوات</w:t>
      </w:r>
    </w:p>
    <w:p w14:paraId="6DA05429" w14:textId="6B3C80D0" w:rsidR="00A13CE5" w:rsidRPr="00A13CE5" w:rsidRDefault="00A13CE5" w:rsidP="00A13CE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C9ABDF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القيم</w:t>
      </w:r>
    </w:p>
    <w:p w14:paraId="65D350F8" w14:textId="77777777" w:rsidR="00A13CE5" w:rsidRPr="00A13CE5" w:rsidRDefault="00A13CE5" w:rsidP="00A13CE5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التميز: طموح متواصل للتميز الأكاديمي والمهني في الاختصاص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6D61474" w14:textId="77777777" w:rsidR="00A13CE5" w:rsidRPr="00A13CE5" w:rsidRDefault="00A13CE5" w:rsidP="00A13CE5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الأخلاق: الالتزام بأخلاقيات العمل والمحافظة على حقوق الملكية الفكرية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DDBA898" w14:textId="77777777" w:rsidR="00A13CE5" w:rsidRPr="00A13CE5" w:rsidRDefault="00A13CE5" w:rsidP="00A13CE5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العمل الجماعي: تعزيز العمل الجماعي لتحقيق أهداف الفريق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EDF8BD6" w14:textId="77777777" w:rsidR="00A13CE5" w:rsidRPr="00A13CE5" w:rsidRDefault="00A13CE5" w:rsidP="00A13CE5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القيادة: الإفادة من القدرات الفردية لأعضاء الفريق حيثما أمكن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104688F" w14:textId="77777777" w:rsidR="00A13CE5" w:rsidRPr="00A13CE5" w:rsidRDefault="00A13CE5" w:rsidP="00A13CE5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النزاهة: التحلي بقيم النزاهة الفردية والمؤسسية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12C0B4B" w14:textId="77777777" w:rsidR="00A13CE5" w:rsidRPr="00A13CE5" w:rsidRDefault="00A13CE5" w:rsidP="00A13CE5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الإبداع: إبداعٌ وبراعة في تنفيذ العمل وتطويره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1BA11D0" w14:textId="77777777" w:rsidR="00A13CE5" w:rsidRPr="00A13CE5" w:rsidRDefault="00A13CE5" w:rsidP="00A13CE5">
      <w:pPr>
        <w:numPr>
          <w:ilvl w:val="0"/>
          <w:numId w:val="1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المسؤولية الاجتماعية: التفاعل الإيجابي مع المجتمع والإسهام في إثراء قيم التعاون بين أفراده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A4A4309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المختبرات والمعامل</w:t>
      </w:r>
    </w:p>
    <w:p w14:paraId="3DFA8E61" w14:textId="77777777" w:rsidR="00A13CE5" w:rsidRPr="00A13CE5" w:rsidRDefault="00A13CE5" w:rsidP="00A13CE5">
      <w:pPr>
        <w:numPr>
          <w:ilvl w:val="0"/>
          <w:numId w:val="2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مختبرات </w:t>
      </w:r>
      <w:proofErr w:type="gramStart"/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الكمبيوتر</w:t>
      </w:r>
      <w:proofErr w:type="gramEnd"/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عدد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(6)</w:t>
      </w:r>
    </w:p>
    <w:p w14:paraId="5034FE79" w14:textId="77777777" w:rsidR="00A13CE5" w:rsidRPr="00A13CE5" w:rsidRDefault="00A13CE5" w:rsidP="00A13CE5">
      <w:pPr>
        <w:numPr>
          <w:ilvl w:val="0"/>
          <w:numId w:val="2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معمل الشبكات</w:t>
      </w:r>
    </w:p>
    <w:p w14:paraId="1C133CA1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أهداف ومميزات البرنامج</w:t>
      </w:r>
    </w:p>
    <w:p w14:paraId="2909A9B5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أهداف البرنامج</w:t>
      </w:r>
    </w:p>
    <w:p w14:paraId="72C04796" w14:textId="77777777" w:rsidR="00A13CE5" w:rsidRPr="00A13CE5" w:rsidRDefault="00A13CE5" w:rsidP="00A13CE5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اكساب الطالب معارف ومهارات تحليل وحل المشكلات باستخدام النماذج الرياضية الخاصة بالذكاء الاصطناعي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5874698" w14:textId="77777777" w:rsidR="00A13CE5" w:rsidRPr="00A13CE5" w:rsidRDefault="00A13CE5" w:rsidP="00A13CE5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تدريب الطالب على استخدام تطبيقات الذكاء الاصطناعي في مجالات العمل المختلفة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1AC0DDC" w14:textId="77777777" w:rsidR="00A13CE5" w:rsidRPr="00A13CE5" w:rsidRDefault="00A13CE5" w:rsidP="00A13CE5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تزويد الطالب بالمعارف والمفاهيم المهنية والقانونية والأخلاقية المتعلقة بالذكاء الاصطناعي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09C8632" w14:textId="77777777" w:rsidR="00A13CE5" w:rsidRPr="00A13CE5" w:rsidRDefault="00A13CE5" w:rsidP="00A13CE5">
      <w:pPr>
        <w:numPr>
          <w:ilvl w:val="0"/>
          <w:numId w:val="3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تنمية مهارات الطالب في مجال التعلم الذاتي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FD4D467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مميزات البرنامج</w:t>
      </w:r>
    </w:p>
    <w:p w14:paraId="72E53BA6" w14:textId="77777777" w:rsidR="00A13CE5" w:rsidRPr="00A13CE5" w:rsidRDefault="00A13CE5" w:rsidP="00A13CE5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خطة دراسية مواكبة لسوق العمل المحليّ والدوليّ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F2E388A" w14:textId="77777777" w:rsidR="00A13CE5" w:rsidRPr="00A13CE5" w:rsidRDefault="00A13CE5" w:rsidP="00A13CE5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كادر أكاديمي متميّز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B3BF7A7" w14:textId="77777777" w:rsidR="00A13CE5" w:rsidRPr="00A13CE5" w:rsidRDefault="00A13CE5" w:rsidP="00A13CE5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مختبرات مجهزة بأحدث التقنيات تتيح للطلبة والمشرفين أفضل الممارسات التعليمية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6987C44" w14:textId="77777777" w:rsidR="00A13CE5" w:rsidRPr="00A13CE5" w:rsidRDefault="00A13CE5" w:rsidP="00A13CE5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دورات تدريبية مجانيّة مساندة للتخصص من خلال مكتب الإرشاد الوظيفي ومتابعة الخريجين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2E3F1D3" w14:textId="77777777" w:rsidR="00A13CE5" w:rsidRPr="00A13CE5" w:rsidRDefault="00A13CE5" w:rsidP="00A13CE5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تقنيات ومعدات مواكبة لأحدث التطورات العلمية والتكنولوجية في مختبرات الجامعة وقاعاتها التدريسية كافة، بما يتيح للطلبة أفضل الممارسات التعليمية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DC1238A" w14:textId="77777777" w:rsidR="00A13CE5" w:rsidRPr="00A13CE5" w:rsidRDefault="00A13CE5" w:rsidP="00A13CE5">
      <w:pPr>
        <w:numPr>
          <w:ilvl w:val="0"/>
          <w:numId w:val="4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إتاحة الفرص للمشاركة في الفعاليات والمسابقات المحلية والدولية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7D3095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فرص العمل</w:t>
      </w:r>
    </w:p>
    <w:p w14:paraId="0EBDC0F6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خبيرًا في تنقيب البيانات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0A0685F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خبيرًا في علم البيانات وتحليلها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4D0D788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خبيرًا في برمجة الروبوتات وإنترنت الأشياء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AE96023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مطور خطوط الإنتاج في المصانع وأتمتة الأنظمة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619EF7E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مطوّرًا للخدمات الطبية، والأدوية والعلاجات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C0560E8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مطور أنظمة خبيرة</w:t>
      </w:r>
    </w:p>
    <w:p w14:paraId="65637D98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محلل وعالم بيانات</w:t>
      </w:r>
    </w:p>
    <w:p w14:paraId="34D61DD7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محلل البيانات الضخمة</w:t>
      </w:r>
    </w:p>
    <w:p w14:paraId="154390FB" w14:textId="77777777" w:rsidR="00A13CE5" w:rsidRPr="00A13CE5" w:rsidRDefault="00A13CE5" w:rsidP="00A13CE5">
      <w:pPr>
        <w:numPr>
          <w:ilvl w:val="0"/>
          <w:numId w:val="5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مهندس الذكاء الاصطناعي</w:t>
      </w:r>
    </w:p>
    <w:p w14:paraId="5C1DB8C9" w14:textId="77777777" w:rsidR="00A13CE5" w:rsidRPr="00A13CE5" w:rsidRDefault="00A13CE5" w:rsidP="00A13CE5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13CE5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شروط القبول</w:t>
      </w:r>
    </w:p>
    <w:p w14:paraId="7B46DB6C" w14:textId="77777777" w:rsidR="00A13CE5" w:rsidRPr="00A13CE5" w:rsidRDefault="00A13CE5" w:rsidP="00A13CE5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استمارة طلب الالتحاق (القبول) مع استيفاء كافة المعلومات الواردة فيها وفقاً لشروط الجامعة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5CA75B" w14:textId="77777777" w:rsidR="00A13CE5" w:rsidRPr="00A13CE5" w:rsidRDefault="00A13CE5" w:rsidP="00A13CE5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الأصل من شهادة الثانوية العامة أو ما يعادلها، مصدقة من الجهات المعنية، مرفقاً معها صورة طبق الأصل مصدقة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58D4844" w14:textId="77777777" w:rsidR="00A13CE5" w:rsidRPr="00A13CE5" w:rsidRDefault="00A13CE5" w:rsidP="00A13CE5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ترجمة الشهادة والتصديق عليها في حال إذا كانت بغير اللغة العربية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81A3C5B" w14:textId="77777777" w:rsidR="00A13CE5" w:rsidRPr="00A13CE5" w:rsidRDefault="00A13CE5" w:rsidP="00A13CE5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صورة البطاقة الشخصية أو العائلية او جواز السفر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18A5F3B" w14:textId="77777777" w:rsidR="00A13CE5" w:rsidRPr="00A13CE5" w:rsidRDefault="00A13CE5" w:rsidP="00A13CE5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ست صور شخصية حديثة، قياس 4*6 بخلفية بيضاء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4740AB0" w14:textId="77777777" w:rsidR="00A13CE5" w:rsidRPr="00A13CE5" w:rsidRDefault="00A13CE5" w:rsidP="00A13CE5">
      <w:pPr>
        <w:numPr>
          <w:ilvl w:val="0"/>
          <w:numId w:val="6"/>
        </w:numPr>
        <w:spacing w:after="0" w:line="240" w:lineRule="auto"/>
        <w:ind w:right="720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سند قبض لرسوم التسجيل</w:t>
      </w:r>
      <w:r w:rsidRPr="00A13CE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2CADAE0" w14:textId="77777777" w:rsidR="00A13CE5" w:rsidRPr="00A13CE5" w:rsidRDefault="00A13CE5" w:rsidP="00A13CE5">
      <w:pPr>
        <w:spacing w:after="300" w:line="312" w:lineRule="atLeast"/>
        <w:textAlignment w:val="baseline"/>
        <w:outlineLvl w:val="1"/>
        <w:rPr>
          <w:rFonts w:ascii="cairo" w:eastAsia="Times New Roman" w:hAnsi="cairo" w:cs="Times New Roman"/>
          <w:b/>
          <w:bCs/>
          <w:kern w:val="0"/>
          <w:sz w:val="38"/>
          <w:szCs w:val="40"/>
          <w14:ligatures w14:val="none"/>
        </w:rPr>
      </w:pPr>
      <w:r w:rsidRPr="00A13CE5">
        <w:rPr>
          <w:rFonts w:ascii="cairo" w:eastAsia="Times New Roman" w:hAnsi="cairo" w:cs="Times New Roman"/>
          <w:b/>
          <w:bCs/>
          <w:kern w:val="0"/>
          <w:sz w:val="38"/>
          <w:szCs w:val="40"/>
          <w:rtl/>
          <w14:ligatures w14:val="none"/>
        </w:rPr>
        <w:t>الخطة الدراسية</w:t>
      </w:r>
    </w:p>
    <w:p w14:paraId="51164113" w14:textId="77777777" w:rsidR="00A93A43" w:rsidRPr="00A13CE5" w:rsidRDefault="00A93A43" w:rsidP="00A13CE5">
      <w:pPr>
        <w:rPr>
          <w:sz w:val="24"/>
          <w:szCs w:val="24"/>
        </w:rPr>
      </w:pPr>
    </w:p>
    <w:sectPr w:rsidR="00A93A43" w:rsidRPr="00A13CE5" w:rsidSect="00A13CE5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758E"/>
    <w:multiLevelType w:val="multilevel"/>
    <w:tmpl w:val="148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8A1C57"/>
    <w:multiLevelType w:val="multilevel"/>
    <w:tmpl w:val="FB9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4506E4"/>
    <w:multiLevelType w:val="multilevel"/>
    <w:tmpl w:val="ED7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16732B"/>
    <w:multiLevelType w:val="multilevel"/>
    <w:tmpl w:val="F5E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EB2851"/>
    <w:multiLevelType w:val="multilevel"/>
    <w:tmpl w:val="B4A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6C14E0"/>
    <w:multiLevelType w:val="multilevel"/>
    <w:tmpl w:val="074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2753258">
    <w:abstractNumId w:val="2"/>
  </w:num>
  <w:num w:numId="2" w16cid:durableId="552810701">
    <w:abstractNumId w:val="1"/>
  </w:num>
  <w:num w:numId="3" w16cid:durableId="1862010591">
    <w:abstractNumId w:val="4"/>
  </w:num>
  <w:num w:numId="4" w16cid:durableId="1429541015">
    <w:abstractNumId w:val="5"/>
  </w:num>
  <w:num w:numId="5" w16cid:durableId="523714215">
    <w:abstractNumId w:val="0"/>
  </w:num>
  <w:num w:numId="6" w16cid:durableId="2021812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E5"/>
    <w:rsid w:val="00140588"/>
    <w:rsid w:val="00330E1E"/>
    <w:rsid w:val="006C14F2"/>
    <w:rsid w:val="006F0652"/>
    <w:rsid w:val="0077601E"/>
    <w:rsid w:val="008825D1"/>
    <w:rsid w:val="00A13CE5"/>
    <w:rsid w:val="00A93A43"/>
    <w:rsid w:val="00AB3877"/>
    <w:rsid w:val="00B34B15"/>
    <w:rsid w:val="00BA3022"/>
    <w:rsid w:val="00C507E5"/>
    <w:rsid w:val="00CA60C0"/>
    <w:rsid w:val="00CD45EF"/>
    <w:rsid w:val="00ED6A0A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300D2"/>
  <w15:chartTrackingRefBased/>
  <w15:docId w15:val="{5D6AA87E-F0E6-428D-81C8-A5E2C4E5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1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1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3C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A1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3C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13C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A13C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13C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A13CE5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13CE5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13CE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13CE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13CE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13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1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1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1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13C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3C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3CE5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3C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13CE5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13CE5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13CE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2</cp:revision>
  <dcterms:created xsi:type="dcterms:W3CDTF">2026-02-26T22:55:00Z</dcterms:created>
  <dcterms:modified xsi:type="dcterms:W3CDTF">2026-02-26T23:11:00Z</dcterms:modified>
</cp:coreProperties>
</file>