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78F57" w14:textId="77777777" w:rsidR="00E04652" w:rsidRPr="00E04652" w:rsidRDefault="00E04652" w:rsidP="00B12E69">
      <w:pPr>
        <w:shd w:val="clear" w:color="auto" w:fill="FFFFFF"/>
        <w:spacing w:after="0" w:line="312" w:lineRule="atLeast"/>
        <w:jc w:val="center"/>
        <w:textAlignment w:val="baseline"/>
        <w:outlineLvl w:val="1"/>
        <w:rPr>
          <w:rFonts w:ascii="Raleway" w:eastAsia="Times New Roman" w:hAnsi="Raleway" w:cs="Times New Roman"/>
          <w:b/>
          <w:bCs/>
          <w:caps/>
          <w:spacing w:val="15"/>
          <w:kern w:val="0"/>
          <w:sz w:val="96"/>
          <w:szCs w:val="96"/>
          <w14:ligatures w14:val="none"/>
        </w:rPr>
      </w:pPr>
      <w:r w:rsidRPr="00E04652">
        <w:rPr>
          <w:rFonts w:ascii="Raleway" w:eastAsia="Times New Roman" w:hAnsi="Raleway" w:cs="Times New Roman"/>
          <w:b/>
          <w:bCs/>
          <w:caps/>
          <w:spacing w:val="15"/>
          <w:kern w:val="0"/>
          <w:sz w:val="96"/>
          <w:szCs w:val="96"/>
          <w:rtl/>
          <w14:ligatures w14:val="none"/>
        </w:rPr>
        <w:t>برامج البكالوريوس</w:t>
      </w:r>
    </w:p>
    <w:p w14:paraId="23568272" w14:textId="77777777" w:rsidR="00E04652" w:rsidRPr="00E04652" w:rsidRDefault="00E04652" w:rsidP="00B12E69">
      <w:pPr>
        <w:spacing w:after="0" w:line="312" w:lineRule="atLeast"/>
        <w:jc w:val="both"/>
        <w:textAlignment w:val="baseline"/>
        <w:outlineLvl w:val="1"/>
        <w:rPr>
          <w:rFonts w:ascii="Arial" w:eastAsia="Times New Roman" w:hAnsi="Arial" w:cs="Arial"/>
          <w:b/>
          <w:bCs/>
          <w:kern w:val="0"/>
          <w:sz w:val="40"/>
          <w:szCs w:val="40"/>
          <w14:ligatures w14:val="none"/>
        </w:rPr>
      </w:pPr>
      <w:r w:rsidRPr="00E04652">
        <w:rPr>
          <w:rFonts w:ascii="Arial" w:eastAsia="Times New Roman" w:hAnsi="Arial" w:cs="Arial"/>
          <w:b/>
          <w:bCs/>
          <w:kern w:val="0"/>
          <w:sz w:val="40"/>
          <w:szCs w:val="40"/>
          <w:rtl/>
          <w14:ligatures w14:val="none"/>
        </w:rPr>
        <w:t>البرامج الأكاديمية لكلية الطب والعلوم والصحية</w:t>
      </w:r>
    </w:p>
    <w:p w14:paraId="7A6CD98C" w14:textId="77777777" w:rsidR="00E04652" w:rsidRPr="00E04652" w:rsidRDefault="00E04652" w:rsidP="00B12E69">
      <w:pPr>
        <w:shd w:val="clear" w:color="auto" w:fill="FFFFFF"/>
        <w:spacing w:after="0" w:line="312" w:lineRule="atLeast"/>
        <w:jc w:val="center"/>
        <w:textAlignment w:val="baseline"/>
        <w:outlineLvl w:val="2"/>
        <w:rPr>
          <w:rFonts w:ascii="Cairo" w:eastAsia="Times New Roman" w:hAnsi="Cairo" w:cs="Times New Roman"/>
          <w:kern w:val="0"/>
          <w:sz w:val="29"/>
          <w:szCs w:val="28"/>
          <w14:ligatures w14:val="none"/>
        </w:rPr>
      </w:pPr>
      <w:hyperlink r:id="rId4" w:history="1">
        <w:r w:rsidRPr="00E04652">
          <w:rPr>
            <w:rFonts w:ascii="Cairo" w:eastAsia="Times New Roman" w:hAnsi="Cairo" w:cs="Times New Roman"/>
            <w:b/>
            <w:bCs/>
            <w:kern w:val="0"/>
            <w:sz w:val="29"/>
            <w:szCs w:val="28"/>
            <w:u w:val="single"/>
            <w:rtl/>
            <w14:ligatures w14:val="none"/>
          </w:rPr>
          <w:t>برنامج الطب والجراحة</w:t>
        </w:r>
      </w:hyperlink>
    </w:p>
    <w:p w14:paraId="3CE2D7C8" w14:textId="77777777" w:rsidR="00E04652" w:rsidRPr="00E04652" w:rsidRDefault="00E04652" w:rsidP="00B12E69">
      <w:pPr>
        <w:shd w:val="clear" w:color="auto" w:fill="FFFFFF"/>
        <w:spacing w:after="384" w:line="435" w:lineRule="atLeast"/>
        <w:jc w:val="both"/>
        <w:textAlignment w:val="baseline"/>
        <w:rPr>
          <w:rFonts w:ascii="Cairo" w:eastAsia="Times New Roman" w:hAnsi="Cairo" w:cs="Times New Roman"/>
          <w:b/>
          <w:bCs/>
          <w:kern w:val="0"/>
          <w:sz w:val="25"/>
          <w:szCs w:val="24"/>
          <w14:ligatures w14:val="none"/>
        </w:rPr>
      </w:pPr>
      <w:r w:rsidRPr="00E04652">
        <w:rPr>
          <w:rFonts w:ascii="Cairo" w:eastAsia="Times New Roman" w:hAnsi="Cairo" w:cs="Times New Roman"/>
          <w:b/>
          <w:bCs/>
          <w:kern w:val="0"/>
          <w:sz w:val="25"/>
          <w:szCs w:val="24"/>
          <w:rtl/>
          <w14:ligatures w14:val="none"/>
        </w:rPr>
        <w:t>يسعى برنامج الطب والجراحة بكلية الطب والعلوم الصحية -جامعة العلوم والتكنولوجيا- لتخريج أطباء مؤهلين تأهيلاً علمياً ومهارياً بحثياً، منافسين محلياً واقليمياً، ملتزمين بأخلاقيات مهنة الطب وقادرين على التعلم المستمر، ليسهموا في الارتقاء بالوضع الصحي المحلي العالمي؛ الشراكة مع الجهات ذات العلاقة، من خلال تبني مناهج متطورة متجهة نحو المجتمع، وتقنيات حديثة وفقاً لمعايير الجودة والاعتماد الأكاديمي</w:t>
      </w:r>
      <w:r w:rsidRPr="00E04652">
        <w:rPr>
          <w:rFonts w:ascii="Cairo" w:eastAsia="Times New Roman" w:hAnsi="Cairo" w:cs="Times New Roman"/>
          <w:b/>
          <w:bCs/>
          <w:kern w:val="0"/>
          <w:sz w:val="25"/>
          <w:szCs w:val="24"/>
          <w14:ligatures w14:val="none"/>
        </w:rPr>
        <w:t>.</w:t>
      </w:r>
    </w:p>
    <w:p w14:paraId="56A93E9D" w14:textId="77777777" w:rsidR="00E04652" w:rsidRPr="00E04652" w:rsidRDefault="00E04652" w:rsidP="00B12E69">
      <w:pPr>
        <w:shd w:val="clear" w:color="auto" w:fill="FFFFFF"/>
        <w:spacing w:after="0" w:line="312" w:lineRule="atLeast"/>
        <w:jc w:val="center"/>
        <w:textAlignment w:val="baseline"/>
        <w:outlineLvl w:val="2"/>
        <w:rPr>
          <w:rFonts w:ascii="Cairo" w:eastAsia="Times New Roman" w:hAnsi="Cairo" w:cs="Times New Roman"/>
          <w:kern w:val="0"/>
          <w:sz w:val="29"/>
          <w:szCs w:val="28"/>
          <w14:ligatures w14:val="none"/>
        </w:rPr>
      </w:pPr>
      <w:hyperlink r:id="rId5" w:history="1">
        <w:r w:rsidRPr="00E04652">
          <w:rPr>
            <w:rFonts w:ascii="Cairo" w:eastAsia="Times New Roman" w:hAnsi="Cairo" w:cs="Times New Roman"/>
            <w:b/>
            <w:bCs/>
            <w:kern w:val="0"/>
            <w:sz w:val="29"/>
            <w:szCs w:val="28"/>
            <w:u w:val="single"/>
            <w:rtl/>
            <w14:ligatures w14:val="none"/>
          </w:rPr>
          <w:t>برنامج طب وجراحة الفم والأسنان</w:t>
        </w:r>
      </w:hyperlink>
    </w:p>
    <w:p w14:paraId="35D3FBA1" w14:textId="77777777" w:rsidR="00E04652" w:rsidRPr="00E04652" w:rsidRDefault="00E04652" w:rsidP="00B12E69">
      <w:pPr>
        <w:shd w:val="clear" w:color="auto" w:fill="FFFFFF"/>
        <w:spacing w:after="384" w:line="435" w:lineRule="atLeast"/>
        <w:jc w:val="both"/>
        <w:textAlignment w:val="baseline"/>
        <w:rPr>
          <w:rFonts w:ascii="Cairo" w:eastAsia="Times New Roman" w:hAnsi="Cairo" w:cs="Times New Roman"/>
          <w:b/>
          <w:bCs/>
          <w:kern w:val="0"/>
          <w:sz w:val="25"/>
          <w:szCs w:val="24"/>
          <w14:ligatures w14:val="none"/>
        </w:rPr>
      </w:pPr>
      <w:r w:rsidRPr="00E04652">
        <w:rPr>
          <w:rFonts w:ascii="Cairo" w:eastAsia="Times New Roman" w:hAnsi="Cairo" w:cs="Times New Roman"/>
          <w:kern w:val="0"/>
          <w:sz w:val="25"/>
          <w:szCs w:val="24"/>
          <w:rtl/>
          <w14:ligatures w14:val="none"/>
        </w:rPr>
        <w:t>يهدف البرنامج بشكل أساسي لإعداد كادر كفء قادر على تقديم الخدمات العلاجية والبحثية في مجال العلوم الطبية والصحية، وذلك بتوظيف المعرفة والمهارات المكتسبة، إلى جانب الخبرات النظرية والعملية، في سبيل تقديم خدمة مجتمعية سامية. كما يعتمد البرنامج في بنيته على تقديم المناهج المعتمدة والمتوافقة مع معايير الجودة التعليمية التي قد تبنها جامعة العلوم والتكنولوجيا – اليمن</w:t>
      </w:r>
      <w:r w:rsidRPr="00E04652">
        <w:rPr>
          <w:rFonts w:ascii="Cairo" w:eastAsia="Times New Roman" w:hAnsi="Cairo" w:cs="Times New Roman"/>
          <w:kern w:val="0"/>
          <w:sz w:val="25"/>
          <w:szCs w:val="24"/>
          <w14:ligatures w14:val="none"/>
        </w:rPr>
        <w:t>.</w:t>
      </w:r>
    </w:p>
    <w:p w14:paraId="04CA1B92" w14:textId="77777777" w:rsidR="00E04652" w:rsidRPr="00E04652" w:rsidRDefault="00E04652" w:rsidP="00B12E69">
      <w:pPr>
        <w:shd w:val="clear" w:color="auto" w:fill="FFFFFF"/>
        <w:spacing w:after="0" w:line="312" w:lineRule="atLeast"/>
        <w:jc w:val="center"/>
        <w:textAlignment w:val="baseline"/>
        <w:outlineLvl w:val="2"/>
        <w:rPr>
          <w:rFonts w:ascii="Cairo" w:eastAsia="Times New Roman" w:hAnsi="Cairo" w:cs="Times New Roman"/>
          <w:kern w:val="0"/>
          <w:sz w:val="29"/>
          <w:szCs w:val="28"/>
          <w14:ligatures w14:val="none"/>
        </w:rPr>
      </w:pPr>
      <w:hyperlink r:id="rId6" w:history="1">
        <w:r w:rsidRPr="00E04652">
          <w:rPr>
            <w:rFonts w:ascii="Cairo" w:eastAsia="Times New Roman" w:hAnsi="Cairo" w:cs="Times New Roman"/>
            <w:b/>
            <w:bCs/>
            <w:kern w:val="0"/>
            <w:sz w:val="29"/>
            <w:szCs w:val="28"/>
            <w:u w:val="single"/>
            <w:rtl/>
            <w14:ligatures w14:val="none"/>
          </w:rPr>
          <w:t>برنامج بكالوريوس الصيدلة</w:t>
        </w:r>
      </w:hyperlink>
    </w:p>
    <w:p w14:paraId="58905F05" w14:textId="77777777" w:rsidR="00E04652" w:rsidRPr="00E04652" w:rsidRDefault="00E04652" w:rsidP="00B12E69">
      <w:pPr>
        <w:shd w:val="clear" w:color="auto" w:fill="FFFFFF"/>
        <w:spacing w:after="384" w:line="435" w:lineRule="atLeast"/>
        <w:jc w:val="both"/>
        <w:textAlignment w:val="baseline"/>
        <w:rPr>
          <w:rFonts w:ascii="Cairo" w:eastAsia="Times New Roman" w:hAnsi="Cairo" w:cs="Times New Roman"/>
          <w:b/>
          <w:bCs/>
          <w:kern w:val="0"/>
          <w:sz w:val="25"/>
          <w:szCs w:val="24"/>
          <w14:ligatures w14:val="none"/>
        </w:rPr>
      </w:pPr>
      <w:r w:rsidRPr="00E04652">
        <w:rPr>
          <w:rFonts w:ascii="Cairo" w:eastAsia="Times New Roman" w:hAnsi="Cairo" w:cs="Times New Roman"/>
          <w:kern w:val="0"/>
          <w:sz w:val="25"/>
          <w:szCs w:val="24"/>
          <w:rtl/>
          <w14:ligatures w14:val="none"/>
        </w:rPr>
        <w:t>يهدف البرنامج إلى إعداد كار صيدلاني مؤهل علميًا ومهنيًا وقادر على المشاركة الفعالة في مجالات الصيدلة والبحث العلمي والتعلم المستمر من خلال تقديم خدمات تعليمية متميزة في مجالات التدريب الطبي والبحث العلمي</w:t>
      </w:r>
      <w:r w:rsidRPr="00E04652">
        <w:rPr>
          <w:rFonts w:ascii="Cairo" w:eastAsia="Times New Roman" w:hAnsi="Cairo" w:cs="Times New Roman"/>
          <w:kern w:val="0"/>
          <w:sz w:val="25"/>
          <w:szCs w:val="24"/>
          <w14:ligatures w14:val="none"/>
        </w:rPr>
        <w:t>.</w:t>
      </w:r>
    </w:p>
    <w:p w14:paraId="0DDD5FAF" w14:textId="77777777" w:rsidR="00E04652" w:rsidRPr="00E04652" w:rsidRDefault="00E04652" w:rsidP="00B12E69">
      <w:pPr>
        <w:shd w:val="clear" w:color="auto" w:fill="FFFFFF"/>
        <w:spacing w:after="0" w:line="312" w:lineRule="atLeast"/>
        <w:jc w:val="center"/>
        <w:textAlignment w:val="baseline"/>
        <w:outlineLvl w:val="2"/>
        <w:rPr>
          <w:rFonts w:ascii="Cairo" w:eastAsia="Times New Roman" w:hAnsi="Cairo" w:cs="Times New Roman"/>
          <w:kern w:val="0"/>
          <w:sz w:val="29"/>
          <w:szCs w:val="28"/>
          <w14:ligatures w14:val="none"/>
        </w:rPr>
      </w:pPr>
      <w:hyperlink r:id="rId7" w:history="1">
        <w:r w:rsidRPr="00E04652">
          <w:rPr>
            <w:rFonts w:ascii="Cairo" w:eastAsia="Times New Roman" w:hAnsi="Cairo" w:cs="Times New Roman"/>
            <w:b/>
            <w:bCs/>
            <w:kern w:val="0"/>
            <w:sz w:val="29"/>
            <w:szCs w:val="28"/>
            <w:u w:val="single"/>
            <w:rtl/>
            <w14:ligatures w14:val="none"/>
          </w:rPr>
          <w:t>بكالوريوس التغذية العلاجية والحميات</w:t>
        </w:r>
      </w:hyperlink>
    </w:p>
    <w:p w14:paraId="00AC6B7C" w14:textId="77777777" w:rsidR="00E04652" w:rsidRPr="00E04652" w:rsidRDefault="00E04652" w:rsidP="00B12E69">
      <w:pPr>
        <w:shd w:val="clear" w:color="auto" w:fill="FFFFFF"/>
        <w:spacing w:after="384" w:line="435" w:lineRule="atLeast"/>
        <w:jc w:val="both"/>
        <w:textAlignment w:val="baseline"/>
        <w:rPr>
          <w:rFonts w:ascii="Cairo" w:eastAsia="Times New Roman" w:hAnsi="Cairo" w:cs="Times New Roman"/>
          <w:b/>
          <w:bCs/>
          <w:kern w:val="0"/>
          <w:sz w:val="25"/>
          <w:szCs w:val="24"/>
          <w14:ligatures w14:val="none"/>
        </w:rPr>
      </w:pPr>
      <w:r w:rsidRPr="00E04652">
        <w:rPr>
          <w:rFonts w:ascii="Cairo" w:eastAsia="Times New Roman" w:hAnsi="Cairo" w:cs="Times New Roman"/>
          <w:kern w:val="0"/>
          <w:sz w:val="25"/>
          <w:szCs w:val="24"/>
          <w:rtl/>
          <w14:ligatures w14:val="none"/>
        </w:rPr>
        <w:t>يضم برنامج التغذية العلاجية والحميات، والتابع لكلية الطب والعلوم الصحية – اليمن، مجموعة من المحاور النظرية والعملية؛ من أهمها دراسة العلاقة المتبادلة ما بين الغذاء وصحة الإنسان، بالإضافة إلى تحديد التأثير التكاملي الذي تلعبه التغذية العلاجية في علاج بعض الأمراض كأمراض السكري والسمنة وأمراض القلب. كما يشمل البرنامج محتويات أخرى، كتلك المرتبطة بالسلوكيات الفردية والمجتمعية وعلاقتها المتبادلة بالأنماط الغذائية</w:t>
      </w:r>
      <w:r w:rsidRPr="00E04652">
        <w:rPr>
          <w:rFonts w:ascii="Cairo" w:eastAsia="Times New Roman" w:hAnsi="Cairo" w:cs="Times New Roman"/>
          <w:kern w:val="0"/>
          <w:sz w:val="25"/>
          <w:szCs w:val="24"/>
          <w14:ligatures w14:val="none"/>
        </w:rPr>
        <w:t>.</w:t>
      </w:r>
    </w:p>
    <w:p w14:paraId="2343A1D0" w14:textId="77777777" w:rsidR="00E04652" w:rsidRPr="00E04652" w:rsidRDefault="00E04652" w:rsidP="00B12E69">
      <w:pPr>
        <w:shd w:val="clear" w:color="auto" w:fill="FFFFFF"/>
        <w:spacing w:after="0" w:line="312" w:lineRule="atLeast"/>
        <w:jc w:val="center"/>
        <w:textAlignment w:val="baseline"/>
        <w:outlineLvl w:val="2"/>
        <w:rPr>
          <w:rFonts w:ascii="Cairo" w:eastAsia="Times New Roman" w:hAnsi="Cairo" w:cs="Times New Roman"/>
          <w:kern w:val="0"/>
          <w:sz w:val="29"/>
          <w:szCs w:val="28"/>
          <w14:ligatures w14:val="none"/>
        </w:rPr>
      </w:pPr>
      <w:hyperlink r:id="rId8" w:history="1">
        <w:r w:rsidRPr="00E04652">
          <w:rPr>
            <w:rFonts w:ascii="Cairo" w:eastAsia="Times New Roman" w:hAnsi="Cairo" w:cs="Times New Roman"/>
            <w:b/>
            <w:bCs/>
            <w:kern w:val="0"/>
            <w:sz w:val="29"/>
            <w:szCs w:val="28"/>
            <w:u w:val="single"/>
            <w:rtl/>
            <w14:ligatures w14:val="none"/>
          </w:rPr>
          <w:t>بكالوريوس المختبرات الطبية</w:t>
        </w:r>
      </w:hyperlink>
    </w:p>
    <w:p w14:paraId="74A367F3" w14:textId="77777777" w:rsidR="00E04652" w:rsidRPr="00E04652" w:rsidRDefault="00E04652" w:rsidP="00B12E69">
      <w:pPr>
        <w:shd w:val="clear" w:color="auto" w:fill="FFFFFF"/>
        <w:spacing w:after="384" w:line="435" w:lineRule="atLeast"/>
        <w:jc w:val="both"/>
        <w:textAlignment w:val="baseline"/>
        <w:rPr>
          <w:rFonts w:ascii="Cairo" w:eastAsia="Times New Roman" w:hAnsi="Cairo" w:cs="Times New Roman"/>
          <w:b/>
          <w:bCs/>
          <w:kern w:val="0"/>
          <w:sz w:val="25"/>
          <w:szCs w:val="24"/>
          <w14:ligatures w14:val="none"/>
        </w:rPr>
      </w:pPr>
      <w:r w:rsidRPr="00E04652">
        <w:rPr>
          <w:rFonts w:ascii="Cairo" w:eastAsia="Times New Roman" w:hAnsi="Cairo" w:cs="Times New Roman"/>
          <w:kern w:val="0"/>
          <w:sz w:val="25"/>
          <w:szCs w:val="24"/>
          <w:rtl/>
          <w14:ligatures w14:val="none"/>
        </w:rPr>
        <w:t>يسعى برنامج بكالوريوس المختبرات الطبية، والتابع لكلية الطب والعلوم الصحية – اليمن، إلى إعداد كادر مزود بالمهارات العلمية والمهنية، ومتخصص في جوانب طبية عدة كالتشخيص المخبري وغيرها، ليساهم بذلك في خدمة جوانب المجتمع والبحث العلمي، وذلك بوجود مجموعة من العوامل المحفزة كالبيئة التعليمية المتميزة ، والكادر الكفء  إضافة إلى المناهج الحديثة ، وتطبيق تقنيات التعليم  الحديثة والمتوافقة مع معايير الجودة والاعتماد الأكاديمي</w:t>
      </w:r>
      <w:r w:rsidRPr="00E04652">
        <w:rPr>
          <w:rFonts w:ascii="Cairo" w:eastAsia="Times New Roman" w:hAnsi="Cairo" w:cs="Times New Roman"/>
          <w:kern w:val="0"/>
          <w:sz w:val="25"/>
          <w:szCs w:val="24"/>
          <w14:ligatures w14:val="none"/>
        </w:rPr>
        <w:t>.</w:t>
      </w:r>
    </w:p>
    <w:p w14:paraId="6709E212" w14:textId="77777777" w:rsidR="00E04652" w:rsidRPr="00E04652" w:rsidRDefault="00E04652" w:rsidP="00B12E69">
      <w:pPr>
        <w:shd w:val="clear" w:color="auto" w:fill="FFFFFF"/>
        <w:spacing w:after="0" w:line="312" w:lineRule="atLeast"/>
        <w:jc w:val="center"/>
        <w:textAlignment w:val="baseline"/>
        <w:outlineLvl w:val="2"/>
        <w:rPr>
          <w:rFonts w:ascii="Cairo" w:eastAsia="Times New Roman" w:hAnsi="Cairo" w:cs="Times New Roman"/>
          <w:kern w:val="0"/>
          <w:sz w:val="29"/>
          <w:szCs w:val="28"/>
          <w14:ligatures w14:val="none"/>
        </w:rPr>
      </w:pPr>
      <w:hyperlink r:id="rId9" w:history="1">
        <w:r w:rsidRPr="00E04652">
          <w:rPr>
            <w:rFonts w:ascii="Cairo" w:eastAsia="Times New Roman" w:hAnsi="Cairo" w:cs="Times New Roman"/>
            <w:b/>
            <w:bCs/>
            <w:kern w:val="0"/>
            <w:sz w:val="29"/>
            <w:szCs w:val="28"/>
            <w:u w:val="single"/>
            <w:rtl/>
            <w14:ligatures w14:val="none"/>
          </w:rPr>
          <w:t>صيدلة سريرية (دكتور صيدلة)</w:t>
        </w:r>
      </w:hyperlink>
    </w:p>
    <w:p w14:paraId="0132B6DE" w14:textId="77777777" w:rsidR="00E04652" w:rsidRPr="00E04652" w:rsidRDefault="00E04652" w:rsidP="00B12E69">
      <w:pPr>
        <w:shd w:val="clear" w:color="auto" w:fill="FFFFFF"/>
        <w:spacing w:after="384" w:line="435" w:lineRule="atLeast"/>
        <w:jc w:val="both"/>
        <w:textAlignment w:val="baseline"/>
        <w:rPr>
          <w:rFonts w:ascii="Cairo" w:eastAsia="Times New Roman" w:hAnsi="Cairo" w:cs="Times New Roman"/>
          <w:b/>
          <w:bCs/>
          <w:kern w:val="0"/>
          <w:sz w:val="25"/>
          <w:szCs w:val="24"/>
          <w14:ligatures w14:val="none"/>
        </w:rPr>
      </w:pPr>
      <w:r w:rsidRPr="00E04652">
        <w:rPr>
          <w:rFonts w:ascii="Cairo" w:eastAsia="Times New Roman" w:hAnsi="Cairo" w:cs="Times New Roman"/>
          <w:b/>
          <w:bCs/>
          <w:kern w:val="0"/>
          <w:sz w:val="25"/>
          <w:szCs w:val="24"/>
          <w:rtl/>
          <w14:ligatures w14:val="none"/>
        </w:rPr>
        <w:t>برنامج جامعي مدته ست سنوات ومجموع الساعات المعتمدة هو 205 ساعة، ويهدف في المقام الأول إلى توفير تعليم وتدريب مهني تنافسي من الناحية الأكاديمية في الصيدلة، نظريًا وعمليًا، بحيث يكتسب الطلاب المعرفة الحديثة والفهم بالإضافة إلى تطوير العقول لتقدير وتطبيق المعرفة والمهارات والتكنولوجيا المكتسبة في المقام الأول لصالح مجتمعهم</w:t>
      </w:r>
    </w:p>
    <w:p w14:paraId="2737132A" w14:textId="77777777" w:rsidR="00E04652" w:rsidRPr="00E04652" w:rsidRDefault="00E04652" w:rsidP="00B12E69">
      <w:pPr>
        <w:shd w:val="clear" w:color="auto" w:fill="FFFFFF"/>
        <w:spacing w:after="0" w:line="312" w:lineRule="atLeast"/>
        <w:jc w:val="center"/>
        <w:textAlignment w:val="baseline"/>
        <w:outlineLvl w:val="2"/>
        <w:rPr>
          <w:rFonts w:ascii="Cairo" w:eastAsia="Times New Roman" w:hAnsi="Cairo" w:cs="Times New Roman"/>
          <w:kern w:val="0"/>
          <w:sz w:val="29"/>
          <w:szCs w:val="28"/>
          <w14:ligatures w14:val="none"/>
        </w:rPr>
      </w:pPr>
      <w:hyperlink r:id="rId10" w:history="1">
        <w:r w:rsidRPr="00E04652">
          <w:rPr>
            <w:rFonts w:ascii="Cairo" w:eastAsia="Times New Roman" w:hAnsi="Cairo" w:cs="Times New Roman"/>
            <w:b/>
            <w:bCs/>
            <w:kern w:val="0"/>
            <w:sz w:val="29"/>
            <w:szCs w:val="28"/>
            <w:u w:val="single"/>
            <w:rtl/>
            <w14:ligatures w14:val="none"/>
          </w:rPr>
          <w:t>دبلوم فني الصيدلة</w:t>
        </w:r>
      </w:hyperlink>
    </w:p>
    <w:p w14:paraId="06E6EBA8" w14:textId="77777777" w:rsidR="00E04652" w:rsidRPr="00E04652" w:rsidRDefault="00E04652" w:rsidP="00B12E69">
      <w:pPr>
        <w:shd w:val="clear" w:color="auto" w:fill="FFFFFF"/>
        <w:spacing w:after="384" w:line="435" w:lineRule="atLeast"/>
        <w:jc w:val="both"/>
        <w:textAlignment w:val="baseline"/>
        <w:rPr>
          <w:rFonts w:ascii="Cairo" w:eastAsia="Times New Roman" w:hAnsi="Cairo" w:cs="Times New Roman"/>
          <w:b/>
          <w:bCs/>
          <w:kern w:val="0"/>
          <w:sz w:val="25"/>
          <w:szCs w:val="24"/>
          <w14:ligatures w14:val="none"/>
        </w:rPr>
      </w:pPr>
      <w:r w:rsidRPr="00E04652">
        <w:rPr>
          <w:rFonts w:ascii="Cairo" w:eastAsia="Times New Roman" w:hAnsi="Cairo" w:cs="Times New Roman"/>
          <w:kern w:val="0"/>
          <w:sz w:val="25"/>
          <w:szCs w:val="24"/>
          <w:rtl/>
          <w14:ligatures w14:val="none"/>
        </w:rPr>
        <w:t>يتفق برنامج دبلوم فني الصيدلة، والتابع لكلية الطب والعلوم الصحية -اليمن، في الرؤية والرسالة والأهداف المنتمية لكل من جامعة العلوم والتكنولوجيا بشكل عام، وكلية الطب والعلوم الصحية بشكل خاص؛ وذلك بإعداد كادر صيدلاني مؤهل علميًا ومهنيًا وقادر على المشاركة الفعالة في مجالات الصيدلة والبحث العلمي والتعلم المستمر من خلال تقديم خدمات متميزة في التعليم الصيدلاني والبحث العلمي</w:t>
      </w:r>
      <w:r w:rsidRPr="00E04652">
        <w:rPr>
          <w:rFonts w:ascii="Cairo" w:eastAsia="Times New Roman" w:hAnsi="Cairo" w:cs="Times New Roman"/>
          <w:kern w:val="0"/>
          <w:sz w:val="25"/>
          <w:szCs w:val="24"/>
          <w14:ligatures w14:val="none"/>
        </w:rPr>
        <w:t>.</w:t>
      </w:r>
    </w:p>
    <w:p w14:paraId="3E2C3B08" w14:textId="77777777" w:rsidR="00E04652" w:rsidRPr="00E04652" w:rsidRDefault="00E04652" w:rsidP="00B12E69">
      <w:pPr>
        <w:shd w:val="clear" w:color="auto" w:fill="FFFFFF"/>
        <w:spacing w:after="0" w:line="312" w:lineRule="atLeast"/>
        <w:jc w:val="center"/>
        <w:textAlignment w:val="baseline"/>
        <w:outlineLvl w:val="2"/>
        <w:rPr>
          <w:rFonts w:ascii="Cairo" w:eastAsia="Times New Roman" w:hAnsi="Cairo" w:cs="Times New Roman"/>
          <w:kern w:val="0"/>
          <w:sz w:val="29"/>
          <w:szCs w:val="28"/>
          <w14:ligatures w14:val="none"/>
        </w:rPr>
      </w:pPr>
      <w:hyperlink r:id="rId11" w:history="1">
        <w:r w:rsidRPr="00E04652">
          <w:rPr>
            <w:rFonts w:ascii="Cairo" w:eastAsia="Times New Roman" w:hAnsi="Cairo" w:cs="Times New Roman"/>
            <w:b/>
            <w:bCs/>
            <w:kern w:val="0"/>
            <w:sz w:val="29"/>
            <w:szCs w:val="28"/>
            <w:u w:val="single"/>
            <w:rtl/>
            <w14:ligatures w14:val="none"/>
          </w:rPr>
          <w:t>دبلوم فني المختبرات الطبية</w:t>
        </w:r>
      </w:hyperlink>
    </w:p>
    <w:p w14:paraId="41E1706E" w14:textId="77777777" w:rsidR="00E04652" w:rsidRPr="00E04652" w:rsidRDefault="00E04652" w:rsidP="00B12E69">
      <w:pPr>
        <w:shd w:val="clear" w:color="auto" w:fill="FFFFFF"/>
        <w:spacing w:after="384" w:line="435" w:lineRule="atLeast"/>
        <w:jc w:val="both"/>
        <w:textAlignment w:val="baseline"/>
        <w:rPr>
          <w:rFonts w:ascii="Cairo" w:eastAsia="Times New Roman" w:hAnsi="Cairo" w:cs="Times New Roman"/>
          <w:b/>
          <w:bCs/>
          <w:kern w:val="0"/>
          <w:sz w:val="25"/>
          <w:szCs w:val="24"/>
          <w14:ligatures w14:val="none"/>
        </w:rPr>
      </w:pPr>
      <w:r w:rsidRPr="00E04652">
        <w:rPr>
          <w:rFonts w:ascii="Cairo" w:eastAsia="Times New Roman" w:hAnsi="Cairo" w:cs="Times New Roman"/>
          <w:kern w:val="0"/>
          <w:sz w:val="25"/>
          <w:szCs w:val="24"/>
          <w:rtl/>
          <w14:ligatures w14:val="none"/>
        </w:rPr>
        <w:t>سعى برنامج دبلوم فني المختبرات الطبية، والتابع لكلية الطب والعلوم الصحية -اليمن، إلى إعداد كوادر علمية مؤهلة لتلبية احتياجات المجتمع من خلال تقديم خدمة علمية متميزة وذات جودة أكاديمية عالية. كما يقدم البرنامج وفق استراتيجية نوعية تهدف لخلق أجواء تعليمية محفزة في تقديم المنهج والمادة العلمية، مع توفير الأجهزة والتقنيات الطبية الحديثة في اليمن</w:t>
      </w:r>
      <w:r w:rsidRPr="00E04652">
        <w:rPr>
          <w:rFonts w:ascii="Cairo" w:eastAsia="Times New Roman" w:hAnsi="Cairo" w:cs="Times New Roman"/>
          <w:kern w:val="0"/>
          <w:sz w:val="25"/>
          <w:szCs w:val="24"/>
          <w14:ligatures w14:val="none"/>
        </w:rPr>
        <w:t>.</w:t>
      </w:r>
    </w:p>
    <w:p w14:paraId="2819E003" w14:textId="77777777" w:rsidR="00E04652" w:rsidRPr="00E04652" w:rsidRDefault="00E04652" w:rsidP="00B12E69">
      <w:pPr>
        <w:shd w:val="clear" w:color="auto" w:fill="FFFFFF"/>
        <w:spacing w:after="0" w:line="312" w:lineRule="atLeast"/>
        <w:jc w:val="center"/>
        <w:textAlignment w:val="baseline"/>
        <w:outlineLvl w:val="2"/>
        <w:rPr>
          <w:rFonts w:ascii="Cairo" w:eastAsia="Times New Roman" w:hAnsi="Cairo" w:cs="Times New Roman"/>
          <w:kern w:val="0"/>
          <w:sz w:val="29"/>
          <w:szCs w:val="28"/>
          <w14:ligatures w14:val="none"/>
        </w:rPr>
      </w:pPr>
      <w:hyperlink r:id="rId12" w:history="1">
        <w:r w:rsidRPr="00E04652">
          <w:rPr>
            <w:rFonts w:ascii="Cairo" w:eastAsia="Times New Roman" w:hAnsi="Cairo" w:cs="Times New Roman"/>
            <w:b/>
            <w:bCs/>
            <w:kern w:val="0"/>
            <w:sz w:val="29"/>
            <w:szCs w:val="28"/>
            <w:u w:val="single"/>
            <w:rtl/>
            <w14:ligatures w14:val="none"/>
          </w:rPr>
          <w:t>تكنولوجيا الأشعة والتصوير الطبي</w:t>
        </w:r>
      </w:hyperlink>
    </w:p>
    <w:p w14:paraId="03B39E3F" w14:textId="77777777" w:rsidR="00E04652" w:rsidRPr="00E04652" w:rsidRDefault="00E04652" w:rsidP="00B12E69">
      <w:pPr>
        <w:shd w:val="clear" w:color="auto" w:fill="FFFFFF"/>
        <w:spacing w:after="384" w:line="435" w:lineRule="atLeast"/>
        <w:jc w:val="both"/>
        <w:textAlignment w:val="baseline"/>
        <w:rPr>
          <w:rFonts w:ascii="Cairo" w:eastAsia="Times New Roman" w:hAnsi="Cairo" w:cs="Times New Roman"/>
          <w:b/>
          <w:bCs/>
          <w:kern w:val="0"/>
          <w:sz w:val="25"/>
          <w:szCs w:val="24"/>
          <w14:ligatures w14:val="none"/>
        </w:rPr>
      </w:pPr>
      <w:r w:rsidRPr="00E04652">
        <w:rPr>
          <w:rFonts w:ascii="Cairo" w:eastAsia="Times New Roman" w:hAnsi="Cairo" w:cs="Times New Roman"/>
          <w:kern w:val="0"/>
          <w:sz w:val="25"/>
          <w:szCs w:val="24"/>
          <w:rtl/>
          <w14:ligatures w14:val="none"/>
        </w:rPr>
        <w:t>سعى برنامج تكنولوجيا الأشعة والتصوير الطبي، والتابع لكلية الطب والعلوم الصحية – اليمن إلى تخريج كادر كفء متخصص في مجالات الأشعة والتصوير الطبي، كما يتطلع لبناء خريجين أكفاء قادرين على مواصلة تعليميهم للمساهمة في خدمة المجتمع ورفع مستوى الصحة العامة في اليمن. إضافة لذلك، فإن البرنامج يتيح فرص لتبادل المهارات والخبرات بين كليات وبرامج الأشعة والتصوير الطبي على المستوى المحلي في اليمن</w:t>
      </w:r>
      <w:r w:rsidRPr="00E04652">
        <w:rPr>
          <w:rFonts w:ascii="Cairo" w:eastAsia="Times New Roman" w:hAnsi="Cairo" w:cs="Times New Roman"/>
          <w:kern w:val="0"/>
          <w:sz w:val="25"/>
          <w:szCs w:val="24"/>
          <w14:ligatures w14:val="none"/>
        </w:rPr>
        <w:t>.</w:t>
      </w:r>
    </w:p>
    <w:p w14:paraId="5C995F13" w14:textId="77777777" w:rsidR="00E04652" w:rsidRPr="00E04652" w:rsidRDefault="00E04652" w:rsidP="00B12E69">
      <w:pPr>
        <w:shd w:val="clear" w:color="auto" w:fill="FFFFFF"/>
        <w:spacing w:after="0" w:line="312" w:lineRule="atLeast"/>
        <w:jc w:val="center"/>
        <w:textAlignment w:val="baseline"/>
        <w:outlineLvl w:val="2"/>
        <w:rPr>
          <w:rFonts w:ascii="Cairo" w:eastAsia="Times New Roman" w:hAnsi="Cairo" w:cs="Times New Roman"/>
          <w:kern w:val="0"/>
          <w:sz w:val="29"/>
          <w:szCs w:val="28"/>
          <w14:ligatures w14:val="none"/>
        </w:rPr>
      </w:pPr>
      <w:hyperlink r:id="rId13" w:history="1">
        <w:r w:rsidRPr="00E04652">
          <w:rPr>
            <w:rFonts w:ascii="Cairo" w:eastAsia="Times New Roman" w:hAnsi="Cairo" w:cs="Times New Roman"/>
            <w:b/>
            <w:bCs/>
            <w:kern w:val="0"/>
            <w:sz w:val="29"/>
            <w:szCs w:val="28"/>
            <w:u w:val="single"/>
            <w:rtl/>
            <w14:ligatures w14:val="none"/>
          </w:rPr>
          <w:t>برنامج التمريض</w:t>
        </w:r>
      </w:hyperlink>
    </w:p>
    <w:p w14:paraId="02E14029" w14:textId="77777777" w:rsidR="00E04652" w:rsidRPr="00E04652" w:rsidRDefault="00E04652" w:rsidP="00B12E69">
      <w:pPr>
        <w:shd w:val="clear" w:color="auto" w:fill="FFFFFF"/>
        <w:spacing w:after="384" w:line="435" w:lineRule="atLeast"/>
        <w:jc w:val="both"/>
        <w:textAlignment w:val="baseline"/>
        <w:rPr>
          <w:rFonts w:ascii="Cairo" w:eastAsia="Times New Roman" w:hAnsi="Cairo" w:cs="Times New Roman"/>
          <w:b/>
          <w:bCs/>
          <w:kern w:val="0"/>
          <w:sz w:val="25"/>
          <w:szCs w:val="24"/>
          <w14:ligatures w14:val="none"/>
        </w:rPr>
      </w:pPr>
      <w:r w:rsidRPr="00E04652">
        <w:rPr>
          <w:rFonts w:ascii="Cairo" w:eastAsia="Times New Roman" w:hAnsi="Cairo" w:cs="Times New Roman"/>
          <w:b/>
          <w:bCs/>
          <w:kern w:val="0"/>
          <w:sz w:val="25"/>
          <w:szCs w:val="24"/>
          <w:rtl/>
          <w14:ligatures w14:val="none"/>
        </w:rPr>
        <w:t>يهدف البرنامج إعداد كادر تمريضي يتميز أداؤه بالجودة والكفاءة المهنية العالية، ويدرك محورية دوره في المنظومة الصحية، وملتزم برسالته المهنية لتحقيق التغيير النوعي في قناعات وممارسات المجتمع تجاه رسالة التمريض. إضافة لذلك يسعى البرنامج لتعزيز ملكة البحث العلمي والدراسات الميدانية عند طالب التمريض؛ للتطوير والارتقاء بمهنة التمريض على مستوى الوطن</w:t>
      </w:r>
      <w:r w:rsidRPr="00E04652">
        <w:rPr>
          <w:rFonts w:ascii="Cairo" w:eastAsia="Times New Roman" w:hAnsi="Cairo" w:cs="Times New Roman"/>
          <w:b/>
          <w:bCs/>
          <w:kern w:val="0"/>
          <w:sz w:val="25"/>
          <w:szCs w:val="24"/>
          <w14:ligatures w14:val="none"/>
        </w:rPr>
        <w:t>.</w:t>
      </w:r>
    </w:p>
    <w:p w14:paraId="4BE2D7F3" w14:textId="77777777" w:rsidR="00E04652" w:rsidRPr="00E04652" w:rsidRDefault="00E04652" w:rsidP="00B12E69">
      <w:pPr>
        <w:shd w:val="clear" w:color="auto" w:fill="FFFFFF"/>
        <w:spacing w:after="0" w:line="312" w:lineRule="atLeast"/>
        <w:jc w:val="center"/>
        <w:textAlignment w:val="baseline"/>
        <w:outlineLvl w:val="2"/>
        <w:rPr>
          <w:rFonts w:ascii="Cairo" w:eastAsia="Times New Roman" w:hAnsi="Cairo" w:cs="Times New Roman"/>
          <w:kern w:val="0"/>
          <w:sz w:val="29"/>
          <w:szCs w:val="28"/>
          <w14:ligatures w14:val="none"/>
        </w:rPr>
      </w:pPr>
      <w:hyperlink r:id="rId14" w:history="1">
        <w:r w:rsidRPr="00E04652">
          <w:rPr>
            <w:rFonts w:ascii="Cairo" w:eastAsia="Times New Roman" w:hAnsi="Cairo" w:cs="Times New Roman"/>
            <w:b/>
            <w:bCs/>
            <w:kern w:val="0"/>
            <w:sz w:val="29"/>
            <w:szCs w:val="28"/>
            <w:u w:val="single"/>
            <w:rtl/>
            <w14:ligatures w14:val="none"/>
          </w:rPr>
          <w:t>برنامج الماجستير في علوم طب الأسنان</w:t>
        </w:r>
      </w:hyperlink>
    </w:p>
    <w:p w14:paraId="58836303" w14:textId="77777777" w:rsidR="00E04652" w:rsidRPr="00E04652" w:rsidRDefault="00E04652" w:rsidP="00B12E69">
      <w:pPr>
        <w:shd w:val="clear" w:color="auto" w:fill="FFFFFF"/>
        <w:spacing w:after="384" w:line="435" w:lineRule="atLeast"/>
        <w:jc w:val="both"/>
        <w:textAlignment w:val="baseline"/>
        <w:rPr>
          <w:rFonts w:ascii="Cairo" w:eastAsia="Times New Roman" w:hAnsi="Cairo" w:cs="Times New Roman"/>
          <w:b/>
          <w:bCs/>
          <w:kern w:val="0"/>
          <w:sz w:val="25"/>
          <w:szCs w:val="24"/>
          <w14:ligatures w14:val="none"/>
        </w:rPr>
      </w:pPr>
      <w:r w:rsidRPr="00E04652">
        <w:rPr>
          <w:rFonts w:ascii="Cairo" w:eastAsia="Times New Roman" w:hAnsi="Cairo" w:cs="Times New Roman"/>
          <w:kern w:val="0"/>
          <w:sz w:val="25"/>
          <w:szCs w:val="24"/>
          <w:rtl/>
          <w14:ligatures w14:val="none"/>
        </w:rPr>
        <w:lastRenderedPageBreak/>
        <w:t xml:space="preserve">تقدم كلية طب الأسنان بجامعة العلوم والتكنولوجيا برنامج الماجستير في علوم طب الأسنان، </w:t>
      </w:r>
      <w:r w:rsidRPr="00E04652">
        <w:rPr>
          <w:rFonts w:ascii="Cairo" w:eastAsia="Times New Roman" w:hAnsi="Cairo" w:cs="Times New Roman"/>
          <w:kern w:val="0"/>
          <w:sz w:val="25"/>
          <w:szCs w:val="24"/>
          <w14:ligatures w14:val="none"/>
        </w:rPr>
        <w:t xml:space="preserve">MDS </w:t>
      </w:r>
      <w:r w:rsidRPr="00E04652">
        <w:rPr>
          <w:rFonts w:ascii="Cairo" w:eastAsia="Times New Roman" w:hAnsi="Cairo" w:cs="Times New Roman"/>
          <w:kern w:val="0"/>
          <w:sz w:val="25"/>
          <w:szCs w:val="24"/>
          <w:rtl/>
          <w14:ligatures w14:val="none"/>
        </w:rPr>
        <w:t>وهو مصمم للبناء على تجربة درجة البكالوريوس. بدأ البرنامج بالتعاون مع كلية طب الأسنان بجامعة طنطا المصرية في العام 2008 واستمر حتى عام 2012، حيث تخرجت منه دفعتان، (حوالي 30 طالبًا في تخصصات طب الأسنان المختلفة)، ثم استمر البرنامج من قبل كلية طب الأسنان في الجامعة</w:t>
      </w:r>
      <w:r w:rsidRPr="00E04652">
        <w:rPr>
          <w:rFonts w:ascii="Cairo" w:eastAsia="Times New Roman" w:hAnsi="Cairo" w:cs="Times New Roman"/>
          <w:kern w:val="0"/>
          <w:sz w:val="25"/>
          <w:szCs w:val="24"/>
          <w14:ligatures w14:val="none"/>
        </w:rPr>
        <w:t>.</w:t>
      </w:r>
    </w:p>
    <w:p w14:paraId="2855A37A" w14:textId="77777777" w:rsidR="00B12E69" w:rsidRPr="00B12E69" w:rsidRDefault="00B12E69" w:rsidP="00B7169F">
      <w:pPr>
        <w:spacing w:after="0" w:line="312" w:lineRule="atLeast"/>
        <w:jc w:val="both"/>
        <w:textAlignment w:val="baseline"/>
        <w:outlineLvl w:val="1"/>
        <w:rPr>
          <w:rFonts w:ascii="Arial" w:eastAsia="Times New Roman" w:hAnsi="Arial" w:cs="Arial"/>
          <w:b/>
          <w:bCs/>
          <w:kern w:val="0"/>
          <w:sz w:val="52"/>
          <w:szCs w:val="52"/>
          <w14:ligatures w14:val="none"/>
        </w:rPr>
      </w:pPr>
      <w:r w:rsidRPr="00B12E69">
        <w:rPr>
          <w:rFonts w:ascii="Arial" w:eastAsia="Times New Roman" w:hAnsi="Arial" w:cs="Arial"/>
          <w:b/>
          <w:bCs/>
          <w:kern w:val="0"/>
          <w:sz w:val="52"/>
          <w:szCs w:val="52"/>
          <w:rtl/>
          <w14:ligatures w14:val="none"/>
        </w:rPr>
        <w:t>الأقسام والبرامج العلمية لكلية الهندسة والحاسبات</w:t>
      </w:r>
    </w:p>
    <w:p w14:paraId="5F431048" w14:textId="77777777" w:rsidR="00B12E69" w:rsidRPr="00B12E69" w:rsidRDefault="00B12E69" w:rsidP="00B7169F">
      <w:pPr>
        <w:shd w:val="clear" w:color="auto" w:fill="FFFFFF"/>
        <w:spacing w:after="0" w:line="288" w:lineRule="atLeast"/>
        <w:jc w:val="center"/>
        <w:textAlignment w:val="baseline"/>
        <w:outlineLvl w:val="3"/>
        <w:rPr>
          <w:rFonts w:ascii="Cairo" w:eastAsia="Times New Roman" w:hAnsi="Cairo" w:cs="Times New Roman"/>
          <w:kern w:val="0"/>
          <w:sz w:val="26"/>
          <w:szCs w:val="28"/>
          <w14:ligatures w14:val="none"/>
        </w:rPr>
      </w:pPr>
      <w:hyperlink r:id="rId15" w:history="1">
        <w:r w:rsidRPr="00B12E69">
          <w:rPr>
            <w:rFonts w:ascii="Cairo" w:eastAsia="Times New Roman" w:hAnsi="Cairo" w:cs="Times New Roman"/>
            <w:b/>
            <w:bCs/>
            <w:kern w:val="0"/>
            <w:sz w:val="26"/>
            <w:szCs w:val="28"/>
            <w:u w:val="single"/>
            <w:rtl/>
            <w14:ligatures w14:val="none"/>
          </w:rPr>
          <w:t>بكالوريوس الهندسة المدنية</w:t>
        </w:r>
      </w:hyperlink>
    </w:p>
    <w:p w14:paraId="2AD48142" w14:textId="77777777" w:rsidR="00B12E69" w:rsidRPr="00B12E69" w:rsidRDefault="00B12E69" w:rsidP="00B7169F">
      <w:pPr>
        <w:shd w:val="clear" w:color="auto" w:fill="FFFFFF"/>
        <w:spacing w:after="384" w:line="435" w:lineRule="atLeast"/>
        <w:jc w:val="both"/>
        <w:textAlignment w:val="baseline"/>
        <w:rPr>
          <w:rFonts w:ascii="Cairo" w:eastAsia="Times New Roman" w:hAnsi="Cairo" w:cs="Times New Roman"/>
          <w:b/>
          <w:bCs/>
          <w:kern w:val="0"/>
          <w:sz w:val="25"/>
          <w:szCs w:val="24"/>
          <w14:ligatures w14:val="none"/>
        </w:rPr>
      </w:pPr>
      <w:r w:rsidRPr="00B12E69">
        <w:rPr>
          <w:rFonts w:ascii="Cairo" w:eastAsia="Times New Roman" w:hAnsi="Cairo" w:cs="Times New Roman"/>
          <w:b/>
          <w:bCs/>
          <w:kern w:val="0"/>
          <w:sz w:val="25"/>
          <w:szCs w:val="24"/>
          <w:rtl/>
          <w14:ligatures w14:val="none"/>
        </w:rPr>
        <w:t>من الاقسام الحيوية والمهمة في جامعة العلوم والتكنولوجيا والتي تعنى وتهتم بدراسة وتحليل وتصميم وانشاء البنى التحتية المختلفة كالمباني والطرق والجسور والانفاق والمطارات والموانئ والسدود, اذ تزايد الطلب على تخصص الهندسة المدنية في المجتمعات الصناعية المتطورة , فهو يعد الركيزة الاساسية التي يعتمد عليها المجتمع لاسيما وان مجالات عمل التخصص واسعة جدا حيث يهدف قسم الهندسة المدنية الى تخريج مهندسين مؤهلين للقيام بتخطيط وتصميم وتنفيذ تشغيل وصيانة مقومات البنى التحتية الرئيسة من خلال برنامج تعليمي متطور يشمل المعارف والمهارات العلمية والعملية الاساسية</w:t>
      </w:r>
      <w:r w:rsidRPr="00B12E69">
        <w:rPr>
          <w:rFonts w:ascii="Cairo" w:eastAsia="Times New Roman" w:hAnsi="Cairo" w:cs="Times New Roman"/>
          <w:b/>
          <w:bCs/>
          <w:kern w:val="0"/>
          <w:sz w:val="25"/>
          <w:szCs w:val="24"/>
          <w14:ligatures w14:val="none"/>
        </w:rPr>
        <w:t>.</w:t>
      </w:r>
    </w:p>
    <w:p w14:paraId="49E7C056" w14:textId="77777777" w:rsidR="00B12E69" w:rsidRPr="00B12E69" w:rsidRDefault="00B12E69" w:rsidP="00B7169F">
      <w:pPr>
        <w:shd w:val="clear" w:color="auto" w:fill="FFFFFF"/>
        <w:spacing w:after="0" w:line="288" w:lineRule="atLeast"/>
        <w:jc w:val="center"/>
        <w:textAlignment w:val="baseline"/>
        <w:outlineLvl w:val="3"/>
        <w:rPr>
          <w:rFonts w:ascii="Cairo" w:eastAsia="Times New Roman" w:hAnsi="Cairo" w:cs="Times New Roman"/>
          <w:kern w:val="0"/>
          <w:sz w:val="26"/>
          <w:szCs w:val="28"/>
          <w14:ligatures w14:val="none"/>
        </w:rPr>
      </w:pPr>
      <w:hyperlink r:id="rId16" w:history="1">
        <w:r w:rsidRPr="00B12E69">
          <w:rPr>
            <w:rFonts w:ascii="Cairo" w:eastAsia="Times New Roman" w:hAnsi="Cairo" w:cs="Times New Roman"/>
            <w:b/>
            <w:bCs/>
            <w:kern w:val="0"/>
            <w:sz w:val="26"/>
            <w:szCs w:val="28"/>
            <w:u w:val="single"/>
            <w:rtl/>
            <w14:ligatures w14:val="none"/>
          </w:rPr>
          <w:t>بكالوريوس الهندسة المعمارية</w:t>
        </w:r>
      </w:hyperlink>
    </w:p>
    <w:p w14:paraId="5ACA7583" w14:textId="77777777" w:rsidR="00B12E69" w:rsidRPr="00B12E69" w:rsidRDefault="00B12E69" w:rsidP="00B7169F">
      <w:pPr>
        <w:shd w:val="clear" w:color="auto" w:fill="FFFFFF"/>
        <w:spacing w:after="384" w:line="435" w:lineRule="atLeast"/>
        <w:jc w:val="both"/>
        <w:textAlignment w:val="baseline"/>
        <w:rPr>
          <w:rFonts w:ascii="Cairo" w:eastAsia="Times New Roman" w:hAnsi="Cairo" w:cs="Times New Roman"/>
          <w:b/>
          <w:bCs/>
          <w:kern w:val="0"/>
          <w:sz w:val="25"/>
          <w:szCs w:val="24"/>
          <w14:ligatures w14:val="none"/>
        </w:rPr>
      </w:pPr>
      <w:r w:rsidRPr="00B12E69">
        <w:rPr>
          <w:rFonts w:ascii="Cairo" w:eastAsia="Times New Roman" w:hAnsi="Cairo" w:cs="Times New Roman"/>
          <w:b/>
          <w:bCs/>
          <w:kern w:val="0"/>
          <w:sz w:val="25"/>
          <w:szCs w:val="24"/>
          <w:rtl/>
          <w14:ligatures w14:val="none"/>
        </w:rPr>
        <w:t>يُعرف تخصص الهندسة المعمارية بأنّه فن وعلم الهندسة والبناء، وهو تخصص يتمّ ممارسته في كلّ ما يتعلق بالمباني والعمارة، وتصميمها بأسلوبٍ فني، وتكون مهام المهندس المعماري في مجال البناء والتخطيط والتصميم للمشاريع، وينصب التركيز في هذا التخصص بالتعاون مع أعضاء الفريق والآخرين، على هيكل المبنى والتصميم الداخلي، وهذا يشمل: التدفئة، والتهوية، وتكييف الهواء، والسباكة، والأمور الكهربائية، والحماية من الحرائق، والإضاءة، وغيرها من المميزات الخاصة للمشروع</w:t>
      </w:r>
    </w:p>
    <w:p w14:paraId="743133E9" w14:textId="77777777" w:rsidR="00B12E69" w:rsidRPr="00B12E69" w:rsidRDefault="00B12E69" w:rsidP="00B7169F">
      <w:pPr>
        <w:shd w:val="clear" w:color="auto" w:fill="FFFFFF"/>
        <w:spacing w:after="0" w:line="288" w:lineRule="atLeast"/>
        <w:jc w:val="center"/>
        <w:textAlignment w:val="baseline"/>
        <w:outlineLvl w:val="3"/>
        <w:rPr>
          <w:rFonts w:ascii="Cairo" w:eastAsia="Times New Roman" w:hAnsi="Cairo" w:cs="Times New Roman"/>
          <w:kern w:val="0"/>
          <w:sz w:val="26"/>
          <w:szCs w:val="28"/>
          <w14:ligatures w14:val="none"/>
        </w:rPr>
      </w:pPr>
      <w:hyperlink r:id="rId17" w:history="1">
        <w:r w:rsidRPr="00B12E69">
          <w:rPr>
            <w:rFonts w:ascii="Cairo" w:eastAsia="Times New Roman" w:hAnsi="Cairo" w:cs="Times New Roman"/>
            <w:b/>
            <w:bCs/>
            <w:kern w:val="0"/>
            <w:sz w:val="26"/>
            <w:szCs w:val="28"/>
            <w:u w:val="single"/>
            <w:rtl/>
            <w14:ligatures w14:val="none"/>
          </w:rPr>
          <w:t>بكالوريوس هندسة الميكاترونكس</w:t>
        </w:r>
      </w:hyperlink>
    </w:p>
    <w:p w14:paraId="1EA169D5" w14:textId="77777777" w:rsidR="00B12E69" w:rsidRPr="00B12E69" w:rsidRDefault="00B12E69" w:rsidP="00B7169F">
      <w:pPr>
        <w:shd w:val="clear" w:color="auto" w:fill="FFFFFF"/>
        <w:spacing w:after="384" w:line="435" w:lineRule="atLeast"/>
        <w:jc w:val="both"/>
        <w:textAlignment w:val="baseline"/>
        <w:rPr>
          <w:rFonts w:ascii="Cairo" w:eastAsia="Times New Roman" w:hAnsi="Cairo" w:cs="Times New Roman"/>
          <w:b/>
          <w:bCs/>
          <w:kern w:val="0"/>
          <w:sz w:val="25"/>
          <w:szCs w:val="24"/>
          <w14:ligatures w14:val="none"/>
        </w:rPr>
      </w:pPr>
      <w:r w:rsidRPr="00B12E69">
        <w:rPr>
          <w:rFonts w:ascii="Cairo" w:eastAsia="Times New Roman" w:hAnsi="Cairo" w:cs="Times New Roman"/>
          <w:b/>
          <w:bCs/>
          <w:kern w:val="0"/>
          <w:sz w:val="25"/>
          <w:szCs w:val="24"/>
          <w:rtl/>
          <w14:ligatures w14:val="none"/>
        </w:rPr>
        <w:t>يعد تخصص هندسة الميكاترونيكس أحد أهم التخصصات المطلوبة في جميع المؤسسات والوحدات الصناعية، كونه التخصص الملم بأهم ثلاث تخصصات هندسية داخل أي مؤسسة صناعية وهي: الهندسة الإلكترونية، وهندسة الحاسوب، والهندسة الميكانيكية،</w:t>
      </w:r>
    </w:p>
    <w:p w14:paraId="1BEB13E2" w14:textId="77777777" w:rsidR="00B12E69" w:rsidRPr="00B12E69" w:rsidRDefault="00B12E69" w:rsidP="00B7169F">
      <w:pPr>
        <w:shd w:val="clear" w:color="auto" w:fill="FFFFFF"/>
        <w:spacing w:after="0" w:line="288" w:lineRule="atLeast"/>
        <w:jc w:val="center"/>
        <w:textAlignment w:val="baseline"/>
        <w:outlineLvl w:val="3"/>
        <w:rPr>
          <w:rFonts w:ascii="Cairo" w:eastAsia="Times New Roman" w:hAnsi="Cairo" w:cs="Times New Roman"/>
          <w:kern w:val="0"/>
          <w:sz w:val="26"/>
          <w:szCs w:val="28"/>
          <w14:ligatures w14:val="none"/>
        </w:rPr>
      </w:pPr>
      <w:hyperlink r:id="rId18" w:history="1">
        <w:r w:rsidRPr="00B12E69">
          <w:rPr>
            <w:rFonts w:ascii="Cairo" w:eastAsia="Times New Roman" w:hAnsi="Cairo" w:cs="Times New Roman"/>
            <w:b/>
            <w:bCs/>
            <w:kern w:val="0"/>
            <w:sz w:val="26"/>
            <w:szCs w:val="28"/>
            <w:u w:val="single"/>
            <w:rtl/>
            <w14:ligatures w14:val="none"/>
          </w:rPr>
          <w:t>بكالوريوس الهندسة الطبية الحيوية</w:t>
        </w:r>
      </w:hyperlink>
    </w:p>
    <w:p w14:paraId="246678F4" w14:textId="77777777" w:rsidR="00B12E69" w:rsidRPr="00B12E69" w:rsidRDefault="00B12E69" w:rsidP="00B7169F">
      <w:pPr>
        <w:shd w:val="clear" w:color="auto" w:fill="FFFFFF"/>
        <w:spacing w:after="384" w:line="435" w:lineRule="atLeast"/>
        <w:jc w:val="both"/>
        <w:textAlignment w:val="baseline"/>
        <w:rPr>
          <w:rFonts w:ascii="Cairo" w:eastAsia="Times New Roman" w:hAnsi="Cairo" w:cs="Times New Roman"/>
          <w:b/>
          <w:bCs/>
          <w:kern w:val="0"/>
          <w:sz w:val="25"/>
          <w:szCs w:val="24"/>
          <w14:ligatures w14:val="none"/>
        </w:rPr>
      </w:pPr>
      <w:r w:rsidRPr="00B12E69">
        <w:rPr>
          <w:rFonts w:ascii="Cairo" w:eastAsia="Times New Roman" w:hAnsi="Cairo" w:cs="Times New Roman"/>
          <w:b/>
          <w:bCs/>
          <w:kern w:val="0"/>
          <w:sz w:val="25"/>
          <w:szCs w:val="24"/>
          <w:rtl/>
          <w14:ligatures w14:val="none"/>
        </w:rPr>
        <w:t>الهندسة الطبية الحيوية</w:t>
      </w:r>
      <w:r w:rsidRPr="00B12E69">
        <w:rPr>
          <w:rFonts w:ascii="Cairo" w:eastAsia="Times New Roman" w:hAnsi="Cairo" w:cs="Times New Roman"/>
          <w:b/>
          <w:bCs/>
          <w:kern w:val="0"/>
          <w:sz w:val="25"/>
          <w:szCs w:val="24"/>
          <w14:ligatures w14:val="none"/>
        </w:rPr>
        <w:t xml:space="preserve"> BIOMEDICAL ENGINEERING”” </w:t>
      </w:r>
      <w:r w:rsidRPr="00B12E69">
        <w:rPr>
          <w:rFonts w:ascii="Cairo" w:eastAsia="Times New Roman" w:hAnsi="Cairo" w:cs="Times New Roman"/>
          <w:b/>
          <w:bCs/>
          <w:kern w:val="0"/>
          <w:sz w:val="25"/>
          <w:szCs w:val="24"/>
          <w:rtl/>
          <w14:ligatures w14:val="none"/>
        </w:rPr>
        <w:t>هو العلم الذي يجمع بين العلوم الطبية الحيوية، وكذلك الفسيولوجية، والعلوم الهندسية، مثل: هندسة الحاسوب، والهندسة الكهربائية، والهندسة الميكانيكية، والهدف من ذلك هو تصميم الأجهزة الطبية والتعويضية؛ لفهم طبيعة الأمراض من جميع الجوانب والتعامل معها، وتُعد من أرقى أقسام كليات الهندسة، ويهتم بها الطلاب من جميع الأقسام الأخرى</w:t>
      </w:r>
      <w:r w:rsidRPr="00B12E69">
        <w:rPr>
          <w:rFonts w:ascii="Cairo" w:eastAsia="Times New Roman" w:hAnsi="Cairo" w:cs="Times New Roman"/>
          <w:b/>
          <w:bCs/>
          <w:kern w:val="0"/>
          <w:sz w:val="25"/>
          <w:szCs w:val="24"/>
          <w14:ligatures w14:val="none"/>
        </w:rPr>
        <w:t>.</w:t>
      </w:r>
    </w:p>
    <w:p w14:paraId="13B82357" w14:textId="77777777" w:rsidR="00B12E69" w:rsidRPr="00B12E69" w:rsidRDefault="00B12E69" w:rsidP="00B7169F">
      <w:pPr>
        <w:shd w:val="clear" w:color="auto" w:fill="FFFFFF"/>
        <w:spacing w:after="0" w:line="288" w:lineRule="atLeast"/>
        <w:jc w:val="center"/>
        <w:textAlignment w:val="baseline"/>
        <w:outlineLvl w:val="3"/>
        <w:rPr>
          <w:rFonts w:ascii="Cairo" w:eastAsia="Times New Roman" w:hAnsi="Cairo" w:cs="Times New Roman"/>
          <w:kern w:val="0"/>
          <w:sz w:val="26"/>
          <w:szCs w:val="28"/>
          <w14:ligatures w14:val="none"/>
        </w:rPr>
      </w:pPr>
      <w:hyperlink r:id="rId19" w:history="1">
        <w:r w:rsidRPr="00B12E69">
          <w:rPr>
            <w:rFonts w:ascii="Cairo" w:eastAsia="Times New Roman" w:hAnsi="Cairo" w:cs="Times New Roman"/>
            <w:b/>
            <w:bCs/>
            <w:kern w:val="0"/>
            <w:sz w:val="26"/>
            <w:szCs w:val="28"/>
            <w:u w:val="single"/>
            <w:rtl/>
            <w14:ligatures w14:val="none"/>
          </w:rPr>
          <w:t>بكالوريوس هندسة النفط والغاز</w:t>
        </w:r>
      </w:hyperlink>
    </w:p>
    <w:p w14:paraId="1A308398" w14:textId="77777777" w:rsidR="00B12E69" w:rsidRPr="00B12E69" w:rsidRDefault="00B12E69" w:rsidP="00B7169F">
      <w:pPr>
        <w:shd w:val="clear" w:color="auto" w:fill="FFFFFF"/>
        <w:spacing w:after="384" w:line="435" w:lineRule="atLeast"/>
        <w:jc w:val="both"/>
        <w:textAlignment w:val="baseline"/>
        <w:rPr>
          <w:rFonts w:ascii="Cairo" w:eastAsia="Times New Roman" w:hAnsi="Cairo" w:cs="Times New Roman"/>
          <w:b/>
          <w:bCs/>
          <w:kern w:val="0"/>
          <w:sz w:val="25"/>
          <w:szCs w:val="24"/>
          <w14:ligatures w14:val="none"/>
        </w:rPr>
      </w:pPr>
      <w:r w:rsidRPr="00B12E69">
        <w:rPr>
          <w:rFonts w:ascii="Cairo" w:eastAsia="Times New Roman" w:hAnsi="Cairo" w:cs="Times New Roman"/>
          <w:b/>
          <w:bCs/>
          <w:kern w:val="0"/>
          <w:sz w:val="25"/>
          <w:szCs w:val="24"/>
          <w:rtl/>
          <w14:ligatures w14:val="none"/>
        </w:rPr>
        <w:lastRenderedPageBreak/>
        <w:t>يسعى برنامج هندسة النفط والغاز لتوفير البنية الأساسية اللازمة من المعامل البحثية وقاعات تدريس مجهزة ومكتبة مستقلة جميعها متصلة بالشبكة العالمية للمعلومات (الانترنت) بالإضافة إلى توفير عدد وافى من أعضاء هيئة التدريس المتميزين في مختلف التخصصات المطلوبة</w:t>
      </w:r>
    </w:p>
    <w:p w14:paraId="7514D156" w14:textId="77777777" w:rsidR="00B12E69" w:rsidRPr="00B12E69" w:rsidRDefault="00B12E69" w:rsidP="00B7169F">
      <w:pPr>
        <w:shd w:val="clear" w:color="auto" w:fill="FFFFFF"/>
        <w:spacing w:after="0" w:line="288" w:lineRule="atLeast"/>
        <w:jc w:val="center"/>
        <w:textAlignment w:val="baseline"/>
        <w:outlineLvl w:val="3"/>
        <w:rPr>
          <w:rFonts w:ascii="Cairo" w:eastAsia="Times New Roman" w:hAnsi="Cairo" w:cs="Times New Roman"/>
          <w:kern w:val="0"/>
          <w:sz w:val="26"/>
          <w:szCs w:val="28"/>
          <w14:ligatures w14:val="none"/>
        </w:rPr>
      </w:pPr>
      <w:hyperlink r:id="rId20" w:history="1">
        <w:r w:rsidRPr="00B12E69">
          <w:rPr>
            <w:rFonts w:ascii="Cairo" w:eastAsia="Times New Roman" w:hAnsi="Cairo" w:cs="Times New Roman"/>
            <w:b/>
            <w:bCs/>
            <w:kern w:val="0"/>
            <w:sz w:val="26"/>
            <w:szCs w:val="28"/>
            <w:u w:val="single"/>
            <w:rtl/>
            <w14:ligatures w14:val="none"/>
          </w:rPr>
          <w:t>بكالوريوس هندسة التصميم الداخلي</w:t>
        </w:r>
      </w:hyperlink>
    </w:p>
    <w:p w14:paraId="3AAFCEB9" w14:textId="77777777" w:rsidR="00B12E69" w:rsidRPr="00B12E69" w:rsidRDefault="00B12E69" w:rsidP="00B7169F">
      <w:pPr>
        <w:shd w:val="clear" w:color="auto" w:fill="FFFFFF"/>
        <w:spacing w:after="384" w:line="435" w:lineRule="atLeast"/>
        <w:jc w:val="both"/>
        <w:textAlignment w:val="baseline"/>
        <w:rPr>
          <w:rFonts w:ascii="Cairo" w:eastAsia="Times New Roman" w:hAnsi="Cairo" w:cs="Times New Roman"/>
          <w:b/>
          <w:bCs/>
          <w:kern w:val="0"/>
          <w:sz w:val="25"/>
          <w:szCs w:val="24"/>
          <w14:ligatures w14:val="none"/>
        </w:rPr>
      </w:pPr>
      <w:r w:rsidRPr="00B12E69">
        <w:rPr>
          <w:rFonts w:ascii="Cairo" w:eastAsia="Times New Roman" w:hAnsi="Cairo" w:cs="Times New Roman"/>
          <w:kern w:val="0"/>
          <w:sz w:val="25"/>
          <w:szCs w:val="24"/>
          <w:rtl/>
          <w14:ligatures w14:val="none"/>
        </w:rPr>
        <w:t>يتميز قسم هندسة التصميم الداخلي بتوفير مستوى عالٍ من التعليم المعماري يرقى إلى المستوى الإقليمي والدولي قادر على المنافسة من خلال تخريج جيل من المهندسين قادر على تصميم بيئة مبنية بكفاءة عالية وأداء متميز. كما يتميز البرنامج بتحفيز ورفع القدرة البحثية للطلبة إلى مستويات متقدمة وتشجيعهم بالمشاركة في خدمة المجتمع</w:t>
      </w:r>
      <w:r w:rsidRPr="00B12E69">
        <w:rPr>
          <w:rFonts w:ascii="Cairo" w:eastAsia="Times New Roman" w:hAnsi="Cairo" w:cs="Times New Roman"/>
          <w:kern w:val="0"/>
          <w:sz w:val="25"/>
          <w:szCs w:val="24"/>
          <w14:ligatures w14:val="none"/>
        </w:rPr>
        <w:t>.</w:t>
      </w:r>
    </w:p>
    <w:p w14:paraId="09EE4131" w14:textId="77777777" w:rsidR="00B12E69" w:rsidRPr="00B12E69" w:rsidRDefault="00B12E69" w:rsidP="00B7169F">
      <w:pPr>
        <w:shd w:val="clear" w:color="auto" w:fill="FFFFFF"/>
        <w:spacing w:after="0" w:line="288" w:lineRule="atLeast"/>
        <w:jc w:val="center"/>
        <w:textAlignment w:val="baseline"/>
        <w:outlineLvl w:val="3"/>
        <w:rPr>
          <w:rFonts w:ascii="Cairo" w:eastAsia="Times New Roman" w:hAnsi="Cairo" w:cs="Times New Roman"/>
          <w:kern w:val="0"/>
          <w:sz w:val="26"/>
          <w:szCs w:val="28"/>
          <w14:ligatures w14:val="none"/>
        </w:rPr>
      </w:pPr>
      <w:hyperlink r:id="rId21" w:history="1">
        <w:r w:rsidRPr="00B12E69">
          <w:rPr>
            <w:rFonts w:ascii="Cairo" w:eastAsia="Times New Roman" w:hAnsi="Cairo" w:cs="Times New Roman"/>
            <w:b/>
            <w:bCs/>
            <w:kern w:val="0"/>
            <w:sz w:val="26"/>
            <w:szCs w:val="28"/>
            <w:u w:val="single"/>
            <w:rtl/>
            <w14:ligatures w14:val="none"/>
          </w:rPr>
          <w:t>بكالوريوس الأمن السيبراني</w:t>
        </w:r>
      </w:hyperlink>
    </w:p>
    <w:p w14:paraId="1447A0DD" w14:textId="77777777" w:rsidR="00B12E69" w:rsidRPr="00B12E69" w:rsidRDefault="00B12E69" w:rsidP="00B7169F">
      <w:pPr>
        <w:shd w:val="clear" w:color="auto" w:fill="FFFFFF"/>
        <w:spacing w:after="384" w:line="435" w:lineRule="atLeast"/>
        <w:jc w:val="both"/>
        <w:textAlignment w:val="baseline"/>
        <w:rPr>
          <w:rFonts w:ascii="Cairo" w:eastAsia="Times New Roman" w:hAnsi="Cairo" w:cs="Times New Roman"/>
          <w:b/>
          <w:bCs/>
          <w:kern w:val="0"/>
          <w:sz w:val="25"/>
          <w:szCs w:val="24"/>
          <w14:ligatures w14:val="none"/>
        </w:rPr>
      </w:pPr>
      <w:r w:rsidRPr="00B12E69">
        <w:rPr>
          <w:rFonts w:ascii="Cairo" w:eastAsia="Times New Roman" w:hAnsi="Cairo" w:cs="Times New Roman"/>
          <w:b/>
          <w:bCs/>
          <w:kern w:val="0"/>
          <w:sz w:val="25"/>
          <w:szCs w:val="24"/>
          <w:rtl/>
          <w14:ligatures w14:val="none"/>
        </w:rPr>
        <w:t>يعَد برنامج الأمن السيبراني من التخصصات الحديثة والتي تجمع بين حقليين رئيسيين في مجال تقنية المعلومات، وهما: الشبكات وأمن المعلومات (الأمن السيبراني). حيث يركز مجال الشبكات على بناء الشبكات الحاسوبية ويركز مجال أمن المعلومات على حماية البيانات بجميع اشكالها على هذه الشبكات. ويتكامل المجالين معا لتحقيق مبادئ الأمن السيبراني الثلاث، وهي سرية البيانات وضمان سلامتها والوصول إليها</w:t>
      </w:r>
      <w:r w:rsidRPr="00B12E69">
        <w:rPr>
          <w:rFonts w:ascii="Cairo" w:eastAsia="Times New Roman" w:hAnsi="Cairo" w:cs="Times New Roman"/>
          <w:b/>
          <w:bCs/>
          <w:kern w:val="0"/>
          <w:sz w:val="25"/>
          <w:szCs w:val="24"/>
          <w14:ligatures w14:val="none"/>
        </w:rPr>
        <w:t xml:space="preserve"> (Confidentiality &amp; Integrity &amp; Availability).</w:t>
      </w:r>
    </w:p>
    <w:p w14:paraId="54D7C6D4" w14:textId="77777777" w:rsidR="00004ECA" w:rsidRPr="00004ECA" w:rsidRDefault="00004ECA" w:rsidP="00B7169F">
      <w:pPr>
        <w:shd w:val="clear" w:color="auto" w:fill="FFFFFF"/>
        <w:spacing w:after="0" w:line="288" w:lineRule="atLeast"/>
        <w:jc w:val="center"/>
        <w:textAlignment w:val="baseline"/>
        <w:outlineLvl w:val="3"/>
        <w:rPr>
          <w:rFonts w:ascii="Cairo" w:eastAsia="Times New Roman" w:hAnsi="Cairo" w:cs="Times New Roman"/>
          <w:kern w:val="0"/>
          <w:sz w:val="26"/>
          <w:szCs w:val="28"/>
          <w14:ligatures w14:val="none"/>
        </w:rPr>
      </w:pPr>
      <w:hyperlink r:id="rId22" w:history="1">
        <w:r w:rsidRPr="00004ECA">
          <w:rPr>
            <w:rFonts w:ascii="Cairo" w:eastAsia="Times New Roman" w:hAnsi="Cairo" w:cs="Times New Roman"/>
            <w:b/>
            <w:bCs/>
            <w:kern w:val="0"/>
            <w:sz w:val="26"/>
            <w:szCs w:val="28"/>
            <w:u w:val="single"/>
            <w:rtl/>
            <w14:ligatures w14:val="none"/>
          </w:rPr>
          <w:t>بكالوريوس تقنية المعلومات</w:t>
        </w:r>
      </w:hyperlink>
    </w:p>
    <w:p w14:paraId="74F39FF5" w14:textId="77777777" w:rsidR="00004ECA" w:rsidRPr="00004ECA" w:rsidRDefault="00004ECA" w:rsidP="00B7169F">
      <w:pPr>
        <w:shd w:val="clear" w:color="auto" w:fill="FFFFFF"/>
        <w:spacing w:after="384" w:line="435" w:lineRule="atLeast"/>
        <w:jc w:val="both"/>
        <w:textAlignment w:val="baseline"/>
        <w:rPr>
          <w:rFonts w:ascii="Cairo" w:eastAsia="Times New Roman" w:hAnsi="Cairo" w:cs="Times New Roman"/>
          <w:b/>
          <w:bCs/>
          <w:kern w:val="0"/>
          <w:sz w:val="25"/>
          <w:szCs w:val="24"/>
          <w14:ligatures w14:val="none"/>
        </w:rPr>
      </w:pPr>
      <w:r w:rsidRPr="00004ECA">
        <w:rPr>
          <w:rFonts w:ascii="Cairo" w:eastAsia="Times New Roman" w:hAnsi="Cairo" w:cs="Times New Roman"/>
          <w:b/>
          <w:bCs/>
          <w:kern w:val="0"/>
          <w:sz w:val="25"/>
          <w:szCs w:val="24"/>
          <w:rtl/>
          <w14:ligatures w14:val="none"/>
        </w:rPr>
        <w:t>تأسس برنامج تقنية المعلومات عام 2012 م، بهدف رفد المجتمع المحلي والإقليمي بطلاب مؤهلين تلقوا تعليماً جيداً وذلك بتزويدهم بالمعارف النظرية والعملية في مجالات تقنية المعلومات المتنوعة وبالأخص في إدارة تقنية المعلومات والبرمجة وقواعد البيانات وتطوير تطبيقات الويب وهندسة البرمجيات وفقاً للمعايير الدولية. بالإضافة إلى تدريبهم على أحدث تقنيات المعلومات التي تلبي متطلبات سوق العمل المحلية والخارجية.</w:t>
      </w:r>
    </w:p>
    <w:p w14:paraId="414C7E41" w14:textId="77777777" w:rsidR="00004ECA" w:rsidRPr="00004ECA" w:rsidRDefault="00004ECA" w:rsidP="00B7169F">
      <w:pPr>
        <w:shd w:val="clear" w:color="auto" w:fill="FFFFFF"/>
        <w:spacing w:after="0" w:line="240" w:lineRule="auto"/>
        <w:jc w:val="both"/>
        <w:rPr>
          <w:rFonts w:ascii="Cairo" w:eastAsia="Times New Roman" w:hAnsi="Cairo" w:cs="Times New Roman"/>
          <w:kern w:val="0"/>
          <w:sz w:val="24"/>
          <w:szCs w:val="24"/>
          <w:rtl/>
          <w14:ligatures w14:val="none"/>
        </w:rPr>
      </w:pPr>
      <w:r w:rsidRPr="00004ECA">
        <w:rPr>
          <w:rFonts w:ascii="Cairo" w:eastAsia="Times New Roman" w:hAnsi="Cairo" w:cs="Times New Roman"/>
          <w:kern w:val="0"/>
          <w:sz w:val="24"/>
          <w:szCs w:val="24"/>
          <w14:ligatures w14:val="none"/>
        </w:rPr>
        <w:t> </w:t>
      </w:r>
    </w:p>
    <w:p w14:paraId="5A12D03A" w14:textId="77777777" w:rsidR="00004ECA" w:rsidRPr="00004ECA" w:rsidRDefault="00004ECA" w:rsidP="00B7169F">
      <w:pPr>
        <w:shd w:val="clear" w:color="auto" w:fill="FFFFFF"/>
        <w:spacing w:after="0" w:line="288" w:lineRule="atLeast"/>
        <w:jc w:val="center"/>
        <w:textAlignment w:val="baseline"/>
        <w:outlineLvl w:val="3"/>
        <w:rPr>
          <w:rFonts w:ascii="Cairo" w:eastAsia="Times New Roman" w:hAnsi="Cairo" w:cs="Times New Roman"/>
          <w:kern w:val="0"/>
          <w:sz w:val="26"/>
          <w:szCs w:val="28"/>
          <w14:ligatures w14:val="none"/>
        </w:rPr>
      </w:pPr>
      <w:hyperlink r:id="rId23" w:history="1">
        <w:r w:rsidRPr="00004ECA">
          <w:rPr>
            <w:rFonts w:ascii="Cairo" w:eastAsia="Times New Roman" w:hAnsi="Cairo" w:cs="Times New Roman"/>
            <w:b/>
            <w:bCs/>
            <w:kern w:val="0"/>
            <w:sz w:val="26"/>
            <w:szCs w:val="28"/>
            <w:u w:val="single"/>
            <w:rtl/>
            <w14:ligatures w14:val="none"/>
          </w:rPr>
          <w:t>بكالوريوس التصميم الجرافيكي والوسائط المتعددة</w:t>
        </w:r>
      </w:hyperlink>
    </w:p>
    <w:p w14:paraId="1ECB23C1" w14:textId="77777777" w:rsidR="00004ECA" w:rsidRPr="00004ECA" w:rsidRDefault="00004ECA" w:rsidP="00B7169F">
      <w:pPr>
        <w:shd w:val="clear" w:color="auto" w:fill="FFFFFF"/>
        <w:spacing w:after="384" w:line="435" w:lineRule="atLeast"/>
        <w:jc w:val="both"/>
        <w:textAlignment w:val="baseline"/>
        <w:rPr>
          <w:rFonts w:ascii="Cairo" w:eastAsia="Times New Roman" w:hAnsi="Cairo" w:cs="Times New Roman"/>
          <w:b/>
          <w:bCs/>
          <w:kern w:val="0"/>
          <w:sz w:val="25"/>
          <w:szCs w:val="24"/>
          <w14:ligatures w14:val="none"/>
        </w:rPr>
      </w:pPr>
      <w:r w:rsidRPr="00004ECA">
        <w:rPr>
          <w:rFonts w:ascii="Cairo" w:eastAsia="Times New Roman" w:hAnsi="Cairo" w:cs="Times New Roman"/>
          <w:b/>
          <w:bCs/>
          <w:kern w:val="0"/>
          <w:sz w:val="25"/>
          <w:szCs w:val="24"/>
          <w:rtl/>
          <w14:ligatures w14:val="none"/>
        </w:rPr>
        <w:t>يعد برنامج التصميم الجرافيكي و الوسائط المتعددة من البرامج الجديدة محليا واقليميا واحد ركائز التكنولوجيا الرقمية ومحليا ويهدف البرنامج الى رفد السوق المحلية والاقليمية بكوادر كفؤه قادرة على خلق الافكار والنقد والتحلبل الخلاق ومزودة بالمهارات الفنية والتقنية الاحترافية اللازمة في عمل التصاميم ثنائية وثلاثية البعد والمتعلقة بالوسائل البصرية</w:t>
      </w:r>
      <w:r w:rsidRPr="00004ECA">
        <w:rPr>
          <w:rFonts w:ascii="Cairo" w:eastAsia="Times New Roman" w:hAnsi="Cairo" w:cs="Times New Roman"/>
          <w:b/>
          <w:bCs/>
          <w:kern w:val="0"/>
          <w:sz w:val="25"/>
          <w:szCs w:val="24"/>
          <w14:ligatures w14:val="none"/>
        </w:rPr>
        <w:t>.</w:t>
      </w:r>
    </w:p>
    <w:p w14:paraId="51D313AE" w14:textId="77777777" w:rsidR="00004ECA" w:rsidRPr="00004ECA" w:rsidRDefault="00004ECA" w:rsidP="00B7169F">
      <w:pPr>
        <w:shd w:val="clear" w:color="auto" w:fill="FFFFFF"/>
        <w:spacing w:after="0" w:line="288" w:lineRule="atLeast"/>
        <w:jc w:val="center"/>
        <w:textAlignment w:val="baseline"/>
        <w:outlineLvl w:val="3"/>
        <w:rPr>
          <w:rFonts w:ascii="Cairo" w:eastAsia="Times New Roman" w:hAnsi="Cairo" w:cs="Times New Roman"/>
          <w:kern w:val="0"/>
          <w:sz w:val="26"/>
          <w:szCs w:val="28"/>
          <w14:ligatures w14:val="none"/>
        </w:rPr>
      </w:pPr>
      <w:hyperlink r:id="rId24" w:history="1">
        <w:r w:rsidRPr="00004ECA">
          <w:rPr>
            <w:rFonts w:ascii="Cairo" w:eastAsia="Times New Roman" w:hAnsi="Cairo" w:cs="Times New Roman"/>
            <w:b/>
            <w:bCs/>
            <w:kern w:val="0"/>
            <w:sz w:val="26"/>
            <w:szCs w:val="28"/>
            <w:u w:val="single"/>
            <w:rtl/>
            <w14:ligatures w14:val="none"/>
          </w:rPr>
          <w:t>بكالوريوس نظم المعلومات</w:t>
        </w:r>
      </w:hyperlink>
    </w:p>
    <w:p w14:paraId="29A6D314" w14:textId="77777777" w:rsidR="00004ECA" w:rsidRPr="00004ECA" w:rsidRDefault="00004ECA" w:rsidP="00B7169F">
      <w:pPr>
        <w:shd w:val="clear" w:color="auto" w:fill="FFFFFF"/>
        <w:spacing w:after="384" w:line="435" w:lineRule="atLeast"/>
        <w:jc w:val="both"/>
        <w:textAlignment w:val="baseline"/>
        <w:rPr>
          <w:rFonts w:ascii="Cairo" w:eastAsia="Times New Roman" w:hAnsi="Cairo" w:cs="Times New Roman"/>
          <w:b/>
          <w:bCs/>
          <w:kern w:val="0"/>
          <w:sz w:val="25"/>
          <w:szCs w:val="24"/>
          <w14:ligatures w14:val="none"/>
        </w:rPr>
      </w:pPr>
      <w:r w:rsidRPr="00004ECA">
        <w:rPr>
          <w:rFonts w:ascii="Cairo" w:eastAsia="Times New Roman" w:hAnsi="Cairo" w:cs="Times New Roman"/>
          <w:b/>
          <w:bCs/>
          <w:kern w:val="0"/>
          <w:sz w:val="25"/>
          <w:szCs w:val="24"/>
          <w:rtl/>
          <w14:ligatures w14:val="none"/>
        </w:rPr>
        <w:t>يهدف برنامج نظم المعلومات إلى تخريج متخصصين متمكنين بالحاسب والبرمجة في مجال نظم المعلومات وتحليل وتصميم النظم وقواعد البيانات وإدارة تطوير البرامج وإدارة مراكز المعلومات , ويدمج التخصص بين الحلول التي تقدمها تقنية المعلومات والعمليات الإدارية لتنفيذ المشاريع ويركز المتخصصون في هذا المجال على المعلومات التي يقدمها نظام الحاسب لمساعدة البرامج والمشاريع والعمليات الإدارية في تحديد أهداف المنظمة لتطبيق وتطوير تقنية المعلومات واستخدامها في الأعمال الإدارية</w:t>
      </w:r>
      <w:r w:rsidRPr="00004ECA">
        <w:rPr>
          <w:rFonts w:ascii="Cairo" w:eastAsia="Times New Roman" w:hAnsi="Cairo" w:cs="Times New Roman"/>
          <w:b/>
          <w:bCs/>
          <w:kern w:val="0"/>
          <w:sz w:val="25"/>
          <w:szCs w:val="24"/>
          <w14:ligatures w14:val="none"/>
        </w:rPr>
        <w:t xml:space="preserve"> . </w:t>
      </w:r>
    </w:p>
    <w:p w14:paraId="4BA134D8" w14:textId="77777777" w:rsidR="00004ECA" w:rsidRPr="00004ECA" w:rsidRDefault="00004ECA" w:rsidP="00B7169F">
      <w:pPr>
        <w:shd w:val="clear" w:color="auto" w:fill="FFFFFF"/>
        <w:spacing w:after="0" w:line="288" w:lineRule="atLeast"/>
        <w:jc w:val="center"/>
        <w:textAlignment w:val="baseline"/>
        <w:outlineLvl w:val="3"/>
        <w:rPr>
          <w:rFonts w:ascii="Cairo" w:eastAsia="Times New Roman" w:hAnsi="Cairo" w:cs="Times New Roman"/>
          <w:kern w:val="0"/>
          <w:sz w:val="26"/>
          <w:szCs w:val="28"/>
          <w14:ligatures w14:val="none"/>
        </w:rPr>
      </w:pPr>
      <w:hyperlink r:id="rId25" w:history="1">
        <w:r w:rsidRPr="00004ECA">
          <w:rPr>
            <w:rFonts w:ascii="Cairo" w:eastAsia="Times New Roman" w:hAnsi="Cairo" w:cs="Times New Roman"/>
            <w:b/>
            <w:bCs/>
            <w:kern w:val="0"/>
            <w:sz w:val="26"/>
            <w:szCs w:val="28"/>
            <w:u w:val="single"/>
            <w:rtl/>
            <w14:ligatures w14:val="none"/>
          </w:rPr>
          <w:t>بكالوريوس الذكاء الإصطناعي</w:t>
        </w:r>
      </w:hyperlink>
    </w:p>
    <w:p w14:paraId="0275162B" w14:textId="77777777" w:rsidR="00004ECA" w:rsidRPr="00004ECA" w:rsidRDefault="00004ECA" w:rsidP="00B7169F">
      <w:pPr>
        <w:shd w:val="clear" w:color="auto" w:fill="FFFFFF"/>
        <w:spacing w:after="384" w:line="435" w:lineRule="atLeast"/>
        <w:jc w:val="both"/>
        <w:textAlignment w:val="baseline"/>
        <w:rPr>
          <w:rFonts w:ascii="Cairo" w:eastAsia="Times New Roman" w:hAnsi="Cairo" w:cs="Times New Roman"/>
          <w:b/>
          <w:bCs/>
          <w:kern w:val="0"/>
          <w:sz w:val="25"/>
          <w:szCs w:val="24"/>
          <w14:ligatures w14:val="none"/>
        </w:rPr>
      </w:pPr>
      <w:r w:rsidRPr="00004ECA">
        <w:rPr>
          <w:rFonts w:ascii="Cairo" w:eastAsia="Times New Roman" w:hAnsi="Cairo" w:cs="Times New Roman"/>
          <w:b/>
          <w:bCs/>
          <w:kern w:val="0"/>
          <w:sz w:val="25"/>
          <w:szCs w:val="24"/>
          <w:rtl/>
          <w14:ligatures w14:val="none"/>
        </w:rPr>
        <w:t>إعداد طلاب متميزين ومؤهلين عالمياً في مجال الذكاء الاصطناعي ، كما يهدف البرنامج إلى تزويد  الطلاب بأسس المعرفة والمهارات اللازمة لتطوير وتطبيق الذكاء الاصطناعي بشكل فعال، كما يسعى لتنمية قدرات الطالب في فهم وتحليل البيانات ، وتصميم وتطوير نماذج  وخوارزميات الذكاء الاصطناعي وتطبيقها في مختلف المجالات، كما يهدف إلى تعزيز القدرة على حل المشكلات والابتكار في سياق الذكاء الاصطناعي ، والتشجيع على البحث العلمي والتجارب العلمية لتطوير حلول مبتكرة وتقنيات متقدمة في مجال الذكاء الاصطناعي، كما يهدف البرنامج إلى تعزيز القيم الأخلاقية والمسئولية الاجتماعية في استخدام تقنيات الذكاء الاصطناعي</w:t>
      </w:r>
      <w:r w:rsidRPr="00004ECA">
        <w:rPr>
          <w:rFonts w:ascii="Cairo" w:eastAsia="Times New Roman" w:hAnsi="Cairo" w:cs="Times New Roman"/>
          <w:b/>
          <w:bCs/>
          <w:kern w:val="0"/>
          <w:sz w:val="25"/>
          <w:szCs w:val="24"/>
          <w14:ligatures w14:val="none"/>
        </w:rPr>
        <w:t>.</w:t>
      </w:r>
    </w:p>
    <w:p w14:paraId="7A7C4690" w14:textId="77777777" w:rsidR="00A93A43" w:rsidRPr="00B7169F" w:rsidRDefault="00A93A43" w:rsidP="00B7169F">
      <w:pPr>
        <w:rPr>
          <w:b/>
          <w:bCs/>
          <w:sz w:val="28"/>
          <w:szCs w:val="28"/>
        </w:rPr>
      </w:pPr>
    </w:p>
    <w:p w14:paraId="6E183E73" w14:textId="77777777" w:rsidR="005A1B73" w:rsidRPr="005A1B73" w:rsidRDefault="005A1B73" w:rsidP="00B7169F">
      <w:pPr>
        <w:spacing w:after="0" w:line="312" w:lineRule="atLeast"/>
        <w:jc w:val="both"/>
        <w:textAlignment w:val="baseline"/>
        <w:outlineLvl w:val="1"/>
        <w:rPr>
          <w:rFonts w:ascii="Arial" w:eastAsia="Times New Roman" w:hAnsi="Arial" w:cs="Arial"/>
          <w:b/>
          <w:bCs/>
          <w:kern w:val="0"/>
          <w:sz w:val="40"/>
          <w:szCs w:val="40"/>
          <w14:ligatures w14:val="none"/>
        </w:rPr>
      </w:pPr>
      <w:r w:rsidRPr="005A1B73">
        <w:rPr>
          <w:rFonts w:ascii="Arial" w:eastAsia="Times New Roman" w:hAnsi="Arial" w:cs="Arial"/>
          <w:b/>
          <w:bCs/>
          <w:kern w:val="0"/>
          <w:sz w:val="40"/>
          <w:szCs w:val="40"/>
          <w:rtl/>
          <w14:ligatures w14:val="none"/>
        </w:rPr>
        <w:t>البرامج العلمية لكلية العلوم الإدارية والإنسانية</w:t>
      </w:r>
    </w:p>
    <w:p w14:paraId="023DDEC9" w14:textId="77777777" w:rsidR="005A1B73" w:rsidRPr="005A1B73" w:rsidRDefault="005A1B73" w:rsidP="00B7169F">
      <w:pPr>
        <w:shd w:val="clear" w:color="auto" w:fill="FFFFFF"/>
        <w:spacing w:after="0" w:line="312" w:lineRule="atLeast"/>
        <w:jc w:val="center"/>
        <w:textAlignment w:val="baseline"/>
        <w:outlineLvl w:val="1"/>
        <w:rPr>
          <w:rFonts w:ascii="Arial" w:eastAsia="Times New Roman" w:hAnsi="Arial" w:cs="Arial"/>
          <w:b/>
          <w:bCs/>
          <w:kern w:val="0"/>
          <w:sz w:val="44"/>
          <w:szCs w:val="44"/>
          <w14:ligatures w14:val="none"/>
        </w:rPr>
      </w:pPr>
      <w:hyperlink r:id="rId26" w:history="1">
        <w:r w:rsidRPr="005A1B73">
          <w:rPr>
            <w:rFonts w:ascii="Cairo" w:eastAsia="Times New Roman" w:hAnsi="Cairo" w:cs="Arial"/>
            <w:b/>
            <w:bCs/>
            <w:kern w:val="0"/>
            <w:sz w:val="44"/>
            <w:szCs w:val="44"/>
            <w:u w:val="single"/>
            <w:rtl/>
            <w14:ligatures w14:val="none"/>
          </w:rPr>
          <w:t>إدارة الأعمال (عربي)</w:t>
        </w:r>
      </w:hyperlink>
    </w:p>
    <w:p w14:paraId="1A986C36" w14:textId="77777777" w:rsidR="005A1B73" w:rsidRPr="005A1B73" w:rsidRDefault="005A1B73" w:rsidP="00B7169F">
      <w:pPr>
        <w:shd w:val="clear" w:color="auto" w:fill="FFFFFF"/>
        <w:spacing w:after="384" w:line="435" w:lineRule="atLeast"/>
        <w:jc w:val="both"/>
        <w:textAlignment w:val="baseline"/>
        <w:rPr>
          <w:rFonts w:ascii="Cairo" w:eastAsia="Times New Roman" w:hAnsi="Cairo" w:cs="Times New Roman"/>
          <w:b/>
          <w:bCs/>
          <w:kern w:val="0"/>
          <w:sz w:val="25"/>
          <w:szCs w:val="24"/>
          <w14:ligatures w14:val="none"/>
        </w:rPr>
      </w:pPr>
      <w:r w:rsidRPr="005A1B73">
        <w:rPr>
          <w:rFonts w:ascii="Cairo" w:eastAsia="Times New Roman" w:hAnsi="Cairo" w:cs="Times New Roman"/>
          <w:b/>
          <w:bCs/>
          <w:kern w:val="0"/>
          <w:sz w:val="25"/>
          <w:szCs w:val="24"/>
          <w:rtl/>
          <w14:ligatures w14:val="none"/>
        </w:rPr>
        <w:t>يهدف برنامج إدارة الأعمال، والمقدم باللغة العربية، إلى تعريف الطلاب بالنظريات والمفاهيم والتطبيقات الأساسية ذات الصلة بإدارة الأعمال، من خلال تزويد الطلاب بالمهارات الإدارية الأساسية اللازمة لممارسة الأنشطة التنظيمية بكفاءة وفعالية. كما يتيح البرنامج للطلاب تطوير قدراتهم ومهاراتهم في مجالات البحث العلمي من خلال استيعاب متطلبات البحث وانعكاسه في تنمية قدرة الطلاب على إكمال بحث التخرج</w:t>
      </w:r>
      <w:r w:rsidRPr="005A1B73">
        <w:rPr>
          <w:rFonts w:ascii="Cairo" w:eastAsia="Times New Roman" w:hAnsi="Cairo" w:cs="Times New Roman"/>
          <w:b/>
          <w:bCs/>
          <w:kern w:val="0"/>
          <w:sz w:val="25"/>
          <w:szCs w:val="24"/>
          <w14:ligatures w14:val="none"/>
        </w:rPr>
        <w:t>.</w:t>
      </w:r>
    </w:p>
    <w:p w14:paraId="10CEF41E" w14:textId="77777777" w:rsidR="005A1B73" w:rsidRPr="005A1B73" w:rsidRDefault="005A1B73" w:rsidP="00B7169F">
      <w:pPr>
        <w:shd w:val="clear" w:color="auto" w:fill="FFFFFF"/>
        <w:spacing w:after="0" w:line="312" w:lineRule="atLeast"/>
        <w:jc w:val="center"/>
        <w:textAlignment w:val="baseline"/>
        <w:outlineLvl w:val="1"/>
        <w:rPr>
          <w:rFonts w:ascii="Arial" w:eastAsia="Times New Roman" w:hAnsi="Arial" w:cs="Arial"/>
          <w:b/>
          <w:bCs/>
          <w:kern w:val="0"/>
          <w:sz w:val="44"/>
          <w:szCs w:val="44"/>
          <w14:ligatures w14:val="none"/>
        </w:rPr>
      </w:pPr>
      <w:hyperlink r:id="rId27" w:history="1">
        <w:r w:rsidRPr="005A1B73">
          <w:rPr>
            <w:rFonts w:ascii="Cairo" w:eastAsia="Times New Roman" w:hAnsi="Cairo" w:cs="Arial"/>
            <w:b/>
            <w:bCs/>
            <w:kern w:val="0"/>
            <w:sz w:val="44"/>
            <w:szCs w:val="44"/>
            <w:u w:val="single"/>
            <w:rtl/>
            <w14:ligatures w14:val="none"/>
          </w:rPr>
          <w:t>إدارة الأعمال (إنجليزي)</w:t>
        </w:r>
      </w:hyperlink>
    </w:p>
    <w:p w14:paraId="6E77D2DA" w14:textId="77777777" w:rsidR="005A1B73" w:rsidRPr="005A1B73" w:rsidRDefault="005A1B73" w:rsidP="00B7169F">
      <w:pPr>
        <w:shd w:val="clear" w:color="auto" w:fill="FFFFFF"/>
        <w:spacing w:after="384" w:line="435" w:lineRule="atLeast"/>
        <w:jc w:val="both"/>
        <w:textAlignment w:val="baseline"/>
        <w:rPr>
          <w:rFonts w:ascii="Cairo" w:eastAsia="Times New Roman" w:hAnsi="Cairo" w:cs="Times New Roman"/>
          <w:b/>
          <w:bCs/>
          <w:kern w:val="0"/>
          <w:sz w:val="25"/>
          <w:szCs w:val="24"/>
          <w14:ligatures w14:val="none"/>
        </w:rPr>
      </w:pPr>
      <w:r w:rsidRPr="005A1B73">
        <w:rPr>
          <w:rFonts w:ascii="Cairo" w:eastAsia="Times New Roman" w:hAnsi="Cairo" w:cs="Times New Roman"/>
          <w:kern w:val="0"/>
          <w:sz w:val="25"/>
          <w:szCs w:val="24"/>
          <w:rtl/>
          <w14:ligatures w14:val="none"/>
        </w:rPr>
        <w:t>يهدف برنامج إدارة الأعمال، والمقدم باللغة الإنجليزية، إلى تعريف الطلاب بالنظريات والمفاهيم والتطبيقات الأساسية المتعلقة بوظيفة الإدارة، من خلال تزويد الطلاب بالمهارات الإدارية الأساسية اللازمة لممارسة أنشطة المنظمة بكفاءة وفعالية. كما يهدف البرنامج إلى تنمية قدرات الطلاب ومهاراتهم في مجال البحث العلمي من خلال استيعاب متطلبات البحث وانعكاسه في تنمية قدرة الطلاب على إكمال بحث التخرج</w:t>
      </w:r>
      <w:r w:rsidRPr="005A1B73">
        <w:rPr>
          <w:rFonts w:ascii="Cairo" w:eastAsia="Times New Roman" w:hAnsi="Cairo" w:cs="Times New Roman"/>
          <w:kern w:val="0"/>
          <w:sz w:val="25"/>
          <w:szCs w:val="24"/>
          <w14:ligatures w14:val="none"/>
        </w:rPr>
        <w:t>.</w:t>
      </w:r>
    </w:p>
    <w:p w14:paraId="55CB7B79" w14:textId="77777777" w:rsidR="00E7389E" w:rsidRPr="00E7389E" w:rsidRDefault="00E7389E" w:rsidP="00B7169F">
      <w:pPr>
        <w:shd w:val="clear" w:color="auto" w:fill="FFFFFF"/>
        <w:spacing w:after="0" w:line="312" w:lineRule="atLeast"/>
        <w:jc w:val="center"/>
        <w:textAlignment w:val="baseline"/>
        <w:outlineLvl w:val="1"/>
        <w:rPr>
          <w:rFonts w:ascii="Arial" w:eastAsia="Times New Roman" w:hAnsi="Arial" w:cs="Arial"/>
          <w:b/>
          <w:bCs/>
          <w:kern w:val="0"/>
          <w:sz w:val="44"/>
          <w:szCs w:val="44"/>
          <w14:ligatures w14:val="none"/>
        </w:rPr>
      </w:pPr>
      <w:hyperlink r:id="rId28" w:history="1">
        <w:r w:rsidRPr="00E7389E">
          <w:rPr>
            <w:rFonts w:ascii="Cairo" w:eastAsia="Times New Roman" w:hAnsi="Cairo" w:cs="Arial"/>
            <w:b/>
            <w:bCs/>
            <w:kern w:val="0"/>
            <w:sz w:val="44"/>
            <w:szCs w:val="44"/>
            <w:u w:val="single"/>
            <w:rtl/>
            <w14:ligatures w14:val="none"/>
          </w:rPr>
          <w:t>إدارة الأعمال الدولية</w:t>
        </w:r>
      </w:hyperlink>
    </w:p>
    <w:p w14:paraId="7A4CA6AC" w14:textId="77777777" w:rsidR="00E7389E" w:rsidRPr="00E7389E" w:rsidRDefault="00E7389E" w:rsidP="00B7169F">
      <w:pPr>
        <w:shd w:val="clear" w:color="auto" w:fill="FFFFFF"/>
        <w:spacing w:after="384" w:line="435" w:lineRule="atLeast"/>
        <w:jc w:val="both"/>
        <w:textAlignment w:val="baseline"/>
        <w:rPr>
          <w:rFonts w:ascii="Cairo" w:eastAsia="Times New Roman" w:hAnsi="Cairo" w:cs="Times New Roman"/>
          <w:b/>
          <w:bCs/>
          <w:kern w:val="0"/>
          <w:sz w:val="25"/>
          <w:szCs w:val="24"/>
          <w14:ligatures w14:val="none"/>
        </w:rPr>
      </w:pPr>
      <w:r w:rsidRPr="00E7389E">
        <w:rPr>
          <w:rFonts w:ascii="Cairo" w:eastAsia="Times New Roman" w:hAnsi="Cairo" w:cs="Times New Roman"/>
          <w:kern w:val="0"/>
          <w:sz w:val="25"/>
          <w:szCs w:val="24"/>
          <w:rtl/>
          <w14:ligatures w14:val="none"/>
        </w:rPr>
        <w:t>يهدف برنامج إدارة الأعمال الدولية إلى تطوير المعارف والمهارات ذات الصلة بمجال الأعمال التجارية الدولية؛ ويشمل ذلك تطوير المهارات الإدارية والقيادية لدى الطلبة، بهدف رفع كفاءاتهم على المستوى الشخصي والمهني، ودعم جهود البحث العلمي في مجال إدارة الأعمال الدولية، وتطوير قدرات ومهارات الطالب في مجالات البحث العلمي من خلال استيعاب متطلبات البحث وانعكاسه في قدرته على تنفيذ متطلباته</w:t>
      </w:r>
      <w:r w:rsidRPr="00E7389E">
        <w:rPr>
          <w:rFonts w:ascii="Cairo" w:eastAsia="Times New Roman" w:hAnsi="Cairo" w:cs="Times New Roman"/>
          <w:kern w:val="0"/>
          <w:sz w:val="25"/>
          <w:szCs w:val="24"/>
          <w14:ligatures w14:val="none"/>
        </w:rPr>
        <w:t>.</w:t>
      </w:r>
    </w:p>
    <w:p w14:paraId="5D91990F" w14:textId="77777777" w:rsidR="00E7389E" w:rsidRPr="00E7389E" w:rsidRDefault="00E7389E" w:rsidP="00B7169F">
      <w:pPr>
        <w:shd w:val="clear" w:color="auto" w:fill="FFFFFF"/>
        <w:spacing w:after="0" w:line="312" w:lineRule="atLeast"/>
        <w:jc w:val="center"/>
        <w:textAlignment w:val="baseline"/>
        <w:outlineLvl w:val="1"/>
        <w:rPr>
          <w:rFonts w:ascii="Arial" w:eastAsia="Times New Roman" w:hAnsi="Arial" w:cs="Arial"/>
          <w:b/>
          <w:bCs/>
          <w:kern w:val="0"/>
          <w:sz w:val="44"/>
          <w:szCs w:val="44"/>
          <w14:ligatures w14:val="none"/>
        </w:rPr>
      </w:pPr>
      <w:hyperlink r:id="rId29" w:history="1">
        <w:r w:rsidRPr="00E7389E">
          <w:rPr>
            <w:rFonts w:ascii="Cairo" w:eastAsia="Times New Roman" w:hAnsi="Cairo" w:cs="Arial"/>
            <w:b/>
            <w:bCs/>
            <w:kern w:val="0"/>
            <w:sz w:val="44"/>
            <w:szCs w:val="44"/>
            <w:u w:val="single"/>
            <w:rtl/>
            <w14:ligatures w14:val="none"/>
          </w:rPr>
          <w:t>المحاسبة</w:t>
        </w:r>
      </w:hyperlink>
    </w:p>
    <w:p w14:paraId="35A9C2F8" w14:textId="77777777" w:rsidR="00E7389E" w:rsidRPr="00E7389E" w:rsidRDefault="00E7389E" w:rsidP="00B7169F">
      <w:pPr>
        <w:shd w:val="clear" w:color="auto" w:fill="FFFFFF"/>
        <w:spacing w:after="384" w:line="435" w:lineRule="atLeast"/>
        <w:jc w:val="both"/>
        <w:textAlignment w:val="baseline"/>
        <w:rPr>
          <w:rFonts w:ascii="Cairo" w:eastAsia="Times New Roman" w:hAnsi="Cairo" w:cs="Times New Roman"/>
          <w:b/>
          <w:bCs/>
          <w:kern w:val="0"/>
          <w:sz w:val="25"/>
          <w:szCs w:val="24"/>
          <w14:ligatures w14:val="none"/>
        </w:rPr>
      </w:pPr>
      <w:r w:rsidRPr="00E7389E">
        <w:rPr>
          <w:rFonts w:ascii="Cairo" w:eastAsia="Times New Roman" w:hAnsi="Cairo" w:cs="Times New Roman"/>
          <w:kern w:val="0"/>
          <w:sz w:val="25"/>
          <w:szCs w:val="24"/>
          <w:rtl/>
          <w14:ligatures w14:val="none"/>
        </w:rPr>
        <w:lastRenderedPageBreak/>
        <w:t>يهدف برنامج المحاسبة لتطوير وصقل مهارات الطلاب التقنية والعملية ذات الصلة بمجالات المحاسبة والعلوم المالية، وتشمل مهارات الاتصال في إدارة ومعالجة وتحليل البيانات، وكذلك التوظيف الأمثل لموارد التكنولوجيا في تنفيذ الأنشطة الإدارية كالتخطيط والتنظيم والقيادة والرقابة واتخاذ القرارات</w:t>
      </w:r>
      <w:r w:rsidRPr="00E7389E">
        <w:rPr>
          <w:rFonts w:ascii="Cairo" w:eastAsia="Times New Roman" w:hAnsi="Cairo" w:cs="Times New Roman"/>
          <w:kern w:val="0"/>
          <w:sz w:val="25"/>
          <w:szCs w:val="24"/>
          <w14:ligatures w14:val="none"/>
        </w:rPr>
        <w:t>.</w:t>
      </w:r>
    </w:p>
    <w:p w14:paraId="67641BC8" w14:textId="77777777" w:rsidR="00E7389E" w:rsidRPr="00E7389E" w:rsidRDefault="00E7389E" w:rsidP="00B7169F">
      <w:pPr>
        <w:shd w:val="clear" w:color="auto" w:fill="FFFFFF"/>
        <w:spacing w:after="0" w:line="312" w:lineRule="atLeast"/>
        <w:jc w:val="center"/>
        <w:textAlignment w:val="baseline"/>
        <w:outlineLvl w:val="1"/>
        <w:rPr>
          <w:rFonts w:ascii="Arial" w:eastAsia="Times New Roman" w:hAnsi="Arial" w:cs="Arial"/>
          <w:b/>
          <w:bCs/>
          <w:kern w:val="0"/>
          <w:sz w:val="44"/>
          <w:szCs w:val="44"/>
          <w14:ligatures w14:val="none"/>
        </w:rPr>
      </w:pPr>
      <w:hyperlink r:id="rId30" w:history="1">
        <w:r w:rsidRPr="00E7389E">
          <w:rPr>
            <w:rFonts w:ascii="Cairo" w:eastAsia="Times New Roman" w:hAnsi="Cairo" w:cs="Arial"/>
            <w:b/>
            <w:bCs/>
            <w:kern w:val="0"/>
            <w:sz w:val="44"/>
            <w:szCs w:val="44"/>
            <w:u w:val="single"/>
            <w:rtl/>
            <w14:ligatures w14:val="none"/>
          </w:rPr>
          <w:t>التسويق الرقمي</w:t>
        </w:r>
      </w:hyperlink>
    </w:p>
    <w:p w14:paraId="068AB4FB" w14:textId="77777777" w:rsidR="00E7389E" w:rsidRPr="00E7389E" w:rsidRDefault="00E7389E" w:rsidP="00B7169F">
      <w:pPr>
        <w:shd w:val="clear" w:color="auto" w:fill="FFFFFF"/>
        <w:spacing w:after="384" w:line="435" w:lineRule="atLeast"/>
        <w:jc w:val="both"/>
        <w:textAlignment w:val="baseline"/>
        <w:rPr>
          <w:rFonts w:ascii="Cairo" w:eastAsia="Times New Roman" w:hAnsi="Cairo" w:cs="Times New Roman"/>
          <w:b/>
          <w:bCs/>
          <w:kern w:val="0"/>
          <w:sz w:val="25"/>
          <w:szCs w:val="24"/>
          <w14:ligatures w14:val="none"/>
        </w:rPr>
      </w:pPr>
      <w:r w:rsidRPr="00E7389E">
        <w:rPr>
          <w:rFonts w:ascii="Cairo" w:eastAsia="Times New Roman" w:hAnsi="Cairo" w:cs="Times New Roman"/>
          <w:kern w:val="0"/>
          <w:sz w:val="25"/>
          <w:szCs w:val="24"/>
          <w:rtl/>
          <w14:ligatures w14:val="none"/>
        </w:rPr>
        <w:t>صمم برنامج إدارة التسويق الرقمي إلى تخريج طلبة أكفاء قادرين على مواكبة متطلبات التسويق الرقمي الحديث وفهم متطلبات وآلية تطبيقها في العصر الحديث، إلى جانب تطبيق أدوات واستراتيجيات التسويق. كما تشمل مقررات البرنامج أسس ومبادئ تحليل البيانات التسويقية ذات الصلة لاستخدام البيانات على الوجه الأمثل</w:t>
      </w:r>
      <w:r w:rsidRPr="00E7389E">
        <w:rPr>
          <w:rFonts w:ascii="Cairo" w:eastAsia="Times New Roman" w:hAnsi="Cairo" w:cs="Times New Roman"/>
          <w:kern w:val="0"/>
          <w:sz w:val="25"/>
          <w:szCs w:val="24"/>
          <w14:ligatures w14:val="none"/>
        </w:rPr>
        <w:t>.</w:t>
      </w:r>
    </w:p>
    <w:p w14:paraId="71A3435E" w14:textId="77777777" w:rsidR="00E7389E" w:rsidRPr="00E7389E" w:rsidRDefault="00E7389E" w:rsidP="00B7169F">
      <w:pPr>
        <w:shd w:val="clear" w:color="auto" w:fill="FFFFFF"/>
        <w:spacing w:after="0" w:line="312" w:lineRule="atLeast"/>
        <w:jc w:val="center"/>
        <w:textAlignment w:val="baseline"/>
        <w:outlineLvl w:val="1"/>
        <w:rPr>
          <w:rFonts w:ascii="Arial" w:eastAsia="Times New Roman" w:hAnsi="Arial" w:cs="Arial"/>
          <w:b/>
          <w:bCs/>
          <w:kern w:val="0"/>
          <w:sz w:val="44"/>
          <w:szCs w:val="44"/>
          <w14:ligatures w14:val="none"/>
        </w:rPr>
      </w:pPr>
      <w:hyperlink r:id="rId31" w:history="1">
        <w:r w:rsidRPr="00E7389E">
          <w:rPr>
            <w:rFonts w:ascii="Cairo" w:eastAsia="Times New Roman" w:hAnsi="Cairo" w:cs="Arial"/>
            <w:b/>
            <w:bCs/>
            <w:kern w:val="0"/>
            <w:sz w:val="44"/>
            <w:szCs w:val="44"/>
            <w:u w:val="single"/>
            <w:rtl/>
            <w14:ligatures w14:val="none"/>
          </w:rPr>
          <w:t>الدراسات الإسلامية</w:t>
        </w:r>
      </w:hyperlink>
    </w:p>
    <w:p w14:paraId="1F5C5A65" w14:textId="77777777" w:rsidR="00E7389E" w:rsidRPr="00E7389E" w:rsidRDefault="00E7389E" w:rsidP="00B7169F">
      <w:pPr>
        <w:shd w:val="clear" w:color="auto" w:fill="FFFFFF"/>
        <w:spacing w:after="384" w:line="435" w:lineRule="atLeast"/>
        <w:jc w:val="both"/>
        <w:textAlignment w:val="baseline"/>
        <w:rPr>
          <w:rFonts w:ascii="Cairo" w:eastAsia="Times New Roman" w:hAnsi="Cairo" w:cs="Times New Roman"/>
          <w:b/>
          <w:bCs/>
          <w:kern w:val="0"/>
          <w:sz w:val="25"/>
          <w:szCs w:val="24"/>
          <w14:ligatures w14:val="none"/>
        </w:rPr>
      </w:pPr>
      <w:r w:rsidRPr="00E7389E">
        <w:rPr>
          <w:rFonts w:ascii="Cairo" w:eastAsia="Times New Roman" w:hAnsi="Cairo" w:cs="Times New Roman"/>
          <w:kern w:val="0"/>
          <w:sz w:val="25"/>
          <w:szCs w:val="24"/>
          <w:rtl/>
          <w14:ligatures w14:val="none"/>
        </w:rPr>
        <w:t>يهدف برنامج بكالوريوس الدراسات الإسلامية إلى تزويد الطلاب بالمعارف المرتبطة بالشريعة والعلوم الإسلامية وفقًا للعقيدة، مع الحرص على ضمان التزام المدرسين بالقيم الأخلاقية والروحية، وتزويد الطالب بالمعارف والمهارات المواكبة للعصر الحديث والثقافات المختلفة</w:t>
      </w:r>
      <w:r w:rsidRPr="00E7389E">
        <w:rPr>
          <w:rFonts w:ascii="Cairo" w:eastAsia="Times New Roman" w:hAnsi="Cairo" w:cs="Times New Roman"/>
          <w:kern w:val="0"/>
          <w:sz w:val="25"/>
          <w:szCs w:val="24"/>
          <w14:ligatures w14:val="none"/>
        </w:rPr>
        <w:t>.</w:t>
      </w:r>
    </w:p>
    <w:p w14:paraId="3C98B4B8" w14:textId="77777777" w:rsidR="00E7389E" w:rsidRPr="00E7389E" w:rsidRDefault="00E7389E" w:rsidP="00B7169F">
      <w:pPr>
        <w:shd w:val="clear" w:color="auto" w:fill="FFFFFF"/>
        <w:spacing w:after="0" w:line="312" w:lineRule="atLeast"/>
        <w:jc w:val="center"/>
        <w:textAlignment w:val="baseline"/>
        <w:outlineLvl w:val="1"/>
        <w:rPr>
          <w:rFonts w:ascii="Arial" w:eastAsia="Times New Roman" w:hAnsi="Arial" w:cs="Arial"/>
          <w:b/>
          <w:bCs/>
          <w:kern w:val="0"/>
          <w:sz w:val="44"/>
          <w:szCs w:val="44"/>
          <w14:ligatures w14:val="none"/>
        </w:rPr>
      </w:pPr>
      <w:hyperlink r:id="rId32" w:history="1">
        <w:r w:rsidRPr="00E7389E">
          <w:rPr>
            <w:rFonts w:ascii="Cairo" w:eastAsia="Times New Roman" w:hAnsi="Cairo" w:cs="Arial"/>
            <w:b/>
            <w:bCs/>
            <w:kern w:val="0"/>
            <w:sz w:val="44"/>
            <w:szCs w:val="44"/>
            <w:u w:val="single"/>
            <w:rtl/>
            <w14:ligatures w14:val="none"/>
          </w:rPr>
          <w:t>العلوم المالية والمصرفية</w:t>
        </w:r>
      </w:hyperlink>
    </w:p>
    <w:p w14:paraId="4959D58E" w14:textId="77777777" w:rsidR="00E7389E" w:rsidRPr="00E7389E" w:rsidRDefault="00E7389E" w:rsidP="00B7169F">
      <w:pPr>
        <w:shd w:val="clear" w:color="auto" w:fill="FFFFFF"/>
        <w:spacing w:after="384" w:line="435" w:lineRule="atLeast"/>
        <w:jc w:val="both"/>
        <w:textAlignment w:val="baseline"/>
        <w:rPr>
          <w:rFonts w:ascii="Cairo" w:eastAsia="Times New Roman" w:hAnsi="Cairo" w:cs="Times New Roman"/>
          <w:b/>
          <w:bCs/>
          <w:kern w:val="0"/>
          <w:sz w:val="25"/>
          <w:szCs w:val="24"/>
          <w14:ligatures w14:val="none"/>
        </w:rPr>
      </w:pPr>
      <w:r w:rsidRPr="00E7389E">
        <w:rPr>
          <w:rFonts w:ascii="Cairo" w:eastAsia="Times New Roman" w:hAnsi="Cairo" w:cs="Times New Roman"/>
          <w:kern w:val="0"/>
          <w:sz w:val="25"/>
          <w:szCs w:val="24"/>
          <w:rtl/>
          <w14:ligatures w14:val="none"/>
        </w:rPr>
        <w:t>يهدف برنامج العلوم المالية والمصرفية تزويد الطالب بالأسس النظرية والأدوات التحليلية اللازمة لإدارة الأعمال المالية والمصرفية، وإلى تطبيق نتائج البيانات التحليلية إلى مجموعة متنوعة من السياقات المالية بما في ذلك مشاريع الاستثمار وصنع القرارات المالية الحاسمة، إلى جانب تطبيقها في حل مشكلات الأعمال، ووصولاً لجمع الاستنتاجات وصياغتها في تقارير مالية للاستفادة منها في إدارة المشاريع المالية والمصرفية</w:t>
      </w:r>
      <w:r w:rsidRPr="00E7389E">
        <w:rPr>
          <w:rFonts w:ascii="Cairo" w:eastAsia="Times New Roman" w:hAnsi="Cairo" w:cs="Times New Roman"/>
          <w:kern w:val="0"/>
          <w:sz w:val="25"/>
          <w:szCs w:val="24"/>
          <w14:ligatures w14:val="none"/>
        </w:rPr>
        <w:t>.</w:t>
      </w:r>
    </w:p>
    <w:p w14:paraId="5F77ECE6" w14:textId="77777777" w:rsidR="00E7389E" w:rsidRPr="00E7389E" w:rsidRDefault="00E7389E" w:rsidP="00B7169F">
      <w:pPr>
        <w:shd w:val="clear" w:color="auto" w:fill="FFFFFF"/>
        <w:spacing w:after="0" w:line="312" w:lineRule="atLeast"/>
        <w:jc w:val="center"/>
        <w:textAlignment w:val="baseline"/>
        <w:outlineLvl w:val="1"/>
        <w:rPr>
          <w:rFonts w:ascii="Arial" w:eastAsia="Times New Roman" w:hAnsi="Arial" w:cs="Arial"/>
          <w:b/>
          <w:bCs/>
          <w:kern w:val="0"/>
          <w:sz w:val="44"/>
          <w:szCs w:val="44"/>
          <w14:ligatures w14:val="none"/>
        </w:rPr>
      </w:pPr>
      <w:hyperlink r:id="rId33" w:history="1">
        <w:r w:rsidRPr="00E7389E">
          <w:rPr>
            <w:rFonts w:ascii="Cairo" w:eastAsia="Times New Roman" w:hAnsi="Cairo" w:cs="Arial"/>
            <w:b/>
            <w:bCs/>
            <w:kern w:val="0"/>
            <w:sz w:val="44"/>
            <w:szCs w:val="44"/>
            <w:u w:val="single"/>
            <w:rtl/>
            <w14:ligatures w14:val="none"/>
          </w:rPr>
          <w:t>لغة إنجليزية (ترجمة)</w:t>
        </w:r>
      </w:hyperlink>
    </w:p>
    <w:p w14:paraId="16C819E9" w14:textId="77777777" w:rsidR="00E7389E" w:rsidRPr="00E7389E" w:rsidRDefault="00E7389E" w:rsidP="00B7169F">
      <w:pPr>
        <w:shd w:val="clear" w:color="auto" w:fill="FFFFFF"/>
        <w:spacing w:after="384" w:line="435" w:lineRule="atLeast"/>
        <w:jc w:val="both"/>
        <w:textAlignment w:val="baseline"/>
        <w:rPr>
          <w:rFonts w:ascii="Cairo" w:eastAsia="Times New Roman" w:hAnsi="Cairo" w:cs="Times New Roman"/>
          <w:b/>
          <w:bCs/>
          <w:kern w:val="0"/>
          <w:sz w:val="25"/>
          <w:szCs w:val="24"/>
          <w14:ligatures w14:val="none"/>
        </w:rPr>
      </w:pPr>
      <w:r w:rsidRPr="00E7389E">
        <w:rPr>
          <w:rFonts w:ascii="Cairo" w:eastAsia="Times New Roman" w:hAnsi="Cairo" w:cs="Times New Roman"/>
          <w:kern w:val="0"/>
          <w:sz w:val="25"/>
          <w:szCs w:val="24"/>
          <w:rtl/>
          <w14:ligatures w14:val="none"/>
        </w:rPr>
        <w:t>يهدف برنامج اللغة الإنجليزية (ترجمة) إلى تزويد الطالب بمهارات التعبير والإنشاء والتي ينطوي عليها ترجمة الوثائق والأعمال الأدبية المختلفة. كما يهدف البرنامج إلى تطوير المهارات النقدية في القراءة وتحليل النصوص الأدبية والمترجمة وتطبيق مجموعة من المهارات التقنية في الترجمة، ومما ينمي مجموعة من المهارات الأساسية القابلة للنقل مثل التواصل الفعال باللغة الإنجليزية مع إبراز القدرة على نقاش المواضيع وعرض تسلسل الأفكار والحجج على نحو واضح وصحيح</w:t>
      </w:r>
      <w:r w:rsidRPr="00E7389E">
        <w:rPr>
          <w:rFonts w:ascii="Cairo" w:eastAsia="Times New Roman" w:hAnsi="Cairo" w:cs="Times New Roman"/>
          <w:kern w:val="0"/>
          <w:sz w:val="25"/>
          <w:szCs w:val="24"/>
          <w14:ligatures w14:val="none"/>
        </w:rPr>
        <w:t>.</w:t>
      </w:r>
    </w:p>
    <w:p w14:paraId="237BE920" w14:textId="77777777" w:rsidR="00E7389E" w:rsidRPr="00E7389E" w:rsidRDefault="00E7389E" w:rsidP="00B7169F">
      <w:pPr>
        <w:shd w:val="clear" w:color="auto" w:fill="FFFFFF"/>
        <w:spacing w:after="0" w:line="312" w:lineRule="atLeast"/>
        <w:jc w:val="center"/>
        <w:textAlignment w:val="baseline"/>
        <w:outlineLvl w:val="1"/>
        <w:rPr>
          <w:rFonts w:ascii="Arial" w:eastAsia="Times New Roman" w:hAnsi="Arial" w:cs="Arial"/>
          <w:b/>
          <w:bCs/>
          <w:kern w:val="0"/>
          <w:sz w:val="44"/>
          <w:szCs w:val="44"/>
          <w14:ligatures w14:val="none"/>
        </w:rPr>
      </w:pPr>
      <w:hyperlink r:id="rId34" w:history="1">
        <w:r w:rsidRPr="00E7389E">
          <w:rPr>
            <w:rFonts w:ascii="Cairo" w:eastAsia="Times New Roman" w:hAnsi="Cairo" w:cs="Arial"/>
            <w:b/>
            <w:bCs/>
            <w:kern w:val="0"/>
            <w:sz w:val="44"/>
            <w:szCs w:val="44"/>
            <w:u w:val="single"/>
            <w:rtl/>
            <w14:ligatures w14:val="none"/>
          </w:rPr>
          <w:t>اللغويات التطبيقية</w:t>
        </w:r>
      </w:hyperlink>
    </w:p>
    <w:p w14:paraId="63AB3E19" w14:textId="77777777" w:rsidR="00E7389E" w:rsidRPr="00E7389E" w:rsidRDefault="00E7389E" w:rsidP="00B7169F">
      <w:pPr>
        <w:shd w:val="clear" w:color="auto" w:fill="FFFFFF"/>
        <w:spacing w:after="384" w:line="435" w:lineRule="atLeast"/>
        <w:textAlignment w:val="baseline"/>
        <w:rPr>
          <w:rFonts w:ascii="Cairo" w:eastAsia="Times New Roman" w:hAnsi="Cairo" w:cs="Times New Roman"/>
          <w:kern w:val="0"/>
          <w:sz w:val="25"/>
          <w:szCs w:val="24"/>
          <w14:ligatures w14:val="none"/>
        </w:rPr>
      </w:pPr>
      <w:r w:rsidRPr="00E7389E">
        <w:rPr>
          <w:rFonts w:ascii="Cairo" w:eastAsia="Times New Roman" w:hAnsi="Cairo" w:cs="Times New Roman"/>
          <w:kern w:val="0"/>
          <w:sz w:val="25"/>
          <w:szCs w:val="24"/>
          <w:rtl/>
          <w14:ligatures w14:val="none"/>
        </w:rPr>
        <w:lastRenderedPageBreak/>
        <w:t>يهدف برنامج اللغويات التطبيقية تزويد الطلبة بمعارف ومهارات لغوية في اللغة الإنجليزية</w:t>
      </w:r>
      <w:r w:rsidRPr="00E7389E">
        <w:rPr>
          <w:rFonts w:ascii="Cairo" w:eastAsia="Times New Roman" w:hAnsi="Cairo" w:cs="Times New Roman"/>
          <w:kern w:val="0"/>
          <w:sz w:val="25"/>
          <w:szCs w:val="24"/>
          <w14:ligatures w14:val="none"/>
        </w:rPr>
        <w:t>.</w:t>
      </w:r>
      <w:r w:rsidRPr="00E7389E">
        <w:rPr>
          <w:rFonts w:ascii="Cairo" w:eastAsia="Times New Roman" w:hAnsi="Cairo" w:cs="Times New Roman"/>
          <w:kern w:val="0"/>
          <w:sz w:val="25"/>
          <w:szCs w:val="24"/>
          <w14:ligatures w14:val="none"/>
        </w:rPr>
        <w:br/>
      </w:r>
      <w:r w:rsidRPr="00E7389E">
        <w:rPr>
          <w:rFonts w:ascii="Cairo" w:eastAsia="Times New Roman" w:hAnsi="Cairo" w:cs="Times New Roman"/>
          <w:kern w:val="0"/>
          <w:sz w:val="25"/>
          <w:szCs w:val="24"/>
          <w:rtl/>
          <w14:ligatures w14:val="none"/>
        </w:rPr>
        <w:t>بالاضافة الى تزويد الطلبة بمهارات تطوير الذات، وتنمية معارف الطلبة وفهمهم للنصوص الأدبية في عصور مختلفة. وتدريب الطلبة على منهجيات البحث العلمي لتمكينهم من التخطيط والتنفيذ وكتابة مشاريع بحثية صغيرة</w:t>
      </w:r>
      <w:r w:rsidRPr="00E7389E">
        <w:rPr>
          <w:rFonts w:ascii="Cairo" w:eastAsia="Times New Roman" w:hAnsi="Cairo" w:cs="Times New Roman"/>
          <w:kern w:val="0"/>
          <w:sz w:val="25"/>
          <w:szCs w:val="24"/>
          <w14:ligatures w14:val="none"/>
        </w:rPr>
        <w:t>.</w:t>
      </w:r>
    </w:p>
    <w:p w14:paraId="24895293" w14:textId="77777777" w:rsidR="00E7389E" w:rsidRPr="00E7389E" w:rsidRDefault="00E7389E" w:rsidP="00B7169F">
      <w:pPr>
        <w:spacing w:after="0" w:line="312" w:lineRule="atLeast"/>
        <w:jc w:val="both"/>
        <w:textAlignment w:val="baseline"/>
        <w:outlineLvl w:val="1"/>
        <w:rPr>
          <w:rFonts w:ascii="Arial" w:eastAsia="Times New Roman" w:hAnsi="Arial" w:cs="Arial"/>
          <w:b/>
          <w:bCs/>
          <w:kern w:val="0"/>
          <w:sz w:val="40"/>
          <w:szCs w:val="40"/>
          <w14:ligatures w14:val="none"/>
        </w:rPr>
      </w:pPr>
      <w:r w:rsidRPr="00E7389E">
        <w:rPr>
          <w:rFonts w:ascii="Arial" w:eastAsia="Times New Roman" w:hAnsi="Arial" w:cs="Arial"/>
          <w:b/>
          <w:bCs/>
          <w:kern w:val="0"/>
          <w:sz w:val="40"/>
          <w:szCs w:val="40"/>
          <w:rtl/>
          <w14:ligatures w14:val="none"/>
        </w:rPr>
        <w:t>برامج البكالوريوس المقدمة إلكترونياً في جامعة العلوم والتكنولوجيا - اليمن</w:t>
      </w:r>
    </w:p>
    <w:p w14:paraId="433184CE" w14:textId="77777777" w:rsidR="00E7389E" w:rsidRPr="00E7389E" w:rsidRDefault="00E7389E" w:rsidP="00B7169F">
      <w:pPr>
        <w:spacing w:after="384" w:line="435" w:lineRule="atLeast"/>
        <w:textAlignment w:val="baseline"/>
        <w:rPr>
          <w:rFonts w:ascii="Cairo" w:eastAsia="Times New Roman" w:hAnsi="Cairo" w:cs="Times New Roman"/>
          <w:b/>
          <w:bCs/>
          <w:kern w:val="0"/>
          <w:sz w:val="25"/>
          <w:szCs w:val="24"/>
          <w14:ligatures w14:val="none"/>
        </w:rPr>
      </w:pPr>
      <w:r w:rsidRPr="00E7389E">
        <w:rPr>
          <w:rFonts w:ascii="Cairo" w:eastAsia="Times New Roman" w:hAnsi="Cairo" w:cs="Times New Roman"/>
          <w:b/>
          <w:bCs/>
          <w:kern w:val="0"/>
          <w:sz w:val="25"/>
          <w:szCs w:val="24"/>
          <w:rtl/>
          <w14:ligatures w14:val="none"/>
        </w:rPr>
        <w:t>العديد من برامج التعليم الإلكتروني لمرحلة البكالوريوس في مختلف الكليات المقدمة من عمادة التعليم الإلكتروني والتعليم عن بعد</w:t>
      </w:r>
    </w:p>
    <w:p w14:paraId="5DC09D8A" w14:textId="60F54A94" w:rsidR="00E7389E" w:rsidRPr="00E7389E" w:rsidRDefault="00E7389E" w:rsidP="00B7169F">
      <w:pPr>
        <w:spacing w:after="0" w:line="240" w:lineRule="auto"/>
        <w:jc w:val="center"/>
        <w:rPr>
          <w:rFonts w:ascii="Times New Roman" w:eastAsia="Times New Roman" w:hAnsi="Times New Roman" w:cs="Times New Roman"/>
          <w:kern w:val="0"/>
          <w:sz w:val="28"/>
          <w:szCs w:val="28"/>
          <w14:ligatures w14:val="none"/>
        </w:rPr>
      </w:pPr>
    </w:p>
    <w:p w14:paraId="59E17464" w14:textId="77777777" w:rsidR="00B7169F" w:rsidRPr="00B7169F" w:rsidRDefault="00B7169F" w:rsidP="00B7169F">
      <w:pPr>
        <w:shd w:val="clear" w:color="auto" w:fill="FFFFFF"/>
        <w:spacing w:after="0" w:line="312" w:lineRule="atLeast"/>
        <w:jc w:val="center"/>
        <w:textAlignment w:val="baseline"/>
        <w:outlineLvl w:val="2"/>
        <w:rPr>
          <w:rFonts w:ascii="Cairo" w:eastAsia="Times New Roman" w:hAnsi="Cairo" w:cs="Times New Roman"/>
          <w:kern w:val="0"/>
          <w:sz w:val="32"/>
          <w:szCs w:val="32"/>
          <w14:ligatures w14:val="none"/>
        </w:rPr>
      </w:pPr>
      <w:r w:rsidRPr="00B7169F">
        <w:rPr>
          <w:rFonts w:ascii="Cairo" w:eastAsia="Times New Roman" w:hAnsi="Cairo" w:cs="Times New Roman"/>
          <w:kern w:val="0"/>
          <w:sz w:val="32"/>
          <w:szCs w:val="32"/>
          <w:rtl/>
          <w14:ligatures w14:val="none"/>
        </w:rPr>
        <w:t>بكالوريوس علوم القرآن (المقدم إلكترونياً)</w:t>
      </w:r>
    </w:p>
    <w:p w14:paraId="393AFDC4" w14:textId="77777777" w:rsidR="00B7169F" w:rsidRPr="00B7169F" w:rsidRDefault="00B7169F" w:rsidP="00B7169F">
      <w:pPr>
        <w:shd w:val="clear" w:color="auto" w:fill="FFFFFF"/>
        <w:spacing w:after="384" w:line="435" w:lineRule="atLeast"/>
        <w:jc w:val="both"/>
        <w:textAlignment w:val="baseline"/>
        <w:rPr>
          <w:rFonts w:ascii="Cairo" w:eastAsia="Times New Roman" w:hAnsi="Cairo" w:cs="Times New Roman"/>
          <w:b/>
          <w:bCs/>
          <w:kern w:val="0"/>
          <w:sz w:val="25"/>
          <w:szCs w:val="24"/>
          <w14:ligatures w14:val="none"/>
        </w:rPr>
      </w:pPr>
      <w:r w:rsidRPr="00B7169F">
        <w:rPr>
          <w:rFonts w:ascii="Cairo" w:eastAsia="Times New Roman" w:hAnsi="Cairo" w:cs="Times New Roman"/>
          <w:kern w:val="0"/>
          <w:sz w:val="25"/>
          <w:szCs w:val="24"/>
          <w:rtl/>
          <w14:ligatures w14:val="none"/>
        </w:rPr>
        <w:t>يهدف برنامج علوم القرآن في جامعة العلوم والتكنولوجيا إلى تعزيز الثقافة الإسلامية في خضم مجريات وتطورات العصر الحديث، وذلك بجعلها جزءاً لا يتجزأ من هوية الطالب مع عكسها في مجالات حياته التطبيقية . كما يهدف البرنامج إلى خلق الوعي بضرورة نشر الثقافة الإسلامية والحكمة الواردة في القرآن الكريم والسنة النبوية وتطبيقها  وفقاً لتطلعات واحتياجات المجتمع</w:t>
      </w:r>
      <w:r w:rsidRPr="00B7169F">
        <w:rPr>
          <w:rFonts w:ascii="Cairo" w:eastAsia="Times New Roman" w:hAnsi="Cairo" w:cs="Times New Roman"/>
          <w:kern w:val="0"/>
          <w:sz w:val="25"/>
          <w:szCs w:val="24"/>
          <w14:ligatures w14:val="none"/>
        </w:rPr>
        <w:t>.</w:t>
      </w:r>
    </w:p>
    <w:p w14:paraId="27260F16" w14:textId="77777777" w:rsidR="00B7169F" w:rsidRPr="00B7169F" w:rsidRDefault="00B7169F" w:rsidP="00B7169F">
      <w:pPr>
        <w:shd w:val="clear" w:color="auto" w:fill="FFFFFF"/>
        <w:spacing w:after="384" w:line="435" w:lineRule="atLeast"/>
        <w:jc w:val="both"/>
        <w:textAlignment w:val="baseline"/>
        <w:rPr>
          <w:rFonts w:ascii="Cairo" w:eastAsia="Times New Roman" w:hAnsi="Cairo" w:cs="Times New Roman"/>
          <w:b/>
          <w:bCs/>
          <w:kern w:val="0"/>
          <w:sz w:val="25"/>
          <w:szCs w:val="24"/>
          <w14:ligatures w14:val="none"/>
        </w:rPr>
      </w:pPr>
      <w:hyperlink r:id="rId35" w:history="1">
        <w:r w:rsidRPr="00B7169F">
          <w:rPr>
            <w:rFonts w:ascii="Cairo" w:eastAsia="Times New Roman" w:hAnsi="Cairo" w:cs="Times New Roman"/>
            <w:kern w:val="0"/>
            <w:sz w:val="25"/>
            <w:szCs w:val="24"/>
            <w:u w:val="single"/>
            <w:rtl/>
            <w14:ligatures w14:val="none"/>
          </w:rPr>
          <w:t>تعلم المزيد</w:t>
        </w:r>
      </w:hyperlink>
      <w:r w:rsidRPr="00B7169F">
        <w:rPr>
          <w:rFonts w:ascii="Cairo" w:eastAsia="Times New Roman" w:hAnsi="Cairo" w:cs="Times New Roman"/>
          <w:kern w:val="0"/>
          <w:sz w:val="25"/>
          <w:szCs w:val="24"/>
          <w14:ligatures w14:val="none"/>
        </w:rPr>
        <w:t> / </w:t>
      </w:r>
      <w:hyperlink r:id="rId36" w:history="1">
        <w:r w:rsidRPr="00B7169F">
          <w:rPr>
            <w:rFonts w:ascii="Cairo" w:eastAsia="Times New Roman" w:hAnsi="Cairo" w:cs="Times New Roman"/>
            <w:kern w:val="0"/>
            <w:sz w:val="25"/>
            <w:szCs w:val="24"/>
            <w:u w:val="single"/>
            <w:rtl/>
            <w14:ligatures w14:val="none"/>
          </w:rPr>
          <w:t>سجل الآن</w:t>
        </w:r>
      </w:hyperlink>
    </w:p>
    <w:p w14:paraId="1950F267" w14:textId="3D3AECE7" w:rsidR="00E7389E" w:rsidRPr="00E7389E" w:rsidRDefault="00E7389E" w:rsidP="00B7169F">
      <w:pPr>
        <w:spacing w:after="0" w:line="240" w:lineRule="auto"/>
        <w:jc w:val="center"/>
        <w:rPr>
          <w:rFonts w:ascii="Times New Roman" w:eastAsia="Times New Roman" w:hAnsi="Times New Roman" w:cs="Times New Roman"/>
          <w:kern w:val="0"/>
          <w:sz w:val="28"/>
          <w:szCs w:val="28"/>
          <w14:ligatures w14:val="none"/>
        </w:rPr>
      </w:pPr>
    </w:p>
    <w:p w14:paraId="51701210" w14:textId="77777777" w:rsidR="00E7389E" w:rsidRPr="00E7389E" w:rsidRDefault="00E7389E" w:rsidP="00B7169F">
      <w:pPr>
        <w:spacing w:after="0" w:line="312" w:lineRule="atLeast"/>
        <w:jc w:val="center"/>
        <w:textAlignment w:val="baseline"/>
        <w:outlineLvl w:val="2"/>
        <w:rPr>
          <w:rFonts w:ascii="Cairo" w:eastAsia="Times New Roman" w:hAnsi="Cairo" w:cs="Times New Roman"/>
          <w:kern w:val="0"/>
          <w:sz w:val="32"/>
          <w:szCs w:val="32"/>
          <w14:ligatures w14:val="none"/>
        </w:rPr>
      </w:pPr>
      <w:r w:rsidRPr="00E7389E">
        <w:rPr>
          <w:rFonts w:ascii="Cairo" w:eastAsia="Times New Roman" w:hAnsi="Cairo" w:cs="Times New Roman"/>
          <w:kern w:val="0"/>
          <w:sz w:val="32"/>
          <w:szCs w:val="32"/>
          <w:rtl/>
          <w14:ligatures w14:val="none"/>
        </w:rPr>
        <w:t>برنامج الدراسات الإسلامية (المقدم إلكترونياً)</w:t>
      </w:r>
    </w:p>
    <w:p w14:paraId="5371D5F0" w14:textId="77777777" w:rsidR="00E7389E" w:rsidRPr="00E7389E" w:rsidRDefault="00E7389E" w:rsidP="00B7169F">
      <w:pPr>
        <w:spacing w:after="384" w:line="435" w:lineRule="atLeast"/>
        <w:textAlignment w:val="baseline"/>
        <w:rPr>
          <w:rFonts w:ascii="Cairo" w:eastAsia="Times New Roman" w:hAnsi="Cairo" w:cs="Times New Roman"/>
          <w:b/>
          <w:bCs/>
          <w:kern w:val="0"/>
          <w:sz w:val="25"/>
          <w:szCs w:val="24"/>
          <w14:ligatures w14:val="none"/>
        </w:rPr>
      </w:pPr>
      <w:r w:rsidRPr="00E7389E">
        <w:rPr>
          <w:rFonts w:ascii="Cairo" w:eastAsia="Times New Roman" w:hAnsi="Cairo" w:cs="Times New Roman"/>
          <w:kern w:val="0"/>
          <w:sz w:val="25"/>
          <w:szCs w:val="24"/>
          <w:rtl/>
          <w14:ligatures w14:val="none"/>
        </w:rPr>
        <w:t>يسعى برنامج الدراسات الإسلامية (المقدم إلكترونياً) إلى خلق شخصية إسلامية قادرة على تقدير أصول الثقافية الإسلامية والربط ما بين أسس التاريخ الإسلامي ومعطيات العصر الحالي لتقديم مساهمة إيجابية  تتوافق ما بين تشريعات الدين الإسلامي واحتياجات العصر الحديث.يضم برنامج الدراسات الإسلامية المقدم إلكترونياً مزيجًا من العلوم النظرية والتطبيقات العملية مع محاور للنقاش، إضافة إلى عدد من المشاريع الدراسية التي تخدم أهداف البرنامج</w:t>
      </w:r>
      <w:r w:rsidRPr="00E7389E">
        <w:rPr>
          <w:rFonts w:ascii="Cairo" w:eastAsia="Times New Roman" w:hAnsi="Cairo" w:cs="Times New Roman"/>
          <w:kern w:val="0"/>
          <w:sz w:val="25"/>
          <w:szCs w:val="24"/>
          <w14:ligatures w14:val="none"/>
        </w:rPr>
        <w:t>.</w:t>
      </w:r>
    </w:p>
    <w:p w14:paraId="51294821" w14:textId="77777777" w:rsidR="00E7389E" w:rsidRPr="00E7389E" w:rsidRDefault="00E7389E" w:rsidP="00B7169F">
      <w:pPr>
        <w:spacing w:after="384" w:line="435" w:lineRule="atLeast"/>
        <w:textAlignment w:val="baseline"/>
        <w:rPr>
          <w:rFonts w:ascii="Cairo" w:eastAsia="Times New Roman" w:hAnsi="Cairo" w:cs="Times New Roman"/>
          <w:b/>
          <w:bCs/>
          <w:kern w:val="0"/>
          <w:sz w:val="25"/>
          <w:szCs w:val="24"/>
          <w14:ligatures w14:val="none"/>
        </w:rPr>
      </w:pPr>
      <w:hyperlink r:id="rId37" w:history="1">
        <w:r w:rsidRPr="00E7389E">
          <w:rPr>
            <w:rFonts w:ascii="Cairo" w:eastAsia="Times New Roman" w:hAnsi="Cairo" w:cs="Times New Roman"/>
            <w:kern w:val="0"/>
            <w:sz w:val="25"/>
            <w:szCs w:val="24"/>
            <w:rtl/>
            <w14:ligatures w14:val="none"/>
          </w:rPr>
          <w:t>تعلم المزيد</w:t>
        </w:r>
      </w:hyperlink>
      <w:r w:rsidRPr="00E7389E">
        <w:rPr>
          <w:rFonts w:ascii="Cairo" w:eastAsia="Times New Roman" w:hAnsi="Cairo" w:cs="Times New Roman"/>
          <w:kern w:val="0"/>
          <w:sz w:val="25"/>
          <w:szCs w:val="24"/>
          <w14:ligatures w14:val="none"/>
        </w:rPr>
        <w:t> /  </w:t>
      </w:r>
      <w:hyperlink r:id="rId38" w:history="1">
        <w:r w:rsidRPr="00E7389E">
          <w:rPr>
            <w:rFonts w:ascii="Cairo" w:eastAsia="Times New Roman" w:hAnsi="Cairo" w:cs="Times New Roman"/>
            <w:kern w:val="0"/>
            <w:sz w:val="25"/>
            <w:szCs w:val="24"/>
            <w:rtl/>
            <w14:ligatures w14:val="none"/>
          </w:rPr>
          <w:t>سجل الآن</w:t>
        </w:r>
      </w:hyperlink>
    </w:p>
    <w:p w14:paraId="37C10211" w14:textId="189F2B4B" w:rsidR="00E7389E" w:rsidRPr="00E7389E" w:rsidRDefault="00E7389E" w:rsidP="00B7169F">
      <w:pPr>
        <w:spacing w:after="0" w:line="240" w:lineRule="auto"/>
        <w:jc w:val="center"/>
        <w:rPr>
          <w:rFonts w:ascii="Times New Roman" w:eastAsia="Times New Roman" w:hAnsi="Times New Roman" w:cs="Times New Roman"/>
          <w:kern w:val="0"/>
          <w:sz w:val="28"/>
          <w:szCs w:val="28"/>
          <w14:ligatures w14:val="none"/>
        </w:rPr>
      </w:pPr>
    </w:p>
    <w:p w14:paraId="0279051F" w14:textId="77777777" w:rsidR="00E7389E" w:rsidRPr="00E7389E" w:rsidRDefault="00E7389E" w:rsidP="00B7169F">
      <w:pPr>
        <w:spacing w:after="0" w:line="312" w:lineRule="atLeast"/>
        <w:jc w:val="center"/>
        <w:textAlignment w:val="baseline"/>
        <w:outlineLvl w:val="2"/>
        <w:rPr>
          <w:rFonts w:ascii="Cairo" w:eastAsia="Times New Roman" w:hAnsi="Cairo" w:cs="Times New Roman"/>
          <w:kern w:val="0"/>
          <w:sz w:val="32"/>
          <w:szCs w:val="32"/>
          <w14:ligatures w14:val="none"/>
        </w:rPr>
      </w:pPr>
      <w:r w:rsidRPr="00E7389E">
        <w:rPr>
          <w:rFonts w:ascii="Cairo" w:eastAsia="Times New Roman" w:hAnsi="Cairo" w:cs="Times New Roman"/>
          <w:kern w:val="0"/>
          <w:sz w:val="32"/>
          <w:szCs w:val="32"/>
          <w:rtl/>
          <w14:ligatures w14:val="none"/>
        </w:rPr>
        <w:t>برنامج العلاقات العامة (المقدم إلكترونياً)</w:t>
      </w:r>
    </w:p>
    <w:p w14:paraId="77C6198D" w14:textId="77777777" w:rsidR="00E7389E" w:rsidRPr="00E7389E" w:rsidRDefault="00E7389E" w:rsidP="00B7169F">
      <w:pPr>
        <w:spacing w:after="384" w:line="435" w:lineRule="atLeast"/>
        <w:jc w:val="both"/>
        <w:textAlignment w:val="baseline"/>
        <w:rPr>
          <w:rFonts w:ascii="Cairo" w:eastAsia="Times New Roman" w:hAnsi="Cairo" w:cs="Times New Roman"/>
          <w:b/>
          <w:bCs/>
          <w:kern w:val="0"/>
          <w:sz w:val="25"/>
          <w:szCs w:val="24"/>
          <w14:ligatures w14:val="none"/>
        </w:rPr>
      </w:pPr>
      <w:r w:rsidRPr="00E7389E">
        <w:rPr>
          <w:rFonts w:ascii="Cairo" w:eastAsia="Times New Roman" w:hAnsi="Cairo" w:cs="Times New Roman"/>
          <w:kern w:val="0"/>
          <w:sz w:val="25"/>
          <w:szCs w:val="24"/>
          <w:rtl/>
          <w14:ligatures w14:val="none"/>
        </w:rPr>
        <w:lastRenderedPageBreak/>
        <w:t>يهدف برنامج العلاقات العامة (المقدم إلكترونياً) إلى تعزيز مهارات الطالب في مجالات التخطيط الاستراتيجي ومهارات التواصل الاجتماعي والأداء والتقييم المهني لصناعة محتوى احترافي؛ وذلك بتعزيز المهارات الأساسية الداعمة والهادفة في مجال إدارة الإعلان والعلاقات، وتطبيق البحث النوعي والكمي  لتحليل النتائج مع توفير أدوات قياس النتائج في نطاق سوق العلاقات العامة وتقييم نتائج الحملات الإعلانية</w:t>
      </w:r>
      <w:r w:rsidRPr="00E7389E">
        <w:rPr>
          <w:rFonts w:ascii="Cairo" w:eastAsia="Times New Roman" w:hAnsi="Cairo" w:cs="Times New Roman"/>
          <w:kern w:val="0"/>
          <w:sz w:val="25"/>
          <w:szCs w:val="24"/>
          <w14:ligatures w14:val="none"/>
        </w:rPr>
        <w:t>.</w:t>
      </w:r>
    </w:p>
    <w:p w14:paraId="05CF2546" w14:textId="77777777" w:rsidR="00E7389E" w:rsidRPr="00E7389E" w:rsidRDefault="00E7389E" w:rsidP="00B7169F">
      <w:pPr>
        <w:spacing w:after="384" w:line="435" w:lineRule="atLeast"/>
        <w:jc w:val="both"/>
        <w:textAlignment w:val="baseline"/>
        <w:rPr>
          <w:rFonts w:ascii="Cairo" w:eastAsia="Times New Roman" w:hAnsi="Cairo" w:cs="Times New Roman"/>
          <w:b/>
          <w:bCs/>
          <w:kern w:val="0"/>
          <w:sz w:val="25"/>
          <w:szCs w:val="24"/>
          <w14:ligatures w14:val="none"/>
        </w:rPr>
      </w:pPr>
      <w:hyperlink r:id="rId39" w:history="1">
        <w:r w:rsidRPr="00E7389E">
          <w:rPr>
            <w:rFonts w:ascii="Cairo" w:eastAsia="Times New Roman" w:hAnsi="Cairo" w:cs="Times New Roman"/>
            <w:kern w:val="0"/>
            <w:sz w:val="25"/>
            <w:szCs w:val="24"/>
            <w:rtl/>
            <w14:ligatures w14:val="none"/>
          </w:rPr>
          <w:t>تعلم المزيد</w:t>
        </w:r>
      </w:hyperlink>
      <w:r w:rsidRPr="00E7389E">
        <w:rPr>
          <w:rFonts w:ascii="Cairo" w:eastAsia="Times New Roman" w:hAnsi="Cairo" w:cs="Times New Roman"/>
          <w:kern w:val="0"/>
          <w:sz w:val="25"/>
          <w:szCs w:val="24"/>
          <w14:ligatures w14:val="none"/>
        </w:rPr>
        <w:t> / </w:t>
      </w:r>
      <w:hyperlink r:id="rId40" w:history="1">
        <w:r w:rsidRPr="00E7389E">
          <w:rPr>
            <w:rFonts w:ascii="Cairo" w:eastAsia="Times New Roman" w:hAnsi="Cairo" w:cs="Times New Roman"/>
            <w:kern w:val="0"/>
            <w:sz w:val="25"/>
            <w:szCs w:val="24"/>
            <w:rtl/>
            <w14:ligatures w14:val="none"/>
          </w:rPr>
          <w:t>سجل الآن</w:t>
        </w:r>
      </w:hyperlink>
    </w:p>
    <w:p w14:paraId="76D599F6" w14:textId="2D4C99C4" w:rsidR="00E7389E" w:rsidRPr="00E7389E" w:rsidRDefault="00E7389E" w:rsidP="00B7169F">
      <w:pPr>
        <w:spacing w:after="0" w:line="240" w:lineRule="auto"/>
        <w:jc w:val="center"/>
        <w:rPr>
          <w:rFonts w:ascii="Times New Roman" w:eastAsia="Times New Roman" w:hAnsi="Times New Roman" w:cs="Times New Roman"/>
          <w:kern w:val="0"/>
          <w:sz w:val="28"/>
          <w:szCs w:val="28"/>
          <w14:ligatures w14:val="none"/>
        </w:rPr>
      </w:pPr>
    </w:p>
    <w:p w14:paraId="7B8060A9" w14:textId="77777777" w:rsidR="00E7389E" w:rsidRPr="00E7389E" w:rsidRDefault="00E7389E" w:rsidP="00B7169F">
      <w:pPr>
        <w:spacing w:after="0" w:line="312" w:lineRule="atLeast"/>
        <w:jc w:val="center"/>
        <w:textAlignment w:val="baseline"/>
        <w:outlineLvl w:val="2"/>
        <w:rPr>
          <w:rFonts w:ascii="Cairo" w:eastAsia="Times New Roman" w:hAnsi="Cairo" w:cs="Times New Roman"/>
          <w:kern w:val="0"/>
          <w:sz w:val="32"/>
          <w:szCs w:val="32"/>
          <w14:ligatures w14:val="none"/>
        </w:rPr>
      </w:pPr>
      <w:r w:rsidRPr="00E7389E">
        <w:rPr>
          <w:rFonts w:ascii="Cairo" w:eastAsia="Times New Roman" w:hAnsi="Cairo" w:cs="Times New Roman"/>
          <w:kern w:val="0"/>
          <w:sz w:val="32"/>
          <w:szCs w:val="32"/>
          <w:rtl/>
          <w14:ligatures w14:val="none"/>
        </w:rPr>
        <w:t>برنامج اللغة العربية (المقدم إلكترونياً)</w:t>
      </w:r>
    </w:p>
    <w:p w14:paraId="07091BA0" w14:textId="77777777" w:rsidR="00E7389E" w:rsidRPr="00E7389E" w:rsidRDefault="00E7389E" w:rsidP="00B7169F">
      <w:pPr>
        <w:spacing w:after="384" w:line="435" w:lineRule="atLeast"/>
        <w:jc w:val="both"/>
        <w:textAlignment w:val="baseline"/>
        <w:rPr>
          <w:rFonts w:ascii="Cairo" w:eastAsia="Times New Roman" w:hAnsi="Cairo" w:cs="Times New Roman"/>
          <w:b/>
          <w:bCs/>
          <w:kern w:val="0"/>
          <w:sz w:val="25"/>
          <w:szCs w:val="24"/>
          <w14:ligatures w14:val="none"/>
        </w:rPr>
      </w:pPr>
      <w:r w:rsidRPr="00E7389E">
        <w:rPr>
          <w:rFonts w:ascii="Cairo" w:eastAsia="Times New Roman" w:hAnsi="Cairo" w:cs="Times New Roman"/>
          <w:kern w:val="0"/>
          <w:sz w:val="25"/>
          <w:szCs w:val="24"/>
          <w:rtl/>
          <w14:ligatures w14:val="none"/>
        </w:rPr>
        <w:t>يسعى برنامج اللغة العربية (المقدم إلكترونياً) لتعزيز قدرة الطالب على مشاركة وعرض المعلومات والأفكار اللغوية، مع تنمية القدرة على النقاش وعرض الحجج للجمهور المستهدف. كما يهدف البرنامج إلى مساعدة الطلاب على تطبيق المفاهيم اللغوية والأدبية والثقافية ، وتنمية القدرات الفكرية لوصف جوانب الأبحاث ذات الصلة بالأدب وثقافة اللغة العربية</w:t>
      </w:r>
      <w:r w:rsidRPr="00E7389E">
        <w:rPr>
          <w:rFonts w:ascii="Cairo" w:eastAsia="Times New Roman" w:hAnsi="Cairo" w:cs="Times New Roman"/>
          <w:kern w:val="0"/>
          <w:sz w:val="25"/>
          <w:szCs w:val="24"/>
          <w14:ligatures w14:val="none"/>
        </w:rPr>
        <w:t>.</w:t>
      </w:r>
    </w:p>
    <w:p w14:paraId="03756FB8" w14:textId="77777777" w:rsidR="00E7389E" w:rsidRPr="00E7389E" w:rsidRDefault="00E7389E" w:rsidP="00B7169F">
      <w:pPr>
        <w:spacing w:after="384" w:line="435" w:lineRule="atLeast"/>
        <w:jc w:val="both"/>
        <w:textAlignment w:val="baseline"/>
        <w:rPr>
          <w:rFonts w:ascii="Cairo" w:eastAsia="Times New Roman" w:hAnsi="Cairo" w:cs="Times New Roman"/>
          <w:b/>
          <w:bCs/>
          <w:kern w:val="0"/>
          <w:sz w:val="25"/>
          <w:szCs w:val="24"/>
          <w14:ligatures w14:val="none"/>
        </w:rPr>
      </w:pPr>
      <w:hyperlink r:id="rId41" w:history="1">
        <w:r w:rsidRPr="00E7389E">
          <w:rPr>
            <w:rFonts w:ascii="Cairo" w:eastAsia="Times New Roman" w:hAnsi="Cairo" w:cs="Times New Roman"/>
            <w:kern w:val="0"/>
            <w:sz w:val="25"/>
            <w:szCs w:val="24"/>
            <w:rtl/>
            <w14:ligatures w14:val="none"/>
          </w:rPr>
          <w:t>تعلم المزيد</w:t>
        </w:r>
      </w:hyperlink>
      <w:r w:rsidRPr="00E7389E">
        <w:rPr>
          <w:rFonts w:ascii="Cairo" w:eastAsia="Times New Roman" w:hAnsi="Cairo" w:cs="Times New Roman"/>
          <w:kern w:val="0"/>
          <w:sz w:val="25"/>
          <w:szCs w:val="24"/>
          <w14:ligatures w14:val="none"/>
        </w:rPr>
        <w:t> / </w:t>
      </w:r>
      <w:hyperlink r:id="rId42" w:history="1">
        <w:r w:rsidRPr="00E7389E">
          <w:rPr>
            <w:rFonts w:ascii="Cairo" w:eastAsia="Times New Roman" w:hAnsi="Cairo" w:cs="Times New Roman"/>
            <w:kern w:val="0"/>
            <w:sz w:val="25"/>
            <w:szCs w:val="24"/>
            <w:rtl/>
            <w14:ligatures w14:val="none"/>
          </w:rPr>
          <w:t>سجل الآن</w:t>
        </w:r>
      </w:hyperlink>
    </w:p>
    <w:p w14:paraId="4B4B87DC" w14:textId="6EB3AC8C" w:rsidR="00E7389E" w:rsidRPr="00E7389E" w:rsidRDefault="00E7389E" w:rsidP="00B7169F">
      <w:pPr>
        <w:spacing w:after="0" w:line="240" w:lineRule="auto"/>
        <w:jc w:val="center"/>
        <w:rPr>
          <w:rFonts w:ascii="Times New Roman" w:eastAsia="Times New Roman" w:hAnsi="Times New Roman" w:cs="Times New Roman"/>
          <w:kern w:val="0"/>
          <w:sz w:val="28"/>
          <w:szCs w:val="28"/>
          <w14:ligatures w14:val="none"/>
        </w:rPr>
      </w:pPr>
    </w:p>
    <w:p w14:paraId="2BA7EE98" w14:textId="77777777" w:rsidR="00E7389E" w:rsidRPr="00E7389E" w:rsidRDefault="00E7389E" w:rsidP="00B7169F">
      <w:pPr>
        <w:spacing w:after="0" w:line="312" w:lineRule="atLeast"/>
        <w:jc w:val="center"/>
        <w:textAlignment w:val="baseline"/>
        <w:outlineLvl w:val="2"/>
        <w:rPr>
          <w:rFonts w:ascii="Cairo" w:eastAsia="Times New Roman" w:hAnsi="Cairo" w:cs="Times New Roman"/>
          <w:kern w:val="0"/>
          <w:sz w:val="32"/>
          <w:szCs w:val="32"/>
          <w14:ligatures w14:val="none"/>
        </w:rPr>
      </w:pPr>
      <w:r w:rsidRPr="00E7389E">
        <w:rPr>
          <w:rFonts w:ascii="Cairo" w:eastAsia="Times New Roman" w:hAnsi="Cairo" w:cs="Times New Roman"/>
          <w:kern w:val="0"/>
          <w:sz w:val="32"/>
          <w:szCs w:val="32"/>
          <w:rtl/>
          <w14:ligatures w14:val="none"/>
        </w:rPr>
        <w:t>برنامج علم الاجتماع (المقدم إلكترونياً)</w:t>
      </w:r>
    </w:p>
    <w:p w14:paraId="647917BB" w14:textId="77777777" w:rsidR="00E7389E" w:rsidRPr="00E7389E" w:rsidRDefault="00E7389E" w:rsidP="00B7169F">
      <w:pPr>
        <w:spacing w:after="384" w:line="435" w:lineRule="atLeast"/>
        <w:jc w:val="both"/>
        <w:textAlignment w:val="baseline"/>
        <w:rPr>
          <w:rFonts w:ascii="Cairo" w:eastAsia="Times New Roman" w:hAnsi="Cairo" w:cs="Times New Roman"/>
          <w:b/>
          <w:bCs/>
          <w:kern w:val="0"/>
          <w:sz w:val="25"/>
          <w:szCs w:val="24"/>
          <w14:ligatures w14:val="none"/>
        </w:rPr>
      </w:pPr>
      <w:r w:rsidRPr="00E7389E">
        <w:rPr>
          <w:rFonts w:ascii="Cairo" w:eastAsia="Times New Roman" w:hAnsi="Cairo" w:cs="Times New Roman"/>
          <w:kern w:val="0"/>
          <w:sz w:val="25"/>
          <w:szCs w:val="24"/>
          <w:rtl/>
          <w14:ligatures w14:val="none"/>
        </w:rPr>
        <w:t>يهدف برنامج علم الاجتماع المقدم إلكرترونياً إلى تطوير النهج المتبعة لاكتساب المعرفة  لدى الطالب، إضافة لتعريفه على الأسس والمنهجيات المختلفة في الأبحاث الاجتماعية. كما تهدف مقررات علم الاجتماع المقدمة إلكترونياً إلى تطوير مهارات التفكير والمفاهيم الذاتية والرموز الأخلاقية ذات الصلة بعلم الاجتماع، وذلك عبر تعريف الطالب على الأساس المعرفي لأنواع مختلفة من المصادر العلمية، والتي تعرض  للطالب في النصوص والمقالات الصحفية ووسائل الإعلام</w:t>
      </w:r>
      <w:r w:rsidRPr="00E7389E">
        <w:rPr>
          <w:rFonts w:ascii="Cairo" w:eastAsia="Times New Roman" w:hAnsi="Cairo" w:cs="Times New Roman"/>
          <w:kern w:val="0"/>
          <w:sz w:val="25"/>
          <w:szCs w:val="24"/>
          <w14:ligatures w14:val="none"/>
        </w:rPr>
        <w:t>.</w:t>
      </w:r>
    </w:p>
    <w:p w14:paraId="14904AF6" w14:textId="77777777" w:rsidR="00E7389E" w:rsidRPr="00E7389E" w:rsidRDefault="00E7389E" w:rsidP="00B7169F">
      <w:pPr>
        <w:spacing w:after="384" w:line="435" w:lineRule="atLeast"/>
        <w:jc w:val="both"/>
        <w:textAlignment w:val="baseline"/>
        <w:rPr>
          <w:rFonts w:ascii="Cairo" w:eastAsia="Times New Roman" w:hAnsi="Cairo" w:cs="Times New Roman"/>
          <w:b/>
          <w:bCs/>
          <w:kern w:val="0"/>
          <w:sz w:val="25"/>
          <w:szCs w:val="24"/>
          <w14:ligatures w14:val="none"/>
        </w:rPr>
      </w:pPr>
      <w:hyperlink r:id="rId43" w:history="1">
        <w:r w:rsidRPr="00E7389E">
          <w:rPr>
            <w:rFonts w:ascii="Cairo" w:eastAsia="Times New Roman" w:hAnsi="Cairo" w:cs="Times New Roman"/>
            <w:kern w:val="0"/>
            <w:sz w:val="25"/>
            <w:szCs w:val="24"/>
            <w:rtl/>
            <w14:ligatures w14:val="none"/>
          </w:rPr>
          <w:t>تعلم المزيد</w:t>
        </w:r>
      </w:hyperlink>
      <w:r w:rsidRPr="00E7389E">
        <w:rPr>
          <w:rFonts w:ascii="Cairo" w:eastAsia="Times New Roman" w:hAnsi="Cairo" w:cs="Times New Roman"/>
          <w:kern w:val="0"/>
          <w:sz w:val="25"/>
          <w:szCs w:val="24"/>
          <w14:ligatures w14:val="none"/>
        </w:rPr>
        <w:t> / </w:t>
      </w:r>
      <w:hyperlink r:id="rId44" w:history="1">
        <w:r w:rsidRPr="00E7389E">
          <w:rPr>
            <w:rFonts w:ascii="Cairo" w:eastAsia="Times New Roman" w:hAnsi="Cairo" w:cs="Times New Roman"/>
            <w:kern w:val="0"/>
            <w:sz w:val="25"/>
            <w:szCs w:val="24"/>
            <w:rtl/>
            <w14:ligatures w14:val="none"/>
          </w:rPr>
          <w:t>سجل الآن</w:t>
        </w:r>
      </w:hyperlink>
    </w:p>
    <w:p w14:paraId="7E9873AA" w14:textId="7DEF6779" w:rsidR="00E7389E" w:rsidRPr="00E7389E" w:rsidRDefault="00E7389E" w:rsidP="00B7169F">
      <w:pPr>
        <w:spacing w:after="0" w:line="240" w:lineRule="auto"/>
        <w:jc w:val="center"/>
        <w:rPr>
          <w:rFonts w:ascii="Times New Roman" w:eastAsia="Times New Roman" w:hAnsi="Times New Roman" w:cs="Times New Roman"/>
          <w:kern w:val="0"/>
          <w:sz w:val="28"/>
          <w:szCs w:val="28"/>
          <w14:ligatures w14:val="none"/>
        </w:rPr>
      </w:pPr>
    </w:p>
    <w:p w14:paraId="399A38B8" w14:textId="77777777" w:rsidR="00E7389E" w:rsidRPr="00E7389E" w:rsidRDefault="00E7389E" w:rsidP="00B7169F">
      <w:pPr>
        <w:spacing w:after="0" w:line="312" w:lineRule="atLeast"/>
        <w:jc w:val="center"/>
        <w:textAlignment w:val="baseline"/>
        <w:outlineLvl w:val="2"/>
        <w:rPr>
          <w:rFonts w:ascii="Cairo" w:eastAsia="Times New Roman" w:hAnsi="Cairo" w:cs="Times New Roman"/>
          <w:kern w:val="0"/>
          <w:sz w:val="32"/>
          <w:szCs w:val="32"/>
          <w14:ligatures w14:val="none"/>
        </w:rPr>
      </w:pPr>
      <w:r w:rsidRPr="00E7389E">
        <w:rPr>
          <w:rFonts w:ascii="Cairo" w:eastAsia="Times New Roman" w:hAnsi="Cairo" w:cs="Times New Roman"/>
          <w:kern w:val="0"/>
          <w:sz w:val="32"/>
          <w:szCs w:val="32"/>
          <w:rtl/>
          <w14:ligatures w14:val="none"/>
        </w:rPr>
        <w:t>برنامج علم النفس (المقدم إلكترونياً)</w:t>
      </w:r>
    </w:p>
    <w:p w14:paraId="6C7EBD56" w14:textId="77777777" w:rsidR="00E7389E" w:rsidRPr="00E7389E" w:rsidRDefault="00E7389E" w:rsidP="00B7169F">
      <w:pPr>
        <w:spacing w:after="384" w:line="435" w:lineRule="atLeast"/>
        <w:jc w:val="both"/>
        <w:textAlignment w:val="baseline"/>
        <w:rPr>
          <w:rFonts w:ascii="Cairo" w:eastAsia="Times New Roman" w:hAnsi="Cairo" w:cs="Times New Roman"/>
          <w:b/>
          <w:bCs/>
          <w:kern w:val="0"/>
          <w:sz w:val="25"/>
          <w:szCs w:val="24"/>
          <w14:ligatures w14:val="none"/>
        </w:rPr>
      </w:pPr>
      <w:r w:rsidRPr="00E7389E">
        <w:rPr>
          <w:rFonts w:ascii="Cairo" w:eastAsia="Times New Roman" w:hAnsi="Cairo" w:cs="Times New Roman"/>
          <w:kern w:val="0"/>
          <w:sz w:val="25"/>
          <w:szCs w:val="24"/>
          <w:rtl/>
          <w14:ligatures w14:val="none"/>
        </w:rPr>
        <w:t>صمم برنامج علم النفس ، والمقدم إلكترونياً على أسس علمية تهدف لتعزيز قدرة الطالب على فهم وتحليل المفاهيم والاتجاهات الفكرية ووجهات النظر والنتائج التجريبية ذات الصلة بعلم النفس، ليتمكن من فهم ونقاش آلية توظيف المبادئ النفسية في الظواهر السلوكية. يتضمن ذلك وصف المفاهيم الأساسية والمبادئ والمواضيع الشاملة ، وتطوير معرفة عملية بالمحتوى أو مجالات البرنامج المختلفة في علم النفس ووصف تطبيق علم النفس في الحياة اليومية</w:t>
      </w:r>
      <w:r w:rsidRPr="00E7389E">
        <w:rPr>
          <w:rFonts w:ascii="Cairo" w:eastAsia="Times New Roman" w:hAnsi="Cairo" w:cs="Times New Roman"/>
          <w:kern w:val="0"/>
          <w:sz w:val="25"/>
          <w:szCs w:val="24"/>
          <w14:ligatures w14:val="none"/>
        </w:rPr>
        <w:t>.</w:t>
      </w:r>
    </w:p>
    <w:p w14:paraId="55328BEB" w14:textId="77777777" w:rsidR="00E7389E" w:rsidRPr="00E7389E" w:rsidRDefault="00E7389E" w:rsidP="00B7169F">
      <w:pPr>
        <w:spacing w:after="384" w:line="435" w:lineRule="atLeast"/>
        <w:jc w:val="both"/>
        <w:textAlignment w:val="baseline"/>
        <w:rPr>
          <w:rFonts w:ascii="Cairo" w:eastAsia="Times New Roman" w:hAnsi="Cairo" w:cs="Times New Roman"/>
          <w:b/>
          <w:bCs/>
          <w:kern w:val="0"/>
          <w:sz w:val="25"/>
          <w:szCs w:val="24"/>
          <w14:ligatures w14:val="none"/>
        </w:rPr>
      </w:pPr>
      <w:hyperlink r:id="rId45" w:history="1">
        <w:r w:rsidRPr="00E7389E">
          <w:rPr>
            <w:rFonts w:ascii="Cairo" w:eastAsia="Times New Roman" w:hAnsi="Cairo" w:cs="Times New Roman"/>
            <w:kern w:val="0"/>
            <w:sz w:val="25"/>
            <w:szCs w:val="24"/>
            <w:rtl/>
            <w14:ligatures w14:val="none"/>
          </w:rPr>
          <w:t>تعلم المزيد</w:t>
        </w:r>
      </w:hyperlink>
      <w:r w:rsidRPr="00E7389E">
        <w:rPr>
          <w:rFonts w:ascii="Cairo" w:eastAsia="Times New Roman" w:hAnsi="Cairo" w:cs="Times New Roman"/>
          <w:kern w:val="0"/>
          <w:sz w:val="25"/>
          <w:szCs w:val="24"/>
          <w14:ligatures w14:val="none"/>
        </w:rPr>
        <w:t> / </w:t>
      </w:r>
      <w:hyperlink r:id="rId46" w:history="1">
        <w:r w:rsidRPr="00E7389E">
          <w:rPr>
            <w:rFonts w:ascii="Cairo" w:eastAsia="Times New Roman" w:hAnsi="Cairo" w:cs="Times New Roman"/>
            <w:kern w:val="0"/>
            <w:sz w:val="25"/>
            <w:szCs w:val="24"/>
            <w:rtl/>
            <w14:ligatures w14:val="none"/>
          </w:rPr>
          <w:t>سجل الآن</w:t>
        </w:r>
      </w:hyperlink>
    </w:p>
    <w:p w14:paraId="0F2EA3FF" w14:textId="64618D75" w:rsidR="00E7389E" w:rsidRPr="00E7389E" w:rsidRDefault="00E7389E" w:rsidP="00B7169F">
      <w:pPr>
        <w:spacing w:after="0" w:line="240" w:lineRule="auto"/>
        <w:jc w:val="center"/>
        <w:rPr>
          <w:rFonts w:ascii="Times New Roman" w:eastAsia="Times New Roman" w:hAnsi="Times New Roman" w:cs="Times New Roman"/>
          <w:kern w:val="0"/>
          <w:sz w:val="28"/>
          <w:szCs w:val="28"/>
          <w14:ligatures w14:val="none"/>
        </w:rPr>
      </w:pPr>
    </w:p>
    <w:p w14:paraId="0B561727" w14:textId="77777777" w:rsidR="00E7389E" w:rsidRPr="00E7389E" w:rsidRDefault="00E7389E" w:rsidP="00B7169F">
      <w:pPr>
        <w:spacing w:after="0" w:line="312" w:lineRule="atLeast"/>
        <w:jc w:val="center"/>
        <w:textAlignment w:val="baseline"/>
        <w:outlineLvl w:val="2"/>
        <w:rPr>
          <w:rFonts w:ascii="Cairo" w:eastAsia="Times New Roman" w:hAnsi="Cairo" w:cs="Times New Roman"/>
          <w:kern w:val="0"/>
          <w:sz w:val="32"/>
          <w:szCs w:val="32"/>
          <w14:ligatures w14:val="none"/>
        </w:rPr>
      </w:pPr>
      <w:r w:rsidRPr="00E7389E">
        <w:rPr>
          <w:rFonts w:ascii="Cairo" w:eastAsia="Times New Roman" w:hAnsi="Cairo" w:cs="Times New Roman"/>
          <w:kern w:val="0"/>
          <w:sz w:val="32"/>
          <w:szCs w:val="32"/>
          <w:rtl/>
          <w14:ligatures w14:val="none"/>
        </w:rPr>
        <w:t>برنامج أعلام الصحافة (المقدم إلكترونياً)</w:t>
      </w:r>
    </w:p>
    <w:p w14:paraId="00C2D869" w14:textId="77777777" w:rsidR="00E7389E" w:rsidRPr="00E7389E" w:rsidRDefault="00E7389E" w:rsidP="00B7169F">
      <w:pPr>
        <w:spacing w:after="384" w:line="435" w:lineRule="atLeast"/>
        <w:jc w:val="both"/>
        <w:textAlignment w:val="baseline"/>
        <w:rPr>
          <w:rFonts w:ascii="Cairo" w:eastAsia="Times New Roman" w:hAnsi="Cairo" w:cs="Times New Roman"/>
          <w:b/>
          <w:bCs/>
          <w:kern w:val="0"/>
          <w:sz w:val="25"/>
          <w:szCs w:val="24"/>
          <w14:ligatures w14:val="none"/>
        </w:rPr>
      </w:pPr>
      <w:r w:rsidRPr="00E7389E">
        <w:rPr>
          <w:rFonts w:ascii="Cairo" w:eastAsia="Times New Roman" w:hAnsi="Cairo" w:cs="Times New Roman"/>
          <w:kern w:val="0"/>
          <w:sz w:val="25"/>
          <w:szCs w:val="24"/>
          <w:rtl/>
          <w14:ligatures w14:val="none"/>
        </w:rPr>
        <w:t>يسعى برنامج أعلام الصحافة (المقدم إلكترونياً) لإعداد الخريج بكفاءة للانخراط في سوق العمل في ميادين الصحافة بكل من شقيها الإذاعي والإخباري، إلى جانب وسائل وشبكات الإعلام الناشئة. كما يهدف البرنامج لإعداد صحفيين قادرين على إدارة شؤون الصحافة العامة، وتعزيز الدور المهني للخريجين للارتقاء بهم إلى مناصب القيادة وصنع القرار في المؤسسات الإعلامية</w:t>
      </w:r>
      <w:r w:rsidRPr="00E7389E">
        <w:rPr>
          <w:rFonts w:ascii="Cairo" w:eastAsia="Times New Roman" w:hAnsi="Cairo" w:cs="Times New Roman"/>
          <w:kern w:val="0"/>
          <w:sz w:val="25"/>
          <w:szCs w:val="24"/>
          <w14:ligatures w14:val="none"/>
        </w:rPr>
        <w:t>.</w:t>
      </w:r>
    </w:p>
    <w:p w14:paraId="4DF4F22F" w14:textId="77777777" w:rsidR="00E7389E" w:rsidRPr="00E7389E" w:rsidRDefault="00E7389E" w:rsidP="00B7169F">
      <w:pPr>
        <w:spacing w:after="384" w:line="435" w:lineRule="atLeast"/>
        <w:jc w:val="both"/>
        <w:textAlignment w:val="baseline"/>
        <w:rPr>
          <w:rFonts w:ascii="Cairo" w:eastAsia="Times New Roman" w:hAnsi="Cairo" w:cs="Times New Roman"/>
          <w:b/>
          <w:bCs/>
          <w:kern w:val="0"/>
          <w:sz w:val="25"/>
          <w:szCs w:val="24"/>
          <w14:ligatures w14:val="none"/>
        </w:rPr>
      </w:pPr>
      <w:hyperlink r:id="rId47" w:history="1">
        <w:r w:rsidRPr="00E7389E">
          <w:rPr>
            <w:rFonts w:ascii="Cairo" w:eastAsia="Times New Roman" w:hAnsi="Cairo" w:cs="Times New Roman"/>
            <w:kern w:val="0"/>
            <w:sz w:val="25"/>
            <w:szCs w:val="24"/>
            <w:rtl/>
            <w14:ligatures w14:val="none"/>
          </w:rPr>
          <w:t>تعلم المزيد</w:t>
        </w:r>
      </w:hyperlink>
      <w:r w:rsidRPr="00E7389E">
        <w:rPr>
          <w:rFonts w:ascii="Cairo" w:eastAsia="Times New Roman" w:hAnsi="Cairo" w:cs="Times New Roman"/>
          <w:kern w:val="0"/>
          <w:sz w:val="25"/>
          <w:szCs w:val="24"/>
          <w14:ligatures w14:val="none"/>
        </w:rPr>
        <w:t> / </w:t>
      </w:r>
      <w:hyperlink r:id="rId48" w:history="1">
        <w:r w:rsidRPr="00E7389E">
          <w:rPr>
            <w:rFonts w:ascii="Cairo" w:eastAsia="Times New Roman" w:hAnsi="Cairo" w:cs="Times New Roman"/>
            <w:kern w:val="0"/>
            <w:sz w:val="25"/>
            <w:szCs w:val="24"/>
            <w:rtl/>
            <w14:ligatures w14:val="none"/>
          </w:rPr>
          <w:t>سجل الآن</w:t>
        </w:r>
      </w:hyperlink>
    </w:p>
    <w:p w14:paraId="48FBDE33" w14:textId="0D7CAF21" w:rsidR="00E7389E" w:rsidRPr="00E7389E" w:rsidRDefault="00E7389E" w:rsidP="00B7169F">
      <w:pPr>
        <w:spacing w:after="0" w:line="240" w:lineRule="auto"/>
        <w:jc w:val="center"/>
        <w:rPr>
          <w:rFonts w:ascii="Times New Roman" w:eastAsia="Times New Roman" w:hAnsi="Times New Roman" w:cs="Times New Roman"/>
          <w:kern w:val="0"/>
          <w:sz w:val="28"/>
          <w:szCs w:val="28"/>
          <w14:ligatures w14:val="none"/>
        </w:rPr>
      </w:pPr>
    </w:p>
    <w:p w14:paraId="018829C4" w14:textId="77777777" w:rsidR="00E7389E" w:rsidRPr="00E7389E" w:rsidRDefault="00E7389E" w:rsidP="00B7169F">
      <w:pPr>
        <w:spacing w:after="0" w:line="312" w:lineRule="atLeast"/>
        <w:jc w:val="center"/>
        <w:textAlignment w:val="baseline"/>
        <w:outlineLvl w:val="2"/>
        <w:rPr>
          <w:rFonts w:ascii="Cairo" w:eastAsia="Times New Roman" w:hAnsi="Cairo" w:cs="Times New Roman"/>
          <w:kern w:val="0"/>
          <w:sz w:val="32"/>
          <w:szCs w:val="32"/>
          <w14:ligatures w14:val="none"/>
        </w:rPr>
      </w:pPr>
      <w:r w:rsidRPr="00E7389E">
        <w:rPr>
          <w:rFonts w:ascii="Cairo" w:eastAsia="Times New Roman" w:hAnsi="Cairo" w:cs="Times New Roman"/>
          <w:kern w:val="0"/>
          <w:sz w:val="32"/>
          <w:szCs w:val="32"/>
          <w:rtl/>
          <w14:ligatures w14:val="none"/>
        </w:rPr>
        <w:t>برنامج القانون (المقدم إلكترونياً)</w:t>
      </w:r>
    </w:p>
    <w:p w14:paraId="5FB6F282" w14:textId="77777777" w:rsidR="00E7389E" w:rsidRPr="00E7389E" w:rsidRDefault="00E7389E" w:rsidP="00B7169F">
      <w:pPr>
        <w:spacing w:after="384" w:line="435" w:lineRule="atLeast"/>
        <w:jc w:val="both"/>
        <w:textAlignment w:val="baseline"/>
        <w:rPr>
          <w:rFonts w:ascii="Cairo" w:eastAsia="Times New Roman" w:hAnsi="Cairo" w:cs="Times New Roman"/>
          <w:b/>
          <w:bCs/>
          <w:kern w:val="0"/>
          <w:sz w:val="25"/>
          <w:szCs w:val="24"/>
          <w14:ligatures w14:val="none"/>
        </w:rPr>
      </w:pPr>
      <w:r w:rsidRPr="00E7389E">
        <w:rPr>
          <w:rFonts w:ascii="Cairo" w:eastAsia="Times New Roman" w:hAnsi="Cairo" w:cs="Times New Roman"/>
          <w:kern w:val="0"/>
          <w:sz w:val="25"/>
          <w:szCs w:val="24"/>
          <w:rtl/>
          <w14:ligatures w14:val="none"/>
        </w:rPr>
        <w:t>يهدف برنامج القانون (المقدم إلكترونياً) إلى إثراء معرفة الطالب بمضمون متكامل ومصمم لمواكبة التطورات التشريعية والقانونية، والتي تشمل القانون المحلي بفروعه الاجتماعية والدولية على الوجه العام، مع التعمق في قضايا قانونية تشمل الأدوار والمبادئ الأخلاقية للقضاة والعاملين في شؤون القانون على الوجه الخاص. كما يهدف البرنامج لتعزيز قدرات الطالب في صنع القرار وحل المشكلات الاجتماعية والأخلاقية ضمن الإطار القانوني ليعزز بذلك خدمة المجتمع ضمن إطار تحقيق الاستقرار والعدالة المجتمعية</w:t>
      </w:r>
      <w:r w:rsidRPr="00E7389E">
        <w:rPr>
          <w:rFonts w:ascii="Cairo" w:eastAsia="Times New Roman" w:hAnsi="Cairo" w:cs="Times New Roman"/>
          <w:kern w:val="0"/>
          <w:sz w:val="25"/>
          <w:szCs w:val="24"/>
          <w14:ligatures w14:val="none"/>
        </w:rPr>
        <w:t>.</w:t>
      </w:r>
    </w:p>
    <w:p w14:paraId="088248D0" w14:textId="77777777" w:rsidR="00E7389E" w:rsidRPr="00E7389E" w:rsidRDefault="00E7389E" w:rsidP="00B7169F">
      <w:pPr>
        <w:spacing w:after="384" w:line="435" w:lineRule="atLeast"/>
        <w:jc w:val="both"/>
        <w:textAlignment w:val="baseline"/>
        <w:rPr>
          <w:rFonts w:ascii="Cairo" w:eastAsia="Times New Roman" w:hAnsi="Cairo" w:cs="Times New Roman"/>
          <w:b/>
          <w:bCs/>
          <w:kern w:val="0"/>
          <w:sz w:val="25"/>
          <w:szCs w:val="24"/>
          <w14:ligatures w14:val="none"/>
        </w:rPr>
      </w:pPr>
      <w:hyperlink r:id="rId49" w:history="1">
        <w:r w:rsidRPr="00E7389E">
          <w:rPr>
            <w:rFonts w:ascii="Cairo" w:eastAsia="Times New Roman" w:hAnsi="Cairo" w:cs="Times New Roman"/>
            <w:kern w:val="0"/>
            <w:sz w:val="25"/>
            <w:szCs w:val="24"/>
            <w:rtl/>
            <w14:ligatures w14:val="none"/>
          </w:rPr>
          <w:t>تعلم المزيد</w:t>
        </w:r>
      </w:hyperlink>
      <w:r w:rsidRPr="00E7389E">
        <w:rPr>
          <w:rFonts w:ascii="Cairo" w:eastAsia="Times New Roman" w:hAnsi="Cairo" w:cs="Times New Roman"/>
          <w:kern w:val="0"/>
          <w:sz w:val="25"/>
          <w:szCs w:val="24"/>
          <w14:ligatures w14:val="none"/>
        </w:rPr>
        <w:t> / </w:t>
      </w:r>
      <w:hyperlink r:id="rId50" w:history="1">
        <w:r w:rsidRPr="00E7389E">
          <w:rPr>
            <w:rFonts w:ascii="Cairo" w:eastAsia="Times New Roman" w:hAnsi="Cairo" w:cs="Times New Roman"/>
            <w:kern w:val="0"/>
            <w:sz w:val="25"/>
            <w:szCs w:val="24"/>
            <w:rtl/>
            <w14:ligatures w14:val="none"/>
          </w:rPr>
          <w:t>سجل الآن</w:t>
        </w:r>
      </w:hyperlink>
    </w:p>
    <w:p w14:paraId="092FFB81" w14:textId="03572E81" w:rsidR="00E7389E" w:rsidRPr="00E7389E" w:rsidRDefault="00E7389E" w:rsidP="00B7169F">
      <w:pPr>
        <w:spacing w:after="0" w:line="240" w:lineRule="auto"/>
        <w:jc w:val="center"/>
        <w:rPr>
          <w:rFonts w:ascii="Times New Roman" w:eastAsia="Times New Roman" w:hAnsi="Times New Roman" w:cs="Times New Roman"/>
          <w:kern w:val="0"/>
          <w:sz w:val="28"/>
          <w:szCs w:val="28"/>
          <w14:ligatures w14:val="none"/>
        </w:rPr>
      </w:pPr>
    </w:p>
    <w:p w14:paraId="10D03039" w14:textId="77777777" w:rsidR="00E7389E" w:rsidRPr="00E7389E" w:rsidRDefault="00E7389E" w:rsidP="00B7169F">
      <w:pPr>
        <w:spacing w:after="0" w:line="312" w:lineRule="atLeast"/>
        <w:jc w:val="center"/>
        <w:textAlignment w:val="baseline"/>
        <w:outlineLvl w:val="2"/>
        <w:rPr>
          <w:rFonts w:ascii="Cairo" w:eastAsia="Times New Roman" w:hAnsi="Cairo" w:cs="Times New Roman"/>
          <w:kern w:val="0"/>
          <w:sz w:val="32"/>
          <w:szCs w:val="32"/>
          <w14:ligatures w14:val="none"/>
        </w:rPr>
      </w:pPr>
      <w:r w:rsidRPr="00E7389E">
        <w:rPr>
          <w:rFonts w:ascii="Cairo" w:eastAsia="Times New Roman" w:hAnsi="Cairo" w:cs="Times New Roman"/>
          <w:kern w:val="0"/>
          <w:sz w:val="32"/>
          <w:szCs w:val="32"/>
          <w:rtl/>
          <w14:ligatures w14:val="none"/>
        </w:rPr>
        <w:t>برنامج الإعلام (إذاعة وتلفزيون) المقدم إلكترونياً</w:t>
      </w:r>
    </w:p>
    <w:p w14:paraId="1DD6C291" w14:textId="77777777" w:rsidR="00E7389E" w:rsidRPr="00E7389E" w:rsidRDefault="00E7389E" w:rsidP="00B7169F">
      <w:pPr>
        <w:spacing w:after="384" w:line="435" w:lineRule="atLeast"/>
        <w:jc w:val="both"/>
        <w:textAlignment w:val="baseline"/>
        <w:rPr>
          <w:rFonts w:ascii="Cairo" w:eastAsia="Times New Roman" w:hAnsi="Cairo" w:cs="Times New Roman"/>
          <w:b/>
          <w:bCs/>
          <w:kern w:val="0"/>
          <w:sz w:val="25"/>
          <w:szCs w:val="24"/>
          <w14:ligatures w14:val="none"/>
        </w:rPr>
      </w:pPr>
      <w:r w:rsidRPr="00E7389E">
        <w:rPr>
          <w:rFonts w:ascii="Cairo" w:eastAsia="Times New Roman" w:hAnsi="Cairo" w:cs="Times New Roman"/>
          <w:kern w:val="0"/>
          <w:sz w:val="25"/>
          <w:szCs w:val="24"/>
          <w:rtl/>
          <w14:ligatures w14:val="none"/>
        </w:rPr>
        <w:t>يعتبر برنامج الإعلام (إذاعة وتلفزيون) مدخلاً لتحقيق المعرفة وتنمية المهارات ذات الصلة بالوسائل الإذاعية والتلفزيونية، بما فيها وسائل الإعلام المرئية والمسموعة والمقروءة. بإنهاء متطلبات البرنامج سيكون الخريج قادراً على إظهار كفاءة متميزة في عرض الأدبيات الإذاعية وفق نهج معياري يعكس الالتزام بمعايير الأداء المحترف</w:t>
      </w:r>
      <w:r w:rsidRPr="00E7389E">
        <w:rPr>
          <w:rFonts w:ascii="Cairo" w:eastAsia="Times New Roman" w:hAnsi="Cairo" w:cs="Times New Roman"/>
          <w:kern w:val="0"/>
          <w:sz w:val="25"/>
          <w:szCs w:val="24"/>
          <w14:ligatures w14:val="none"/>
        </w:rPr>
        <w:t>.</w:t>
      </w:r>
    </w:p>
    <w:p w14:paraId="52F2EF92" w14:textId="77777777" w:rsidR="00E7389E" w:rsidRPr="00E7389E" w:rsidRDefault="00E7389E" w:rsidP="00B7169F">
      <w:pPr>
        <w:spacing w:after="384" w:line="435" w:lineRule="atLeast"/>
        <w:jc w:val="both"/>
        <w:textAlignment w:val="baseline"/>
        <w:rPr>
          <w:rFonts w:ascii="Cairo" w:eastAsia="Times New Roman" w:hAnsi="Cairo" w:cs="Times New Roman"/>
          <w:b/>
          <w:bCs/>
          <w:kern w:val="0"/>
          <w:sz w:val="25"/>
          <w:szCs w:val="24"/>
          <w14:ligatures w14:val="none"/>
        </w:rPr>
      </w:pPr>
      <w:hyperlink r:id="rId51" w:history="1">
        <w:r w:rsidRPr="00E7389E">
          <w:rPr>
            <w:rFonts w:ascii="Cairo" w:eastAsia="Times New Roman" w:hAnsi="Cairo" w:cs="Times New Roman"/>
            <w:kern w:val="0"/>
            <w:sz w:val="25"/>
            <w:szCs w:val="24"/>
            <w:rtl/>
            <w14:ligatures w14:val="none"/>
          </w:rPr>
          <w:t>تعلم المزيد</w:t>
        </w:r>
      </w:hyperlink>
      <w:r w:rsidRPr="00E7389E">
        <w:rPr>
          <w:rFonts w:ascii="Cairo" w:eastAsia="Times New Roman" w:hAnsi="Cairo" w:cs="Times New Roman"/>
          <w:kern w:val="0"/>
          <w:sz w:val="25"/>
          <w:szCs w:val="24"/>
          <w14:ligatures w14:val="none"/>
        </w:rPr>
        <w:t> / </w:t>
      </w:r>
      <w:hyperlink r:id="rId52" w:history="1">
        <w:r w:rsidRPr="00E7389E">
          <w:rPr>
            <w:rFonts w:ascii="Cairo" w:eastAsia="Times New Roman" w:hAnsi="Cairo" w:cs="Times New Roman"/>
            <w:kern w:val="0"/>
            <w:sz w:val="25"/>
            <w:szCs w:val="24"/>
            <w:rtl/>
            <w14:ligatures w14:val="none"/>
          </w:rPr>
          <w:t>سجل الآن</w:t>
        </w:r>
      </w:hyperlink>
    </w:p>
    <w:p w14:paraId="4CDD8509" w14:textId="429FB01A" w:rsidR="00E7389E" w:rsidRPr="00E7389E" w:rsidRDefault="00E7389E" w:rsidP="00B7169F">
      <w:pPr>
        <w:spacing w:after="0" w:line="240" w:lineRule="auto"/>
        <w:jc w:val="center"/>
        <w:rPr>
          <w:rFonts w:ascii="Times New Roman" w:eastAsia="Times New Roman" w:hAnsi="Times New Roman" w:cs="Times New Roman"/>
          <w:kern w:val="0"/>
          <w:sz w:val="28"/>
          <w:szCs w:val="28"/>
          <w14:ligatures w14:val="none"/>
        </w:rPr>
      </w:pPr>
    </w:p>
    <w:p w14:paraId="694591AB" w14:textId="77777777" w:rsidR="00E7389E" w:rsidRPr="00E7389E" w:rsidRDefault="00E7389E" w:rsidP="00B7169F">
      <w:pPr>
        <w:spacing w:after="0" w:line="312" w:lineRule="atLeast"/>
        <w:jc w:val="center"/>
        <w:textAlignment w:val="baseline"/>
        <w:outlineLvl w:val="2"/>
        <w:rPr>
          <w:rFonts w:ascii="Cairo" w:eastAsia="Times New Roman" w:hAnsi="Cairo" w:cs="Times New Roman"/>
          <w:kern w:val="0"/>
          <w:sz w:val="32"/>
          <w:szCs w:val="32"/>
          <w14:ligatures w14:val="none"/>
        </w:rPr>
      </w:pPr>
      <w:r w:rsidRPr="00E7389E">
        <w:rPr>
          <w:rFonts w:ascii="Cairo" w:eastAsia="Times New Roman" w:hAnsi="Cairo" w:cs="Times New Roman"/>
          <w:kern w:val="0"/>
          <w:sz w:val="32"/>
          <w:szCs w:val="32"/>
          <w:rtl/>
          <w14:ligatures w14:val="none"/>
        </w:rPr>
        <w:t>برنامج الشريعة والقانون (المقدم إلكترونياً)</w:t>
      </w:r>
    </w:p>
    <w:p w14:paraId="2CF24070" w14:textId="77777777" w:rsidR="00E7389E" w:rsidRPr="00E7389E" w:rsidRDefault="00E7389E" w:rsidP="00B7169F">
      <w:pPr>
        <w:spacing w:after="384" w:line="435" w:lineRule="atLeast"/>
        <w:jc w:val="both"/>
        <w:textAlignment w:val="baseline"/>
        <w:rPr>
          <w:rFonts w:ascii="Cairo" w:eastAsia="Times New Roman" w:hAnsi="Cairo" w:cs="Times New Roman"/>
          <w:b/>
          <w:bCs/>
          <w:kern w:val="0"/>
          <w:sz w:val="25"/>
          <w:szCs w:val="24"/>
          <w14:ligatures w14:val="none"/>
        </w:rPr>
      </w:pPr>
      <w:r w:rsidRPr="00E7389E">
        <w:rPr>
          <w:rFonts w:ascii="Cairo" w:eastAsia="Times New Roman" w:hAnsi="Cairo" w:cs="Times New Roman"/>
          <w:kern w:val="0"/>
          <w:sz w:val="25"/>
          <w:szCs w:val="24"/>
          <w:rtl/>
          <w14:ligatures w14:val="none"/>
        </w:rPr>
        <w:lastRenderedPageBreak/>
        <w:t>يهدف برنامج الشريعة والقانون إلى تعزيز معرفة الطالب بعلوم الشريعة الإسلامية، كمعرفة واستيعاب الأسس النظرية والتطبيقية للشريعة الإسلامية ، وأصول تشريع القانون ضمن منظومة الشريعة الإسلامية والدور الذي يؤديه كل منهما في مجالات في الحياة المجتمعية</w:t>
      </w:r>
      <w:r w:rsidRPr="00E7389E">
        <w:rPr>
          <w:rFonts w:ascii="Cairo" w:eastAsia="Times New Roman" w:hAnsi="Cairo" w:cs="Times New Roman"/>
          <w:kern w:val="0"/>
          <w:sz w:val="25"/>
          <w:szCs w:val="24"/>
          <w14:ligatures w14:val="none"/>
        </w:rPr>
        <w:t>.</w:t>
      </w:r>
    </w:p>
    <w:p w14:paraId="649ED111" w14:textId="77777777" w:rsidR="00E7389E" w:rsidRPr="00E7389E" w:rsidRDefault="00E7389E" w:rsidP="00B7169F">
      <w:pPr>
        <w:spacing w:after="384" w:line="435" w:lineRule="atLeast"/>
        <w:jc w:val="both"/>
        <w:textAlignment w:val="baseline"/>
        <w:rPr>
          <w:rFonts w:ascii="Cairo" w:eastAsia="Times New Roman" w:hAnsi="Cairo" w:cs="Times New Roman"/>
          <w:b/>
          <w:bCs/>
          <w:kern w:val="0"/>
          <w:sz w:val="25"/>
          <w:szCs w:val="24"/>
          <w14:ligatures w14:val="none"/>
        </w:rPr>
      </w:pPr>
      <w:hyperlink r:id="rId53" w:history="1">
        <w:r w:rsidRPr="00E7389E">
          <w:rPr>
            <w:rFonts w:ascii="Cairo" w:eastAsia="Times New Roman" w:hAnsi="Cairo" w:cs="Times New Roman"/>
            <w:kern w:val="0"/>
            <w:sz w:val="25"/>
            <w:szCs w:val="24"/>
            <w:rtl/>
            <w14:ligatures w14:val="none"/>
          </w:rPr>
          <w:t>تعلم المزيد</w:t>
        </w:r>
      </w:hyperlink>
      <w:r w:rsidRPr="00E7389E">
        <w:rPr>
          <w:rFonts w:ascii="Cairo" w:eastAsia="Times New Roman" w:hAnsi="Cairo" w:cs="Times New Roman"/>
          <w:kern w:val="0"/>
          <w:sz w:val="25"/>
          <w:szCs w:val="24"/>
          <w14:ligatures w14:val="none"/>
        </w:rPr>
        <w:t> / </w:t>
      </w:r>
      <w:hyperlink r:id="rId54" w:history="1">
        <w:r w:rsidRPr="00E7389E">
          <w:rPr>
            <w:rFonts w:ascii="Cairo" w:eastAsia="Times New Roman" w:hAnsi="Cairo" w:cs="Times New Roman"/>
            <w:kern w:val="0"/>
            <w:sz w:val="25"/>
            <w:szCs w:val="24"/>
            <w:rtl/>
            <w14:ligatures w14:val="none"/>
          </w:rPr>
          <w:t>سجل الآن</w:t>
        </w:r>
      </w:hyperlink>
    </w:p>
    <w:p w14:paraId="3BC764D9" w14:textId="0333B9DA" w:rsidR="00E7389E" w:rsidRPr="00E7389E" w:rsidRDefault="00E7389E" w:rsidP="00B7169F">
      <w:pPr>
        <w:spacing w:after="0" w:line="240" w:lineRule="auto"/>
        <w:jc w:val="center"/>
        <w:rPr>
          <w:rFonts w:ascii="Times New Roman" w:eastAsia="Times New Roman" w:hAnsi="Times New Roman" w:cs="Times New Roman"/>
          <w:kern w:val="0"/>
          <w:sz w:val="28"/>
          <w:szCs w:val="28"/>
          <w14:ligatures w14:val="none"/>
        </w:rPr>
      </w:pPr>
    </w:p>
    <w:p w14:paraId="6B74B358" w14:textId="77777777" w:rsidR="00E7389E" w:rsidRPr="00E7389E" w:rsidRDefault="00E7389E" w:rsidP="00B7169F">
      <w:pPr>
        <w:spacing w:after="0" w:line="312" w:lineRule="atLeast"/>
        <w:jc w:val="center"/>
        <w:textAlignment w:val="baseline"/>
        <w:outlineLvl w:val="2"/>
        <w:rPr>
          <w:rFonts w:ascii="Cairo" w:eastAsia="Times New Roman" w:hAnsi="Cairo" w:cs="Times New Roman"/>
          <w:kern w:val="0"/>
          <w:sz w:val="32"/>
          <w:szCs w:val="32"/>
          <w14:ligatures w14:val="none"/>
        </w:rPr>
      </w:pPr>
      <w:r w:rsidRPr="00E7389E">
        <w:rPr>
          <w:rFonts w:ascii="Cairo" w:eastAsia="Times New Roman" w:hAnsi="Cairo" w:cs="Times New Roman"/>
          <w:kern w:val="0"/>
          <w:sz w:val="32"/>
          <w:szCs w:val="32"/>
          <w:rtl/>
          <w14:ligatures w14:val="none"/>
        </w:rPr>
        <w:t>برنامج إدارة المستشفيات (المقدم إلكترونياً)</w:t>
      </w:r>
    </w:p>
    <w:p w14:paraId="771120FD" w14:textId="77777777" w:rsidR="00E7389E" w:rsidRPr="00E7389E" w:rsidRDefault="00E7389E" w:rsidP="00B7169F">
      <w:pPr>
        <w:spacing w:after="384" w:line="435" w:lineRule="atLeast"/>
        <w:jc w:val="both"/>
        <w:textAlignment w:val="baseline"/>
        <w:rPr>
          <w:rFonts w:ascii="Cairo" w:eastAsia="Times New Roman" w:hAnsi="Cairo" w:cs="Times New Roman"/>
          <w:b/>
          <w:bCs/>
          <w:kern w:val="0"/>
          <w:sz w:val="25"/>
          <w:szCs w:val="24"/>
          <w14:ligatures w14:val="none"/>
        </w:rPr>
      </w:pPr>
      <w:r w:rsidRPr="00E7389E">
        <w:rPr>
          <w:rFonts w:ascii="Cairo" w:eastAsia="Times New Roman" w:hAnsi="Cairo" w:cs="Times New Roman"/>
          <w:kern w:val="0"/>
          <w:sz w:val="25"/>
          <w:szCs w:val="24"/>
          <w:rtl/>
          <w14:ligatures w14:val="none"/>
        </w:rPr>
        <w:t>يسعى برنامج إدارة المستشفيات المقدم إلكترونياً لخلق نظام متكامل هادفاً للدمج وتحقيق أعلى طلقات الاستفادة من الموارد البشرية والمالية والطبية لتقديم خدمة الرعاية الصحية على الوجه الأمثل، وذلك عبر تزويد الطلاب بأسس المعرفة والتطبيق العملي، والتي تمكن الطالب من تحليل وتقييم العوامل ذات الصلة بمجال إدارة المستشفيات وتنمية مهارات اتخاذ القرار وحل المشكلات في المجال الصحي</w:t>
      </w:r>
      <w:r w:rsidRPr="00E7389E">
        <w:rPr>
          <w:rFonts w:ascii="Cairo" w:eastAsia="Times New Roman" w:hAnsi="Cairo" w:cs="Times New Roman"/>
          <w:kern w:val="0"/>
          <w:sz w:val="25"/>
          <w:szCs w:val="24"/>
          <w14:ligatures w14:val="none"/>
        </w:rPr>
        <w:t>.</w:t>
      </w:r>
    </w:p>
    <w:p w14:paraId="672B8B02" w14:textId="77777777" w:rsidR="00E7389E" w:rsidRPr="00E7389E" w:rsidRDefault="00E7389E" w:rsidP="00B7169F">
      <w:pPr>
        <w:spacing w:after="384" w:line="435" w:lineRule="atLeast"/>
        <w:jc w:val="both"/>
        <w:textAlignment w:val="baseline"/>
        <w:rPr>
          <w:rFonts w:ascii="Cairo" w:eastAsia="Times New Roman" w:hAnsi="Cairo" w:cs="Times New Roman"/>
          <w:b/>
          <w:bCs/>
          <w:kern w:val="0"/>
          <w:sz w:val="25"/>
          <w:szCs w:val="24"/>
          <w14:ligatures w14:val="none"/>
        </w:rPr>
      </w:pPr>
      <w:hyperlink r:id="rId55" w:history="1">
        <w:r w:rsidRPr="00E7389E">
          <w:rPr>
            <w:rFonts w:ascii="Cairo" w:eastAsia="Times New Roman" w:hAnsi="Cairo" w:cs="Times New Roman"/>
            <w:kern w:val="0"/>
            <w:sz w:val="25"/>
            <w:szCs w:val="24"/>
            <w:rtl/>
            <w14:ligatures w14:val="none"/>
          </w:rPr>
          <w:t>تعلم المزيد</w:t>
        </w:r>
      </w:hyperlink>
      <w:r w:rsidRPr="00E7389E">
        <w:rPr>
          <w:rFonts w:ascii="Cairo" w:eastAsia="Times New Roman" w:hAnsi="Cairo" w:cs="Times New Roman"/>
          <w:kern w:val="0"/>
          <w:sz w:val="25"/>
          <w:szCs w:val="24"/>
          <w14:ligatures w14:val="none"/>
        </w:rPr>
        <w:t> / </w:t>
      </w:r>
      <w:hyperlink r:id="rId56" w:history="1">
        <w:r w:rsidRPr="00E7389E">
          <w:rPr>
            <w:rFonts w:ascii="Cairo" w:eastAsia="Times New Roman" w:hAnsi="Cairo" w:cs="Times New Roman"/>
            <w:kern w:val="0"/>
            <w:sz w:val="25"/>
            <w:szCs w:val="24"/>
            <w:rtl/>
            <w14:ligatures w14:val="none"/>
          </w:rPr>
          <w:t>سجل الآن</w:t>
        </w:r>
      </w:hyperlink>
    </w:p>
    <w:p w14:paraId="0C80CABC" w14:textId="30E582C6" w:rsidR="00E7389E" w:rsidRPr="00E7389E" w:rsidRDefault="00E7389E" w:rsidP="00B7169F">
      <w:pPr>
        <w:spacing w:after="0" w:line="240" w:lineRule="auto"/>
        <w:jc w:val="center"/>
        <w:rPr>
          <w:rFonts w:ascii="Times New Roman" w:eastAsia="Times New Roman" w:hAnsi="Times New Roman" w:cs="Times New Roman"/>
          <w:kern w:val="0"/>
          <w:sz w:val="28"/>
          <w:szCs w:val="28"/>
          <w14:ligatures w14:val="none"/>
        </w:rPr>
      </w:pPr>
    </w:p>
    <w:p w14:paraId="43EE3D34" w14:textId="77777777" w:rsidR="00E7389E" w:rsidRPr="00E7389E" w:rsidRDefault="00E7389E" w:rsidP="00B7169F">
      <w:pPr>
        <w:spacing w:after="0" w:line="312" w:lineRule="atLeast"/>
        <w:jc w:val="center"/>
        <w:textAlignment w:val="baseline"/>
        <w:outlineLvl w:val="2"/>
        <w:rPr>
          <w:rFonts w:ascii="Cairo" w:eastAsia="Times New Roman" w:hAnsi="Cairo" w:cs="Times New Roman"/>
          <w:kern w:val="0"/>
          <w:sz w:val="32"/>
          <w:szCs w:val="32"/>
          <w14:ligatures w14:val="none"/>
        </w:rPr>
      </w:pPr>
      <w:r w:rsidRPr="00E7389E">
        <w:rPr>
          <w:rFonts w:ascii="Cairo" w:eastAsia="Times New Roman" w:hAnsi="Cairo" w:cs="Times New Roman"/>
          <w:kern w:val="0"/>
          <w:sz w:val="32"/>
          <w:szCs w:val="32"/>
          <w:rtl/>
          <w14:ligatures w14:val="none"/>
        </w:rPr>
        <w:t>برنامج التسويق وإدارة الإنتاج (المقدم إلكترونياً)</w:t>
      </w:r>
    </w:p>
    <w:p w14:paraId="25AEC27E" w14:textId="77777777" w:rsidR="00E7389E" w:rsidRPr="00E7389E" w:rsidRDefault="00E7389E" w:rsidP="00B7169F">
      <w:pPr>
        <w:spacing w:after="384" w:line="435" w:lineRule="atLeast"/>
        <w:jc w:val="both"/>
        <w:textAlignment w:val="baseline"/>
        <w:rPr>
          <w:rFonts w:ascii="Cairo" w:eastAsia="Times New Roman" w:hAnsi="Cairo" w:cs="Times New Roman"/>
          <w:b/>
          <w:bCs/>
          <w:kern w:val="0"/>
          <w:sz w:val="25"/>
          <w:szCs w:val="24"/>
          <w14:ligatures w14:val="none"/>
        </w:rPr>
      </w:pPr>
      <w:r w:rsidRPr="00E7389E">
        <w:rPr>
          <w:rFonts w:ascii="Cairo" w:eastAsia="Times New Roman" w:hAnsi="Cairo" w:cs="Times New Roman"/>
          <w:kern w:val="0"/>
          <w:sz w:val="25"/>
          <w:szCs w:val="24"/>
          <w:rtl/>
          <w14:ligatures w14:val="none"/>
        </w:rPr>
        <w:t>صمم برنامج إدارة التسويق والإنتاج المقدم إلكترونياً إلى تخريج طلبة أكفاء قادرين على مواكبة متطلبات التسويق الرقمي الحديث وفهم متطلبات وآلية تطبيقها في العصر الحديث، إلى جانب تطبيق أدوات واستراتيجيات التسويق الإلكتروني. كما تشمل مقررات البرنامج أسس ومبادئ تحليل البيانات التسويقية ذات الصلة لاستخدام البيانات على الوجه الأمثل</w:t>
      </w:r>
      <w:r w:rsidRPr="00E7389E">
        <w:rPr>
          <w:rFonts w:ascii="Cairo" w:eastAsia="Times New Roman" w:hAnsi="Cairo" w:cs="Times New Roman"/>
          <w:kern w:val="0"/>
          <w:sz w:val="25"/>
          <w:szCs w:val="24"/>
          <w14:ligatures w14:val="none"/>
        </w:rPr>
        <w:t xml:space="preserve"> .</w:t>
      </w:r>
    </w:p>
    <w:p w14:paraId="3C682401" w14:textId="77777777" w:rsidR="00E7389E" w:rsidRPr="00E7389E" w:rsidRDefault="00E7389E" w:rsidP="00B7169F">
      <w:pPr>
        <w:spacing w:after="384" w:line="435" w:lineRule="atLeast"/>
        <w:jc w:val="both"/>
        <w:textAlignment w:val="baseline"/>
        <w:rPr>
          <w:rFonts w:ascii="Cairo" w:eastAsia="Times New Roman" w:hAnsi="Cairo" w:cs="Times New Roman"/>
          <w:b/>
          <w:bCs/>
          <w:kern w:val="0"/>
          <w:sz w:val="25"/>
          <w:szCs w:val="24"/>
          <w14:ligatures w14:val="none"/>
        </w:rPr>
      </w:pPr>
      <w:hyperlink r:id="rId57" w:history="1">
        <w:r w:rsidRPr="00E7389E">
          <w:rPr>
            <w:rFonts w:ascii="Cairo" w:eastAsia="Times New Roman" w:hAnsi="Cairo" w:cs="Times New Roman"/>
            <w:kern w:val="0"/>
            <w:sz w:val="25"/>
            <w:szCs w:val="24"/>
            <w:rtl/>
            <w14:ligatures w14:val="none"/>
          </w:rPr>
          <w:t>تعلم المزيد</w:t>
        </w:r>
      </w:hyperlink>
      <w:r w:rsidRPr="00E7389E">
        <w:rPr>
          <w:rFonts w:ascii="Cairo" w:eastAsia="Times New Roman" w:hAnsi="Cairo" w:cs="Times New Roman"/>
          <w:kern w:val="0"/>
          <w:sz w:val="25"/>
          <w:szCs w:val="24"/>
          <w14:ligatures w14:val="none"/>
        </w:rPr>
        <w:t> / </w:t>
      </w:r>
      <w:hyperlink r:id="rId58" w:history="1">
        <w:r w:rsidRPr="00E7389E">
          <w:rPr>
            <w:rFonts w:ascii="Cairo" w:eastAsia="Times New Roman" w:hAnsi="Cairo" w:cs="Times New Roman"/>
            <w:kern w:val="0"/>
            <w:sz w:val="25"/>
            <w:szCs w:val="24"/>
            <w:rtl/>
            <w14:ligatures w14:val="none"/>
          </w:rPr>
          <w:t>سجل الآن</w:t>
        </w:r>
      </w:hyperlink>
    </w:p>
    <w:p w14:paraId="023A181A" w14:textId="6FD6AC36" w:rsidR="00E7389E" w:rsidRPr="00E7389E" w:rsidRDefault="00E7389E" w:rsidP="00B7169F">
      <w:pPr>
        <w:spacing w:after="0" w:line="240" w:lineRule="auto"/>
        <w:jc w:val="center"/>
        <w:rPr>
          <w:rFonts w:ascii="Times New Roman" w:eastAsia="Times New Roman" w:hAnsi="Times New Roman" w:cs="Times New Roman"/>
          <w:kern w:val="0"/>
          <w:sz w:val="28"/>
          <w:szCs w:val="28"/>
          <w14:ligatures w14:val="none"/>
        </w:rPr>
      </w:pPr>
    </w:p>
    <w:p w14:paraId="09BB59D7" w14:textId="77777777" w:rsidR="00E7389E" w:rsidRPr="00E7389E" w:rsidRDefault="00E7389E" w:rsidP="00B7169F">
      <w:pPr>
        <w:spacing w:after="0" w:line="312" w:lineRule="atLeast"/>
        <w:jc w:val="center"/>
        <w:textAlignment w:val="baseline"/>
        <w:outlineLvl w:val="2"/>
        <w:rPr>
          <w:rFonts w:ascii="Cairo" w:eastAsia="Times New Roman" w:hAnsi="Cairo" w:cs="Times New Roman"/>
          <w:kern w:val="0"/>
          <w:sz w:val="32"/>
          <w:szCs w:val="32"/>
          <w14:ligatures w14:val="none"/>
        </w:rPr>
      </w:pPr>
      <w:r w:rsidRPr="00E7389E">
        <w:rPr>
          <w:rFonts w:ascii="Cairo" w:eastAsia="Times New Roman" w:hAnsi="Cairo" w:cs="Times New Roman"/>
          <w:kern w:val="0"/>
          <w:sz w:val="32"/>
          <w:szCs w:val="32"/>
          <w:rtl/>
          <w14:ligatures w14:val="none"/>
        </w:rPr>
        <w:t>برنامج إدارة الأعمال (المقدم إلكترونياً)</w:t>
      </w:r>
    </w:p>
    <w:p w14:paraId="73725004" w14:textId="77777777" w:rsidR="00E7389E" w:rsidRPr="00E7389E" w:rsidRDefault="00E7389E" w:rsidP="00B7169F">
      <w:pPr>
        <w:spacing w:after="384" w:line="435" w:lineRule="atLeast"/>
        <w:textAlignment w:val="baseline"/>
        <w:rPr>
          <w:rFonts w:ascii="Cairo" w:eastAsia="Times New Roman" w:hAnsi="Cairo" w:cs="Times New Roman"/>
          <w:b/>
          <w:bCs/>
          <w:kern w:val="0"/>
          <w:sz w:val="25"/>
          <w:szCs w:val="24"/>
          <w14:ligatures w14:val="none"/>
        </w:rPr>
      </w:pPr>
      <w:r w:rsidRPr="00E7389E">
        <w:rPr>
          <w:rFonts w:ascii="Cairo" w:eastAsia="Times New Roman" w:hAnsi="Cairo" w:cs="Times New Roman"/>
          <w:kern w:val="0"/>
          <w:sz w:val="25"/>
          <w:szCs w:val="24"/>
          <w:rtl/>
          <w14:ligatures w14:val="none"/>
        </w:rPr>
        <w:t>يهدف إدارة الأعمال المقدم إلكترونياً إلى تعزيز مهارات التحليل والتفكير المنطقي التحليلي ذات الصلة بإدارة الأعمال؛ بالدمج ما بين عدة مصادر وأساليب التدريس بما فيها الفصول الافتراضية والمحاضرات المباشرة والبودكاست والمشاريع الطلابية المشتركة والعروض التقديمية الهادفة لعرض وحل المشكلات ، إلى جانب أساليب أخرى التي تهدف بمجملها إلى تعزيز المهارات الإدارية والتحليلية للطالب</w:t>
      </w:r>
      <w:r w:rsidRPr="00E7389E">
        <w:rPr>
          <w:rFonts w:ascii="Cairo" w:eastAsia="Times New Roman" w:hAnsi="Cairo" w:cs="Times New Roman"/>
          <w:kern w:val="0"/>
          <w:sz w:val="25"/>
          <w:szCs w:val="24"/>
          <w14:ligatures w14:val="none"/>
        </w:rPr>
        <w:t>.</w:t>
      </w:r>
    </w:p>
    <w:p w14:paraId="0374A228" w14:textId="77777777" w:rsidR="00E7389E" w:rsidRPr="00E7389E" w:rsidRDefault="00E7389E" w:rsidP="00B7169F">
      <w:pPr>
        <w:spacing w:after="384" w:line="435" w:lineRule="atLeast"/>
        <w:textAlignment w:val="baseline"/>
        <w:rPr>
          <w:rFonts w:ascii="Cairo" w:eastAsia="Times New Roman" w:hAnsi="Cairo" w:cs="Times New Roman"/>
          <w:b/>
          <w:bCs/>
          <w:kern w:val="0"/>
          <w:sz w:val="25"/>
          <w:szCs w:val="24"/>
          <w14:ligatures w14:val="none"/>
        </w:rPr>
      </w:pPr>
      <w:hyperlink r:id="rId59" w:history="1">
        <w:r w:rsidRPr="00E7389E">
          <w:rPr>
            <w:rFonts w:ascii="Cairo" w:eastAsia="Times New Roman" w:hAnsi="Cairo" w:cs="Times New Roman"/>
            <w:kern w:val="0"/>
            <w:sz w:val="25"/>
            <w:szCs w:val="24"/>
            <w:rtl/>
            <w14:ligatures w14:val="none"/>
          </w:rPr>
          <w:t>تعلم المزيد</w:t>
        </w:r>
      </w:hyperlink>
      <w:r w:rsidRPr="00E7389E">
        <w:rPr>
          <w:rFonts w:ascii="Cairo" w:eastAsia="Times New Roman" w:hAnsi="Cairo" w:cs="Times New Roman"/>
          <w:kern w:val="0"/>
          <w:sz w:val="25"/>
          <w:szCs w:val="24"/>
          <w14:ligatures w14:val="none"/>
        </w:rPr>
        <w:t> / </w:t>
      </w:r>
      <w:hyperlink r:id="rId60" w:history="1">
        <w:r w:rsidRPr="00E7389E">
          <w:rPr>
            <w:rFonts w:ascii="Cairo" w:eastAsia="Times New Roman" w:hAnsi="Cairo" w:cs="Times New Roman"/>
            <w:kern w:val="0"/>
            <w:sz w:val="25"/>
            <w:szCs w:val="24"/>
            <w:rtl/>
            <w14:ligatures w14:val="none"/>
          </w:rPr>
          <w:t>سجل الآن</w:t>
        </w:r>
      </w:hyperlink>
    </w:p>
    <w:p w14:paraId="2C7D94B3" w14:textId="19997BFF" w:rsidR="00E7389E" w:rsidRPr="00E7389E" w:rsidRDefault="00E7389E" w:rsidP="00B7169F">
      <w:pPr>
        <w:spacing w:after="0" w:line="240" w:lineRule="auto"/>
        <w:jc w:val="center"/>
        <w:rPr>
          <w:rFonts w:ascii="Times New Roman" w:eastAsia="Times New Roman" w:hAnsi="Times New Roman" w:cs="Times New Roman"/>
          <w:kern w:val="0"/>
          <w:sz w:val="28"/>
          <w:szCs w:val="28"/>
          <w14:ligatures w14:val="none"/>
        </w:rPr>
      </w:pPr>
    </w:p>
    <w:p w14:paraId="68BE6B65" w14:textId="77777777" w:rsidR="00E7389E" w:rsidRPr="00E7389E" w:rsidRDefault="00E7389E" w:rsidP="00B7169F">
      <w:pPr>
        <w:spacing w:after="0" w:line="312" w:lineRule="atLeast"/>
        <w:jc w:val="center"/>
        <w:textAlignment w:val="baseline"/>
        <w:outlineLvl w:val="2"/>
        <w:rPr>
          <w:rFonts w:ascii="Cairo" w:eastAsia="Times New Roman" w:hAnsi="Cairo" w:cs="Times New Roman"/>
          <w:kern w:val="0"/>
          <w:sz w:val="32"/>
          <w:szCs w:val="32"/>
          <w14:ligatures w14:val="none"/>
        </w:rPr>
      </w:pPr>
      <w:r w:rsidRPr="00E7389E">
        <w:rPr>
          <w:rFonts w:ascii="Cairo" w:eastAsia="Times New Roman" w:hAnsi="Cairo" w:cs="Times New Roman"/>
          <w:kern w:val="0"/>
          <w:sz w:val="32"/>
          <w:szCs w:val="32"/>
          <w:rtl/>
          <w14:ligatures w14:val="none"/>
        </w:rPr>
        <w:t>برنامج إدارة الموارد البشرية (المقدم إلكترونياً)</w:t>
      </w:r>
    </w:p>
    <w:p w14:paraId="6C2AEFC2" w14:textId="77777777" w:rsidR="00E7389E" w:rsidRPr="00E7389E" w:rsidRDefault="00E7389E" w:rsidP="00B7169F">
      <w:pPr>
        <w:spacing w:after="384" w:line="435" w:lineRule="atLeast"/>
        <w:jc w:val="both"/>
        <w:textAlignment w:val="baseline"/>
        <w:rPr>
          <w:rFonts w:ascii="Cairo" w:eastAsia="Times New Roman" w:hAnsi="Cairo" w:cs="Times New Roman"/>
          <w:b/>
          <w:bCs/>
          <w:kern w:val="0"/>
          <w:sz w:val="25"/>
          <w:szCs w:val="24"/>
          <w14:ligatures w14:val="none"/>
        </w:rPr>
      </w:pPr>
      <w:r w:rsidRPr="00E7389E">
        <w:rPr>
          <w:rFonts w:ascii="Cairo" w:eastAsia="Times New Roman" w:hAnsi="Cairo" w:cs="Times New Roman"/>
          <w:kern w:val="0"/>
          <w:sz w:val="25"/>
          <w:szCs w:val="24"/>
          <w:rtl/>
          <w14:ligatures w14:val="none"/>
        </w:rPr>
        <w:t>يهدف برنامج إدارة الموارد البشرية (المقدم إلكترونياً) إلى تمثيل مسار يستنهل منه الطالب المعرفة والمهارات المطلوبة لترقية المكانة الإدارية في ميادين الإدارة وقطاعات الأعمال العامة والخاصة والمنظمات النقابية. يهدف البرنامج بشكل خاص لتعزيز قدرات وكفاءات الطالب إلى جانب تدريب المصادر البشرية من القادة الكفء وذلك بتصميمه على نحو يستوعب متطلبات المؤسسات مع القدرة على التكيف مع تغيراتها</w:t>
      </w:r>
      <w:r w:rsidRPr="00E7389E">
        <w:rPr>
          <w:rFonts w:ascii="Cairo" w:eastAsia="Times New Roman" w:hAnsi="Cairo" w:cs="Times New Roman"/>
          <w:kern w:val="0"/>
          <w:sz w:val="25"/>
          <w:szCs w:val="24"/>
          <w14:ligatures w14:val="none"/>
        </w:rPr>
        <w:t>. </w:t>
      </w:r>
    </w:p>
    <w:p w14:paraId="463CDF29" w14:textId="77777777" w:rsidR="00E7389E" w:rsidRPr="00E7389E" w:rsidRDefault="00E7389E" w:rsidP="00B7169F">
      <w:pPr>
        <w:spacing w:after="384" w:line="435" w:lineRule="atLeast"/>
        <w:jc w:val="both"/>
        <w:textAlignment w:val="baseline"/>
        <w:rPr>
          <w:rFonts w:ascii="Cairo" w:eastAsia="Times New Roman" w:hAnsi="Cairo" w:cs="Times New Roman"/>
          <w:b/>
          <w:bCs/>
          <w:kern w:val="0"/>
          <w:sz w:val="25"/>
          <w:szCs w:val="24"/>
          <w14:ligatures w14:val="none"/>
        </w:rPr>
      </w:pPr>
      <w:hyperlink r:id="rId61" w:history="1">
        <w:r w:rsidRPr="00E7389E">
          <w:rPr>
            <w:rFonts w:ascii="Cairo" w:eastAsia="Times New Roman" w:hAnsi="Cairo" w:cs="Times New Roman"/>
            <w:kern w:val="0"/>
            <w:sz w:val="25"/>
            <w:szCs w:val="24"/>
            <w:rtl/>
            <w14:ligatures w14:val="none"/>
          </w:rPr>
          <w:t>تعلم المزيد</w:t>
        </w:r>
      </w:hyperlink>
      <w:r w:rsidRPr="00E7389E">
        <w:rPr>
          <w:rFonts w:ascii="Cairo" w:eastAsia="Times New Roman" w:hAnsi="Cairo" w:cs="Times New Roman"/>
          <w:kern w:val="0"/>
          <w:sz w:val="25"/>
          <w:szCs w:val="24"/>
          <w14:ligatures w14:val="none"/>
        </w:rPr>
        <w:t> / </w:t>
      </w:r>
      <w:hyperlink r:id="rId62" w:history="1">
        <w:r w:rsidRPr="00E7389E">
          <w:rPr>
            <w:rFonts w:ascii="Cairo" w:eastAsia="Times New Roman" w:hAnsi="Cairo" w:cs="Times New Roman"/>
            <w:kern w:val="0"/>
            <w:sz w:val="25"/>
            <w:szCs w:val="24"/>
            <w:rtl/>
            <w14:ligatures w14:val="none"/>
          </w:rPr>
          <w:t>سجل الآن</w:t>
        </w:r>
      </w:hyperlink>
    </w:p>
    <w:p w14:paraId="284A0123" w14:textId="30369A2A" w:rsidR="00E7389E" w:rsidRPr="00E7389E" w:rsidRDefault="00E7389E" w:rsidP="00B7169F">
      <w:pPr>
        <w:spacing w:after="0" w:line="240" w:lineRule="auto"/>
        <w:jc w:val="center"/>
        <w:rPr>
          <w:rFonts w:ascii="Times New Roman" w:eastAsia="Times New Roman" w:hAnsi="Times New Roman" w:cs="Times New Roman"/>
          <w:kern w:val="0"/>
          <w:sz w:val="28"/>
          <w:szCs w:val="28"/>
          <w14:ligatures w14:val="none"/>
        </w:rPr>
      </w:pPr>
    </w:p>
    <w:p w14:paraId="3A1A5C01" w14:textId="77777777" w:rsidR="00E7389E" w:rsidRPr="00E7389E" w:rsidRDefault="00E7389E" w:rsidP="00B7169F">
      <w:pPr>
        <w:spacing w:after="0" w:line="312" w:lineRule="atLeast"/>
        <w:jc w:val="center"/>
        <w:textAlignment w:val="baseline"/>
        <w:outlineLvl w:val="2"/>
        <w:rPr>
          <w:rFonts w:ascii="Cairo" w:eastAsia="Times New Roman" w:hAnsi="Cairo" w:cs="Times New Roman"/>
          <w:kern w:val="0"/>
          <w:sz w:val="32"/>
          <w:szCs w:val="32"/>
          <w14:ligatures w14:val="none"/>
        </w:rPr>
      </w:pPr>
      <w:r w:rsidRPr="00E7389E">
        <w:rPr>
          <w:rFonts w:ascii="Cairo" w:eastAsia="Times New Roman" w:hAnsi="Cairo" w:cs="Times New Roman"/>
          <w:kern w:val="0"/>
          <w:sz w:val="32"/>
          <w:szCs w:val="32"/>
          <w:rtl/>
          <w14:ligatures w14:val="none"/>
        </w:rPr>
        <w:t>برنامج المحاسبة (المقدم إلكترونياً)</w:t>
      </w:r>
    </w:p>
    <w:p w14:paraId="2048665C" w14:textId="77777777" w:rsidR="00E7389E" w:rsidRPr="00E7389E" w:rsidRDefault="00E7389E" w:rsidP="00B7169F">
      <w:pPr>
        <w:spacing w:after="384" w:line="435" w:lineRule="atLeast"/>
        <w:textAlignment w:val="baseline"/>
        <w:rPr>
          <w:rFonts w:ascii="Cairo" w:eastAsia="Times New Roman" w:hAnsi="Cairo" w:cs="Times New Roman"/>
          <w:b/>
          <w:bCs/>
          <w:kern w:val="0"/>
          <w:sz w:val="25"/>
          <w:szCs w:val="24"/>
          <w14:ligatures w14:val="none"/>
        </w:rPr>
      </w:pPr>
      <w:r w:rsidRPr="00E7389E">
        <w:rPr>
          <w:rFonts w:ascii="Cairo" w:eastAsia="Times New Roman" w:hAnsi="Cairo" w:cs="Times New Roman"/>
          <w:kern w:val="0"/>
          <w:sz w:val="25"/>
          <w:szCs w:val="24"/>
          <w:rtl/>
          <w14:ligatures w14:val="none"/>
        </w:rPr>
        <w:t>يضم برنامج المحاسبة (المقدم إلكترونياً) دراسة مجموعة من النظريات والمقررات التطبيقية المتعلقة بمبادئ المحاسبة والأسواق المالية والإدارة المصرفية والمالية في العديد من المجالات ذات الصلة،وذلك بالدمج ما بين مجموعة متنوعة من أساليب التعليم الحديثة بما فيها الفصول الافتراضية والبحوث والمشاريع والتقارير ذات الصلة بالعلوم الاقتصادية والمحاسبية،مع  تطبيق مهارات التحليل الكمي الاقتصادي</w:t>
      </w:r>
      <w:r w:rsidRPr="00E7389E">
        <w:rPr>
          <w:rFonts w:ascii="Cairo" w:eastAsia="Times New Roman" w:hAnsi="Cairo" w:cs="Times New Roman"/>
          <w:kern w:val="0"/>
          <w:sz w:val="25"/>
          <w:szCs w:val="24"/>
          <w14:ligatures w14:val="none"/>
        </w:rPr>
        <w:t>.</w:t>
      </w:r>
    </w:p>
    <w:p w14:paraId="148BA2A7" w14:textId="77777777" w:rsidR="00E7389E" w:rsidRPr="00E7389E" w:rsidRDefault="00E7389E" w:rsidP="00B7169F">
      <w:pPr>
        <w:spacing w:after="384" w:line="435" w:lineRule="atLeast"/>
        <w:textAlignment w:val="baseline"/>
        <w:rPr>
          <w:rFonts w:ascii="Cairo" w:eastAsia="Times New Roman" w:hAnsi="Cairo" w:cs="Times New Roman"/>
          <w:b/>
          <w:bCs/>
          <w:kern w:val="0"/>
          <w:sz w:val="25"/>
          <w:szCs w:val="24"/>
          <w14:ligatures w14:val="none"/>
        </w:rPr>
      </w:pPr>
      <w:hyperlink r:id="rId63" w:history="1">
        <w:r w:rsidRPr="00E7389E">
          <w:rPr>
            <w:rFonts w:ascii="Cairo" w:eastAsia="Times New Roman" w:hAnsi="Cairo" w:cs="Times New Roman"/>
            <w:kern w:val="0"/>
            <w:sz w:val="25"/>
            <w:szCs w:val="24"/>
            <w:rtl/>
            <w14:ligatures w14:val="none"/>
          </w:rPr>
          <w:t>تعلم المزيد</w:t>
        </w:r>
      </w:hyperlink>
      <w:r w:rsidRPr="00E7389E">
        <w:rPr>
          <w:rFonts w:ascii="Cairo" w:eastAsia="Times New Roman" w:hAnsi="Cairo" w:cs="Times New Roman"/>
          <w:kern w:val="0"/>
          <w:sz w:val="25"/>
          <w:szCs w:val="24"/>
          <w14:ligatures w14:val="none"/>
        </w:rPr>
        <w:t> / </w:t>
      </w:r>
      <w:hyperlink r:id="rId64" w:history="1">
        <w:r w:rsidRPr="00E7389E">
          <w:rPr>
            <w:rFonts w:ascii="Cairo" w:eastAsia="Times New Roman" w:hAnsi="Cairo" w:cs="Times New Roman"/>
            <w:kern w:val="0"/>
            <w:sz w:val="25"/>
            <w:szCs w:val="24"/>
            <w:rtl/>
            <w14:ligatures w14:val="none"/>
          </w:rPr>
          <w:t>سجل الآن</w:t>
        </w:r>
      </w:hyperlink>
    </w:p>
    <w:p w14:paraId="4BEBA23B" w14:textId="39C4FD66" w:rsidR="00E7389E" w:rsidRPr="00E7389E" w:rsidRDefault="00E7389E" w:rsidP="00B7169F">
      <w:pPr>
        <w:spacing w:after="0" w:line="240" w:lineRule="auto"/>
        <w:jc w:val="center"/>
        <w:rPr>
          <w:rFonts w:ascii="Times New Roman" w:eastAsia="Times New Roman" w:hAnsi="Times New Roman" w:cs="Times New Roman"/>
          <w:kern w:val="0"/>
          <w:sz w:val="28"/>
          <w:szCs w:val="28"/>
          <w14:ligatures w14:val="none"/>
        </w:rPr>
      </w:pPr>
    </w:p>
    <w:p w14:paraId="29BB88CD" w14:textId="77777777" w:rsidR="00E7389E" w:rsidRPr="00E7389E" w:rsidRDefault="00E7389E" w:rsidP="00B7169F">
      <w:pPr>
        <w:spacing w:after="0" w:line="312" w:lineRule="atLeast"/>
        <w:jc w:val="center"/>
        <w:textAlignment w:val="baseline"/>
        <w:outlineLvl w:val="2"/>
        <w:rPr>
          <w:rFonts w:ascii="Cairo" w:eastAsia="Times New Roman" w:hAnsi="Cairo" w:cs="Times New Roman"/>
          <w:kern w:val="0"/>
          <w:sz w:val="32"/>
          <w:szCs w:val="32"/>
          <w14:ligatures w14:val="none"/>
        </w:rPr>
      </w:pPr>
      <w:r w:rsidRPr="00E7389E">
        <w:rPr>
          <w:rFonts w:ascii="Cairo" w:eastAsia="Times New Roman" w:hAnsi="Cairo" w:cs="Times New Roman"/>
          <w:kern w:val="0"/>
          <w:sz w:val="32"/>
          <w:szCs w:val="32"/>
          <w:rtl/>
          <w14:ligatures w14:val="none"/>
        </w:rPr>
        <w:t>برنامج العلوم المالية والمصرفية (المقدم إلكترونياً)</w:t>
      </w:r>
    </w:p>
    <w:p w14:paraId="1A7BF25F" w14:textId="77777777" w:rsidR="00E7389E" w:rsidRPr="00E7389E" w:rsidRDefault="00E7389E" w:rsidP="00B7169F">
      <w:pPr>
        <w:spacing w:after="384" w:line="435" w:lineRule="atLeast"/>
        <w:jc w:val="both"/>
        <w:textAlignment w:val="baseline"/>
        <w:rPr>
          <w:rFonts w:ascii="Cairo" w:eastAsia="Times New Roman" w:hAnsi="Cairo" w:cs="Times New Roman"/>
          <w:b/>
          <w:bCs/>
          <w:kern w:val="0"/>
          <w:sz w:val="25"/>
          <w:szCs w:val="24"/>
          <w14:ligatures w14:val="none"/>
        </w:rPr>
      </w:pPr>
      <w:r w:rsidRPr="00E7389E">
        <w:rPr>
          <w:rFonts w:ascii="Cairo" w:eastAsia="Times New Roman" w:hAnsi="Cairo" w:cs="Times New Roman"/>
          <w:kern w:val="0"/>
          <w:sz w:val="25"/>
          <w:szCs w:val="24"/>
          <w:rtl/>
          <w14:ligatures w14:val="none"/>
        </w:rPr>
        <w:t>يهدف برنامج العلوم المالية والمصرفية (المقدم إلكترونياً) لتزويد الطالب بالأسس النظرية والأدوات التحليلية اللازمة لإدارة الأعمال المالية والمصرفية، وإلى تطبيق نتائج البيانات التحليلية إلى مجموعة متنوعة من السياقات المالية بما في ذلك مشاريع الاستثمار وصنع القرارات المالية الحاسمة، إلى جانب تطبيقها في حل مشكلات الأعمال، ووصولاً لجمع الاستنتاجات وصياغتها في تقارير مالية للاستفادة منها في إدارة المشاريع المالية والمصرفية</w:t>
      </w:r>
      <w:r w:rsidRPr="00E7389E">
        <w:rPr>
          <w:rFonts w:ascii="Cairo" w:eastAsia="Times New Roman" w:hAnsi="Cairo" w:cs="Times New Roman"/>
          <w:kern w:val="0"/>
          <w:sz w:val="25"/>
          <w:szCs w:val="24"/>
          <w14:ligatures w14:val="none"/>
        </w:rPr>
        <w:t>.</w:t>
      </w:r>
    </w:p>
    <w:p w14:paraId="200DEE72" w14:textId="77777777" w:rsidR="00E7389E" w:rsidRPr="00E7389E" w:rsidRDefault="00E7389E" w:rsidP="00B7169F">
      <w:pPr>
        <w:spacing w:after="384" w:line="435" w:lineRule="atLeast"/>
        <w:jc w:val="both"/>
        <w:textAlignment w:val="baseline"/>
        <w:rPr>
          <w:rFonts w:ascii="Cairo" w:eastAsia="Times New Roman" w:hAnsi="Cairo" w:cs="Times New Roman"/>
          <w:b/>
          <w:bCs/>
          <w:kern w:val="0"/>
          <w:sz w:val="25"/>
          <w:szCs w:val="24"/>
          <w14:ligatures w14:val="none"/>
        </w:rPr>
      </w:pPr>
      <w:hyperlink r:id="rId65" w:history="1">
        <w:r w:rsidRPr="00E7389E">
          <w:rPr>
            <w:rFonts w:ascii="Cairo" w:eastAsia="Times New Roman" w:hAnsi="Cairo" w:cs="Times New Roman"/>
            <w:kern w:val="0"/>
            <w:sz w:val="25"/>
            <w:szCs w:val="24"/>
            <w:rtl/>
            <w14:ligatures w14:val="none"/>
          </w:rPr>
          <w:t>تعلم المزيد</w:t>
        </w:r>
      </w:hyperlink>
      <w:r w:rsidRPr="00E7389E">
        <w:rPr>
          <w:rFonts w:ascii="Cairo" w:eastAsia="Times New Roman" w:hAnsi="Cairo" w:cs="Times New Roman"/>
          <w:kern w:val="0"/>
          <w:sz w:val="25"/>
          <w:szCs w:val="24"/>
          <w14:ligatures w14:val="none"/>
        </w:rPr>
        <w:t> / </w:t>
      </w:r>
      <w:hyperlink r:id="rId66" w:history="1">
        <w:r w:rsidRPr="00E7389E">
          <w:rPr>
            <w:rFonts w:ascii="Cairo" w:eastAsia="Times New Roman" w:hAnsi="Cairo" w:cs="Times New Roman"/>
            <w:kern w:val="0"/>
            <w:sz w:val="25"/>
            <w:szCs w:val="24"/>
            <w:rtl/>
            <w14:ligatures w14:val="none"/>
          </w:rPr>
          <w:t>سجل الآن</w:t>
        </w:r>
      </w:hyperlink>
    </w:p>
    <w:p w14:paraId="51814D46" w14:textId="5539F81D" w:rsidR="00E7389E" w:rsidRPr="00E7389E" w:rsidRDefault="00E7389E" w:rsidP="00B7169F">
      <w:pPr>
        <w:spacing w:after="0" w:line="240" w:lineRule="auto"/>
        <w:jc w:val="center"/>
        <w:rPr>
          <w:rFonts w:ascii="Times New Roman" w:eastAsia="Times New Roman" w:hAnsi="Times New Roman" w:cs="Times New Roman"/>
          <w:kern w:val="0"/>
          <w:sz w:val="28"/>
          <w:szCs w:val="28"/>
          <w14:ligatures w14:val="none"/>
        </w:rPr>
      </w:pPr>
    </w:p>
    <w:p w14:paraId="687E69AB" w14:textId="77777777" w:rsidR="00E7389E" w:rsidRPr="00E7389E" w:rsidRDefault="00E7389E" w:rsidP="00B7169F">
      <w:pPr>
        <w:spacing w:after="0" w:line="312" w:lineRule="atLeast"/>
        <w:jc w:val="center"/>
        <w:textAlignment w:val="baseline"/>
        <w:outlineLvl w:val="2"/>
        <w:rPr>
          <w:rFonts w:ascii="Cairo" w:eastAsia="Times New Roman" w:hAnsi="Cairo" w:cs="Times New Roman"/>
          <w:kern w:val="0"/>
          <w:sz w:val="32"/>
          <w:szCs w:val="32"/>
          <w14:ligatures w14:val="none"/>
        </w:rPr>
      </w:pPr>
      <w:r w:rsidRPr="00E7389E">
        <w:rPr>
          <w:rFonts w:ascii="Cairo" w:eastAsia="Times New Roman" w:hAnsi="Cairo" w:cs="Times New Roman"/>
          <w:kern w:val="0"/>
          <w:sz w:val="32"/>
          <w:szCs w:val="32"/>
          <w:rtl/>
          <w14:ligatures w14:val="none"/>
        </w:rPr>
        <w:lastRenderedPageBreak/>
        <w:t>برنامج إدارة الأعمال الدولية (المقدم إلكترونياً)</w:t>
      </w:r>
    </w:p>
    <w:p w14:paraId="54A8ACE5" w14:textId="77777777" w:rsidR="00E7389E" w:rsidRPr="00E7389E" w:rsidRDefault="00E7389E" w:rsidP="00B7169F">
      <w:pPr>
        <w:spacing w:after="384" w:line="435" w:lineRule="atLeast"/>
        <w:textAlignment w:val="baseline"/>
        <w:rPr>
          <w:rFonts w:ascii="Cairo" w:eastAsia="Times New Roman" w:hAnsi="Cairo" w:cs="Times New Roman"/>
          <w:b/>
          <w:bCs/>
          <w:kern w:val="0"/>
          <w:sz w:val="25"/>
          <w:szCs w:val="24"/>
          <w14:ligatures w14:val="none"/>
        </w:rPr>
      </w:pPr>
      <w:r w:rsidRPr="00E7389E">
        <w:rPr>
          <w:rFonts w:ascii="Cairo" w:eastAsia="Times New Roman" w:hAnsi="Cairo" w:cs="Times New Roman"/>
          <w:kern w:val="0"/>
          <w:sz w:val="25"/>
          <w:szCs w:val="24"/>
          <w:rtl/>
          <w14:ligatures w14:val="none"/>
        </w:rPr>
        <w:t>يهدف برنامج إدارة الأعمال الدولية (المقدم إلكترونياً) إلى تعزيز معرفة الطالب بكل ما له صلة بالعلوم الإدارية والاقتصاد الدولي وسياساته وميزاته.وحيث تشمل مقرراته قضايا من أهمها تطور الاقتصاد الدولي ، والعولمة وآثارها على البلدان النامية، فضلاً عن مجالات التجارة الدولية وسياساتها والتكتلات الاقتصادية السائدة. تدرس مقررات البرنامج عبر فصول افتراضية مزودة بموارد التعليم الإلكتروني كالاذاعة والبودكاست والمحاضرات المسجلة المرفوعة في بوابة التعليم الإلكتروني الرقمية للطالب</w:t>
      </w:r>
      <w:r w:rsidRPr="00E7389E">
        <w:rPr>
          <w:rFonts w:ascii="Cairo" w:eastAsia="Times New Roman" w:hAnsi="Cairo" w:cs="Times New Roman"/>
          <w:kern w:val="0"/>
          <w:sz w:val="25"/>
          <w:szCs w:val="24"/>
          <w14:ligatures w14:val="none"/>
        </w:rPr>
        <w:t>.</w:t>
      </w:r>
    </w:p>
    <w:p w14:paraId="65FDBCFC" w14:textId="77777777" w:rsidR="00E7389E" w:rsidRPr="00E7389E" w:rsidRDefault="00E7389E" w:rsidP="00B7169F">
      <w:pPr>
        <w:spacing w:after="384" w:line="435" w:lineRule="atLeast"/>
        <w:textAlignment w:val="baseline"/>
        <w:rPr>
          <w:rFonts w:ascii="Cairo" w:eastAsia="Times New Roman" w:hAnsi="Cairo" w:cs="Times New Roman"/>
          <w:b/>
          <w:bCs/>
          <w:kern w:val="0"/>
          <w:sz w:val="25"/>
          <w:szCs w:val="24"/>
          <w14:ligatures w14:val="none"/>
        </w:rPr>
      </w:pPr>
      <w:hyperlink r:id="rId67" w:history="1">
        <w:r w:rsidRPr="00E7389E">
          <w:rPr>
            <w:rFonts w:ascii="Cairo" w:eastAsia="Times New Roman" w:hAnsi="Cairo" w:cs="Times New Roman"/>
            <w:kern w:val="0"/>
            <w:sz w:val="25"/>
            <w:szCs w:val="24"/>
            <w:rtl/>
            <w14:ligatures w14:val="none"/>
          </w:rPr>
          <w:t>تعلم المزيد</w:t>
        </w:r>
      </w:hyperlink>
      <w:r w:rsidRPr="00E7389E">
        <w:rPr>
          <w:rFonts w:ascii="Cairo" w:eastAsia="Times New Roman" w:hAnsi="Cairo" w:cs="Times New Roman"/>
          <w:kern w:val="0"/>
          <w:sz w:val="25"/>
          <w:szCs w:val="24"/>
          <w14:ligatures w14:val="none"/>
        </w:rPr>
        <w:t> / </w:t>
      </w:r>
      <w:hyperlink r:id="rId68" w:history="1">
        <w:r w:rsidRPr="00E7389E">
          <w:rPr>
            <w:rFonts w:ascii="Cairo" w:eastAsia="Times New Roman" w:hAnsi="Cairo" w:cs="Times New Roman"/>
            <w:kern w:val="0"/>
            <w:sz w:val="25"/>
            <w:szCs w:val="24"/>
            <w:rtl/>
            <w14:ligatures w14:val="none"/>
          </w:rPr>
          <w:t>سجل الآن</w:t>
        </w:r>
      </w:hyperlink>
    </w:p>
    <w:p w14:paraId="5247E9AF" w14:textId="170690FE" w:rsidR="00E7389E" w:rsidRPr="00E7389E" w:rsidRDefault="00E7389E" w:rsidP="00B7169F">
      <w:pPr>
        <w:spacing w:after="0" w:line="240" w:lineRule="auto"/>
        <w:jc w:val="center"/>
        <w:rPr>
          <w:rFonts w:ascii="Times New Roman" w:eastAsia="Times New Roman" w:hAnsi="Times New Roman" w:cs="Times New Roman"/>
          <w:kern w:val="0"/>
          <w:sz w:val="28"/>
          <w:szCs w:val="28"/>
          <w14:ligatures w14:val="none"/>
        </w:rPr>
      </w:pPr>
    </w:p>
    <w:p w14:paraId="2BDCCC1F" w14:textId="77777777" w:rsidR="00E7389E" w:rsidRPr="00E7389E" w:rsidRDefault="00E7389E" w:rsidP="00B7169F">
      <w:pPr>
        <w:spacing w:after="0" w:line="312" w:lineRule="atLeast"/>
        <w:jc w:val="center"/>
        <w:textAlignment w:val="baseline"/>
        <w:outlineLvl w:val="2"/>
        <w:rPr>
          <w:rFonts w:ascii="Cairo" w:eastAsia="Times New Roman" w:hAnsi="Cairo" w:cs="Times New Roman"/>
          <w:kern w:val="0"/>
          <w:sz w:val="32"/>
          <w:szCs w:val="32"/>
          <w14:ligatures w14:val="none"/>
        </w:rPr>
      </w:pPr>
      <w:r w:rsidRPr="00E7389E">
        <w:rPr>
          <w:rFonts w:ascii="Cairo" w:eastAsia="Times New Roman" w:hAnsi="Cairo" w:cs="Times New Roman"/>
          <w:kern w:val="0"/>
          <w:sz w:val="32"/>
          <w:szCs w:val="32"/>
          <w:rtl/>
          <w14:ligatures w14:val="none"/>
        </w:rPr>
        <w:t>برنامج التاريخ (المقدم إلكترونياً)</w:t>
      </w:r>
    </w:p>
    <w:p w14:paraId="508F8A2B" w14:textId="77777777" w:rsidR="00E7389E" w:rsidRPr="00E7389E" w:rsidRDefault="00E7389E" w:rsidP="00B7169F">
      <w:pPr>
        <w:spacing w:after="384" w:line="435" w:lineRule="atLeast"/>
        <w:jc w:val="both"/>
        <w:textAlignment w:val="baseline"/>
        <w:rPr>
          <w:rFonts w:ascii="Cairo" w:eastAsia="Times New Roman" w:hAnsi="Cairo" w:cs="Times New Roman"/>
          <w:b/>
          <w:bCs/>
          <w:kern w:val="0"/>
          <w:sz w:val="25"/>
          <w:szCs w:val="24"/>
          <w14:ligatures w14:val="none"/>
        </w:rPr>
      </w:pPr>
      <w:r w:rsidRPr="00E7389E">
        <w:rPr>
          <w:rFonts w:ascii="Cairo" w:eastAsia="Times New Roman" w:hAnsi="Cairo" w:cs="Times New Roman"/>
          <w:kern w:val="0"/>
          <w:sz w:val="25"/>
          <w:szCs w:val="24"/>
          <w:rtl/>
          <w14:ligatures w14:val="none"/>
        </w:rPr>
        <w:t>يسعى برنامج التاريخ المقدم إلكتروتياً إلى تطوير أسس معرفة الطالب بقضايا تاريخية ونظريات وأساليب تاريخ الفن والثقافات المرئية. كما يهدف البرنامج لإعداد خريج قادر على المشاركة الفاعلة في الحياة المجتمعية وفتح العديد من الفرص الوظيفية ذات الصلة  كالمناصب الوظيفية في مجالات القانون ، والحكومة ، والسياسة العامة ، والأعمال التجارية ، وصناعة الأفلام ، والتدريس ، والإعلان ، والعلاقات العامة ، والعمل الاجتماعي ، والإعلام ، والنشر ، والدبلوماسية ، وغيرها</w:t>
      </w:r>
      <w:r w:rsidRPr="00E7389E">
        <w:rPr>
          <w:rFonts w:ascii="Cairo" w:eastAsia="Times New Roman" w:hAnsi="Cairo" w:cs="Times New Roman"/>
          <w:kern w:val="0"/>
          <w:sz w:val="25"/>
          <w:szCs w:val="24"/>
          <w14:ligatures w14:val="none"/>
        </w:rPr>
        <w:t>.</w:t>
      </w:r>
    </w:p>
    <w:p w14:paraId="2DB46359" w14:textId="77777777" w:rsidR="00E7389E" w:rsidRPr="00E7389E" w:rsidRDefault="00E7389E" w:rsidP="00B7169F">
      <w:pPr>
        <w:spacing w:after="384" w:line="435" w:lineRule="atLeast"/>
        <w:jc w:val="both"/>
        <w:textAlignment w:val="baseline"/>
        <w:rPr>
          <w:rFonts w:ascii="Cairo" w:eastAsia="Times New Roman" w:hAnsi="Cairo" w:cs="Times New Roman"/>
          <w:b/>
          <w:bCs/>
          <w:kern w:val="0"/>
          <w:sz w:val="25"/>
          <w:szCs w:val="24"/>
          <w14:ligatures w14:val="none"/>
        </w:rPr>
      </w:pPr>
      <w:hyperlink r:id="rId69" w:history="1">
        <w:r w:rsidRPr="00E7389E">
          <w:rPr>
            <w:rFonts w:ascii="Cairo" w:eastAsia="Times New Roman" w:hAnsi="Cairo" w:cs="Times New Roman"/>
            <w:kern w:val="0"/>
            <w:sz w:val="25"/>
            <w:szCs w:val="24"/>
            <w:rtl/>
            <w14:ligatures w14:val="none"/>
          </w:rPr>
          <w:t>تعلم المزيد</w:t>
        </w:r>
      </w:hyperlink>
      <w:r w:rsidRPr="00E7389E">
        <w:rPr>
          <w:rFonts w:ascii="Cairo" w:eastAsia="Times New Roman" w:hAnsi="Cairo" w:cs="Times New Roman"/>
          <w:kern w:val="0"/>
          <w:sz w:val="25"/>
          <w:szCs w:val="24"/>
          <w14:ligatures w14:val="none"/>
        </w:rPr>
        <w:t> / </w:t>
      </w:r>
      <w:hyperlink r:id="rId70" w:history="1">
        <w:r w:rsidRPr="00E7389E">
          <w:rPr>
            <w:rFonts w:ascii="Cairo" w:eastAsia="Times New Roman" w:hAnsi="Cairo" w:cs="Times New Roman"/>
            <w:kern w:val="0"/>
            <w:sz w:val="25"/>
            <w:szCs w:val="24"/>
            <w:rtl/>
            <w14:ligatures w14:val="none"/>
          </w:rPr>
          <w:t>سجل الآن</w:t>
        </w:r>
      </w:hyperlink>
    </w:p>
    <w:p w14:paraId="7C540AFF" w14:textId="71F50CB4" w:rsidR="00E7389E" w:rsidRPr="00E7389E" w:rsidRDefault="00E7389E" w:rsidP="00B7169F">
      <w:pPr>
        <w:spacing w:after="0" w:line="240" w:lineRule="auto"/>
        <w:jc w:val="center"/>
        <w:rPr>
          <w:rFonts w:ascii="Times New Roman" w:eastAsia="Times New Roman" w:hAnsi="Times New Roman" w:cs="Times New Roman"/>
          <w:kern w:val="0"/>
          <w:sz w:val="28"/>
          <w:szCs w:val="28"/>
          <w14:ligatures w14:val="none"/>
        </w:rPr>
      </w:pPr>
    </w:p>
    <w:p w14:paraId="3F36C548" w14:textId="77777777" w:rsidR="00E7389E" w:rsidRPr="00E7389E" w:rsidRDefault="00E7389E" w:rsidP="00B7169F">
      <w:pPr>
        <w:spacing w:after="0" w:line="312" w:lineRule="atLeast"/>
        <w:jc w:val="center"/>
        <w:textAlignment w:val="baseline"/>
        <w:outlineLvl w:val="2"/>
        <w:rPr>
          <w:rFonts w:ascii="Cairo" w:eastAsia="Times New Roman" w:hAnsi="Cairo" w:cs="Times New Roman"/>
          <w:kern w:val="0"/>
          <w:sz w:val="32"/>
          <w:szCs w:val="32"/>
          <w14:ligatures w14:val="none"/>
        </w:rPr>
      </w:pPr>
      <w:r w:rsidRPr="00E7389E">
        <w:rPr>
          <w:rFonts w:ascii="Cairo" w:eastAsia="Times New Roman" w:hAnsi="Cairo" w:cs="Times New Roman"/>
          <w:kern w:val="0"/>
          <w:sz w:val="32"/>
          <w:szCs w:val="32"/>
          <w:rtl/>
          <w14:ligatures w14:val="none"/>
        </w:rPr>
        <w:t>برنامج التسويق الرقمي (المقدم إلكترونياً)</w:t>
      </w:r>
    </w:p>
    <w:p w14:paraId="333B43AF" w14:textId="77777777" w:rsidR="00E7389E" w:rsidRPr="00E7389E" w:rsidRDefault="00E7389E" w:rsidP="00B7169F">
      <w:pPr>
        <w:spacing w:after="384" w:line="435" w:lineRule="atLeast"/>
        <w:jc w:val="both"/>
        <w:textAlignment w:val="baseline"/>
        <w:rPr>
          <w:rFonts w:ascii="Cairo" w:eastAsia="Times New Roman" w:hAnsi="Cairo" w:cs="Times New Roman"/>
          <w:b/>
          <w:bCs/>
          <w:kern w:val="0"/>
          <w:sz w:val="25"/>
          <w:szCs w:val="24"/>
          <w14:ligatures w14:val="none"/>
        </w:rPr>
      </w:pPr>
      <w:r w:rsidRPr="00E7389E">
        <w:rPr>
          <w:rFonts w:ascii="Cairo" w:eastAsia="Times New Roman" w:hAnsi="Cairo" w:cs="Times New Roman"/>
          <w:kern w:val="0"/>
          <w:sz w:val="25"/>
          <w:szCs w:val="24"/>
          <w:rtl/>
          <w14:ligatures w14:val="none"/>
        </w:rPr>
        <w:t>يهدف برنامج التســـــويق الرقمي (المقدم إلكترونياً) إلى تقديم خدمة تعليمية وبحثية متميزة واعداد كوادر متخصصة في مجال التسويقي الرقمي، بما يلبي متطلبات التنمية المستدامة واحتياجات سوق العمل المحلي والإقليمي، من خلال توفير بيئة تعليمية وبحثية ملائمة وكادر متميز ومناهج متطورة، وفق معايير الاعتماد الاكاديمي</w:t>
      </w:r>
      <w:r w:rsidRPr="00E7389E">
        <w:rPr>
          <w:rFonts w:ascii="Cairo" w:eastAsia="Times New Roman" w:hAnsi="Cairo" w:cs="Times New Roman"/>
          <w:kern w:val="0"/>
          <w:sz w:val="25"/>
          <w:szCs w:val="24"/>
          <w14:ligatures w14:val="none"/>
        </w:rPr>
        <w:t>.</w:t>
      </w:r>
    </w:p>
    <w:p w14:paraId="03A052F7" w14:textId="77777777" w:rsidR="00E7389E" w:rsidRPr="00E7389E" w:rsidRDefault="00E7389E" w:rsidP="00B7169F">
      <w:pPr>
        <w:spacing w:after="384" w:line="435" w:lineRule="atLeast"/>
        <w:jc w:val="both"/>
        <w:textAlignment w:val="baseline"/>
        <w:rPr>
          <w:rFonts w:ascii="Cairo" w:eastAsia="Times New Roman" w:hAnsi="Cairo" w:cs="Times New Roman"/>
          <w:b/>
          <w:bCs/>
          <w:kern w:val="0"/>
          <w:sz w:val="25"/>
          <w:szCs w:val="24"/>
          <w14:ligatures w14:val="none"/>
        </w:rPr>
      </w:pPr>
      <w:hyperlink r:id="rId71" w:history="1">
        <w:r w:rsidRPr="00E7389E">
          <w:rPr>
            <w:rFonts w:ascii="Cairo" w:eastAsia="Times New Roman" w:hAnsi="Cairo" w:cs="Times New Roman"/>
            <w:kern w:val="0"/>
            <w:sz w:val="25"/>
            <w:szCs w:val="24"/>
            <w:rtl/>
            <w14:ligatures w14:val="none"/>
          </w:rPr>
          <w:t>تعلم المزيد</w:t>
        </w:r>
      </w:hyperlink>
      <w:r w:rsidRPr="00E7389E">
        <w:rPr>
          <w:rFonts w:ascii="Cairo" w:eastAsia="Times New Roman" w:hAnsi="Cairo" w:cs="Times New Roman"/>
          <w:kern w:val="0"/>
          <w:sz w:val="25"/>
          <w:szCs w:val="24"/>
          <w14:ligatures w14:val="none"/>
        </w:rPr>
        <w:t> / </w:t>
      </w:r>
      <w:hyperlink r:id="rId72" w:history="1">
        <w:r w:rsidRPr="00E7389E">
          <w:rPr>
            <w:rFonts w:ascii="Cairo" w:eastAsia="Times New Roman" w:hAnsi="Cairo" w:cs="Times New Roman"/>
            <w:kern w:val="0"/>
            <w:sz w:val="25"/>
            <w:szCs w:val="24"/>
            <w:rtl/>
            <w14:ligatures w14:val="none"/>
          </w:rPr>
          <w:t>سجل الآن</w:t>
        </w:r>
      </w:hyperlink>
    </w:p>
    <w:p w14:paraId="389B7EA9" w14:textId="12F3335F" w:rsidR="00E7389E" w:rsidRPr="00E7389E" w:rsidRDefault="00E7389E" w:rsidP="00B7169F">
      <w:pPr>
        <w:spacing w:after="0" w:line="240" w:lineRule="auto"/>
        <w:jc w:val="center"/>
        <w:rPr>
          <w:rFonts w:ascii="Times New Roman" w:eastAsia="Times New Roman" w:hAnsi="Times New Roman" w:cs="Times New Roman"/>
          <w:kern w:val="0"/>
          <w:sz w:val="28"/>
          <w:szCs w:val="28"/>
          <w14:ligatures w14:val="none"/>
        </w:rPr>
      </w:pPr>
    </w:p>
    <w:p w14:paraId="4056E453" w14:textId="77777777" w:rsidR="00E7389E" w:rsidRPr="00E7389E" w:rsidRDefault="00E7389E" w:rsidP="00B7169F">
      <w:pPr>
        <w:spacing w:after="0" w:line="312" w:lineRule="atLeast"/>
        <w:jc w:val="center"/>
        <w:textAlignment w:val="baseline"/>
        <w:outlineLvl w:val="2"/>
        <w:rPr>
          <w:rFonts w:ascii="Cairo" w:eastAsia="Times New Roman" w:hAnsi="Cairo" w:cs="Times New Roman"/>
          <w:kern w:val="0"/>
          <w:sz w:val="32"/>
          <w:szCs w:val="32"/>
          <w14:ligatures w14:val="none"/>
        </w:rPr>
      </w:pPr>
      <w:r w:rsidRPr="00E7389E">
        <w:rPr>
          <w:rFonts w:ascii="Cairo" w:eastAsia="Times New Roman" w:hAnsi="Cairo" w:cs="Times New Roman"/>
          <w:kern w:val="0"/>
          <w:sz w:val="32"/>
          <w:szCs w:val="32"/>
          <w:rtl/>
          <w14:ligatures w14:val="none"/>
        </w:rPr>
        <w:t>برنامج العلاقات الدولية والدبلوماسية (المقدم إلكترونياً)</w:t>
      </w:r>
    </w:p>
    <w:p w14:paraId="60821034" w14:textId="77777777" w:rsidR="00E7389E" w:rsidRPr="00E7389E" w:rsidRDefault="00E7389E" w:rsidP="00B7169F">
      <w:pPr>
        <w:spacing w:after="384" w:line="435" w:lineRule="atLeast"/>
        <w:textAlignment w:val="baseline"/>
        <w:rPr>
          <w:rFonts w:ascii="Cairo" w:eastAsia="Times New Roman" w:hAnsi="Cairo" w:cs="Times New Roman"/>
          <w:b/>
          <w:bCs/>
          <w:kern w:val="0"/>
          <w:sz w:val="25"/>
          <w:szCs w:val="24"/>
          <w14:ligatures w14:val="none"/>
        </w:rPr>
      </w:pPr>
      <w:r w:rsidRPr="00E7389E">
        <w:rPr>
          <w:rFonts w:ascii="Cairo" w:eastAsia="Times New Roman" w:hAnsi="Cairo" w:cs="Times New Roman"/>
          <w:kern w:val="0"/>
          <w:sz w:val="25"/>
          <w:szCs w:val="24"/>
          <w:rtl/>
          <w14:ligatures w14:val="none"/>
        </w:rPr>
        <w:lastRenderedPageBreak/>
        <w:t>يهدف برنامج العلاقات الدولية والدبلوماسية (المقدم إلكترونياً) اعداد وتأهيل كوادر بشريه متخصصة في مجال العلاقات الدولية قادرة على فهم مجريات الأحداث والقضايا الدولية وطرق التعامل معها، واستيعاب متطلبات رجل العلاقات الدولية والدبلوماسية، وامتلاك المهارة لبناء علاقات على المستوى الإقليمي والدولي، وذلك من خلال كوادر أكاديمية وفنيه متخصصة وباستخدام أحدث نظم وتقنيات التعلم الرقمي ومن خلال بيئة تعليم متميزة</w:t>
      </w:r>
      <w:r w:rsidRPr="00E7389E">
        <w:rPr>
          <w:rFonts w:ascii="Cairo" w:eastAsia="Times New Roman" w:hAnsi="Cairo" w:cs="Times New Roman"/>
          <w:kern w:val="0"/>
          <w:sz w:val="25"/>
          <w:szCs w:val="24"/>
          <w14:ligatures w14:val="none"/>
        </w:rPr>
        <w:t>.</w:t>
      </w:r>
    </w:p>
    <w:p w14:paraId="78B482BD" w14:textId="77777777" w:rsidR="00E7389E" w:rsidRPr="00E7389E" w:rsidRDefault="00E7389E" w:rsidP="00B7169F">
      <w:pPr>
        <w:spacing w:after="384" w:line="435" w:lineRule="atLeast"/>
        <w:textAlignment w:val="baseline"/>
        <w:rPr>
          <w:rFonts w:ascii="Cairo" w:eastAsia="Times New Roman" w:hAnsi="Cairo" w:cs="Times New Roman"/>
          <w:b/>
          <w:bCs/>
          <w:kern w:val="0"/>
          <w:sz w:val="25"/>
          <w:szCs w:val="24"/>
          <w14:ligatures w14:val="none"/>
        </w:rPr>
      </w:pPr>
      <w:hyperlink r:id="rId73" w:history="1">
        <w:r w:rsidRPr="00E7389E">
          <w:rPr>
            <w:rFonts w:ascii="Cairo" w:eastAsia="Times New Roman" w:hAnsi="Cairo" w:cs="Times New Roman"/>
            <w:kern w:val="0"/>
            <w:sz w:val="25"/>
            <w:szCs w:val="24"/>
            <w:rtl/>
            <w14:ligatures w14:val="none"/>
          </w:rPr>
          <w:t>تعلم المزيد</w:t>
        </w:r>
      </w:hyperlink>
      <w:r w:rsidRPr="00E7389E">
        <w:rPr>
          <w:rFonts w:ascii="Cairo" w:eastAsia="Times New Roman" w:hAnsi="Cairo" w:cs="Times New Roman"/>
          <w:kern w:val="0"/>
          <w:sz w:val="25"/>
          <w:szCs w:val="24"/>
          <w14:ligatures w14:val="none"/>
        </w:rPr>
        <w:t> / </w:t>
      </w:r>
      <w:hyperlink r:id="rId74" w:history="1">
        <w:r w:rsidRPr="00E7389E">
          <w:rPr>
            <w:rFonts w:ascii="Cairo" w:eastAsia="Times New Roman" w:hAnsi="Cairo" w:cs="Times New Roman"/>
            <w:kern w:val="0"/>
            <w:sz w:val="25"/>
            <w:szCs w:val="24"/>
            <w:rtl/>
            <w14:ligatures w14:val="none"/>
          </w:rPr>
          <w:t>سجل الآن</w:t>
        </w:r>
      </w:hyperlink>
    </w:p>
    <w:p w14:paraId="4008836C" w14:textId="2BF04402" w:rsidR="00E7389E" w:rsidRPr="00E7389E" w:rsidRDefault="00E7389E" w:rsidP="00B7169F">
      <w:pPr>
        <w:spacing w:after="0" w:line="240" w:lineRule="auto"/>
        <w:jc w:val="center"/>
        <w:rPr>
          <w:rFonts w:ascii="Times New Roman" w:eastAsia="Times New Roman" w:hAnsi="Times New Roman" w:cs="Times New Roman"/>
          <w:kern w:val="0"/>
          <w:sz w:val="28"/>
          <w:szCs w:val="28"/>
          <w14:ligatures w14:val="none"/>
        </w:rPr>
      </w:pPr>
    </w:p>
    <w:p w14:paraId="21A69C54" w14:textId="77777777" w:rsidR="00E7389E" w:rsidRPr="00E7389E" w:rsidRDefault="00E7389E" w:rsidP="00B7169F">
      <w:pPr>
        <w:spacing w:after="0" w:line="312" w:lineRule="atLeast"/>
        <w:jc w:val="center"/>
        <w:textAlignment w:val="baseline"/>
        <w:outlineLvl w:val="2"/>
        <w:rPr>
          <w:rFonts w:ascii="Cairo" w:eastAsia="Times New Roman" w:hAnsi="Cairo" w:cs="Times New Roman"/>
          <w:kern w:val="0"/>
          <w:sz w:val="32"/>
          <w:szCs w:val="32"/>
          <w14:ligatures w14:val="none"/>
        </w:rPr>
      </w:pPr>
      <w:r w:rsidRPr="00E7389E">
        <w:rPr>
          <w:rFonts w:ascii="Cairo" w:eastAsia="Times New Roman" w:hAnsi="Cairo" w:cs="Times New Roman"/>
          <w:kern w:val="0"/>
          <w:sz w:val="32"/>
          <w:szCs w:val="32"/>
          <w:rtl/>
          <w14:ligatures w14:val="none"/>
        </w:rPr>
        <w:t>برنامج ماجستير إدارة أعمال (عن بعد)</w:t>
      </w:r>
    </w:p>
    <w:p w14:paraId="0FC8110B" w14:textId="77777777" w:rsidR="00E7389E" w:rsidRPr="00E7389E" w:rsidRDefault="00E7389E" w:rsidP="00B7169F">
      <w:pPr>
        <w:spacing w:after="384" w:line="435" w:lineRule="atLeast"/>
        <w:jc w:val="both"/>
        <w:textAlignment w:val="baseline"/>
        <w:rPr>
          <w:rFonts w:ascii="Cairo" w:eastAsia="Times New Roman" w:hAnsi="Cairo" w:cs="Times New Roman"/>
          <w:kern w:val="0"/>
          <w:sz w:val="25"/>
          <w:szCs w:val="24"/>
          <w14:ligatures w14:val="none"/>
        </w:rPr>
      </w:pPr>
      <w:r w:rsidRPr="00E7389E">
        <w:rPr>
          <w:rFonts w:ascii="Cairo" w:eastAsia="Times New Roman" w:hAnsi="Cairo" w:cs="Times New Roman"/>
          <w:kern w:val="0"/>
          <w:sz w:val="25"/>
          <w:szCs w:val="24"/>
          <w:rtl/>
          <w14:ligatures w14:val="none"/>
        </w:rPr>
        <w:t>يسعى برنامج ماجستير إدارة أعمال عن بعد الى تقديم خدمات تعليمية وبحثية متميزة في إدارة الأعمال وفقاً للمعايير المحلية والإقليمية والدولية، بما يلبي متطلبات التنمية واحتياجات سوق العمل المحلي والإقليمي، من خلال توفير بيئة تعليمية وبحثية ملائمة وكادر متميز ومنهج متطور، وفق معايير الجودة الشاملة</w:t>
      </w:r>
      <w:r w:rsidRPr="00E7389E">
        <w:rPr>
          <w:rFonts w:ascii="Cairo" w:eastAsia="Times New Roman" w:hAnsi="Cairo" w:cs="Times New Roman"/>
          <w:kern w:val="0"/>
          <w:sz w:val="25"/>
          <w:szCs w:val="24"/>
          <w14:ligatures w14:val="none"/>
        </w:rPr>
        <w:t>.</w:t>
      </w:r>
    </w:p>
    <w:p w14:paraId="09429443" w14:textId="77777777" w:rsidR="00E7389E" w:rsidRPr="00E7389E" w:rsidRDefault="00E7389E" w:rsidP="00B7169F">
      <w:pPr>
        <w:spacing w:after="384" w:line="435" w:lineRule="atLeast"/>
        <w:jc w:val="both"/>
        <w:textAlignment w:val="baseline"/>
        <w:rPr>
          <w:rFonts w:ascii="Cairo" w:eastAsia="Times New Roman" w:hAnsi="Cairo" w:cs="Times New Roman"/>
          <w:b/>
          <w:bCs/>
          <w:kern w:val="0"/>
          <w:sz w:val="25"/>
          <w:szCs w:val="24"/>
          <w14:ligatures w14:val="none"/>
        </w:rPr>
      </w:pPr>
      <w:hyperlink r:id="rId75" w:history="1">
        <w:r w:rsidRPr="00E7389E">
          <w:rPr>
            <w:rFonts w:ascii="Cairo" w:eastAsia="Times New Roman" w:hAnsi="Cairo" w:cs="Times New Roman"/>
            <w:kern w:val="0"/>
            <w:sz w:val="25"/>
            <w:szCs w:val="24"/>
            <w:rtl/>
            <w14:ligatures w14:val="none"/>
          </w:rPr>
          <w:t>تعلم المزيد</w:t>
        </w:r>
      </w:hyperlink>
      <w:r w:rsidRPr="00E7389E">
        <w:rPr>
          <w:rFonts w:ascii="Cairo" w:eastAsia="Times New Roman" w:hAnsi="Cairo" w:cs="Times New Roman"/>
          <w:kern w:val="0"/>
          <w:sz w:val="25"/>
          <w:szCs w:val="24"/>
          <w14:ligatures w14:val="none"/>
        </w:rPr>
        <w:t> / </w:t>
      </w:r>
      <w:hyperlink r:id="rId76" w:history="1">
        <w:r w:rsidRPr="00E7389E">
          <w:rPr>
            <w:rFonts w:ascii="Cairo" w:eastAsia="Times New Roman" w:hAnsi="Cairo" w:cs="Times New Roman"/>
            <w:kern w:val="0"/>
            <w:sz w:val="25"/>
            <w:szCs w:val="24"/>
            <w:rtl/>
            <w14:ligatures w14:val="none"/>
          </w:rPr>
          <w:t>سجل الآن</w:t>
        </w:r>
      </w:hyperlink>
    </w:p>
    <w:p w14:paraId="73F3C591" w14:textId="77777777" w:rsidR="005A1B73" w:rsidRPr="00B7169F" w:rsidRDefault="005A1B73" w:rsidP="00B7169F">
      <w:pPr>
        <w:rPr>
          <w:rFonts w:hint="cs"/>
          <w:b/>
          <w:bCs/>
          <w:sz w:val="28"/>
          <w:szCs w:val="28"/>
        </w:rPr>
      </w:pPr>
    </w:p>
    <w:sectPr w:rsidR="005A1B73" w:rsidRPr="00B7169F" w:rsidSect="00E04652">
      <w:pgSz w:w="15840" w:h="12240" w:orient="landscape" w:code="1"/>
      <w:pgMar w:top="720" w:right="720" w:bottom="720" w:left="72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aleway">
    <w:charset w:val="00"/>
    <w:family w:val="auto"/>
    <w:pitch w:val="variable"/>
    <w:sig w:usb0="A00002FF" w:usb1="5000205B" w:usb2="00000000" w:usb3="00000000" w:csb0="00000197" w:csb1="00000000"/>
  </w:font>
  <w:font w:name="Cairo">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652"/>
    <w:rsid w:val="00004ECA"/>
    <w:rsid w:val="00140588"/>
    <w:rsid w:val="00330E1E"/>
    <w:rsid w:val="00595A3B"/>
    <w:rsid w:val="005A1B73"/>
    <w:rsid w:val="006C14F2"/>
    <w:rsid w:val="006F0652"/>
    <w:rsid w:val="0077601E"/>
    <w:rsid w:val="008825D1"/>
    <w:rsid w:val="00A93A43"/>
    <w:rsid w:val="00B12E69"/>
    <w:rsid w:val="00B34B15"/>
    <w:rsid w:val="00B7169F"/>
    <w:rsid w:val="00C507E5"/>
    <w:rsid w:val="00CA60C0"/>
    <w:rsid w:val="00CD45EF"/>
    <w:rsid w:val="00E04652"/>
    <w:rsid w:val="00E577E7"/>
    <w:rsid w:val="00E7389E"/>
    <w:rsid w:val="00F670B7"/>
    <w:rsid w:val="00F957E1"/>
    <w:rsid w:val="00FB0272"/>
    <w:rsid w:val="00FD3B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E2C92"/>
  <w15:chartTrackingRefBased/>
  <w15:docId w15:val="{BA5248AD-7585-480A-A001-30C4A0C5F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E0465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Char"/>
    <w:uiPriority w:val="9"/>
    <w:unhideWhenUsed/>
    <w:qFormat/>
    <w:rsid w:val="00E0465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Char"/>
    <w:uiPriority w:val="9"/>
    <w:unhideWhenUsed/>
    <w:qFormat/>
    <w:rsid w:val="00E04652"/>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Char"/>
    <w:uiPriority w:val="9"/>
    <w:unhideWhenUsed/>
    <w:qFormat/>
    <w:rsid w:val="00E04652"/>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Char"/>
    <w:uiPriority w:val="9"/>
    <w:semiHidden/>
    <w:unhideWhenUsed/>
    <w:qFormat/>
    <w:rsid w:val="00E04652"/>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Char"/>
    <w:uiPriority w:val="9"/>
    <w:semiHidden/>
    <w:unhideWhenUsed/>
    <w:qFormat/>
    <w:rsid w:val="00E0465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E0465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E0465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E0465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E04652"/>
    <w:rPr>
      <w:rFonts w:asciiTheme="majorHAnsi" w:eastAsiaTheme="majorEastAsia" w:hAnsiTheme="majorHAnsi" w:cstheme="majorBidi"/>
      <w:color w:val="2E74B5" w:themeColor="accent1" w:themeShade="BF"/>
      <w:sz w:val="40"/>
      <w:szCs w:val="40"/>
    </w:rPr>
  </w:style>
  <w:style w:type="character" w:customStyle="1" w:styleId="2Char">
    <w:name w:val="عنوان 2 Char"/>
    <w:basedOn w:val="a0"/>
    <w:link w:val="2"/>
    <w:uiPriority w:val="9"/>
    <w:rsid w:val="00E04652"/>
    <w:rPr>
      <w:rFonts w:asciiTheme="majorHAnsi" w:eastAsiaTheme="majorEastAsia" w:hAnsiTheme="majorHAnsi" w:cstheme="majorBidi"/>
      <w:color w:val="2E74B5" w:themeColor="accent1" w:themeShade="BF"/>
      <w:sz w:val="32"/>
      <w:szCs w:val="32"/>
    </w:rPr>
  </w:style>
  <w:style w:type="character" w:customStyle="1" w:styleId="3Char">
    <w:name w:val="عنوان 3 Char"/>
    <w:basedOn w:val="a0"/>
    <w:link w:val="3"/>
    <w:uiPriority w:val="9"/>
    <w:rsid w:val="00E04652"/>
    <w:rPr>
      <w:rFonts w:eastAsiaTheme="majorEastAsia" w:cstheme="majorBidi"/>
      <w:color w:val="2E74B5" w:themeColor="accent1" w:themeShade="BF"/>
      <w:sz w:val="28"/>
      <w:szCs w:val="28"/>
    </w:rPr>
  </w:style>
  <w:style w:type="character" w:customStyle="1" w:styleId="4Char">
    <w:name w:val="عنوان 4 Char"/>
    <w:basedOn w:val="a0"/>
    <w:link w:val="4"/>
    <w:uiPriority w:val="9"/>
    <w:rsid w:val="00E04652"/>
    <w:rPr>
      <w:rFonts w:eastAsiaTheme="majorEastAsia" w:cstheme="majorBidi"/>
      <w:i/>
      <w:iCs/>
      <w:color w:val="2E74B5" w:themeColor="accent1" w:themeShade="BF"/>
    </w:rPr>
  </w:style>
  <w:style w:type="character" w:customStyle="1" w:styleId="5Char">
    <w:name w:val="عنوان 5 Char"/>
    <w:basedOn w:val="a0"/>
    <w:link w:val="5"/>
    <w:uiPriority w:val="9"/>
    <w:semiHidden/>
    <w:rsid w:val="00E04652"/>
    <w:rPr>
      <w:rFonts w:eastAsiaTheme="majorEastAsia" w:cstheme="majorBidi"/>
      <w:color w:val="2E74B5" w:themeColor="accent1" w:themeShade="BF"/>
    </w:rPr>
  </w:style>
  <w:style w:type="character" w:customStyle="1" w:styleId="6Char">
    <w:name w:val="عنوان 6 Char"/>
    <w:basedOn w:val="a0"/>
    <w:link w:val="6"/>
    <w:uiPriority w:val="9"/>
    <w:semiHidden/>
    <w:rsid w:val="00E04652"/>
    <w:rPr>
      <w:rFonts w:eastAsiaTheme="majorEastAsia" w:cstheme="majorBidi"/>
      <w:i/>
      <w:iCs/>
      <w:color w:val="595959" w:themeColor="text1" w:themeTint="A6"/>
    </w:rPr>
  </w:style>
  <w:style w:type="character" w:customStyle="1" w:styleId="7Char">
    <w:name w:val="عنوان 7 Char"/>
    <w:basedOn w:val="a0"/>
    <w:link w:val="7"/>
    <w:uiPriority w:val="9"/>
    <w:semiHidden/>
    <w:rsid w:val="00E04652"/>
    <w:rPr>
      <w:rFonts w:eastAsiaTheme="majorEastAsia" w:cstheme="majorBidi"/>
      <w:color w:val="595959" w:themeColor="text1" w:themeTint="A6"/>
    </w:rPr>
  </w:style>
  <w:style w:type="character" w:customStyle="1" w:styleId="8Char">
    <w:name w:val="عنوان 8 Char"/>
    <w:basedOn w:val="a0"/>
    <w:link w:val="8"/>
    <w:uiPriority w:val="9"/>
    <w:semiHidden/>
    <w:rsid w:val="00E04652"/>
    <w:rPr>
      <w:rFonts w:eastAsiaTheme="majorEastAsia" w:cstheme="majorBidi"/>
      <w:i/>
      <w:iCs/>
      <w:color w:val="272727" w:themeColor="text1" w:themeTint="D8"/>
    </w:rPr>
  </w:style>
  <w:style w:type="character" w:customStyle="1" w:styleId="9Char">
    <w:name w:val="عنوان 9 Char"/>
    <w:basedOn w:val="a0"/>
    <w:link w:val="9"/>
    <w:uiPriority w:val="9"/>
    <w:semiHidden/>
    <w:rsid w:val="00E04652"/>
    <w:rPr>
      <w:rFonts w:eastAsiaTheme="majorEastAsia" w:cstheme="majorBidi"/>
      <w:color w:val="272727" w:themeColor="text1" w:themeTint="D8"/>
    </w:rPr>
  </w:style>
  <w:style w:type="paragraph" w:styleId="a3">
    <w:name w:val="Title"/>
    <w:basedOn w:val="a"/>
    <w:next w:val="a"/>
    <w:link w:val="Char"/>
    <w:uiPriority w:val="10"/>
    <w:qFormat/>
    <w:rsid w:val="00E046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E0465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04652"/>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E04652"/>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E04652"/>
    <w:pPr>
      <w:spacing w:before="160"/>
      <w:jc w:val="center"/>
    </w:pPr>
    <w:rPr>
      <w:i/>
      <w:iCs/>
      <w:color w:val="404040" w:themeColor="text1" w:themeTint="BF"/>
    </w:rPr>
  </w:style>
  <w:style w:type="character" w:customStyle="1" w:styleId="Char1">
    <w:name w:val="اقتباس Char"/>
    <w:basedOn w:val="a0"/>
    <w:link w:val="a5"/>
    <w:uiPriority w:val="29"/>
    <w:rsid w:val="00E04652"/>
    <w:rPr>
      <w:i/>
      <w:iCs/>
      <w:color w:val="404040" w:themeColor="text1" w:themeTint="BF"/>
    </w:rPr>
  </w:style>
  <w:style w:type="paragraph" w:styleId="a6">
    <w:name w:val="List Paragraph"/>
    <w:basedOn w:val="a"/>
    <w:uiPriority w:val="34"/>
    <w:qFormat/>
    <w:rsid w:val="00E04652"/>
    <w:pPr>
      <w:ind w:left="720"/>
      <w:contextualSpacing/>
    </w:pPr>
  </w:style>
  <w:style w:type="character" w:styleId="a7">
    <w:name w:val="Intense Emphasis"/>
    <w:basedOn w:val="a0"/>
    <w:uiPriority w:val="21"/>
    <w:qFormat/>
    <w:rsid w:val="00E04652"/>
    <w:rPr>
      <w:i/>
      <w:iCs/>
      <w:color w:val="2E74B5" w:themeColor="accent1" w:themeShade="BF"/>
    </w:rPr>
  </w:style>
  <w:style w:type="paragraph" w:styleId="a8">
    <w:name w:val="Intense Quote"/>
    <w:basedOn w:val="a"/>
    <w:next w:val="a"/>
    <w:link w:val="Char2"/>
    <w:uiPriority w:val="30"/>
    <w:qFormat/>
    <w:rsid w:val="00E0465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اقتباس مكثف Char"/>
    <w:basedOn w:val="a0"/>
    <w:link w:val="a8"/>
    <w:uiPriority w:val="30"/>
    <w:rsid w:val="00E04652"/>
    <w:rPr>
      <w:i/>
      <w:iCs/>
      <w:color w:val="2E74B5" w:themeColor="accent1" w:themeShade="BF"/>
    </w:rPr>
  </w:style>
  <w:style w:type="character" w:styleId="a9">
    <w:name w:val="Intense Reference"/>
    <w:basedOn w:val="a0"/>
    <w:uiPriority w:val="32"/>
    <w:qFormat/>
    <w:rsid w:val="00E04652"/>
    <w:rPr>
      <w:b/>
      <w:bCs/>
      <w:smallCaps/>
      <w:color w:val="2E74B5" w:themeColor="accent1" w:themeShade="BF"/>
      <w:spacing w:val="5"/>
    </w:rPr>
  </w:style>
  <w:style w:type="character" w:styleId="Hyperlink">
    <w:name w:val="Hyperlink"/>
    <w:basedOn w:val="a0"/>
    <w:uiPriority w:val="99"/>
    <w:semiHidden/>
    <w:unhideWhenUsed/>
    <w:rsid w:val="00E04652"/>
    <w:rPr>
      <w:color w:val="0000FF"/>
      <w:u w:val="single"/>
    </w:rPr>
  </w:style>
  <w:style w:type="paragraph" w:styleId="aa">
    <w:name w:val="Normal (Web)"/>
    <w:basedOn w:val="a"/>
    <w:uiPriority w:val="99"/>
    <w:semiHidden/>
    <w:unhideWhenUsed/>
    <w:rsid w:val="00E04652"/>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ust.edu/faculty-of-humanities-and-administrative-sciences/bachelor-of-business-administration/" TargetMode="External"/><Relationship Id="rId21" Type="http://schemas.openxmlformats.org/officeDocument/2006/relationships/hyperlink" Target="https://ust.edu/faculty-of-engineering-and-computing/bachelor-of-cyber-security/" TargetMode="External"/><Relationship Id="rId42" Type="http://schemas.openxmlformats.org/officeDocument/2006/relationships/hyperlink" Target="https://smart.ust.edu/" TargetMode="External"/><Relationship Id="rId47" Type="http://schemas.openxmlformats.org/officeDocument/2006/relationships/hyperlink" Target="https://staging.ust.edu/deanship-of-electronic-and-distance-learning/bachelor-of-multimedia-journalism/" TargetMode="External"/><Relationship Id="rId63" Type="http://schemas.openxmlformats.org/officeDocument/2006/relationships/hyperlink" Target="https://staging.ust.edu/deanship-of-electronic-and-distance-learning/bachelor-of-accounting/" TargetMode="External"/><Relationship Id="rId68" Type="http://schemas.openxmlformats.org/officeDocument/2006/relationships/hyperlink" Target="https://smart.ust.edu/" TargetMode="External"/><Relationship Id="rId16" Type="http://schemas.openxmlformats.org/officeDocument/2006/relationships/hyperlink" Target="https://ust.edu/faculty-of-engineering-and-computing/bachelor-of-architectural-engineering/" TargetMode="External"/><Relationship Id="rId11" Type="http://schemas.openxmlformats.org/officeDocument/2006/relationships/hyperlink" Target="https://ust.edu/faculty-of-medicine-and-health-sciences/diploma-of-medical-laboratory-technician/" TargetMode="External"/><Relationship Id="rId24" Type="http://schemas.openxmlformats.org/officeDocument/2006/relationships/hyperlink" Target="https://ust.edu/faculty-of-engineering-and-computing/information-systems-engineering/" TargetMode="External"/><Relationship Id="rId32" Type="http://schemas.openxmlformats.org/officeDocument/2006/relationships/hyperlink" Target="https://ust.edu/faculty-of-humanities-and-administrative-sciences/bachelor-in-banking-and-finance-sciences/" TargetMode="External"/><Relationship Id="rId37" Type="http://schemas.openxmlformats.org/officeDocument/2006/relationships/hyperlink" Target="https://staging.ust.edu/deanship-of-electronic-and-distance-learning/bachelor-of-islamic-studies/" TargetMode="External"/><Relationship Id="rId40" Type="http://schemas.openxmlformats.org/officeDocument/2006/relationships/hyperlink" Target="https://smart.ust.edu/" TargetMode="External"/><Relationship Id="rId45" Type="http://schemas.openxmlformats.org/officeDocument/2006/relationships/hyperlink" Target="https://staging.ust.edu/deanship-of-electronic-and-distance-learning/bachelor-of-psychology-and-counseling/" TargetMode="External"/><Relationship Id="rId53" Type="http://schemas.openxmlformats.org/officeDocument/2006/relationships/hyperlink" Target="https://staging.ust.edu/deanship-of-electronic-and-distance-learning/bachelor-of-shariah-and-law/" TargetMode="External"/><Relationship Id="rId58" Type="http://schemas.openxmlformats.org/officeDocument/2006/relationships/hyperlink" Target="https://smart.ust.edu/" TargetMode="External"/><Relationship Id="rId66" Type="http://schemas.openxmlformats.org/officeDocument/2006/relationships/hyperlink" Target="https://smart.ust.edu/" TargetMode="External"/><Relationship Id="rId74" Type="http://schemas.openxmlformats.org/officeDocument/2006/relationships/hyperlink" Target="https://smart.ust.edu/" TargetMode="External"/><Relationship Id="rId5" Type="http://schemas.openxmlformats.org/officeDocument/2006/relationships/hyperlink" Target="https://ust.edu/faculty-of-medicine-and-health-sciences/bachelor-of-oral-and-dental-surgery/" TargetMode="External"/><Relationship Id="rId61" Type="http://schemas.openxmlformats.org/officeDocument/2006/relationships/hyperlink" Target="https://staging.ust.edu/deanship-of-electronic-and-distance-learning/bachelor-of-human-recourse-management/" TargetMode="External"/><Relationship Id="rId19" Type="http://schemas.openxmlformats.org/officeDocument/2006/relationships/hyperlink" Target="https://ust.edu/faculty-of-engineering-and-computing/bachelor-of-oil-and-gas-engineering/" TargetMode="External"/><Relationship Id="rId14" Type="http://schemas.openxmlformats.org/officeDocument/2006/relationships/hyperlink" Target="https://ust.edu/faculty-of-medicine-and-health-sciences/master-of-dental-sciences/" TargetMode="External"/><Relationship Id="rId22" Type="http://schemas.openxmlformats.org/officeDocument/2006/relationships/hyperlink" Target="https://ust.edu/faculty-of-engineering-and-computing/bachelor-of-information-technology/" TargetMode="External"/><Relationship Id="rId27" Type="http://schemas.openxmlformats.org/officeDocument/2006/relationships/hyperlink" Target="https://ust.edu/faculty-of-humanities-and-administrative-sciences/business-administration-english-program/" TargetMode="External"/><Relationship Id="rId30" Type="http://schemas.openxmlformats.org/officeDocument/2006/relationships/hyperlink" Target="https://ust.edu/faculty-of-humanities-and-administrative-sciences/bachelor-of-digital-marketing/" TargetMode="External"/><Relationship Id="rId35" Type="http://schemas.openxmlformats.org/officeDocument/2006/relationships/hyperlink" Target="https://staging.ust.edu/deanship-of-electronic-and-distance-learning/bachelor-of-quranic-sciences/" TargetMode="External"/><Relationship Id="rId43" Type="http://schemas.openxmlformats.org/officeDocument/2006/relationships/hyperlink" Target="https://staging.ust.edu/deanship-of-electronic-and-distance-learning/bachelor-of-sociology/" TargetMode="External"/><Relationship Id="rId48" Type="http://schemas.openxmlformats.org/officeDocument/2006/relationships/hyperlink" Target="https://smart.ust.edu/" TargetMode="External"/><Relationship Id="rId56" Type="http://schemas.openxmlformats.org/officeDocument/2006/relationships/hyperlink" Target="https://smart.ust.edu/" TargetMode="External"/><Relationship Id="rId64" Type="http://schemas.openxmlformats.org/officeDocument/2006/relationships/hyperlink" Target="https://smart.ust.edu/" TargetMode="External"/><Relationship Id="rId69" Type="http://schemas.openxmlformats.org/officeDocument/2006/relationships/hyperlink" Target="https://staging.ust.edu/deanship-of-electronic-and-distance-learning/history/" TargetMode="External"/><Relationship Id="rId77" Type="http://schemas.openxmlformats.org/officeDocument/2006/relationships/fontTable" Target="fontTable.xml"/><Relationship Id="rId8" Type="http://schemas.openxmlformats.org/officeDocument/2006/relationships/hyperlink" Target="https://ust.edu/faculty-of-medicine-and-health-sciences/bachelor-of-medical-laboratory-science/" TargetMode="External"/><Relationship Id="rId51" Type="http://schemas.openxmlformats.org/officeDocument/2006/relationships/hyperlink" Target="https://staging.ust.edu/deanship-of-electronic-and-distance-learning/bachelor-of-multimedia-radio-and-television-broadcasting/" TargetMode="External"/><Relationship Id="rId72" Type="http://schemas.openxmlformats.org/officeDocument/2006/relationships/hyperlink" Target="https://smart.ust.edu/" TargetMode="External"/><Relationship Id="rId3" Type="http://schemas.openxmlformats.org/officeDocument/2006/relationships/webSettings" Target="webSettings.xml"/><Relationship Id="rId12" Type="http://schemas.openxmlformats.org/officeDocument/2006/relationships/hyperlink" Target="https://ust.edu/faculty-of-medicine-and-health-sciences/bachelor-of-radiography-and-medical-imaging/" TargetMode="External"/><Relationship Id="rId17" Type="http://schemas.openxmlformats.org/officeDocument/2006/relationships/hyperlink" Target="https://ust.edu/faculty-of-engineering-and-computing/bachelor-of-mechatronics-engineering/" TargetMode="External"/><Relationship Id="rId25" Type="http://schemas.openxmlformats.org/officeDocument/2006/relationships/hyperlink" Target="https://ust.edu/faculty-of-engineering-and-computing/bachelor-of-artificial-intelligence/" TargetMode="External"/><Relationship Id="rId33" Type="http://schemas.openxmlformats.org/officeDocument/2006/relationships/hyperlink" Target="https://ust.edu/faculty-of-humanities-and-administrative-sciences/bachelor-of-english-translation-studies/" TargetMode="External"/><Relationship Id="rId38" Type="http://schemas.openxmlformats.org/officeDocument/2006/relationships/hyperlink" Target="https://smart.ust.edu/" TargetMode="External"/><Relationship Id="rId46" Type="http://schemas.openxmlformats.org/officeDocument/2006/relationships/hyperlink" Target="https://smart.ust.edu/" TargetMode="External"/><Relationship Id="rId59" Type="http://schemas.openxmlformats.org/officeDocument/2006/relationships/hyperlink" Target="https://staging.ust.edu/deanship-of-electronic-and-distance-learning/bachelor-of-business-administration/" TargetMode="External"/><Relationship Id="rId67" Type="http://schemas.openxmlformats.org/officeDocument/2006/relationships/hyperlink" Target="https://staging.ust.edu/deanship-of-electronic-and-distance-learning/bachelor-of-international-business-management/" TargetMode="External"/><Relationship Id="rId20" Type="http://schemas.openxmlformats.org/officeDocument/2006/relationships/hyperlink" Target="https://ust.edu/faculty-of-engineering-and-computing/bachelor-of-interior-design/" TargetMode="External"/><Relationship Id="rId41" Type="http://schemas.openxmlformats.org/officeDocument/2006/relationships/hyperlink" Target="https://staging.ust.edu/deanship-of-electronic-and-distance-learning/bachelor-of-arabic-language/" TargetMode="External"/><Relationship Id="rId54" Type="http://schemas.openxmlformats.org/officeDocument/2006/relationships/hyperlink" Target="https://smart.ust.edu/" TargetMode="External"/><Relationship Id="rId62" Type="http://schemas.openxmlformats.org/officeDocument/2006/relationships/hyperlink" Target="https://smart.ust.edu/" TargetMode="External"/><Relationship Id="rId70" Type="http://schemas.openxmlformats.org/officeDocument/2006/relationships/hyperlink" Target="https://smart.ust.edu/" TargetMode="External"/><Relationship Id="rId75" Type="http://schemas.openxmlformats.org/officeDocument/2006/relationships/hyperlink" Target="https://ust.edu/deanship-of-electronic-and-distance-learning/distance-master-of-business-administration/" TargetMode="External"/><Relationship Id="rId1" Type="http://schemas.openxmlformats.org/officeDocument/2006/relationships/styles" Target="styles.xml"/><Relationship Id="rId6" Type="http://schemas.openxmlformats.org/officeDocument/2006/relationships/hyperlink" Target="https://ust.edu/faculty-of-medicine-and-health-sciences/bachelor-of-pharmacy/" TargetMode="External"/><Relationship Id="rId15" Type="http://schemas.openxmlformats.org/officeDocument/2006/relationships/hyperlink" Target="https://ust.edu/faculty-of-engineering-and-computing/bachelor-of-civil-engineering/" TargetMode="External"/><Relationship Id="rId23" Type="http://schemas.openxmlformats.org/officeDocument/2006/relationships/hyperlink" Target="https://ust.edu/faculty-of-engineering-and-computing/bachelor-of-graphic-design-and-multimedia" TargetMode="External"/><Relationship Id="rId28" Type="http://schemas.openxmlformats.org/officeDocument/2006/relationships/hyperlink" Target="https://ust.edu/faculty-of-humanities-and-administrative-sciences/bachelor-of-international-business-management/" TargetMode="External"/><Relationship Id="rId36" Type="http://schemas.openxmlformats.org/officeDocument/2006/relationships/hyperlink" Target="https://smart.ust.edu/" TargetMode="External"/><Relationship Id="rId49" Type="http://schemas.openxmlformats.org/officeDocument/2006/relationships/hyperlink" Target="https://staging.ust.edu/deanship-of-electronic-and-distance-learning/bachelor-of-law/" TargetMode="External"/><Relationship Id="rId57" Type="http://schemas.openxmlformats.org/officeDocument/2006/relationships/hyperlink" Target="https://staging.ust.edu/deanship-of-electronic-and-distance-learning/bachelor-of-marketing-and-product-management/" TargetMode="External"/><Relationship Id="rId10" Type="http://schemas.openxmlformats.org/officeDocument/2006/relationships/hyperlink" Target="https://ust.edu/faculty-of-medicine-and-health-sciences/pharmacy-technician-diploma/" TargetMode="External"/><Relationship Id="rId31" Type="http://schemas.openxmlformats.org/officeDocument/2006/relationships/hyperlink" Target="https://ust.edu/faculty-of-humanities-and-administrative-sciences/bachelor-of-islamic-studies/" TargetMode="External"/><Relationship Id="rId44" Type="http://schemas.openxmlformats.org/officeDocument/2006/relationships/hyperlink" Target="https://smart.ust.edu/" TargetMode="External"/><Relationship Id="rId52" Type="http://schemas.openxmlformats.org/officeDocument/2006/relationships/hyperlink" Target="https://smart.ust.edu/" TargetMode="External"/><Relationship Id="rId60" Type="http://schemas.openxmlformats.org/officeDocument/2006/relationships/hyperlink" Target="https://smart.ust.edu/" TargetMode="External"/><Relationship Id="rId65" Type="http://schemas.openxmlformats.org/officeDocument/2006/relationships/hyperlink" Target="https://staging.ust.edu/deanship-of-electronic-and-distance-learning/bachelor-in-banking-and-finance-sciences/" TargetMode="External"/><Relationship Id="rId73" Type="http://schemas.openxmlformats.org/officeDocument/2006/relationships/hyperlink" Target="https://ust.edu/deanship-of-electronic-and-distance-learning/bachelor-of-diplomacy-and-international-relations/" TargetMode="External"/><Relationship Id="rId78" Type="http://schemas.openxmlformats.org/officeDocument/2006/relationships/theme" Target="theme/theme1.xml"/><Relationship Id="rId4" Type="http://schemas.openxmlformats.org/officeDocument/2006/relationships/hyperlink" Target="https://ust.edu/faculty-of-medicine-and-health-sciences/bachelor-of-medicine-and-bachelor-of-surgery/" TargetMode="External"/><Relationship Id="rId9" Type="http://schemas.openxmlformats.org/officeDocument/2006/relationships/hyperlink" Target="https://ust.edu/doctor-of-pharmacy-bachelor-program/" TargetMode="External"/><Relationship Id="rId13" Type="http://schemas.openxmlformats.org/officeDocument/2006/relationships/hyperlink" Target="https://ust.edu/doctor-of-pharmacy/" TargetMode="External"/><Relationship Id="rId18" Type="http://schemas.openxmlformats.org/officeDocument/2006/relationships/hyperlink" Target="https://ust.edu/faculty-of-engineering-and-computing/bachelor-of-biomedical-engineering/" TargetMode="External"/><Relationship Id="rId39" Type="http://schemas.openxmlformats.org/officeDocument/2006/relationships/hyperlink" Target="https://staging.ust.edu/deanship-of-electronic-and-distance-learning/bachelor-of-public-relations/" TargetMode="External"/><Relationship Id="rId34" Type="http://schemas.openxmlformats.org/officeDocument/2006/relationships/hyperlink" Target="https://ust.edu/faculty-of-humanities-and-administrative-sciences/applied-linguistics/" TargetMode="External"/><Relationship Id="rId50" Type="http://schemas.openxmlformats.org/officeDocument/2006/relationships/hyperlink" Target="https://smart.ust.edu/" TargetMode="External"/><Relationship Id="rId55" Type="http://schemas.openxmlformats.org/officeDocument/2006/relationships/hyperlink" Target="https://staging.ust.edu/deanship-of-electronic-and-distance-learning/bachelor-of-hospitals-management/" TargetMode="External"/><Relationship Id="rId76" Type="http://schemas.openxmlformats.org/officeDocument/2006/relationships/hyperlink" Target="https://smart.ust.edu/" TargetMode="External"/><Relationship Id="rId7" Type="http://schemas.openxmlformats.org/officeDocument/2006/relationships/hyperlink" Target="https://ust.edu/faculty-of-medicine-and-health-sciences/bachelor-of-clinical-nutrition-and-dietetics/" TargetMode="External"/><Relationship Id="rId71" Type="http://schemas.openxmlformats.org/officeDocument/2006/relationships/hyperlink" Target="https://ust.edu/deanship-of-electronic-and-distance-learning/bachelor-of-digital-marketing/" TargetMode="External"/><Relationship Id="rId2" Type="http://schemas.openxmlformats.org/officeDocument/2006/relationships/settings" Target="settings.xml"/><Relationship Id="rId29" Type="http://schemas.openxmlformats.org/officeDocument/2006/relationships/hyperlink" Target="https://ust.edu/faculty-of-humanities-and-administrative-sciences/bachelor-of-accounting/"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13</Pages>
  <Words>4236</Words>
  <Characters>24151</Characters>
  <Application>Microsoft Office Word</Application>
  <DocSecurity>0</DocSecurity>
  <Lines>201</Lines>
  <Paragraphs>56</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28331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Rassam Al Rassam</dc:creator>
  <cp:keywords/>
  <dc:description/>
  <cp:lastModifiedBy>Rassam Al Rassam</cp:lastModifiedBy>
  <cp:revision>1</cp:revision>
  <dcterms:created xsi:type="dcterms:W3CDTF">2026-02-26T21:40:00Z</dcterms:created>
  <dcterms:modified xsi:type="dcterms:W3CDTF">2026-02-26T22:11:00Z</dcterms:modified>
</cp:coreProperties>
</file>