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9C784" w14:textId="77777777" w:rsidR="000C0BD8" w:rsidRPr="000C0BD8" w:rsidRDefault="000C0BD8" w:rsidP="000C0B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0BD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☕</w:t>
      </w:r>
      <w:r w:rsidRPr="000C0B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Java</w:t>
      </w:r>
    </w:p>
    <w:p w14:paraId="0DF7E860" w14:textId="77777777" w:rsidR="000C0BD8" w:rsidRPr="000C0BD8" w:rsidRDefault="000C0BD8" w:rsidP="000C0B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C0BD8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انطلق الآن</w:t>
      </w:r>
      <w:r w:rsidRPr="000C0B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30 </w:t>
      </w:r>
      <w:r w:rsidRPr="000C0BD8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ساعة تدريب عملي %100</w:t>
      </w:r>
      <w:r w:rsidRPr="000C0B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C0BD8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ستبدأ الدورة 1/11/2025</w:t>
      </w:r>
      <w:r w:rsidRPr="000C0B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C0BD8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زمن الدورة 3 – 5 مساءً</w:t>
      </w:r>
    </w:p>
    <w:p w14:paraId="7A9A610B" w14:textId="77777777" w:rsidR="000C0BD8" w:rsidRPr="000C0BD8" w:rsidRDefault="000C0BD8" w:rsidP="000C0B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0B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محاور ومفردات دورة البرمجة بلغة الجافا</w:t>
      </w:r>
    </w:p>
    <w:p w14:paraId="0F89EFB7" w14:textId="77777777" w:rsidR="000C0BD8" w:rsidRPr="000C0BD8" w:rsidRDefault="000C0BD8" w:rsidP="000C0B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C0BD8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مقدمة عامة</w:t>
      </w:r>
    </w:p>
    <w:p w14:paraId="39BDF7C1" w14:textId="77777777" w:rsidR="000C0BD8" w:rsidRPr="000C0BD8" w:rsidRDefault="000C0BD8" w:rsidP="000C0B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C0BD8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بنية وتركيب البرنامج</w:t>
      </w:r>
    </w:p>
    <w:p w14:paraId="47D66A66" w14:textId="77777777" w:rsidR="000C0BD8" w:rsidRPr="000C0BD8" w:rsidRDefault="000C0BD8" w:rsidP="000C0B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C0BD8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التعرف على المتغيرات وأنواعها وكيفية التعامل معها</w:t>
      </w:r>
    </w:p>
    <w:p w14:paraId="07BCA93E" w14:textId="77777777" w:rsidR="000C0BD8" w:rsidRPr="000C0BD8" w:rsidRDefault="000C0BD8" w:rsidP="000C0B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C0BD8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جمل الإدخال والإخراج</w:t>
      </w:r>
    </w:p>
    <w:p w14:paraId="6BB56F5C" w14:textId="77777777" w:rsidR="000C0BD8" w:rsidRPr="000C0BD8" w:rsidRDefault="000C0BD8" w:rsidP="000C0BD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C0BD8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التعرف والتعامل مع دوال الإدخال والإخراج</w:t>
      </w:r>
    </w:p>
    <w:p w14:paraId="2A7E1356" w14:textId="77777777" w:rsidR="000C0BD8" w:rsidRPr="000C0BD8" w:rsidRDefault="000C0BD8" w:rsidP="000C0BD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C0BD8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التعرف على الرموز الخاصة المستخدمة مع دالة الإدخال وكيفية وأين يمكن الاستفادة منها</w:t>
      </w:r>
    </w:p>
    <w:p w14:paraId="41B887E9" w14:textId="77777777" w:rsidR="000C0BD8" w:rsidRPr="000C0BD8" w:rsidRDefault="000C0BD8" w:rsidP="000C0B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C0BD8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السلاسل النصية ودوال التعامل معها</w:t>
      </w:r>
    </w:p>
    <w:p w14:paraId="5F42BBED" w14:textId="77777777" w:rsidR="000C0BD8" w:rsidRPr="000C0BD8" w:rsidRDefault="000C0BD8" w:rsidP="000C0B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C0BD8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جمل الشرط والتحكم بمسار البرنامج</w:t>
      </w:r>
    </w:p>
    <w:p w14:paraId="1E305B7A" w14:textId="77777777" w:rsidR="000C0BD8" w:rsidRPr="000C0BD8" w:rsidRDefault="000C0BD8" w:rsidP="000C0BD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C0BD8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تعليمة</w:t>
      </w:r>
      <w:r w:rsidRPr="000C0B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if (if statement)</w:t>
      </w:r>
    </w:p>
    <w:p w14:paraId="40320BC5" w14:textId="77777777" w:rsidR="000C0BD8" w:rsidRPr="000C0BD8" w:rsidRDefault="000C0BD8" w:rsidP="000C0BD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C0BD8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تعليمة</w:t>
      </w:r>
      <w:r w:rsidRPr="000C0B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if else (if else statement)</w:t>
      </w:r>
    </w:p>
    <w:p w14:paraId="5AFA6419" w14:textId="77777777" w:rsidR="000C0BD8" w:rsidRPr="000C0BD8" w:rsidRDefault="000C0BD8" w:rsidP="000C0BD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C0BD8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تعليمة</w:t>
      </w:r>
      <w:r w:rsidRPr="000C0B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if else </w:t>
      </w:r>
      <w:r w:rsidRPr="000C0BD8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المتداخلة</w:t>
      </w:r>
      <w:r w:rsidRPr="000C0B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(Nested if else)</w:t>
      </w:r>
    </w:p>
    <w:p w14:paraId="52DF03A0" w14:textId="77777777" w:rsidR="000C0BD8" w:rsidRPr="000C0BD8" w:rsidRDefault="000C0BD8" w:rsidP="000C0BD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C0B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Switch Case</w:t>
      </w:r>
    </w:p>
    <w:p w14:paraId="509AE438" w14:textId="77777777" w:rsidR="000C0BD8" w:rsidRPr="000C0BD8" w:rsidRDefault="000C0BD8" w:rsidP="000C0BD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C0BD8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المعامل الشرطي</w:t>
      </w:r>
      <w:r w:rsidRPr="000C0B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(Operational operator)</w:t>
      </w:r>
    </w:p>
    <w:p w14:paraId="6132230A" w14:textId="77777777" w:rsidR="000C0BD8" w:rsidRPr="000C0BD8" w:rsidRDefault="000C0BD8" w:rsidP="000C0B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C0BD8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جمل الدوران والتكرار</w:t>
      </w:r>
    </w:p>
    <w:p w14:paraId="5B7729A5" w14:textId="77777777" w:rsidR="000C0BD8" w:rsidRPr="000C0BD8" w:rsidRDefault="000C0BD8" w:rsidP="000C0BD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C0B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</w:t>
      </w:r>
    </w:p>
    <w:p w14:paraId="0585982E" w14:textId="77777777" w:rsidR="000C0BD8" w:rsidRPr="000C0BD8" w:rsidRDefault="000C0BD8" w:rsidP="000C0BD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C0B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for </w:t>
      </w:r>
      <w:r w:rsidRPr="000C0BD8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المتداخلة</w:t>
      </w:r>
      <w:r w:rsidRPr="000C0B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(Nested loops)</w:t>
      </w:r>
    </w:p>
    <w:p w14:paraId="712BCC23" w14:textId="77777777" w:rsidR="000C0BD8" w:rsidRPr="000C0BD8" w:rsidRDefault="000C0BD8" w:rsidP="000C0BD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C0B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while</w:t>
      </w:r>
    </w:p>
    <w:p w14:paraId="38435A18" w14:textId="77777777" w:rsidR="000C0BD8" w:rsidRPr="000C0BD8" w:rsidRDefault="000C0BD8" w:rsidP="000C0BD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C0B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 while</w:t>
      </w:r>
    </w:p>
    <w:p w14:paraId="0AE41C78" w14:textId="77777777" w:rsidR="000C0BD8" w:rsidRPr="000C0BD8" w:rsidRDefault="000C0BD8" w:rsidP="000C0B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C0BD8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التعريف والتعامل مع المصفوفات</w:t>
      </w:r>
    </w:p>
    <w:p w14:paraId="6C24E196" w14:textId="77777777" w:rsidR="000C0BD8" w:rsidRPr="000C0BD8" w:rsidRDefault="000C0BD8" w:rsidP="000C0BD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C0BD8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مصفوفة أحادية البعد</w:t>
      </w:r>
    </w:p>
    <w:p w14:paraId="5DEF27F5" w14:textId="77777777" w:rsidR="000C0BD8" w:rsidRPr="000C0BD8" w:rsidRDefault="000C0BD8" w:rsidP="000C0BD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C0BD8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مصفوفة ثنائية البعد</w:t>
      </w:r>
    </w:p>
    <w:p w14:paraId="3ADCD492" w14:textId="77777777" w:rsidR="000C0BD8" w:rsidRPr="000C0BD8" w:rsidRDefault="000C0BD8" w:rsidP="000C0BD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C0BD8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مصفوفة مرنة</w:t>
      </w:r>
    </w:p>
    <w:p w14:paraId="44D3B477" w14:textId="77777777" w:rsidR="000C0BD8" w:rsidRPr="000C0BD8" w:rsidRDefault="000C0BD8" w:rsidP="000C0B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C0BD8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بناء الدوال وطرق التعامل معها</w:t>
      </w:r>
      <w:r w:rsidRPr="000C0B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(Functions)</w:t>
      </w:r>
    </w:p>
    <w:p w14:paraId="08BF0164" w14:textId="77777777" w:rsidR="000C0BD8" w:rsidRPr="000C0BD8" w:rsidRDefault="000C0BD8" w:rsidP="000C0B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C0BD8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التعامل مع السجلات باستخدام الـ</w:t>
      </w:r>
      <w:r w:rsidRPr="000C0B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classes</w:t>
      </w:r>
    </w:p>
    <w:p w14:paraId="22A509BC" w14:textId="77777777" w:rsidR="000C0BD8" w:rsidRPr="000C0BD8" w:rsidRDefault="000C0BD8" w:rsidP="000C0B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C0B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73BDE3E">
          <v:rect id="_x0000_i1025" style="width:0;height:1.5pt" o:hralign="right" o:hrstd="t" o:hr="t" fillcolor="#a0a0a0" stroked="f"/>
        </w:pict>
      </w:r>
    </w:p>
    <w:p w14:paraId="307331D0" w14:textId="77777777" w:rsidR="000C0BD8" w:rsidRPr="000C0BD8" w:rsidRDefault="000C0BD8" w:rsidP="000C0B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0B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معهد بوابة التكنولوجيا</w:t>
      </w:r>
    </w:p>
    <w:p w14:paraId="4E4ABB19" w14:textId="77777777" w:rsidR="000C0BD8" w:rsidRPr="000C0BD8" w:rsidRDefault="000C0BD8" w:rsidP="000C0B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C0BD8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الرائدون في عالم الشبكات والأمن السيبراني</w:t>
      </w:r>
      <w:r w:rsidRPr="000C0B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C0BD8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تعز – جولة وادي القاضي – طريق الحصب – جوار المنيوم الأندلس</w:t>
      </w:r>
    </w:p>
    <w:p w14:paraId="23F89350" w14:textId="77777777" w:rsidR="000C0BD8" w:rsidRPr="000C0BD8" w:rsidRDefault="000C0BD8" w:rsidP="000C0B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C0BD8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للتواصل</w:t>
      </w:r>
      <w:r w:rsidRPr="000C0B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  <w:r w:rsidRPr="000C0B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04-237991</w:t>
      </w:r>
      <w:r w:rsidRPr="000C0B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733091595</w:t>
      </w:r>
      <w:r w:rsidRPr="000C0B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770105049</w:t>
      </w:r>
    </w:p>
    <w:p w14:paraId="7F6FC00B" w14:textId="77777777" w:rsidR="00A93A43" w:rsidRDefault="00A93A43" w:rsidP="000C0BD8"/>
    <w:sectPr w:rsidR="00A93A43" w:rsidSect="0014058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3354D"/>
    <w:multiLevelType w:val="multilevel"/>
    <w:tmpl w:val="F7040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1516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BD8"/>
    <w:rsid w:val="000C060E"/>
    <w:rsid w:val="000C0BD8"/>
    <w:rsid w:val="00140588"/>
    <w:rsid w:val="00330E1E"/>
    <w:rsid w:val="006C14F2"/>
    <w:rsid w:val="006F0652"/>
    <w:rsid w:val="0077601E"/>
    <w:rsid w:val="008825D1"/>
    <w:rsid w:val="00A93A43"/>
    <w:rsid w:val="00B34B15"/>
    <w:rsid w:val="00C507E5"/>
    <w:rsid w:val="00CA60C0"/>
    <w:rsid w:val="00CD45EF"/>
    <w:rsid w:val="00F670B7"/>
    <w:rsid w:val="00F957E1"/>
    <w:rsid w:val="00FB0272"/>
    <w:rsid w:val="00FD3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8E6D2BE"/>
  <w15:chartTrackingRefBased/>
  <w15:docId w15:val="{929A56D8-B61C-4B2E-B2DE-314232AC1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0C0B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0C0B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0C0BD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C0B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C0BD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C0B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C0B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C0B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C0B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0C0BD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rsid w:val="000C0BD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rsid w:val="000C0BD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0C0BD8"/>
    <w:rPr>
      <w:rFonts w:eastAsiaTheme="majorEastAsia" w:cstheme="majorBidi"/>
      <w:i/>
      <w:iCs/>
      <w:color w:val="2E74B5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0C0BD8"/>
    <w:rPr>
      <w:rFonts w:eastAsiaTheme="majorEastAsia" w:cstheme="majorBidi"/>
      <w:color w:val="2E74B5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0C0BD8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0C0BD8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0C0BD8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0C0BD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0C0B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0C0B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C0B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0C0B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C0B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0C0BD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C0BD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C0BD8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C0BD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0C0BD8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0C0BD8"/>
    <w:rPr>
      <w:b/>
      <w:bCs/>
      <w:smallCaps/>
      <w:color w:val="2E74B5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0C0BD8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145</Words>
  <Characters>827</Characters>
  <Application>Microsoft Office Word</Application>
  <DocSecurity>0</DocSecurity>
  <Lines>6</Lines>
  <Paragraphs>1</Paragraphs>
  <ScaleCrop>false</ScaleCrop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Rassam Al Rassam</dc:creator>
  <cp:keywords/>
  <dc:description/>
  <cp:lastModifiedBy>Rassam Al Rassam</cp:lastModifiedBy>
  <cp:revision>1</cp:revision>
  <dcterms:created xsi:type="dcterms:W3CDTF">2026-02-28T00:25:00Z</dcterms:created>
  <dcterms:modified xsi:type="dcterms:W3CDTF">2026-02-28T00:29:00Z</dcterms:modified>
</cp:coreProperties>
</file>