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3A7" w:rsidRPr="005F65D4" w:rsidRDefault="004C097B" w:rsidP="001E20CE">
      <w:pPr>
        <w:rPr>
          <w:rFonts w:asciiTheme="minorBidi" w:hAnsiTheme="minorBidi"/>
          <w:sz w:val="24"/>
          <w:szCs w:val="24"/>
          <w:rtl/>
        </w:rPr>
      </w:pPr>
      <w:r w:rsidRPr="005F65D4">
        <w:rPr>
          <w:rFonts w:asciiTheme="minorBidi" w:hAnsiTheme="minorBidi"/>
          <w:sz w:val="24"/>
          <w:szCs w:val="24"/>
          <w:rtl/>
        </w:rPr>
        <w:t xml:space="preserve">שיעור </w:t>
      </w:r>
      <w:r w:rsidR="001E20CE">
        <w:rPr>
          <w:rFonts w:asciiTheme="minorBidi" w:hAnsiTheme="minorBidi" w:hint="cs"/>
          <w:sz w:val="24"/>
          <w:szCs w:val="24"/>
          <w:rtl/>
        </w:rPr>
        <w:t>07-04-2019</w:t>
      </w:r>
    </w:p>
    <w:p w:rsidR="003F2A4E" w:rsidRDefault="003F2A4E" w:rsidP="003F2A4E">
      <w:pPr>
        <w:pStyle w:val="ListParagraph"/>
        <w:numPr>
          <w:ilvl w:val="0"/>
          <w:numId w:val="23"/>
        </w:numPr>
        <w:rPr>
          <w:rFonts w:asciiTheme="minorBidi" w:hAnsiTheme="minorBidi"/>
          <w:sz w:val="24"/>
          <w:szCs w:val="24"/>
        </w:rPr>
      </w:pPr>
      <w:r w:rsidRPr="005F65D4">
        <w:rPr>
          <w:rFonts w:asciiTheme="minorBidi" w:hAnsiTheme="minorBidi"/>
          <w:sz w:val="24"/>
          <w:szCs w:val="24"/>
        </w:rPr>
        <w:t>ADO.NET</w:t>
      </w:r>
    </w:p>
    <w:p w:rsidR="004A1A31" w:rsidRDefault="004A1A31" w:rsidP="003F2A4E">
      <w:pPr>
        <w:pStyle w:val="ListParagraph"/>
        <w:numPr>
          <w:ilvl w:val="0"/>
          <w:numId w:val="2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Active Data Object</w:t>
      </w:r>
    </w:p>
    <w:p w:rsidR="004A1A31" w:rsidRDefault="004A1A31" w:rsidP="004A1A31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טכנולוגיה המאפשרת לנו להתחבר לבסיס נתונים לטובת ביצוע שאילתות ומניפולציות בצד שרת. </w:t>
      </w:r>
    </w:p>
    <w:p w:rsidR="004A1A31" w:rsidRDefault="00BA145B" w:rsidP="004A1A31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שיטות התחברות ב-</w:t>
      </w:r>
      <w:r>
        <w:rPr>
          <w:rFonts w:asciiTheme="minorBidi" w:hAnsiTheme="minorBidi" w:hint="cs"/>
          <w:sz w:val="24"/>
          <w:szCs w:val="24"/>
        </w:rPr>
        <w:t>ADO.NET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:rsidR="00BA145B" w:rsidRDefault="00BA145B" w:rsidP="00FB136B">
      <w:pPr>
        <w:pStyle w:val="ListParagraph"/>
        <w:numPr>
          <w:ilvl w:val="0"/>
          <w:numId w:val="40"/>
        </w:numPr>
        <w:rPr>
          <w:rFonts w:asciiTheme="minorBidi" w:hAnsiTheme="minorBidi"/>
          <w:sz w:val="24"/>
          <w:szCs w:val="24"/>
        </w:rPr>
      </w:pPr>
      <w:r w:rsidRPr="00895E5D">
        <w:rPr>
          <w:rFonts w:asciiTheme="minorBidi" w:hAnsiTheme="minorBidi" w:hint="cs"/>
          <w:b/>
          <w:bCs/>
          <w:sz w:val="24"/>
          <w:szCs w:val="24"/>
          <w:rtl/>
        </w:rPr>
        <w:t>שיטת ה-</w:t>
      </w:r>
      <w:r w:rsidRPr="00895E5D">
        <w:rPr>
          <w:rFonts w:asciiTheme="minorBidi" w:hAnsiTheme="minorBidi"/>
          <w:b/>
          <w:bCs/>
          <w:sz w:val="24"/>
          <w:szCs w:val="24"/>
        </w:rPr>
        <w:t>connected layer</w:t>
      </w:r>
      <w:r>
        <w:rPr>
          <w:rFonts w:asciiTheme="minorBidi" w:hAnsiTheme="minorBidi" w:hint="cs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בשיטה זו בסיס הנתונים מחובר כל הזמן לאפליקציה. </w:t>
      </w:r>
      <w:r w:rsidR="00FB136B">
        <w:rPr>
          <w:rFonts w:asciiTheme="minorBidi" w:hAnsiTheme="minorBidi" w:hint="cs"/>
          <w:sz w:val="24"/>
          <w:szCs w:val="24"/>
          <w:rtl/>
        </w:rPr>
        <w:t xml:space="preserve">בשיטה זו בד"כ כותבים פרויקט </w:t>
      </w:r>
      <w:r w:rsidR="00FB136B">
        <w:rPr>
          <w:rFonts w:asciiTheme="minorBidi" w:hAnsiTheme="minorBidi"/>
          <w:sz w:val="24"/>
          <w:szCs w:val="24"/>
        </w:rPr>
        <w:t>dll</w:t>
      </w:r>
      <w:r w:rsidR="00FB136B">
        <w:rPr>
          <w:rFonts w:asciiTheme="minorBidi" w:hAnsiTheme="minorBidi" w:hint="cs"/>
          <w:sz w:val="24"/>
          <w:szCs w:val="24"/>
          <w:rtl/>
        </w:rPr>
        <w:t xml:space="preserve"> שבו כותבים את כל הלוגיקה של ה-</w:t>
      </w:r>
      <w:r w:rsidR="00FB136B">
        <w:rPr>
          <w:rFonts w:asciiTheme="minorBidi" w:hAnsiTheme="minorBidi" w:hint="cs"/>
          <w:sz w:val="24"/>
          <w:szCs w:val="24"/>
        </w:rPr>
        <w:t>DAL</w:t>
      </w:r>
      <w:r w:rsidR="00FB136B">
        <w:rPr>
          <w:rFonts w:asciiTheme="minorBidi" w:hAnsiTheme="minorBidi" w:hint="cs"/>
          <w:sz w:val="24"/>
          <w:szCs w:val="24"/>
          <w:rtl/>
        </w:rPr>
        <w:t xml:space="preserve">. </w:t>
      </w:r>
    </w:p>
    <w:p w:rsidR="00895E5D" w:rsidRDefault="00895E5D" w:rsidP="00FB136B">
      <w:pPr>
        <w:pStyle w:val="ListParagraph"/>
        <w:numPr>
          <w:ilvl w:val="0"/>
          <w:numId w:val="40"/>
        </w:numPr>
        <w:rPr>
          <w:rFonts w:asciiTheme="minorBidi" w:hAnsiTheme="minorBidi"/>
          <w:sz w:val="24"/>
          <w:szCs w:val="24"/>
        </w:rPr>
      </w:pPr>
      <w:r w:rsidRPr="00510CDA">
        <w:rPr>
          <w:rFonts w:asciiTheme="minorBidi" w:hAnsiTheme="minorBidi" w:hint="cs"/>
          <w:b/>
          <w:bCs/>
          <w:sz w:val="24"/>
          <w:szCs w:val="24"/>
          <w:rtl/>
        </w:rPr>
        <w:t xml:space="preserve">שיטת </w:t>
      </w:r>
      <w:r w:rsidRPr="00510CDA">
        <w:rPr>
          <w:rFonts w:asciiTheme="minorBidi" w:hAnsiTheme="minorBidi"/>
          <w:b/>
          <w:bCs/>
          <w:sz w:val="24"/>
          <w:szCs w:val="24"/>
        </w:rPr>
        <w:t>Disconnected Layer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שיטה ויזואלית לחלוטין המאפשרת לבצע שימוש באובייקטים מובנים. אוביקט האב מוכר כאובייקט בשם </w:t>
      </w:r>
      <w:r>
        <w:rPr>
          <w:rFonts w:asciiTheme="minorBidi" w:hAnsiTheme="minorBidi"/>
          <w:sz w:val="24"/>
          <w:szCs w:val="24"/>
        </w:rPr>
        <w:t>DataSet</w:t>
      </w:r>
      <w:r>
        <w:rPr>
          <w:rFonts w:asciiTheme="minorBidi" w:hAnsiTheme="minorBidi" w:hint="cs"/>
          <w:sz w:val="24"/>
          <w:szCs w:val="24"/>
          <w:rtl/>
        </w:rPr>
        <w:t xml:space="preserve"> כאשר בכל </w:t>
      </w:r>
      <w:r>
        <w:rPr>
          <w:rFonts w:asciiTheme="minorBidi" w:hAnsiTheme="minorBidi"/>
          <w:sz w:val="24"/>
          <w:szCs w:val="24"/>
        </w:rPr>
        <w:t>DataSet</w:t>
      </w:r>
      <w:r>
        <w:rPr>
          <w:rFonts w:asciiTheme="minorBidi" w:hAnsiTheme="minorBidi" w:hint="cs"/>
          <w:sz w:val="24"/>
          <w:szCs w:val="24"/>
          <w:rtl/>
        </w:rPr>
        <w:t xml:space="preserve"> קיימים מספר </w:t>
      </w:r>
      <w:r>
        <w:rPr>
          <w:rFonts w:asciiTheme="minorBidi" w:hAnsiTheme="minorBidi"/>
          <w:sz w:val="24"/>
          <w:szCs w:val="24"/>
        </w:rPr>
        <w:t>DataTable</w:t>
      </w:r>
    </w:p>
    <w:p w:rsidR="00895E5D" w:rsidRDefault="00895E5D" w:rsidP="00895E5D">
      <w:pPr>
        <w:pStyle w:val="ListParagraph"/>
        <w:numPr>
          <w:ilvl w:val="0"/>
          <w:numId w:val="40"/>
        </w:numPr>
        <w:rPr>
          <w:rFonts w:asciiTheme="minorBidi" w:hAnsiTheme="minorBidi"/>
          <w:sz w:val="24"/>
          <w:szCs w:val="24"/>
        </w:rPr>
      </w:pPr>
      <w:r w:rsidRPr="008F1475">
        <w:rPr>
          <w:rFonts w:asciiTheme="minorBidi" w:hAnsiTheme="minorBidi" w:hint="cs"/>
          <w:b/>
          <w:bCs/>
          <w:sz w:val="24"/>
          <w:szCs w:val="24"/>
        </w:rPr>
        <w:t>E</w:t>
      </w:r>
      <w:r w:rsidRPr="008F1475">
        <w:rPr>
          <w:rFonts w:asciiTheme="minorBidi" w:hAnsiTheme="minorBidi"/>
          <w:b/>
          <w:bCs/>
          <w:sz w:val="24"/>
          <w:szCs w:val="24"/>
        </w:rPr>
        <w:t>ntity Framework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שיטה זו מוכרת כשיטת </w:t>
      </w:r>
      <w:r>
        <w:rPr>
          <w:rFonts w:asciiTheme="minorBidi" w:hAnsiTheme="minorBidi"/>
          <w:sz w:val="24"/>
          <w:szCs w:val="24"/>
        </w:rPr>
        <w:t>ORM – Object Relational Mapping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את השיטה הזו ניתן לחלק למספר תתי שיטות פיתוח:</w:t>
      </w:r>
    </w:p>
    <w:p w:rsidR="00895E5D" w:rsidRDefault="00895E5D" w:rsidP="00895E5D">
      <w:pPr>
        <w:pStyle w:val="ListParagraph"/>
        <w:numPr>
          <w:ilvl w:val="1"/>
          <w:numId w:val="40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Db First</w:t>
      </w:r>
    </w:p>
    <w:p w:rsidR="00895E5D" w:rsidRDefault="00895E5D" w:rsidP="00895E5D">
      <w:pPr>
        <w:pStyle w:val="ListParagraph"/>
        <w:numPr>
          <w:ilvl w:val="1"/>
          <w:numId w:val="40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</w:rPr>
        <w:t>M</w:t>
      </w:r>
      <w:r>
        <w:rPr>
          <w:rFonts w:asciiTheme="minorBidi" w:hAnsiTheme="minorBidi"/>
          <w:sz w:val="24"/>
          <w:szCs w:val="24"/>
        </w:rPr>
        <w:t>odel First</w:t>
      </w:r>
    </w:p>
    <w:p w:rsidR="00895E5D" w:rsidRDefault="00895E5D" w:rsidP="00895E5D">
      <w:pPr>
        <w:pStyle w:val="ListParagraph"/>
        <w:numPr>
          <w:ilvl w:val="1"/>
          <w:numId w:val="40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Code First</w:t>
      </w:r>
    </w:p>
    <w:p w:rsidR="0058010A" w:rsidRDefault="0058010A" w:rsidP="0058010A">
      <w:pPr>
        <w:rPr>
          <w:rFonts w:asciiTheme="minorBidi" w:hAnsiTheme="minorBidi"/>
          <w:sz w:val="24"/>
          <w:szCs w:val="24"/>
          <w:rtl/>
        </w:rPr>
      </w:pPr>
    </w:p>
    <w:p w:rsidR="0058010A" w:rsidRPr="0058010A" w:rsidRDefault="0058010A" w:rsidP="0058010A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58010A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שיטת </w:t>
      </w:r>
      <w:r w:rsidRPr="0058010A">
        <w:rPr>
          <w:rFonts w:asciiTheme="minorBidi" w:hAnsiTheme="minorBidi"/>
          <w:b/>
          <w:bCs/>
          <w:sz w:val="24"/>
          <w:szCs w:val="24"/>
          <w:u w:val="single"/>
        </w:rPr>
        <w:t>connected layer</w:t>
      </w:r>
      <w:r w:rsidRPr="0058010A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:rsidR="0058010A" w:rsidRDefault="0058010A" w:rsidP="0058010A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מחלקות שימושיות:</w:t>
      </w:r>
    </w:p>
    <w:p w:rsidR="0058010A" w:rsidRDefault="0058010A" w:rsidP="0058010A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using System.Data</w:t>
      </w:r>
    </w:p>
    <w:p w:rsidR="0058010A" w:rsidRDefault="0058010A" w:rsidP="0058010A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using System.Data.SqlClient</w:t>
      </w:r>
    </w:p>
    <w:p w:rsidR="00FC2225" w:rsidRDefault="00FC2225" w:rsidP="00FC2225">
      <w:pPr>
        <w:pStyle w:val="ListParagraph"/>
        <w:numPr>
          <w:ilvl w:val="0"/>
          <w:numId w:val="41"/>
        </w:numPr>
        <w:rPr>
          <w:rFonts w:asciiTheme="minorBidi" w:hAnsiTheme="minorBidi"/>
          <w:sz w:val="24"/>
          <w:szCs w:val="24"/>
        </w:rPr>
      </w:pPr>
      <w:r w:rsidRPr="00FC2225">
        <w:rPr>
          <w:rFonts w:asciiTheme="minorBidi" w:hAnsiTheme="minorBidi" w:hint="cs"/>
          <w:sz w:val="24"/>
          <w:szCs w:val="24"/>
          <w:rtl/>
        </w:rPr>
        <w:t xml:space="preserve">מחלקת </w:t>
      </w:r>
      <w:r w:rsidRPr="00FC2225">
        <w:rPr>
          <w:rFonts w:asciiTheme="minorBidi" w:hAnsiTheme="minorBidi"/>
          <w:sz w:val="24"/>
          <w:szCs w:val="24"/>
        </w:rPr>
        <w:t>SqlConnection</w:t>
      </w:r>
      <w:r w:rsidRPr="00FC2225">
        <w:rPr>
          <w:rFonts w:asciiTheme="minorBidi" w:hAnsiTheme="minorBidi" w:hint="cs"/>
          <w:sz w:val="24"/>
          <w:szCs w:val="24"/>
          <w:rtl/>
        </w:rPr>
        <w:t xml:space="preserve"> </w:t>
      </w:r>
      <w:r w:rsidRPr="00FC2225">
        <w:rPr>
          <w:rFonts w:asciiTheme="minorBidi" w:hAnsiTheme="minorBidi"/>
          <w:sz w:val="24"/>
          <w:szCs w:val="24"/>
          <w:rtl/>
        </w:rPr>
        <w:t>–</w:t>
      </w:r>
      <w:r w:rsidRPr="00FC2225">
        <w:rPr>
          <w:rFonts w:asciiTheme="minorBidi" w:hAnsiTheme="minorBidi" w:hint="cs"/>
          <w:sz w:val="24"/>
          <w:szCs w:val="24"/>
          <w:rtl/>
        </w:rPr>
        <w:t xml:space="preserve"> מחלקה המאפשרת לנו להתחבר לבסיס הנתונים תוך שימוש בקובץ ה-</w:t>
      </w:r>
      <w:r w:rsidRPr="00FC2225">
        <w:rPr>
          <w:rFonts w:asciiTheme="minorBidi" w:hAnsiTheme="minorBidi"/>
          <w:sz w:val="24"/>
          <w:szCs w:val="24"/>
        </w:rPr>
        <w:t>app.config</w:t>
      </w:r>
      <w:r w:rsidRPr="00FC2225">
        <w:rPr>
          <w:rFonts w:asciiTheme="minorBidi" w:hAnsiTheme="minorBidi" w:hint="cs"/>
          <w:sz w:val="24"/>
          <w:szCs w:val="24"/>
          <w:rtl/>
        </w:rPr>
        <w:t xml:space="preserve"> או ה-</w:t>
      </w:r>
      <w:r w:rsidRPr="00FC2225">
        <w:rPr>
          <w:rFonts w:asciiTheme="minorBidi" w:hAnsiTheme="minorBidi"/>
          <w:sz w:val="24"/>
          <w:szCs w:val="24"/>
        </w:rPr>
        <w:t>web.config</w:t>
      </w:r>
      <w:r w:rsidRPr="00FC2225">
        <w:rPr>
          <w:rFonts w:asciiTheme="minorBidi" w:hAnsiTheme="minorBidi" w:hint="cs"/>
          <w:sz w:val="24"/>
          <w:szCs w:val="24"/>
          <w:rtl/>
        </w:rPr>
        <w:t xml:space="preserve"> וזאת תוך שימוש במחלקת </w:t>
      </w:r>
      <w:r w:rsidRPr="00FC2225">
        <w:rPr>
          <w:rFonts w:asciiTheme="minorBidi" w:hAnsiTheme="minorBidi"/>
          <w:sz w:val="24"/>
          <w:szCs w:val="24"/>
        </w:rPr>
        <w:t>ConfigurationManager</w:t>
      </w:r>
    </w:p>
    <w:p w:rsidR="00FC2225" w:rsidRDefault="00FC2225" w:rsidP="00FC2225">
      <w:pPr>
        <w:pStyle w:val="ListParagraph"/>
        <w:numPr>
          <w:ilvl w:val="0"/>
          <w:numId w:val="4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SqlException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מחלקה המאפשרת לנו לקבל מידע על סוגי טעויות שונות ב-</w:t>
      </w:r>
      <w:r>
        <w:rPr>
          <w:rFonts w:asciiTheme="minorBidi" w:hAnsiTheme="minorBidi" w:hint="cs"/>
          <w:sz w:val="24"/>
          <w:szCs w:val="24"/>
        </w:rPr>
        <w:t>SQL</w:t>
      </w:r>
    </w:p>
    <w:p w:rsidR="00FC2225" w:rsidRDefault="00FC2225" w:rsidP="00FC2225">
      <w:pPr>
        <w:pStyle w:val="ListParagraph"/>
        <w:numPr>
          <w:ilvl w:val="0"/>
          <w:numId w:val="4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SqlCommand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מחלקה המאפשרת לנו לכתוב את השאילתה ולהריצה. </w:t>
      </w:r>
    </w:p>
    <w:p w:rsidR="00FC2225" w:rsidRDefault="00FC2225" w:rsidP="00FC2225">
      <w:pPr>
        <w:pStyle w:val="ListParagraph"/>
        <w:numPr>
          <w:ilvl w:val="0"/>
          <w:numId w:val="4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SqlParameter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מחלקה המאפשרת לנו לשלוף ולהעביר קלט/פלט של פרמטרים לבסיס הנתונים. </w:t>
      </w:r>
    </w:p>
    <w:p w:rsidR="00FC2225" w:rsidRDefault="00FC2225" w:rsidP="00FC2225">
      <w:pPr>
        <w:pStyle w:val="ListParagraph"/>
        <w:numPr>
          <w:ilvl w:val="0"/>
          <w:numId w:val="4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SqlDbType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מחלקה המאפשרת לנו להגדיר את ה-</w:t>
      </w:r>
      <w:r>
        <w:rPr>
          <w:rFonts w:asciiTheme="minorBidi" w:hAnsiTheme="minorBidi"/>
          <w:sz w:val="24"/>
          <w:szCs w:val="24"/>
        </w:rPr>
        <w:t>type</w:t>
      </w:r>
      <w:r>
        <w:rPr>
          <w:rFonts w:asciiTheme="minorBidi" w:hAnsiTheme="minorBidi" w:hint="cs"/>
          <w:sz w:val="24"/>
          <w:szCs w:val="24"/>
          <w:rtl/>
        </w:rPr>
        <w:t xml:space="preserve"> הייעודי של המשתנה. </w:t>
      </w:r>
    </w:p>
    <w:p w:rsidR="00FC2225" w:rsidRPr="00FC2225" w:rsidRDefault="00FC2225" w:rsidP="00FC2225">
      <w:pPr>
        <w:rPr>
          <w:rFonts w:asciiTheme="minorBidi" w:hAnsiTheme="minorBidi"/>
          <w:sz w:val="24"/>
          <w:szCs w:val="24"/>
          <w:rtl/>
        </w:rPr>
      </w:pPr>
    </w:p>
    <w:p w:rsidR="00FC2225" w:rsidRDefault="00C02F73" w:rsidP="00FC2225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C02F73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שיטת התחברות </w:t>
      </w:r>
      <w:r w:rsidRPr="00C02F73">
        <w:rPr>
          <w:rFonts w:asciiTheme="minorBidi" w:hAnsiTheme="minorBidi"/>
          <w:b/>
          <w:bCs/>
          <w:sz w:val="24"/>
          <w:szCs w:val="24"/>
          <w:u w:val="single"/>
        </w:rPr>
        <w:t>Entity Framework</w:t>
      </w:r>
    </w:p>
    <w:p w:rsidR="00D5086C" w:rsidRDefault="00D5086C" w:rsidP="00FC2225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EF</w:t>
      </w:r>
      <w:r>
        <w:rPr>
          <w:rFonts w:asciiTheme="minorBidi" w:hAnsiTheme="minorBidi" w:hint="cs"/>
          <w:sz w:val="24"/>
          <w:szCs w:val="24"/>
          <w:rtl/>
        </w:rPr>
        <w:t xml:space="preserve"> הינה טכנולוגיה המבוססת על </w:t>
      </w:r>
      <w:r>
        <w:rPr>
          <w:rFonts w:asciiTheme="minorBidi" w:hAnsiTheme="minorBidi"/>
          <w:sz w:val="24"/>
          <w:szCs w:val="24"/>
        </w:rPr>
        <w:t>ORM (Object Relational Mapping)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D5086C" w:rsidRDefault="00D5086C" w:rsidP="00FC2225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טכנולוגיה זה מאפשרת לנו לבצע את הפעולות על בסיס הנתונים.</w:t>
      </w:r>
    </w:p>
    <w:p w:rsidR="00D5086C" w:rsidRDefault="00D5086C" w:rsidP="00FC2225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</w:rPr>
        <w:t>EF</w:t>
      </w:r>
      <w:r>
        <w:rPr>
          <w:rFonts w:asciiTheme="minorBidi" w:hAnsiTheme="minorBidi" w:hint="cs"/>
          <w:sz w:val="24"/>
          <w:szCs w:val="24"/>
          <w:rtl/>
        </w:rPr>
        <w:t xml:space="preserve"> הוצג ב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</w:rPr>
        <w:t>NET 4</w:t>
      </w:r>
      <w:r>
        <w:rPr>
          <w:rFonts w:asciiTheme="minorBidi" w:hAnsiTheme="minorBidi"/>
          <w:sz w:val="24"/>
          <w:szCs w:val="24"/>
        </w:rPr>
        <w:t xml:space="preserve">(2010) </w:t>
      </w:r>
      <w:r>
        <w:rPr>
          <w:rFonts w:asciiTheme="minorBidi" w:hAnsiTheme="minorBidi" w:hint="cs"/>
          <w:sz w:val="24"/>
          <w:szCs w:val="24"/>
          <w:rtl/>
        </w:rPr>
        <w:t xml:space="preserve"> ובגרסה 4 בזמנו. </w:t>
      </w:r>
    </w:p>
    <w:p w:rsidR="00D5086C" w:rsidRDefault="00D5086C" w:rsidP="00FC2225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כיום הגרסה העדכנית הינה גרסה 6.2.2 ובעדכון של </w:t>
      </w:r>
      <w:r>
        <w:rPr>
          <w:rFonts w:asciiTheme="minorBidi" w:hAnsiTheme="minorBidi"/>
          <w:sz w:val="24"/>
          <w:szCs w:val="24"/>
        </w:rPr>
        <w:t>Visual studio 2019</w:t>
      </w:r>
      <w:r>
        <w:rPr>
          <w:rFonts w:asciiTheme="minorBidi" w:hAnsiTheme="minorBidi" w:hint="cs"/>
          <w:sz w:val="24"/>
          <w:szCs w:val="24"/>
          <w:rtl/>
        </w:rPr>
        <w:t xml:space="preserve"> הגרסה תהיה 7. </w:t>
      </w:r>
    </w:p>
    <w:p w:rsidR="00D5086C" w:rsidRDefault="00CF6582" w:rsidP="00FC2225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</w:rPr>
        <w:t>EF</w:t>
      </w:r>
      <w:r>
        <w:rPr>
          <w:rFonts w:asciiTheme="minorBidi" w:hAnsiTheme="minorBidi" w:hint="cs"/>
          <w:sz w:val="24"/>
          <w:szCs w:val="24"/>
          <w:rtl/>
        </w:rPr>
        <w:t xml:space="preserve"> הינה שכבת טכנולוגיה מעל </w:t>
      </w:r>
      <w:r>
        <w:rPr>
          <w:rFonts w:asciiTheme="minorBidi" w:hAnsiTheme="minorBidi" w:hint="cs"/>
          <w:sz w:val="24"/>
          <w:szCs w:val="24"/>
        </w:rPr>
        <w:t>ADO NET API</w:t>
      </w:r>
    </w:p>
    <w:p w:rsidR="00E83A17" w:rsidRDefault="00E83A17" w:rsidP="00E83A17">
      <w:pPr>
        <w:rPr>
          <w:rFonts w:asciiTheme="minorBidi" w:hAnsiTheme="minorBidi"/>
          <w:sz w:val="24"/>
          <w:szCs w:val="24"/>
          <w:rtl/>
        </w:rPr>
      </w:pPr>
    </w:p>
    <w:p w:rsidR="00E83A17" w:rsidRDefault="00E83A17" w:rsidP="00E83A17">
      <w:pPr>
        <w:rPr>
          <w:rFonts w:asciiTheme="minorBidi" w:hAnsiTheme="minorBidi"/>
          <w:sz w:val="24"/>
          <w:szCs w:val="24"/>
          <w:rtl/>
        </w:rPr>
      </w:pPr>
    </w:p>
    <w:p w:rsidR="00E83A17" w:rsidRPr="00D5086C" w:rsidRDefault="00E83A17" w:rsidP="00E83A17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EE812" wp14:editId="56B9DE6B">
                <wp:simplePos x="0" y="0"/>
                <wp:positionH relativeFrom="margin">
                  <wp:posOffset>893243</wp:posOffset>
                </wp:positionH>
                <wp:positionV relativeFrom="paragraph">
                  <wp:posOffset>190281</wp:posOffset>
                </wp:positionV>
                <wp:extent cx="3169079" cy="336589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079" cy="3365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A17" w:rsidRDefault="00E83A17" w:rsidP="00E83A1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C# code</w:t>
                            </w:r>
                          </w:p>
                          <w:p w:rsidR="00E83A17" w:rsidRDefault="00E83A17" w:rsidP="00E83A17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1EE812" id="Rectangle 6" o:spid="_x0000_s1026" style="position:absolute;left:0;text-align:left;margin-left:70.35pt;margin-top:15pt;width:249.55pt;height:26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" fillcolor="#5b9bd5 [3204]" strokecolor="#1f4d78 [1604]" strokeweight="1pt">
                <v:textbox>
                  <w:txbxContent>
                    <w:p w:rsidR="00E83A17" w:rsidRDefault="00E83A17" w:rsidP="00E83A17">
                      <w:pPr>
                        <w:jc w:val="center"/>
                        <w:rPr>
                          <w:rtl/>
                        </w:rPr>
                      </w:pPr>
                      <w:r>
                        <w:t>C# code</w:t>
                      </w:r>
                    </w:p>
                    <w:p w:rsidR="00E83A17" w:rsidRDefault="00E83A17" w:rsidP="00E83A17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83A17" w:rsidRDefault="00E83A17" w:rsidP="00E83A17">
      <w:pPr>
        <w:bidi w:val="0"/>
        <w:rPr>
          <w:rFonts w:asciiTheme="minorBidi" w:hAnsiTheme="minorBidi"/>
          <w:sz w:val="24"/>
          <w:szCs w:val="24"/>
          <w:rtl/>
        </w:rPr>
      </w:pPr>
      <w:r w:rsidRPr="002C72C3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3968D95" wp14:editId="31C25762">
                <wp:simplePos x="0" y="0"/>
                <wp:positionH relativeFrom="column">
                  <wp:posOffset>4147933</wp:posOffset>
                </wp:positionH>
                <wp:positionV relativeFrom="paragraph">
                  <wp:posOffset>197898</wp:posOffset>
                </wp:positionV>
                <wp:extent cx="802005" cy="229235"/>
                <wp:effectExtent l="0" t="0" r="17145" b="184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A17" w:rsidRPr="002C72C3" w:rsidRDefault="00E83A17" w:rsidP="00E83A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IEnumerable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68D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26.6pt;margin-top:15.6pt;width:63.15pt;height:18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">
                <v:textbox>
                  <w:txbxContent>
                    <w:p w:rsidR="00E83A17" w:rsidRPr="002C72C3" w:rsidRDefault="00E83A17" w:rsidP="00E83A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IEnumerable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72C3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79F24AB" wp14:editId="7F4E7455">
                <wp:simplePos x="0" y="0"/>
                <wp:positionH relativeFrom="column">
                  <wp:posOffset>2105025</wp:posOffset>
                </wp:positionH>
                <wp:positionV relativeFrom="paragraph">
                  <wp:posOffset>185420</wp:posOffset>
                </wp:positionV>
                <wp:extent cx="802005" cy="229235"/>
                <wp:effectExtent l="0" t="0" r="17145" b="1841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A17" w:rsidRPr="002C72C3" w:rsidRDefault="00E83A17" w:rsidP="00E83A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Linq 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F24AB" id="_x0000_s1028" type="#_x0000_t202" style="position:absolute;margin-left:165.75pt;margin-top:14.6pt;width:63.15pt;height:18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">
                <v:textbox>
                  <w:txbxContent>
                    <w:p w:rsidR="00E83A17" w:rsidRPr="002C72C3" w:rsidRDefault="00E83A17" w:rsidP="00E83A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Linq Query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72C3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D1D444" wp14:editId="2FC92A6B">
                <wp:simplePos x="0" y="0"/>
                <wp:positionH relativeFrom="column">
                  <wp:posOffset>1269178</wp:posOffset>
                </wp:positionH>
                <wp:positionV relativeFrom="paragraph">
                  <wp:posOffset>197492</wp:posOffset>
                </wp:positionV>
                <wp:extent cx="633095" cy="229235"/>
                <wp:effectExtent l="0" t="0" r="1460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A17" w:rsidRPr="002C72C3" w:rsidRDefault="00E83A17" w:rsidP="00E83A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72C3">
                              <w:rPr>
                                <w:rFonts w:hint="cs"/>
                                <w:sz w:val="18"/>
                                <w:szCs w:val="18"/>
                              </w:rPr>
                              <w:t>E</w:t>
                            </w:r>
                            <w:r w:rsidRPr="002C72C3">
                              <w:rPr>
                                <w:sz w:val="18"/>
                                <w:szCs w:val="18"/>
                              </w:rPr>
                              <w:t>ntity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1D444" id="_x0000_s1029" type="#_x0000_t202" style="position:absolute;margin-left:99.95pt;margin-top:15.55pt;width:49.85pt;height:18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">
                <v:textbox>
                  <w:txbxContent>
                    <w:p w:rsidR="00E83A17" w:rsidRPr="002C72C3" w:rsidRDefault="00E83A17" w:rsidP="00E83A17">
                      <w:pPr>
                        <w:rPr>
                          <w:sz w:val="18"/>
                          <w:szCs w:val="18"/>
                        </w:rPr>
                      </w:pPr>
                      <w:r w:rsidRPr="002C72C3">
                        <w:rPr>
                          <w:rFonts w:hint="cs"/>
                          <w:sz w:val="18"/>
                          <w:szCs w:val="18"/>
                        </w:rPr>
                        <w:t>E</w:t>
                      </w:r>
                      <w:r w:rsidRPr="002C72C3">
                        <w:rPr>
                          <w:sz w:val="18"/>
                          <w:szCs w:val="18"/>
                        </w:rPr>
                        <w:t>ntity 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6D0C22" wp14:editId="19775636">
                <wp:simplePos x="0" y="0"/>
                <wp:positionH relativeFrom="column">
                  <wp:posOffset>3525298</wp:posOffset>
                </wp:positionH>
                <wp:positionV relativeFrom="paragraph">
                  <wp:posOffset>236844</wp:posOffset>
                </wp:positionV>
                <wp:extent cx="50695" cy="173905"/>
                <wp:effectExtent l="19050" t="38100" r="64135" b="171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95" cy="173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59B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left:0;text-align:left;margin-left:277.6pt;margin-top:18.65pt;width:4pt;height:13.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3311A3" wp14:editId="4C3860A6">
                <wp:simplePos x="0" y="0"/>
                <wp:positionH relativeFrom="column">
                  <wp:posOffset>3922664</wp:posOffset>
                </wp:positionH>
                <wp:positionV relativeFrom="paragraph">
                  <wp:posOffset>247713</wp:posOffset>
                </wp:positionV>
                <wp:extent cx="45719" cy="179514"/>
                <wp:effectExtent l="38100" t="0" r="69215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9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FDF53" id="Straight Arrow Connector 9" o:spid="_x0000_s1026" type="#_x0000_t32" style="position:absolute;left:0;text-align:left;margin-left:308.85pt;margin-top:19.5pt;width:3.6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E83A17" w:rsidRDefault="00E83A17" w:rsidP="00E83A17">
      <w:pPr>
        <w:bidi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E09041" wp14:editId="270AE030">
                <wp:simplePos x="0" y="0"/>
                <wp:positionH relativeFrom="column">
                  <wp:posOffset>1600405</wp:posOffset>
                </wp:positionH>
                <wp:positionV relativeFrom="paragraph">
                  <wp:posOffset>7372</wp:posOffset>
                </wp:positionV>
                <wp:extent cx="45719" cy="600250"/>
                <wp:effectExtent l="38100" t="0" r="6921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9AC15" id="Straight Arrow Connector 8" o:spid="_x0000_s1026" type="#_x0000_t32" style="position:absolute;left:0;text-align:left;margin-left:126pt;margin-top:.6pt;width:3.6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74B5B" wp14:editId="3522CB8F">
                <wp:simplePos x="0" y="0"/>
                <wp:positionH relativeFrom="margin">
                  <wp:posOffset>1853137</wp:posOffset>
                </wp:positionH>
                <wp:positionV relativeFrom="paragraph">
                  <wp:posOffset>125971</wp:posOffset>
                </wp:positionV>
                <wp:extent cx="2209917" cy="336589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917" cy="3365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A17" w:rsidRDefault="00E83A17" w:rsidP="00E83A1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Object Services</w:t>
                            </w:r>
                          </w:p>
                          <w:p w:rsidR="00E83A17" w:rsidRDefault="00E83A17" w:rsidP="00E83A17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474B5B" id="Rectangle 5" o:spid="_x0000_s1030" style="position:absolute;margin-left:145.9pt;margin-top:9.9pt;width:174pt;height:26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" fillcolor="#5b9bd5 [3204]" strokecolor="#1f4d78 [1604]" strokeweight="1pt">
                <v:textbox>
                  <w:txbxContent>
                    <w:p w:rsidR="00E83A17" w:rsidRDefault="00E83A17" w:rsidP="00E83A17">
                      <w:pPr>
                        <w:jc w:val="center"/>
                        <w:rPr>
                          <w:rtl/>
                        </w:rPr>
                      </w:pPr>
                      <w:r>
                        <w:t>Object Services</w:t>
                      </w:r>
                    </w:p>
                    <w:p w:rsidR="00E83A17" w:rsidRDefault="00E83A17" w:rsidP="00E83A17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83A17" w:rsidRDefault="00E83A17" w:rsidP="00E83A17">
      <w:pPr>
        <w:bidi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7FD33" wp14:editId="68E9559B">
                <wp:simplePos x="0" y="0"/>
                <wp:positionH relativeFrom="column">
                  <wp:posOffset>3462659</wp:posOffset>
                </wp:positionH>
                <wp:positionV relativeFrom="paragraph">
                  <wp:posOffset>182790</wp:posOffset>
                </wp:positionV>
                <wp:extent cx="50695" cy="173905"/>
                <wp:effectExtent l="19050" t="38100" r="64135" b="171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95" cy="173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EFE62" id="Straight Arrow Connector 13" o:spid="_x0000_s1026" type="#_x0000_t32" style="position:absolute;left:0;text-align:left;margin-left:272.65pt;margin-top:14.4pt;width:4pt;height:13.7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861178" wp14:editId="64591397">
                <wp:simplePos x="0" y="0"/>
                <wp:positionH relativeFrom="column">
                  <wp:posOffset>3872522</wp:posOffset>
                </wp:positionH>
                <wp:positionV relativeFrom="paragraph">
                  <wp:posOffset>172662</wp:posOffset>
                </wp:positionV>
                <wp:extent cx="45719" cy="179514"/>
                <wp:effectExtent l="38100" t="0" r="69215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9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76C9F" id="Straight Arrow Connector 11" o:spid="_x0000_s1026" type="#_x0000_t32" style="position:absolute;left:0;text-align:left;margin-left:304.9pt;margin-top:13.6pt;width:3.6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E83A17" w:rsidRPr="0058010A" w:rsidRDefault="00E83A17" w:rsidP="00E83A17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517061" wp14:editId="775121FC">
                <wp:simplePos x="0" y="0"/>
                <wp:positionH relativeFrom="column">
                  <wp:posOffset>2503587</wp:posOffset>
                </wp:positionH>
                <wp:positionV relativeFrom="paragraph">
                  <wp:posOffset>963434</wp:posOffset>
                </wp:positionV>
                <wp:extent cx="45719" cy="224393"/>
                <wp:effectExtent l="57150" t="38100" r="50165" b="234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4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FA54" id="Straight Arrow Connector 17" o:spid="_x0000_s1026" type="#_x0000_t32" style="position:absolute;left:0;text-align:left;margin-left:197.15pt;margin-top:75.85pt;width:3.6pt;height:17.6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91BE33" wp14:editId="383A9BE5">
                <wp:simplePos x="0" y="0"/>
                <wp:positionH relativeFrom="column">
                  <wp:posOffset>3422549</wp:posOffset>
                </wp:positionH>
                <wp:positionV relativeFrom="paragraph">
                  <wp:posOffset>385623</wp:posOffset>
                </wp:positionV>
                <wp:extent cx="45719" cy="207119"/>
                <wp:effectExtent l="38100" t="38100" r="50165" b="215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07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20015" id="Straight Arrow Connector 12" o:spid="_x0000_s1026" type="#_x0000_t32" style="position:absolute;left:0;text-align:left;margin-left:269.5pt;margin-top:30.35pt;width:3.6pt;height:16.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7B734A" wp14:editId="0A02A239">
                <wp:simplePos x="0" y="0"/>
                <wp:positionH relativeFrom="column">
                  <wp:posOffset>3866730</wp:posOffset>
                </wp:positionH>
                <wp:positionV relativeFrom="paragraph">
                  <wp:posOffset>414187</wp:posOffset>
                </wp:positionV>
                <wp:extent cx="45719" cy="179514"/>
                <wp:effectExtent l="38100" t="0" r="69215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9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1A53" id="Straight Arrow Connector 10" o:spid="_x0000_s1026" type="#_x0000_t32" style="position:absolute;left:0;text-align:left;margin-left:304.45pt;margin-top:32.6pt;width:3.6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160AFF" wp14:editId="42B0AB82">
                <wp:simplePos x="0" y="0"/>
                <wp:positionH relativeFrom="margin">
                  <wp:posOffset>1235562</wp:posOffset>
                </wp:positionH>
                <wp:positionV relativeFrom="paragraph">
                  <wp:posOffset>49035</wp:posOffset>
                </wp:positionV>
                <wp:extent cx="2815660" cy="336550"/>
                <wp:effectExtent l="0" t="0" r="2286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566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A17" w:rsidRDefault="00E83A17" w:rsidP="00E83A1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Entity Client Provider</w:t>
                            </w:r>
                            <w:r>
                              <w:rPr>
                                <w:rFonts w:hint="cs"/>
                              </w:rPr>
                              <w:t xml:space="preserve"> </w:t>
                            </w:r>
                          </w:p>
                          <w:p w:rsidR="00E83A17" w:rsidRDefault="00E83A17" w:rsidP="00E83A17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160AFF" id="Rectangle 3" o:spid="_x0000_s1031" style="position:absolute;left:0;text-align:left;margin-left:97.3pt;margin-top:3.85pt;width:221.7pt;height:26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" fillcolor="#5b9bd5 [3204]" strokecolor="#1f4d78 [1604]" strokeweight="1pt">
                <v:textbox>
                  <w:txbxContent>
                    <w:p w:rsidR="00E83A17" w:rsidRDefault="00E83A17" w:rsidP="00E83A17">
                      <w:pPr>
                        <w:jc w:val="center"/>
                        <w:rPr>
                          <w:rtl/>
                        </w:rPr>
                      </w:pPr>
                      <w:r>
                        <w:t>Entity Client Provider</w:t>
                      </w:r>
                      <w:r>
                        <w:rPr>
                          <w:rFonts w:hint="cs"/>
                        </w:rPr>
                        <w:t xml:space="preserve"> </w:t>
                      </w:r>
                    </w:p>
                    <w:p w:rsidR="00E83A17" w:rsidRDefault="00E83A17" w:rsidP="00E83A17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B07006" wp14:editId="21C648D5">
                <wp:simplePos x="0" y="0"/>
                <wp:positionH relativeFrom="column">
                  <wp:posOffset>870405</wp:posOffset>
                </wp:positionH>
                <wp:positionV relativeFrom="paragraph">
                  <wp:posOffset>250825</wp:posOffset>
                </wp:positionV>
                <wp:extent cx="337088" cy="5609"/>
                <wp:effectExtent l="0" t="76200" r="25400" b="901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088" cy="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F5CDF" id="Straight Arrow Connector 7" o:spid="_x0000_s1026" type="#_x0000_t32" style="position:absolute;left:0;text-align:left;margin-left:68.55pt;margin-top:19.75pt;width:26.55pt;height:.4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E4E520" wp14:editId="3E36DCFC">
                <wp:simplePos x="0" y="0"/>
                <wp:positionH relativeFrom="margin">
                  <wp:posOffset>191481</wp:posOffset>
                </wp:positionH>
                <wp:positionV relativeFrom="paragraph">
                  <wp:posOffset>59690</wp:posOffset>
                </wp:positionV>
                <wp:extent cx="650739" cy="336589"/>
                <wp:effectExtent l="0" t="0" r="1651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39" cy="3365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A17" w:rsidRDefault="00E83A17" w:rsidP="00E83A1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EDMX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E4E520" id="Rectangle 4" o:spid="_x0000_s1032" style="position:absolute;left:0;text-align:left;margin-left:15.1pt;margin-top:4.7pt;width:51.25pt;height:26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" fillcolor="#5b9bd5 [3204]" strokecolor="#1f4d78 [1604]" strokeweight="1pt">
                <v:textbox>
                  <w:txbxContent>
                    <w:p w:rsidR="00E83A17" w:rsidRDefault="00E83A17" w:rsidP="00E83A1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</w:rPr>
                        <w:t>EDMX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879A6" wp14:editId="7AEFC7CB">
                <wp:simplePos x="0" y="0"/>
                <wp:positionH relativeFrom="margin">
                  <wp:posOffset>1034617</wp:posOffset>
                </wp:positionH>
                <wp:positionV relativeFrom="paragraph">
                  <wp:posOffset>598170</wp:posOffset>
                </wp:positionV>
                <wp:extent cx="3029300" cy="336589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300" cy="3365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A17" w:rsidRDefault="00E83A17" w:rsidP="00E83A1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ADO.NET API P</w:t>
                            </w:r>
                            <w:r>
                              <w:t>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879A6" id="Rectangle 2" o:spid="_x0000_s1033" style="position:absolute;left:0;text-align:left;margin-left:81.45pt;margin-top:47.1pt;width:238.55pt;height:26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" fillcolor="#5b9bd5 [3204]" strokecolor="#1f4d78 [1604]" strokeweight="1pt">
                <v:textbox>
                  <w:txbxContent>
                    <w:p w:rsidR="00E83A17" w:rsidRDefault="00E83A17" w:rsidP="00E83A17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ADO.NET API P</w:t>
                      </w:r>
                      <w:r>
                        <w:t>rovider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0A590" wp14:editId="6E6C7806">
                <wp:simplePos x="0" y="0"/>
                <wp:positionH relativeFrom="column">
                  <wp:posOffset>2037766</wp:posOffset>
                </wp:positionH>
                <wp:positionV relativeFrom="paragraph">
                  <wp:posOffset>1199048</wp:posOffset>
                </wp:positionV>
                <wp:extent cx="970498" cy="476834"/>
                <wp:effectExtent l="0" t="0" r="20320" b="1905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98" cy="47683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A17" w:rsidRDefault="00E83A17" w:rsidP="00E83A1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D0A59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34" type="#_x0000_t132" style="position:absolute;left:0;text-align:left;margin-left:160.45pt;margin-top:94.4pt;width:76.4pt;height:3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E83A17" w:rsidRDefault="00E83A17" w:rsidP="00E83A17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E83A17" w:rsidRDefault="00E83A17" w:rsidP="00FC2225">
      <w:pPr>
        <w:rPr>
          <w:rFonts w:asciiTheme="minorBidi" w:hAnsiTheme="minorBidi"/>
          <w:sz w:val="24"/>
          <w:szCs w:val="24"/>
          <w:rtl/>
        </w:rPr>
      </w:pPr>
    </w:p>
    <w:p w:rsidR="00E83A17" w:rsidRDefault="00E83A17" w:rsidP="00FC2225">
      <w:pPr>
        <w:rPr>
          <w:rFonts w:asciiTheme="minorBidi" w:hAnsiTheme="minorBidi"/>
          <w:sz w:val="24"/>
          <w:szCs w:val="24"/>
          <w:rtl/>
        </w:rPr>
      </w:pPr>
    </w:p>
    <w:p w:rsidR="00E83A17" w:rsidRDefault="00E83A17" w:rsidP="00FC2225">
      <w:pPr>
        <w:rPr>
          <w:rFonts w:asciiTheme="minorBidi" w:hAnsiTheme="minorBidi"/>
          <w:sz w:val="24"/>
          <w:szCs w:val="24"/>
          <w:rtl/>
        </w:rPr>
      </w:pPr>
    </w:p>
    <w:p w:rsidR="00E83A17" w:rsidRDefault="00E83A17" w:rsidP="00FC2225">
      <w:pPr>
        <w:rPr>
          <w:rFonts w:asciiTheme="minorBidi" w:hAnsiTheme="minorBidi"/>
          <w:sz w:val="24"/>
          <w:szCs w:val="24"/>
          <w:rtl/>
        </w:rPr>
      </w:pPr>
    </w:p>
    <w:p w:rsidR="00E83A17" w:rsidRDefault="00E83A17" w:rsidP="00FC2225">
      <w:pPr>
        <w:rPr>
          <w:rFonts w:asciiTheme="minorBidi" w:hAnsiTheme="minorBidi"/>
          <w:sz w:val="24"/>
          <w:szCs w:val="24"/>
          <w:rtl/>
        </w:rPr>
      </w:pPr>
    </w:p>
    <w:p w:rsidR="00E83A17" w:rsidRDefault="00E83A17" w:rsidP="00FC2225">
      <w:pPr>
        <w:rPr>
          <w:rFonts w:asciiTheme="minorBidi" w:hAnsiTheme="minorBidi"/>
          <w:sz w:val="24"/>
          <w:szCs w:val="24"/>
          <w:rtl/>
        </w:rPr>
      </w:pPr>
    </w:p>
    <w:p w:rsidR="00E83A17" w:rsidRDefault="00E83A17" w:rsidP="00FC2225">
      <w:pPr>
        <w:rPr>
          <w:rFonts w:asciiTheme="minorBidi" w:hAnsiTheme="minorBidi"/>
          <w:sz w:val="24"/>
          <w:szCs w:val="24"/>
          <w:rtl/>
        </w:rPr>
      </w:pPr>
    </w:p>
    <w:p w:rsidR="00E83A17" w:rsidRDefault="00E83A17" w:rsidP="00FC2225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כאשר יוצרים </w:t>
      </w:r>
      <w:r>
        <w:rPr>
          <w:rFonts w:asciiTheme="minorBidi" w:hAnsiTheme="minorBidi" w:hint="cs"/>
          <w:sz w:val="24"/>
          <w:szCs w:val="24"/>
        </w:rPr>
        <w:t>EF</w:t>
      </w:r>
      <w:r>
        <w:rPr>
          <w:rFonts w:asciiTheme="minorBidi" w:hAnsiTheme="minorBidi" w:hint="cs"/>
          <w:sz w:val="24"/>
          <w:szCs w:val="24"/>
          <w:rtl/>
        </w:rPr>
        <w:t xml:space="preserve"> קיימים 3 שיטות פיתוח:</w:t>
      </w:r>
    </w:p>
    <w:p w:rsidR="00E83A17" w:rsidRDefault="00E83A17" w:rsidP="00E83A17">
      <w:pPr>
        <w:pStyle w:val="ListParagraph"/>
        <w:numPr>
          <w:ilvl w:val="0"/>
          <w:numId w:val="4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DB First</w:t>
      </w:r>
      <w:r>
        <w:rPr>
          <w:rFonts w:asciiTheme="minorBidi" w:hAnsiTheme="minorBidi" w:hint="cs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כאשר קיים בסיס נתונים פיזי, ניתן לייצר קובץ </w:t>
      </w:r>
      <w:r>
        <w:rPr>
          <w:rFonts w:asciiTheme="minorBidi" w:hAnsiTheme="minorBidi"/>
          <w:sz w:val="24"/>
          <w:szCs w:val="24"/>
        </w:rPr>
        <w:t>edmx (entity data model xml)</w:t>
      </w:r>
      <w:r>
        <w:rPr>
          <w:rFonts w:asciiTheme="minorBidi" w:hAnsiTheme="minorBidi" w:hint="cs"/>
          <w:sz w:val="24"/>
          <w:szCs w:val="24"/>
          <w:rtl/>
        </w:rPr>
        <w:t xml:space="preserve"> שמאפשר לבצע את ההמרה של כל טבלת </w:t>
      </w:r>
      <w:r>
        <w:rPr>
          <w:rFonts w:asciiTheme="minorBidi" w:hAnsiTheme="minorBidi" w:hint="cs"/>
          <w:sz w:val="24"/>
          <w:szCs w:val="24"/>
        </w:rPr>
        <w:t>SQL</w:t>
      </w:r>
      <w:r>
        <w:rPr>
          <w:rFonts w:asciiTheme="minorBidi" w:hAnsiTheme="minorBidi" w:hint="cs"/>
          <w:sz w:val="24"/>
          <w:szCs w:val="24"/>
          <w:rtl/>
        </w:rPr>
        <w:t xml:space="preserve"> לאובייקט ב-</w:t>
      </w:r>
      <w:r>
        <w:rPr>
          <w:rFonts w:asciiTheme="minorBidi" w:hAnsiTheme="minorBidi"/>
          <w:sz w:val="24"/>
          <w:szCs w:val="24"/>
        </w:rPr>
        <w:t>C#</w:t>
      </w:r>
      <w:r>
        <w:rPr>
          <w:rFonts w:asciiTheme="minorBidi" w:hAnsiTheme="minorBidi" w:hint="cs"/>
          <w:sz w:val="24"/>
          <w:szCs w:val="24"/>
          <w:rtl/>
        </w:rPr>
        <w:t xml:space="preserve"> - בשיטה זו מתקיימים 3 תהליכים להלן:</w:t>
      </w:r>
    </w:p>
    <w:p w:rsidR="00E83A17" w:rsidRDefault="00E83A17" w:rsidP="00E83A17">
      <w:pPr>
        <w:pStyle w:val="ListParagraph"/>
        <w:numPr>
          <w:ilvl w:val="0"/>
          <w:numId w:val="4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נוצר קובץ עם סיומת </w:t>
      </w:r>
      <w:r>
        <w:rPr>
          <w:rFonts w:asciiTheme="minorBidi" w:hAnsiTheme="minorBidi"/>
          <w:sz w:val="24"/>
          <w:szCs w:val="24"/>
        </w:rPr>
        <w:t>csdl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קובץ המודל הקונספטואלי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קובץ זה אחראי ומגדיר את הקשרים בין ה-</w:t>
      </w:r>
      <w:r>
        <w:rPr>
          <w:rFonts w:asciiTheme="minorBidi" w:hAnsiTheme="minorBidi"/>
          <w:sz w:val="24"/>
          <w:szCs w:val="24"/>
        </w:rPr>
        <w:t>entities</w:t>
      </w:r>
    </w:p>
    <w:p w:rsidR="00E83A17" w:rsidRDefault="00E83A17" w:rsidP="00E83A17">
      <w:pPr>
        <w:pStyle w:val="ListParagraph"/>
        <w:numPr>
          <w:ilvl w:val="0"/>
          <w:numId w:val="4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נוצר קובץ עם סיומת </w:t>
      </w:r>
      <w:r>
        <w:rPr>
          <w:rFonts w:asciiTheme="minorBidi" w:hAnsiTheme="minorBidi"/>
          <w:sz w:val="24"/>
          <w:szCs w:val="24"/>
        </w:rPr>
        <w:t>msl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קובץ המיפוי אחראי להציג את המיפוי של הטבלאות קשרי הגומלין והמפתחות</w:t>
      </w:r>
    </w:p>
    <w:p w:rsidR="00E83A17" w:rsidRDefault="00E83A17" w:rsidP="00E83A17">
      <w:pPr>
        <w:pStyle w:val="ListParagraph"/>
        <w:numPr>
          <w:ilvl w:val="0"/>
          <w:numId w:val="4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נוצר קובץ </w:t>
      </w:r>
      <w:r>
        <w:rPr>
          <w:rFonts w:asciiTheme="minorBidi" w:hAnsiTheme="minorBidi"/>
          <w:sz w:val="24"/>
          <w:szCs w:val="24"/>
        </w:rPr>
        <w:t>ssdl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קובץ זה מציג לנו את המודל הפיזי של בסיס הנתונים. </w:t>
      </w:r>
    </w:p>
    <w:p w:rsidR="000C2493" w:rsidRPr="000C2493" w:rsidRDefault="000C2493" w:rsidP="000C2493">
      <w:pPr>
        <w:ind w:left="1080"/>
        <w:rPr>
          <w:rFonts w:asciiTheme="minorBidi" w:hAnsiTheme="minorBidi"/>
          <w:sz w:val="24"/>
          <w:szCs w:val="24"/>
          <w:rtl/>
        </w:rPr>
      </w:pPr>
      <w:r w:rsidRPr="000C2493">
        <w:rPr>
          <w:rFonts w:asciiTheme="minorBidi" w:hAnsiTheme="minorBidi" w:hint="cs"/>
          <w:sz w:val="24"/>
          <w:szCs w:val="24"/>
          <w:rtl/>
        </w:rPr>
        <w:t xml:space="preserve">יתרון של שיטה 1 </w:t>
      </w:r>
      <w:r w:rsidRPr="000C2493">
        <w:rPr>
          <w:rFonts w:asciiTheme="minorBidi" w:hAnsiTheme="minorBidi"/>
          <w:sz w:val="24"/>
          <w:szCs w:val="24"/>
          <w:rtl/>
        </w:rPr>
        <w:t>–</w:t>
      </w:r>
      <w:r w:rsidRPr="000C2493">
        <w:rPr>
          <w:rFonts w:asciiTheme="minorBidi" w:hAnsiTheme="minorBidi" w:hint="cs"/>
          <w:sz w:val="24"/>
          <w:szCs w:val="24"/>
          <w:rtl/>
        </w:rPr>
        <w:t xml:space="preserve"> פיתוח מהיר וברור</w:t>
      </w:r>
    </w:p>
    <w:p w:rsidR="000C2493" w:rsidRPr="000C2493" w:rsidRDefault="000C2493" w:rsidP="000C2493">
      <w:pPr>
        <w:ind w:left="1080"/>
        <w:rPr>
          <w:rFonts w:asciiTheme="minorBidi" w:hAnsiTheme="minorBidi"/>
          <w:sz w:val="24"/>
          <w:szCs w:val="24"/>
          <w:rtl/>
        </w:rPr>
      </w:pPr>
      <w:r w:rsidRPr="000C2493">
        <w:rPr>
          <w:rFonts w:asciiTheme="minorBidi" w:hAnsiTheme="minorBidi" w:hint="cs"/>
          <w:sz w:val="24"/>
          <w:szCs w:val="24"/>
          <w:rtl/>
        </w:rPr>
        <w:t xml:space="preserve">חסרון מהותי </w:t>
      </w:r>
      <w:r w:rsidRPr="000C2493">
        <w:rPr>
          <w:rFonts w:asciiTheme="minorBidi" w:hAnsiTheme="minorBidi"/>
          <w:sz w:val="24"/>
          <w:szCs w:val="24"/>
          <w:rtl/>
        </w:rPr>
        <w:t>–</w:t>
      </w:r>
      <w:r w:rsidRPr="000C2493">
        <w:rPr>
          <w:rFonts w:asciiTheme="minorBidi" w:hAnsiTheme="minorBidi" w:hint="cs"/>
          <w:sz w:val="24"/>
          <w:szCs w:val="24"/>
          <w:rtl/>
        </w:rPr>
        <w:t xml:space="preserve"> באפליקציות עסקיות מרובות משתמשים ובקשות לבסיס הנתונים תהיה קיימת איטיות מאחר וכל בקשה עוברת את שלושת השכבות. </w:t>
      </w:r>
    </w:p>
    <w:p w:rsidR="000C2493" w:rsidRPr="000C2493" w:rsidRDefault="000C2493" w:rsidP="000C2493">
      <w:pPr>
        <w:rPr>
          <w:rFonts w:asciiTheme="minorBidi" w:hAnsiTheme="minorBidi"/>
          <w:sz w:val="24"/>
          <w:szCs w:val="24"/>
        </w:rPr>
      </w:pPr>
      <w:r w:rsidRPr="000C2493">
        <w:rPr>
          <w:rFonts w:asciiTheme="minorBidi" w:hAnsiTheme="minorBidi" w:hint="cs"/>
          <w:sz w:val="24"/>
          <w:szCs w:val="24"/>
          <w:rtl/>
        </w:rPr>
        <w:t xml:space="preserve">(מייקרוסופט הודיעו כי בגרסת </w:t>
      </w:r>
      <w:r w:rsidRPr="000C2493">
        <w:rPr>
          <w:rFonts w:asciiTheme="minorBidi" w:hAnsiTheme="minorBidi" w:hint="cs"/>
          <w:sz w:val="24"/>
          <w:szCs w:val="24"/>
        </w:rPr>
        <w:t>VS 2019</w:t>
      </w:r>
      <w:r w:rsidRPr="000C2493">
        <w:rPr>
          <w:rFonts w:asciiTheme="minorBidi" w:hAnsiTheme="minorBidi" w:hint="cs"/>
          <w:sz w:val="24"/>
          <w:szCs w:val="24"/>
          <w:rtl/>
        </w:rPr>
        <w:t xml:space="preserve"> לא יהיה מודל ויזואלי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בגרסת 2019 זה יהיה </w:t>
      </w:r>
      <w:r>
        <w:rPr>
          <w:rFonts w:asciiTheme="minorBidi" w:hAnsiTheme="minorBidi" w:hint="cs"/>
          <w:sz w:val="24"/>
          <w:szCs w:val="24"/>
        </w:rPr>
        <w:t>EF 7</w:t>
      </w:r>
      <w:r w:rsidRPr="000C2493">
        <w:rPr>
          <w:rFonts w:asciiTheme="minorBidi" w:hAnsiTheme="minorBidi" w:hint="cs"/>
          <w:sz w:val="24"/>
          <w:szCs w:val="24"/>
          <w:rtl/>
        </w:rPr>
        <w:t>)</w:t>
      </w:r>
    </w:p>
    <w:p w:rsidR="00D95F9A" w:rsidRDefault="00D95F9A" w:rsidP="00D95F9A">
      <w:pPr>
        <w:pStyle w:val="ListParagraph"/>
        <w:numPr>
          <w:ilvl w:val="0"/>
          <w:numId w:val="4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Model First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בשיטה זו (שאיננה שימושית בתעשייה) יוצרים מודל </w:t>
      </w:r>
      <w:r>
        <w:rPr>
          <w:rFonts w:asciiTheme="minorBidi" w:hAnsiTheme="minorBidi" w:hint="cs"/>
          <w:sz w:val="24"/>
          <w:szCs w:val="24"/>
        </w:rPr>
        <w:t>EF</w:t>
      </w:r>
      <w:r>
        <w:rPr>
          <w:rFonts w:asciiTheme="minorBidi" w:hAnsiTheme="minorBidi" w:hint="cs"/>
          <w:sz w:val="24"/>
          <w:szCs w:val="24"/>
          <w:rtl/>
        </w:rPr>
        <w:t xml:space="preserve"> ריק לחלוטין ומתחילים לייצר את הטבלאות ואת קשרי הגומלין בינהם. בסופו של המודל ע"י לחיצה עם קליק ימני על המודל ניתן לייצר בסיס נתונים חדש מהמודל שיצרנו. </w:t>
      </w:r>
    </w:p>
    <w:p w:rsidR="000C2493" w:rsidRDefault="000C2493" w:rsidP="000C2493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יתרון של שיטה 2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אפשרות מידול ארכיטקטורת בסיסי נתונים בכלי ויזואלי וללא יידע בתכנות. </w:t>
      </w:r>
    </w:p>
    <w:p w:rsidR="000C2493" w:rsidRPr="000C2493" w:rsidRDefault="000C2493" w:rsidP="000C249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חסרון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אף אחד בתעשייה לא משתמש בזה </w:t>
      </w:r>
    </w:p>
    <w:p w:rsidR="00FE1CC7" w:rsidRDefault="00FE1CC7" w:rsidP="00FE1CC7">
      <w:pPr>
        <w:pStyle w:val="ListParagraph"/>
        <w:numPr>
          <w:ilvl w:val="0"/>
          <w:numId w:val="4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Code First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בשיט</w:t>
      </w:r>
      <w:bookmarkStart w:id="0" w:name="_GoBack"/>
      <w:bookmarkEnd w:id="0"/>
      <w:r>
        <w:rPr>
          <w:rFonts w:asciiTheme="minorBidi" w:hAnsiTheme="minorBidi" w:hint="cs"/>
          <w:sz w:val="24"/>
          <w:szCs w:val="24"/>
          <w:rtl/>
        </w:rPr>
        <w:t xml:space="preserve">ה זו הידועה כשיטת </w:t>
      </w:r>
      <w:r>
        <w:rPr>
          <w:rFonts w:asciiTheme="minorBidi" w:hAnsiTheme="minorBidi"/>
          <w:sz w:val="24"/>
          <w:szCs w:val="24"/>
        </w:rPr>
        <w:t>POCO (Plain old CLR Objects)</w:t>
      </w:r>
      <w:r>
        <w:rPr>
          <w:rFonts w:asciiTheme="minorBidi" w:hAnsiTheme="minorBidi" w:hint="cs"/>
          <w:sz w:val="24"/>
          <w:szCs w:val="24"/>
          <w:rtl/>
        </w:rPr>
        <w:t xml:space="preserve"> יוצרים מחלקות ומאפיינים ובעזרת המחלקות והמאפיינים, יחד עם מחלקות של </w:t>
      </w:r>
      <w:r>
        <w:rPr>
          <w:rFonts w:asciiTheme="minorBidi" w:hAnsiTheme="minorBidi"/>
          <w:sz w:val="24"/>
          <w:szCs w:val="24"/>
        </w:rPr>
        <w:t>Entity</w:t>
      </w:r>
      <w:r>
        <w:rPr>
          <w:rFonts w:asciiTheme="minorBidi" w:hAnsiTheme="minorBidi" w:hint="cs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יוצרים את מבנה (סכימה) בסיס הנתונים. שיטה זו היא השיטה הנפוצה ביותר ממספר טעמים:</w:t>
      </w:r>
    </w:p>
    <w:p w:rsidR="00FE1CC7" w:rsidRDefault="00FE1CC7" w:rsidP="00FE1CC7">
      <w:pPr>
        <w:pStyle w:val="ListParagraph"/>
        <w:numPr>
          <w:ilvl w:val="1"/>
          <w:numId w:val="4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לא קיימת ויזואליזציה (זאת אומרת לא נוצר ולא יוצרים קובץ </w:t>
      </w:r>
      <w:r>
        <w:rPr>
          <w:rFonts w:asciiTheme="minorBidi" w:hAnsiTheme="minorBidi"/>
          <w:sz w:val="24"/>
          <w:szCs w:val="24"/>
        </w:rPr>
        <w:t>edmx</w:t>
      </w:r>
      <w:r>
        <w:rPr>
          <w:rFonts w:asciiTheme="minorBidi" w:hAnsiTheme="minorBidi" w:hint="cs"/>
          <w:sz w:val="24"/>
          <w:szCs w:val="24"/>
          <w:rtl/>
        </w:rPr>
        <w:t>)</w:t>
      </w:r>
    </w:p>
    <w:p w:rsidR="00FE1CC7" w:rsidRDefault="00FE1CC7" w:rsidP="00FE1CC7">
      <w:pPr>
        <w:pStyle w:val="ListParagraph"/>
        <w:numPr>
          <w:ilvl w:val="1"/>
          <w:numId w:val="4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שיטה שמאוד נוחה בכתיבת תשתיות ובפרויקטים חדשים. </w:t>
      </w:r>
    </w:p>
    <w:p w:rsidR="00FE1CC7" w:rsidRDefault="00FE1CC7" w:rsidP="00FE1CC7">
      <w:pPr>
        <w:pStyle w:val="ListParagraph"/>
        <w:numPr>
          <w:ilvl w:val="1"/>
          <w:numId w:val="4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קיימת אפשרות לעבוד מול </w:t>
      </w:r>
      <w:r>
        <w:rPr>
          <w:rFonts w:asciiTheme="minorBidi" w:hAnsiTheme="minorBidi"/>
          <w:sz w:val="24"/>
          <w:szCs w:val="24"/>
        </w:rPr>
        <w:t>Linq to Entities</w:t>
      </w:r>
    </w:p>
    <w:p w:rsidR="000C2493" w:rsidRDefault="000C2493" w:rsidP="00FE1CC7">
      <w:pPr>
        <w:pStyle w:val="ListParagraph"/>
        <w:numPr>
          <w:ilvl w:val="1"/>
          <w:numId w:val="4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עבודה ישירה מול </w:t>
      </w:r>
      <w:r>
        <w:rPr>
          <w:rFonts w:asciiTheme="minorBidi" w:hAnsiTheme="minorBidi" w:hint="cs"/>
          <w:sz w:val="24"/>
          <w:szCs w:val="24"/>
        </w:rPr>
        <w:t>ADO NET API</w:t>
      </w:r>
    </w:p>
    <w:p w:rsidR="00FE1CC7" w:rsidRPr="000C2493" w:rsidRDefault="000C2493" w:rsidP="000C2493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חלק מחסרונות של שיטה מספר 3, ברגע שיש שינויים במבנה הנתונים יש צורך לבצע פעולות מיגרציה למינהן. </w:t>
      </w:r>
    </w:p>
    <w:sectPr w:rsidR="00FE1CC7" w:rsidRPr="000C2493" w:rsidSect="000D37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F50" w:rsidRDefault="00C83F50" w:rsidP="004E5E26">
      <w:pPr>
        <w:spacing w:after="0" w:line="240" w:lineRule="auto"/>
      </w:pPr>
      <w:r>
        <w:separator/>
      </w:r>
    </w:p>
  </w:endnote>
  <w:endnote w:type="continuationSeparator" w:id="0">
    <w:p w:rsidR="00C83F50" w:rsidRDefault="00C83F50" w:rsidP="004E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F50" w:rsidRDefault="00C83F50" w:rsidP="004E5E26">
      <w:pPr>
        <w:spacing w:after="0" w:line="240" w:lineRule="auto"/>
      </w:pPr>
      <w:r>
        <w:separator/>
      </w:r>
    </w:p>
  </w:footnote>
  <w:footnote w:type="continuationSeparator" w:id="0">
    <w:p w:rsidR="00C83F50" w:rsidRDefault="00C83F50" w:rsidP="004E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497"/>
    <w:multiLevelType w:val="hybridMultilevel"/>
    <w:tmpl w:val="28745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62148"/>
    <w:multiLevelType w:val="hybridMultilevel"/>
    <w:tmpl w:val="622CB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C71C1"/>
    <w:multiLevelType w:val="hybridMultilevel"/>
    <w:tmpl w:val="7DC67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414CB"/>
    <w:multiLevelType w:val="hybridMultilevel"/>
    <w:tmpl w:val="C9EE3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C0592"/>
    <w:multiLevelType w:val="hybridMultilevel"/>
    <w:tmpl w:val="D0549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37D61"/>
    <w:multiLevelType w:val="hybridMultilevel"/>
    <w:tmpl w:val="84F0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63BB0"/>
    <w:multiLevelType w:val="hybridMultilevel"/>
    <w:tmpl w:val="3D347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D10D4"/>
    <w:multiLevelType w:val="hybridMultilevel"/>
    <w:tmpl w:val="C86C4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80B27"/>
    <w:multiLevelType w:val="hybridMultilevel"/>
    <w:tmpl w:val="1F16D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A76E0"/>
    <w:multiLevelType w:val="hybridMultilevel"/>
    <w:tmpl w:val="C248D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F5C67"/>
    <w:multiLevelType w:val="hybridMultilevel"/>
    <w:tmpl w:val="B060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D1845"/>
    <w:multiLevelType w:val="hybridMultilevel"/>
    <w:tmpl w:val="AABEE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A1D08"/>
    <w:multiLevelType w:val="hybridMultilevel"/>
    <w:tmpl w:val="D6C6E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50662"/>
    <w:multiLevelType w:val="hybridMultilevel"/>
    <w:tmpl w:val="A9D6F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816A2"/>
    <w:multiLevelType w:val="hybridMultilevel"/>
    <w:tmpl w:val="DCC65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B42292"/>
    <w:multiLevelType w:val="hybridMultilevel"/>
    <w:tmpl w:val="0ACC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A1202"/>
    <w:multiLevelType w:val="hybridMultilevel"/>
    <w:tmpl w:val="08A6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26BAE"/>
    <w:multiLevelType w:val="hybridMultilevel"/>
    <w:tmpl w:val="C76C1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929CC"/>
    <w:multiLevelType w:val="hybridMultilevel"/>
    <w:tmpl w:val="85A45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021A6"/>
    <w:multiLevelType w:val="hybridMultilevel"/>
    <w:tmpl w:val="C9507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17501B"/>
    <w:multiLevelType w:val="hybridMultilevel"/>
    <w:tmpl w:val="B5923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D3308"/>
    <w:multiLevelType w:val="hybridMultilevel"/>
    <w:tmpl w:val="12767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04F12"/>
    <w:multiLevelType w:val="hybridMultilevel"/>
    <w:tmpl w:val="5224A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74ED1"/>
    <w:multiLevelType w:val="hybridMultilevel"/>
    <w:tmpl w:val="FA5E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9231A"/>
    <w:multiLevelType w:val="hybridMultilevel"/>
    <w:tmpl w:val="EF426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B23EBB"/>
    <w:multiLevelType w:val="hybridMultilevel"/>
    <w:tmpl w:val="D8248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8075D"/>
    <w:multiLevelType w:val="hybridMultilevel"/>
    <w:tmpl w:val="96969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444F94"/>
    <w:multiLevelType w:val="hybridMultilevel"/>
    <w:tmpl w:val="58926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E614F2"/>
    <w:multiLevelType w:val="hybridMultilevel"/>
    <w:tmpl w:val="56845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E4CF9"/>
    <w:multiLevelType w:val="hybridMultilevel"/>
    <w:tmpl w:val="48B6B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A1C2A"/>
    <w:multiLevelType w:val="hybridMultilevel"/>
    <w:tmpl w:val="3FE0D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871A7B"/>
    <w:multiLevelType w:val="hybridMultilevel"/>
    <w:tmpl w:val="AFE698DC"/>
    <w:lvl w:ilvl="0" w:tplc="74B4A8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524532"/>
    <w:multiLevelType w:val="hybridMultilevel"/>
    <w:tmpl w:val="B0A0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E254F"/>
    <w:multiLevelType w:val="hybridMultilevel"/>
    <w:tmpl w:val="F482E374"/>
    <w:lvl w:ilvl="0" w:tplc="CE681A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D7F5D52"/>
    <w:multiLevelType w:val="hybridMultilevel"/>
    <w:tmpl w:val="A610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C24755"/>
    <w:multiLevelType w:val="hybridMultilevel"/>
    <w:tmpl w:val="62F27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4D0DF4"/>
    <w:multiLevelType w:val="hybridMultilevel"/>
    <w:tmpl w:val="17C2C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E3C9C"/>
    <w:multiLevelType w:val="hybridMultilevel"/>
    <w:tmpl w:val="EEA0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7528D"/>
    <w:multiLevelType w:val="hybridMultilevel"/>
    <w:tmpl w:val="1F4E7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F5113"/>
    <w:multiLevelType w:val="hybridMultilevel"/>
    <w:tmpl w:val="1CAAF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306C25"/>
    <w:multiLevelType w:val="hybridMultilevel"/>
    <w:tmpl w:val="4E8A7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276AB8"/>
    <w:multiLevelType w:val="hybridMultilevel"/>
    <w:tmpl w:val="6A92E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A93B34"/>
    <w:multiLevelType w:val="hybridMultilevel"/>
    <w:tmpl w:val="637E3AF0"/>
    <w:lvl w:ilvl="0" w:tplc="88802D40">
      <w:start w:val="1"/>
      <w:numFmt w:val="bullet"/>
      <w:lvlText w:val="-"/>
      <w:lvlJc w:val="left"/>
      <w:pPr>
        <w:ind w:left="46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5"/>
  </w:num>
  <w:num w:numId="5">
    <w:abstractNumId w:val="38"/>
  </w:num>
  <w:num w:numId="6">
    <w:abstractNumId w:val="42"/>
  </w:num>
  <w:num w:numId="7">
    <w:abstractNumId w:val="39"/>
  </w:num>
  <w:num w:numId="8">
    <w:abstractNumId w:val="24"/>
  </w:num>
  <w:num w:numId="9">
    <w:abstractNumId w:val="36"/>
  </w:num>
  <w:num w:numId="10">
    <w:abstractNumId w:val="6"/>
  </w:num>
  <w:num w:numId="11">
    <w:abstractNumId w:val="18"/>
  </w:num>
  <w:num w:numId="12">
    <w:abstractNumId w:val="28"/>
  </w:num>
  <w:num w:numId="13">
    <w:abstractNumId w:val="12"/>
  </w:num>
  <w:num w:numId="14">
    <w:abstractNumId w:val="13"/>
  </w:num>
  <w:num w:numId="15">
    <w:abstractNumId w:val="20"/>
  </w:num>
  <w:num w:numId="16">
    <w:abstractNumId w:val="32"/>
  </w:num>
  <w:num w:numId="17">
    <w:abstractNumId w:val="19"/>
  </w:num>
  <w:num w:numId="18">
    <w:abstractNumId w:val="41"/>
  </w:num>
  <w:num w:numId="19">
    <w:abstractNumId w:val="3"/>
  </w:num>
  <w:num w:numId="20">
    <w:abstractNumId w:val="16"/>
  </w:num>
  <w:num w:numId="21">
    <w:abstractNumId w:val="22"/>
  </w:num>
  <w:num w:numId="22">
    <w:abstractNumId w:val="14"/>
  </w:num>
  <w:num w:numId="23">
    <w:abstractNumId w:val="37"/>
  </w:num>
  <w:num w:numId="24">
    <w:abstractNumId w:val="7"/>
  </w:num>
  <w:num w:numId="25">
    <w:abstractNumId w:val="34"/>
  </w:num>
  <w:num w:numId="26">
    <w:abstractNumId w:val="25"/>
  </w:num>
  <w:num w:numId="27">
    <w:abstractNumId w:val="35"/>
  </w:num>
  <w:num w:numId="28">
    <w:abstractNumId w:val="10"/>
  </w:num>
  <w:num w:numId="29">
    <w:abstractNumId w:val="17"/>
  </w:num>
  <w:num w:numId="30">
    <w:abstractNumId w:val="29"/>
  </w:num>
  <w:num w:numId="31">
    <w:abstractNumId w:val="0"/>
  </w:num>
  <w:num w:numId="32">
    <w:abstractNumId w:val="8"/>
  </w:num>
  <w:num w:numId="33">
    <w:abstractNumId w:val="11"/>
  </w:num>
  <w:num w:numId="34">
    <w:abstractNumId w:val="40"/>
  </w:num>
  <w:num w:numId="35">
    <w:abstractNumId w:val="23"/>
  </w:num>
  <w:num w:numId="36">
    <w:abstractNumId w:val="5"/>
  </w:num>
  <w:num w:numId="37">
    <w:abstractNumId w:val="21"/>
  </w:num>
  <w:num w:numId="38">
    <w:abstractNumId w:val="9"/>
  </w:num>
  <w:num w:numId="39">
    <w:abstractNumId w:val="1"/>
  </w:num>
  <w:num w:numId="40">
    <w:abstractNumId w:val="2"/>
  </w:num>
  <w:num w:numId="41">
    <w:abstractNumId w:val="4"/>
  </w:num>
  <w:num w:numId="42">
    <w:abstractNumId w:val="27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26"/>
    <w:rsid w:val="00026949"/>
    <w:rsid w:val="00043B61"/>
    <w:rsid w:val="00057AB5"/>
    <w:rsid w:val="00061F86"/>
    <w:rsid w:val="000A7978"/>
    <w:rsid w:val="000B197B"/>
    <w:rsid w:val="000C02AB"/>
    <w:rsid w:val="000C1A2E"/>
    <w:rsid w:val="000C2493"/>
    <w:rsid w:val="000D3752"/>
    <w:rsid w:val="000D5A1E"/>
    <w:rsid w:val="000F527B"/>
    <w:rsid w:val="00122502"/>
    <w:rsid w:val="00136F33"/>
    <w:rsid w:val="00142014"/>
    <w:rsid w:val="00150D65"/>
    <w:rsid w:val="00153551"/>
    <w:rsid w:val="00163B78"/>
    <w:rsid w:val="00167C09"/>
    <w:rsid w:val="001707AC"/>
    <w:rsid w:val="0018348B"/>
    <w:rsid w:val="00193372"/>
    <w:rsid w:val="001A1883"/>
    <w:rsid w:val="001C57C2"/>
    <w:rsid w:val="001E20CE"/>
    <w:rsid w:val="001F02EC"/>
    <w:rsid w:val="001F1A7B"/>
    <w:rsid w:val="001F48F4"/>
    <w:rsid w:val="001F5CE6"/>
    <w:rsid w:val="001F6763"/>
    <w:rsid w:val="002006E0"/>
    <w:rsid w:val="00221003"/>
    <w:rsid w:val="002433A2"/>
    <w:rsid w:val="00243E2E"/>
    <w:rsid w:val="00262750"/>
    <w:rsid w:val="00263236"/>
    <w:rsid w:val="002721D2"/>
    <w:rsid w:val="00281649"/>
    <w:rsid w:val="002976BD"/>
    <w:rsid w:val="002B2568"/>
    <w:rsid w:val="002C1185"/>
    <w:rsid w:val="002C72C3"/>
    <w:rsid w:val="002D5A59"/>
    <w:rsid w:val="002E03B7"/>
    <w:rsid w:val="002E0A8E"/>
    <w:rsid w:val="002E1F58"/>
    <w:rsid w:val="002E2A73"/>
    <w:rsid w:val="002E77AB"/>
    <w:rsid w:val="002F3D0D"/>
    <w:rsid w:val="002F7A96"/>
    <w:rsid w:val="003435EE"/>
    <w:rsid w:val="00350E46"/>
    <w:rsid w:val="00351684"/>
    <w:rsid w:val="00363934"/>
    <w:rsid w:val="00372DDD"/>
    <w:rsid w:val="003732CE"/>
    <w:rsid w:val="00395009"/>
    <w:rsid w:val="0039544E"/>
    <w:rsid w:val="003C4784"/>
    <w:rsid w:val="003E3A88"/>
    <w:rsid w:val="003F2A4E"/>
    <w:rsid w:val="004021C4"/>
    <w:rsid w:val="004026F4"/>
    <w:rsid w:val="004067B8"/>
    <w:rsid w:val="00416F81"/>
    <w:rsid w:val="00424BBE"/>
    <w:rsid w:val="00456B3A"/>
    <w:rsid w:val="00473968"/>
    <w:rsid w:val="00476249"/>
    <w:rsid w:val="00493DA8"/>
    <w:rsid w:val="004A1A31"/>
    <w:rsid w:val="004B2E45"/>
    <w:rsid w:val="004C097B"/>
    <w:rsid w:val="004C5E4F"/>
    <w:rsid w:val="004E42F2"/>
    <w:rsid w:val="004E5E26"/>
    <w:rsid w:val="004F5321"/>
    <w:rsid w:val="0050051A"/>
    <w:rsid w:val="00505563"/>
    <w:rsid w:val="00510CDA"/>
    <w:rsid w:val="0052632F"/>
    <w:rsid w:val="00533D83"/>
    <w:rsid w:val="00536D7F"/>
    <w:rsid w:val="00564864"/>
    <w:rsid w:val="00576E9B"/>
    <w:rsid w:val="0058010A"/>
    <w:rsid w:val="005A079A"/>
    <w:rsid w:val="005B14A1"/>
    <w:rsid w:val="005C0C86"/>
    <w:rsid w:val="005C2297"/>
    <w:rsid w:val="005C7C5F"/>
    <w:rsid w:val="005D594A"/>
    <w:rsid w:val="005D7F45"/>
    <w:rsid w:val="005E536E"/>
    <w:rsid w:val="005E7CFA"/>
    <w:rsid w:val="005F414D"/>
    <w:rsid w:val="005F65D4"/>
    <w:rsid w:val="00614AAC"/>
    <w:rsid w:val="00621F57"/>
    <w:rsid w:val="006335AA"/>
    <w:rsid w:val="00645614"/>
    <w:rsid w:val="00647ED7"/>
    <w:rsid w:val="00655FBA"/>
    <w:rsid w:val="00677869"/>
    <w:rsid w:val="0068063A"/>
    <w:rsid w:val="006822CD"/>
    <w:rsid w:val="00691B16"/>
    <w:rsid w:val="006A0616"/>
    <w:rsid w:val="006E2211"/>
    <w:rsid w:val="006F5776"/>
    <w:rsid w:val="006F58E5"/>
    <w:rsid w:val="006F7F6B"/>
    <w:rsid w:val="00712A7A"/>
    <w:rsid w:val="00713F4C"/>
    <w:rsid w:val="00722DC0"/>
    <w:rsid w:val="00723048"/>
    <w:rsid w:val="0072328D"/>
    <w:rsid w:val="00724C6C"/>
    <w:rsid w:val="0073362D"/>
    <w:rsid w:val="00746D04"/>
    <w:rsid w:val="007659B4"/>
    <w:rsid w:val="00775269"/>
    <w:rsid w:val="00781EEF"/>
    <w:rsid w:val="0078521F"/>
    <w:rsid w:val="00787815"/>
    <w:rsid w:val="007A01CF"/>
    <w:rsid w:val="007A3A26"/>
    <w:rsid w:val="007B210A"/>
    <w:rsid w:val="007B389D"/>
    <w:rsid w:val="007B51E7"/>
    <w:rsid w:val="007C04E2"/>
    <w:rsid w:val="007C53E8"/>
    <w:rsid w:val="007D6CF9"/>
    <w:rsid w:val="007E1BA1"/>
    <w:rsid w:val="007F0CE4"/>
    <w:rsid w:val="00813B2C"/>
    <w:rsid w:val="0083583A"/>
    <w:rsid w:val="00841AE7"/>
    <w:rsid w:val="008434FF"/>
    <w:rsid w:val="00845D35"/>
    <w:rsid w:val="008468EC"/>
    <w:rsid w:val="00847934"/>
    <w:rsid w:val="0085479D"/>
    <w:rsid w:val="0086677F"/>
    <w:rsid w:val="008711B3"/>
    <w:rsid w:val="00890ACA"/>
    <w:rsid w:val="00895E5D"/>
    <w:rsid w:val="008963D1"/>
    <w:rsid w:val="008B3BBA"/>
    <w:rsid w:val="008C0ED0"/>
    <w:rsid w:val="008C2539"/>
    <w:rsid w:val="008E79B6"/>
    <w:rsid w:val="008F04F5"/>
    <w:rsid w:val="008F1475"/>
    <w:rsid w:val="008F1739"/>
    <w:rsid w:val="008F3959"/>
    <w:rsid w:val="0091112E"/>
    <w:rsid w:val="00913C69"/>
    <w:rsid w:val="009435EF"/>
    <w:rsid w:val="00966C14"/>
    <w:rsid w:val="00973C49"/>
    <w:rsid w:val="00982033"/>
    <w:rsid w:val="0098459D"/>
    <w:rsid w:val="00986ED1"/>
    <w:rsid w:val="00992409"/>
    <w:rsid w:val="009B078E"/>
    <w:rsid w:val="009B5EE8"/>
    <w:rsid w:val="009C1674"/>
    <w:rsid w:val="009E17DF"/>
    <w:rsid w:val="00A00B75"/>
    <w:rsid w:val="00A441F1"/>
    <w:rsid w:val="00A61088"/>
    <w:rsid w:val="00A6733D"/>
    <w:rsid w:val="00A753A0"/>
    <w:rsid w:val="00AA3FAF"/>
    <w:rsid w:val="00AA6A67"/>
    <w:rsid w:val="00AB2715"/>
    <w:rsid w:val="00AB2AF7"/>
    <w:rsid w:val="00AB6576"/>
    <w:rsid w:val="00AD2296"/>
    <w:rsid w:val="00AD391B"/>
    <w:rsid w:val="00AE317F"/>
    <w:rsid w:val="00B252D5"/>
    <w:rsid w:val="00B272F7"/>
    <w:rsid w:val="00B330FF"/>
    <w:rsid w:val="00B361BE"/>
    <w:rsid w:val="00B46045"/>
    <w:rsid w:val="00B50DB3"/>
    <w:rsid w:val="00B61027"/>
    <w:rsid w:val="00B66724"/>
    <w:rsid w:val="00B72356"/>
    <w:rsid w:val="00B8565C"/>
    <w:rsid w:val="00B8629A"/>
    <w:rsid w:val="00B91399"/>
    <w:rsid w:val="00BA145B"/>
    <w:rsid w:val="00BC7304"/>
    <w:rsid w:val="00BD2B59"/>
    <w:rsid w:val="00BE2821"/>
    <w:rsid w:val="00BE5C68"/>
    <w:rsid w:val="00C02F73"/>
    <w:rsid w:val="00C05BFC"/>
    <w:rsid w:val="00C23E01"/>
    <w:rsid w:val="00C30CEA"/>
    <w:rsid w:val="00C35206"/>
    <w:rsid w:val="00C359AF"/>
    <w:rsid w:val="00C36AED"/>
    <w:rsid w:val="00C36BF9"/>
    <w:rsid w:val="00C510A9"/>
    <w:rsid w:val="00C64956"/>
    <w:rsid w:val="00C66CAC"/>
    <w:rsid w:val="00C83F50"/>
    <w:rsid w:val="00C84697"/>
    <w:rsid w:val="00C87D9B"/>
    <w:rsid w:val="00CA039B"/>
    <w:rsid w:val="00CA2C05"/>
    <w:rsid w:val="00CA5427"/>
    <w:rsid w:val="00CA63D8"/>
    <w:rsid w:val="00CB11F9"/>
    <w:rsid w:val="00CB21B5"/>
    <w:rsid w:val="00CB76F0"/>
    <w:rsid w:val="00CC290A"/>
    <w:rsid w:val="00CC5DF7"/>
    <w:rsid w:val="00CC758C"/>
    <w:rsid w:val="00CD14C3"/>
    <w:rsid w:val="00CD2BB2"/>
    <w:rsid w:val="00CF6582"/>
    <w:rsid w:val="00D01B21"/>
    <w:rsid w:val="00D0755F"/>
    <w:rsid w:val="00D164A1"/>
    <w:rsid w:val="00D17E91"/>
    <w:rsid w:val="00D33ECF"/>
    <w:rsid w:val="00D46DCB"/>
    <w:rsid w:val="00D506A8"/>
    <w:rsid w:val="00D5086C"/>
    <w:rsid w:val="00D50915"/>
    <w:rsid w:val="00D50A21"/>
    <w:rsid w:val="00D9528B"/>
    <w:rsid w:val="00D954B4"/>
    <w:rsid w:val="00D959F6"/>
    <w:rsid w:val="00D95F9A"/>
    <w:rsid w:val="00D96211"/>
    <w:rsid w:val="00DA240E"/>
    <w:rsid w:val="00DB407E"/>
    <w:rsid w:val="00DB4702"/>
    <w:rsid w:val="00DB720C"/>
    <w:rsid w:val="00DE43A1"/>
    <w:rsid w:val="00DE5BE0"/>
    <w:rsid w:val="00DF4E4D"/>
    <w:rsid w:val="00E1276A"/>
    <w:rsid w:val="00E41435"/>
    <w:rsid w:val="00E45BFF"/>
    <w:rsid w:val="00E46E04"/>
    <w:rsid w:val="00E4710E"/>
    <w:rsid w:val="00E64E04"/>
    <w:rsid w:val="00E65F6C"/>
    <w:rsid w:val="00E661A7"/>
    <w:rsid w:val="00E83A17"/>
    <w:rsid w:val="00E860E7"/>
    <w:rsid w:val="00EC4B26"/>
    <w:rsid w:val="00EC5F02"/>
    <w:rsid w:val="00ED2A0D"/>
    <w:rsid w:val="00ED514C"/>
    <w:rsid w:val="00F02D62"/>
    <w:rsid w:val="00F26F97"/>
    <w:rsid w:val="00F30789"/>
    <w:rsid w:val="00F408EF"/>
    <w:rsid w:val="00F42D12"/>
    <w:rsid w:val="00F51BE6"/>
    <w:rsid w:val="00F77365"/>
    <w:rsid w:val="00F81282"/>
    <w:rsid w:val="00F96F18"/>
    <w:rsid w:val="00FB136B"/>
    <w:rsid w:val="00FB1AFC"/>
    <w:rsid w:val="00FB4195"/>
    <w:rsid w:val="00FC2225"/>
    <w:rsid w:val="00FD41C1"/>
    <w:rsid w:val="00FE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B0BD"/>
  <w15:chartTrackingRefBased/>
  <w15:docId w15:val="{4DDE7642-6A97-43FD-844F-B16E0F12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E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E26"/>
  </w:style>
  <w:style w:type="paragraph" w:styleId="Footer">
    <w:name w:val="footer"/>
    <w:basedOn w:val="Normal"/>
    <w:link w:val="FooterChar"/>
    <w:uiPriority w:val="99"/>
    <w:unhideWhenUsed/>
    <w:rsid w:val="004E5E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E26"/>
  </w:style>
  <w:style w:type="paragraph" w:styleId="ListParagraph">
    <w:name w:val="List Paragraph"/>
    <w:basedOn w:val="Normal"/>
    <w:uiPriority w:val="34"/>
    <w:qFormat/>
    <w:rsid w:val="008963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CF9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786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786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78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C0A18-FA11-41F5-A0BE-59BA711A5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2153</TotalTime>
  <Pages>3</Pages>
  <Words>500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tcnp20-t</dc:creator>
  <cp:keywords/>
  <dc:description/>
  <cp:lastModifiedBy>tcnp20-t</cp:lastModifiedBy>
  <cp:revision>174</cp:revision>
  <dcterms:created xsi:type="dcterms:W3CDTF">2019-02-06T15:32:00Z</dcterms:created>
  <dcterms:modified xsi:type="dcterms:W3CDTF">2019-04-07T14:35:00Z</dcterms:modified>
</cp:coreProperties>
</file>