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3A7" w:rsidRPr="005F65D4" w:rsidRDefault="004C097B" w:rsidP="00EC4B26">
      <w:pPr>
        <w:rPr>
          <w:rFonts w:asciiTheme="minorBidi" w:hAnsiTheme="minorBidi"/>
          <w:sz w:val="24"/>
          <w:szCs w:val="24"/>
          <w:rtl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שיעור </w:t>
      </w:r>
      <w:r w:rsidR="00EC4B26">
        <w:rPr>
          <w:rFonts w:asciiTheme="minorBidi" w:hAnsiTheme="minorBidi"/>
          <w:sz w:val="24"/>
          <w:szCs w:val="24"/>
        </w:rPr>
        <w:t>10-03-2019</w:t>
      </w:r>
    </w:p>
    <w:p w:rsidR="001F6763" w:rsidRDefault="001F6763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</w:rPr>
        <w:t>T</w:t>
      </w:r>
      <w:r>
        <w:rPr>
          <w:rFonts w:asciiTheme="minorBidi" w:hAnsiTheme="minorBidi"/>
          <w:sz w:val="24"/>
          <w:szCs w:val="24"/>
        </w:rPr>
        <w:t>hreading and TPL</w:t>
      </w:r>
    </w:p>
    <w:p w:rsidR="00EC4B26" w:rsidRPr="005F65D4" w:rsidRDefault="00EC4B26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</w:rPr>
        <w:t>LINQ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>שימוש ב-</w:t>
      </w:r>
      <w:r w:rsidRPr="005F65D4">
        <w:rPr>
          <w:rFonts w:asciiTheme="minorBidi" w:hAnsiTheme="minorBidi"/>
          <w:sz w:val="24"/>
          <w:szCs w:val="24"/>
        </w:rPr>
        <w:t>winforms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בסיסי נתונים 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</w:rPr>
        <w:t>ADO.NET</w:t>
      </w:r>
    </w:p>
    <w:p w:rsidR="003F2A4E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</w:rPr>
        <w:t>Web api</w:t>
      </w:r>
    </w:p>
    <w:p w:rsidR="00F02D62" w:rsidRDefault="00F02D62" w:rsidP="00F02D62">
      <w:pPr>
        <w:rPr>
          <w:rFonts w:asciiTheme="minorBidi" w:hAnsiTheme="minorBidi" w:hint="cs"/>
          <w:sz w:val="24"/>
          <w:szCs w:val="24"/>
          <w:rtl/>
        </w:rPr>
      </w:pPr>
    </w:p>
    <w:p w:rsidR="00F02D62" w:rsidRPr="00F02D62" w:rsidRDefault="00F02D62" w:rsidP="00F02D62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F02D62">
        <w:rPr>
          <w:rFonts w:asciiTheme="minorBidi" w:hAnsiTheme="minorBidi"/>
          <w:b/>
          <w:bCs/>
          <w:sz w:val="24"/>
          <w:szCs w:val="24"/>
          <w:u w:val="single"/>
        </w:rPr>
        <w:t>Threading</w:t>
      </w:r>
    </w:p>
    <w:p w:rsidR="00F02D62" w:rsidRDefault="00F02D62" w:rsidP="00F02D62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ה-</w:t>
      </w:r>
      <w:r>
        <w:rPr>
          <w:rFonts w:asciiTheme="minorBidi" w:hAnsiTheme="minorBidi" w:hint="cs"/>
          <w:sz w:val="24"/>
          <w:szCs w:val="24"/>
        </w:rPr>
        <w:t>CLR</w:t>
      </w:r>
      <w:r>
        <w:rPr>
          <w:rFonts w:asciiTheme="minorBidi" w:hAnsiTheme="minorBidi" w:hint="cs"/>
          <w:sz w:val="24"/>
          <w:szCs w:val="24"/>
          <w:rtl/>
        </w:rPr>
        <w:t xml:space="preserve"> מנהל את התהליכים של כל אפליקציה במחלקה שנקראת </w:t>
      </w:r>
      <w:r>
        <w:rPr>
          <w:rFonts w:asciiTheme="minorBidi" w:hAnsiTheme="minorBidi"/>
          <w:sz w:val="24"/>
          <w:szCs w:val="24"/>
        </w:rPr>
        <w:t>AppDomain</w:t>
      </w:r>
      <w:r>
        <w:rPr>
          <w:rFonts w:asciiTheme="minorBidi" w:hAnsiTheme="minorBidi" w:hint="cs"/>
          <w:sz w:val="24"/>
          <w:szCs w:val="24"/>
          <w:rtl/>
        </w:rPr>
        <w:t xml:space="preserve"> כאשר מחלקה זו אחראית לכל ה-</w:t>
      </w:r>
      <w:r>
        <w:rPr>
          <w:rFonts w:asciiTheme="minorBidi" w:hAnsiTheme="minorBidi"/>
          <w:sz w:val="24"/>
          <w:szCs w:val="24"/>
        </w:rPr>
        <w:t>Threads</w:t>
      </w:r>
      <w:r>
        <w:rPr>
          <w:rFonts w:asciiTheme="minorBidi" w:hAnsiTheme="minorBidi" w:hint="cs"/>
          <w:sz w:val="24"/>
          <w:szCs w:val="24"/>
          <w:rtl/>
        </w:rPr>
        <w:t xml:space="preserve"> שרצים בסקופ של פרויקט מסוים. ז"א במידת הצורך במידה וצריך משאבי זיכרון נוספים ה-</w:t>
      </w:r>
      <w:r>
        <w:rPr>
          <w:rFonts w:asciiTheme="minorBidi" w:hAnsiTheme="minorBidi"/>
          <w:sz w:val="24"/>
          <w:szCs w:val="24"/>
        </w:rPr>
        <w:t>AppDomain</w:t>
      </w:r>
      <w:r>
        <w:rPr>
          <w:rFonts w:asciiTheme="minorBidi" w:hAnsiTheme="minorBidi" w:hint="cs"/>
          <w:sz w:val="24"/>
          <w:szCs w:val="24"/>
          <w:rtl/>
        </w:rPr>
        <w:t xml:space="preserve"> יודע להקצות זאת באופן אוטומטי.</w:t>
      </w:r>
    </w:p>
    <w:p w:rsidR="00F02D62" w:rsidRDefault="00F02D62" w:rsidP="00F02D62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המלצה של מייקרוסופט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לא לנהל </w:t>
      </w:r>
      <w:r>
        <w:rPr>
          <w:rFonts w:asciiTheme="minorBidi" w:hAnsiTheme="minorBidi"/>
          <w:sz w:val="24"/>
          <w:szCs w:val="24"/>
        </w:rPr>
        <w:t>AppDomain</w:t>
      </w:r>
    </w:p>
    <w:p w:rsidR="00F02D62" w:rsidRDefault="00F02D62" w:rsidP="00F02D62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תחת מחלקה זו מנוהלים </w:t>
      </w:r>
      <w:r>
        <w:rPr>
          <w:rFonts w:asciiTheme="minorBidi" w:hAnsiTheme="minorBidi"/>
          <w:sz w:val="24"/>
          <w:szCs w:val="24"/>
        </w:rPr>
        <w:t>System.Threading</w:t>
      </w:r>
    </w:p>
    <w:p w:rsidR="00F02D62" w:rsidRDefault="00F02D62" w:rsidP="00F02D62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בגרסת 2010 התווספה האפשרות לבצע הרצות מקביליות אסינכרוניות באופן מובנה ע"י שימוש ב-</w:t>
      </w:r>
      <w:r>
        <w:rPr>
          <w:rFonts w:asciiTheme="minorBidi" w:hAnsiTheme="minorBidi"/>
          <w:sz w:val="24"/>
          <w:szCs w:val="24"/>
        </w:rPr>
        <w:t>TPL (Task Parallelism)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="0018348B">
        <w:rPr>
          <w:rFonts w:asciiTheme="minorBidi" w:hAnsiTheme="minorBidi" w:hint="cs"/>
          <w:sz w:val="24"/>
          <w:szCs w:val="24"/>
          <w:rtl/>
        </w:rPr>
        <w:t xml:space="preserve">תחת מחלקת </w:t>
      </w:r>
      <w:r w:rsidR="0018348B">
        <w:rPr>
          <w:rFonts w:asciiTheme="minorBidi" w:hAnsiTheme="minorBidi"/>
          <w:sz w:val="24"/>
          <w:szCs w:val="24"/>
        </w:rPr>
        <w:t>System.Threading.Tasks</w:t>
      </w:r>
    </w:p>
    <w:p w:rsidR="00C64956" w:rsidRDefault="003E3A88" w:rsidP="00F02D62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ב-</w:t>
      </w:r>
      <w:r>
        <w:rPr>
          <w:rFonts w:asciiTheme="minorBidi" w:hAnsiTheme="minorBidi" w:hint="cs"/>
          <w:sz w:val="24"/>
          <w:szCs w:val="24"/>
        </w:rPr>
        <w:t>NET</w:t>
      </w:r>
      <w:r>
        <w:rPr>
          <w:rFonts w:asciiTheme="minorBidi" w:hAnsiTheme="minorBidi" w:hint="cs"/>
          <w:sz w:val="24"/>
          <w:szCs w:val="24"/>
          <w:rtl/>
        </w:rPr>
        <w:t>. ניתן לחלק את ה-</w:t>
      </w:r>
      <w:r>
        <w:rPr>
          <w:rFonts w:asciiTheme="minorBidi" w:hAnsiTheme="minorBidi"/>
          <w:sz w:val="24"/>
          <w:szCs w:val="24"/>
        </w:rPr>
        <w:t>Threads</w:t>
      </w:r>
      <w:r>
        <w:rPr>
          <w:rFonts w:asciiTheme="minorBidi" w:hAnsiTheme="minorBidi" w:hint="cs"/>
          <w:sz w:val="24"/>
          <w:szCs w:val="24"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 xml:space="preserve"> לשתי קבוצות עיקריות:</w:t>
      </w:r>
    </w:p>
    <w:p w:rsidR="003E3A88" w:rsidRDefault="003E3A88" w:rsidP="003E3A88">
      <w:pPr>
        <w:pStyle w:val="ListParagraph"/>
        <w:numPr>
          <w:ilvl w:val="0"/>
          <w:numId w:val="32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Foreground Threads</w:t>
      </w:r>
      <w:r w:rsidR="00691B16">
        <w:rPr>
          <w:rFonts w:asciiTheme="minorBidi" w:hAnsiTheme="minorBidi" w:hint="cs"/>
          <w:sz w:val="24"/>
          <w:szCs w:val="24"/>
          <w:rtl/>
        </w:rPr>
        <w:t xml:space="preserve"> </w:t>
      </w:r>
      <w:r w:rsidR="00691B16">
        <w:rPr>
          <w:rFonts w:asciiTheme="minorBidi" w:hAnsiTheme="minorBidi"/>
          <w:sz w:val="24"/>
          <w:szCs w:val="24"/>
          <w:rtl/>
        </w:rPr>
        <w:t>–</w:t>
      </w:r>
      <w:r w:rsidR="00691B16">
        <w:rPr>
          <w:rFonts w:asciiTheme="minorBidi" w:hAnsiTheme="minorBidi" w:hint="cs"/>
          <w:sz w:val="24"/>
          <w:szCs w:val="24"/>
          <w:rtl/>
        </w:rPr>
        <w:t xml:space="preserve"> ברירת המחדל בשפת </w:t>
      </w:r>
      <w:r w:rsidR="00691B16">
        <w:rPr>
          <w:rFonts w:asciiTheme="minorBidi" w:hAnsiTheme="minorBidi"/>
          <w:sz w:val="24"/>
          <w:szCs w:val="24"/>
        </w:rPr>
        <w:t>C#</w:t>
      </w:r>
    </w:p>
    <w:p w:rsidR="003E3A88" w:rsidRDefault="003E3A88" w:rsidP="003E3A88">
      <w:pPr>
        <w:pStyle w:val="ListParagraph"/>
        <w:numPr>
          <w:ilvl w:val="0"/>
          <w:numId w:val="32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Background Threads – Daemon threads</w:t>
      </w:r>
    </w:p>
    <w:p w:rsidR="00A753A0" w:rsidRDefault="00A753A0" w:rsidP="00A753A0">
      <w:pPr>
        <w:rPr>
          <w:rFonts w:asciiTheme="minorBidi" w:hAnsiTheme="minorBidi"/>
          <w:sz w:val="24"/>
          <w:szCs w:val="24"/>
          <w:rtl/>
        </w:rPr>
      </w:pPr>
    </w:p>
    <w:p w:rsidR="00A753A0" w:rsidRDefault="00F30789" w:rsidP="00F30789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כל חתימה של </w:t>
      </w:r>
      <w:r>
        <w:rPr>
          <w:rFonts w:asciiTheme="minorBidi" w:hAnsiTheme="minorBidi"/>
          <w:sz w:val="24"/>
          <w:szCs w:val="24"/>
        </w:rPr>
        <w:t>Thread</w:t>
      </w:r>
      <w:r>
        <w:rPr>
          <w:rFonts w:asciiTheme="minorBidi" w:hAnsiTheme="minorBidi" w:hint="cs"/>
          <w:sz w:val="24"/>
          <w:szCs w:val="24"/>
          <w:rtl/>
        </w:rPr>
        <w:t xml:space="preserve"> בשפת </w:t>
      </w:r>
      <w:r>
        <w:rPr>
          <w:rFonts w:asciiTheme="minorBidi" w:hAnsiTheme="minorBidi"/>
          <w:sz w:val="24"/>
          <w:szCs w:val="24"/>
        </w:rPr>
        <w:t>C#</w:t>
      </w:r>
      <w:r>
        <w:rPr>
          <w:rFonts w:asciiTheme="minorBidi" w:hAnsiTheme="minorBidi" w:hint="cs"/>
          <w:sz w:val="24"/>
          <w:szCs w:val="24"/>
          <w:rtl/>
        </w:rPr>
        <w:t xml:space="preserve"> מצפה לקבל דליגייט. - </w:t>
      </w:r>
      <w:r w:rsidR="00A753A0">
        <w:rPr>
          <w:rFonts w:asciiTheme="minorBidi" w:hAnsiTheme="minorBidi" w:hint="cs"/>
          <w:sz w:val="24"/>
          <w:szCs w:val="24"/>
          <w:rtl/>
        </w:rPr>
        <w:t xml:space="preserve">2 </w:t>
      </w:r>
      <w:r w:rsidR="00A753A0">
        <w:rPr>
          <w:rFonts w:asciiTheme="minorBidi" w:hAnsiTheme="minorBidi"/>
          <w:sz w:val="24"/>
          <w:szCs w:val="24"/>
        </w:rPr>
        <w:t>Threads</w:t>
      </w:r>
      <w:r w:rsidR="00A753A0"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 xml:space="preserve">שמופיעים בחתימות </w:t>
      </w:r>
      <w:r w:rsidR="00A753A0">
        <w:rPr>
          <w:rFonts w:asciiTheme="minorBidi" w:hAnsiTheme="minorBidi" w:hint="cs"/>
          <w:sz w:val="24"/>
          <w:szCs w:val="24"/>
          <w:rtl/>
        </w:rPr>
        <w:t xml:space="preserve">(מבוססים על דליגייט) הינם </w:t>
      </w:r>
      <w:r w:rsidR="00A753A0">
        <w:rPr>
          <w:rFonts w:asciiTheme="minorBidi" w:hAnsiTheme="minorBidi"/>
          <w:sz w:val="24"/>
          <w:szCs w:val="24"/>
        </w:rPr>
        <w:t>ThreadStart</w:t>
      </w:r>
      <w:r w:rsidR="00A753A0">
        <w:rPr>
          <w:rFonts w:asciiTheme="minorBidi" w:hAnsiTheme="minorBidi" w:hint="cs"/>
          <w:sz w:val="24"/>
          <w:szCs w:val="24"/>
          <w:rtl/>
        </w:rPr>
        <w:t xml:space="preserve"> ו-</w:t>
      </w:r>
      <w:r w:rsidR="00A753A0">
        <w:rPr>
          <w:rFonts w:asciiTheme="minorBidi" w:hAnsiTheme="minorBidi"/>
          <w:sz w:val="24"/>
          <w:szCs w:val="24"/>
        </w:rPr>
        <w:t>ParameterizedThreadStart</w:t>
      </w:r>
    </w:p>
    <w:p w:rsidR="00D46DCB" w:rsidRDefault="00D46DCB" w:rsidP="00841AE7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קיימת שיטה ישנה אך מאוד שימושית ונפוצה, שימוש בבלוק </w:t>
      </w:r>
      <w:r>
        <w:rPr>
          <w:rFonts w:asciiTheme="minorBidi" w:hAnsiTheme="minorBidi"/>
          <w:sz w:val="24"/>
          <w:szCs w:val="24"/>
        </w:rPr>
        <w:t>lock</w:t>
      </w:r>
      <w:r>
        <w:rPr>
          <w:rFonts w:asciiTheme="minorBidi" w:hAnsiTheme="minorBidi" w:hint="cs"/>
          <w:sz w:val="24"/>
          <w:szCs w:val="24"/>
          <w:rtl/>
        </w:rPr>
        <w:t xml:space="preserve">. בלוק זה מצפה לקבל </w:t>
      </w:r>
      <w:r w:rsidR="00841AE7">
        <w:rPr>
          <w:rFonts w:asciiTheme="minorBidi" w:hAnsiTheme="minorBidi"/>
          <w:sz w:val="24"/>
          <w:szCs w:val="24"/>
        </w:rPr>
        <w:t>object reference token</w:t>
      </w:r>
      <w:r w:rsidR="00841AE7">
        <w:rPr>
          <w:rFonts w:asciiTheme="minorBidi" w:hAnsiTheme="minorBidi" w:hint="cs"/>
          <w:sz w:val="24"/>
          <w:szCs w:val="24"/>
          <w:rtl/>
        </w:rPr>
        <w:t xml:space="preserve"> ובתוך הבלוק נוכל לכתוב את הלוגיקה אותה נרצה כך שבפועל הלוגיקה ננעלת בתוך בלוק ה-</w:t>
      </w:r>
      <w:r w:rsidR="00841AE7">
        <w:rPr>
          <w:rFonts w:asciiTheme="minorBidi" w:hAnsiTheme="minorBidi"/>
          <w:sz w:val="24"/>
          <w:szCs w:val="24"/>
        </w:rPr>
        <w:t>lock</w:t>
      </w:r>
      <w:r w:rsidR="00841AE7">
        <w:rPr>
          <w:rFonts w:asciiTheme="minorBidi" w:hAnsiTheme="minorBidi" w:hint="cs"/>
          <w:sz w:val="24"/>
          <w:szCs w:val="24"/>
        </w:rPr>
        <w:t xml:space="preserve"> </w:t>
      </w:r>
      <w:r w:rsidR="00841AE7">
        <w:rPr>
          <w:rFonts w:asciiTheme="minorBidi" w:hAnsiTheme="minorBidi" w:hint="cs"/>
          <w:sz w:val="24"/>
          <w:szCs w:val="24"/>
          <w:rtl/>
        </w:rPr>
        <w:t xml:space="preserve"> עד אשר הוא מסתיים. שיטה יעילה וקלה למימוש. </w:t>
      </w:r>
    </w:p>
    <w:p w:rsidR="008C2539" w:rsidRDefault="008C2539" w:rsidP="00AB2AF7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אחת </w:t>
      </w:r>
      <w:r w:rsidR="00AB2AF7">
        <w:rPr>
          <w:rFonts w:asciiTheme="minorBidi" w:hAnsiTheme="minorBidi" w:hint="cs"/>
          <w:sz w:val="24"/>
          <w:szCs w:val="24"/>
          <w:rtl/>
        </w:rPr>
        <w:t xml:space="preserve">ממחלקות הבסיס שבפועל מחלקת את התהליכים על גבי הליבות השונות של המעבדים הינה מחלקת </w:t>
      </w:r>
      <w:r w:rsidR="00AB2AF7">
        <w:rPr>
          <w:rFonts w:asciiTheme="minorBidi" w:hAnsiTheme="minorBidi"/>
          <w:sz w:val="24"/>
          <w:szCs w:val="24"/>
        </w:rPr>
        <w:t>ThreadPool</w:t>
      </w:r>
      <w:r w:rsidR="00AB2AF7">
        <w:rPr>
          <w:rFonts w:asciiTheme="minorBidi" w:hAnsiTheme="minorBidi" w:hint="cs"/>
          <w:sz w:val="24"/>
          <w:szCs w:val="24"/>
          <w:rtl/>
        </w:rPr>
        <w:t>. מחלקה זו מקבלת את כל ה-</w:t>
      </w:r>
      <w:r w:rsidR="00AB2AF7">
        <w:rPr>
          <w:rFonts w:asciiTheme="minorBidi" w:hAnsiTheme="minorBidi"/>
          <w:sz w:val="24"/>
          <w:szCs w:val="24"/>
        </w:rPr>
        <w:t>Threads</w:t>
      </w:r>
      <w:r w:rsidR="00AB2AF7">
        <w:rPr>
          <w:rFonts w:asciiTheme="minorBidi" w:hAnsiTheme="minorBidi" w:hint="cs"/>
          <w:sz w:val="24"/>
          <w:szCs w:val="24"/>
          <w:rtl/>
        </w:rPr>
        <w:t xml:space="preserve"> שאמורים לרוץ והיא בפועל קובעת היכן הם ירוצו. אין לנו שום אפשרות להתערב בחלוקת ה-</w:t>
      </w:r>
      <w:r w:rsidR="00AB2AF7">
        <w:rPr>
          <w:rFonts w:asciiTheme="minorBidi" w:hAnsiTheme="minorBidi"/>
          <w:sz w:val="24"/>
          <w:szCs w:val="24"/>
        </w:rPr>
        <w:t>Threads</w:t>
      </w:r>
      <w:r w:rsidR="00AB2AF7">
        <w:rPr>
          <w:rFonts w:asciiTheme="minorBidi" w:hAnsiTheme="minorBidi" w:hint="cs"/>
          <w:sz w:val="24"/>
          <w:szCs w:val="24"/>
          <w:rtl/>
        </w:rPr>
        <w:t xml:space="preserve"> ולפיכך מחלקה זו ידועה גם כ-</w:t>
      </w:r>
      <w:r w:rsidR="00AB2AF7">
        <w:rPr>
          <w:rFonts w:asciiTheme="minorBidi" w:hAnsiTheme="minorBidi"/>
          <w:sz w:val="24"/>
          <w:szCs w:val="24"/>
        </w:rPr>
        <w:t>daemon thread</w:t>
      </w:r>
    </w:p>
    <w:p w:rsidR="00645614" w:rsidRDefault="00645614" w:rsidP="00AB2AF7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תכנות מקבילי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</w:rPr>
        <w:t>VS 4</w:t>
      </w:r>
      <w:r>
        <w:rPr>
          <w:rFonts w:asciiTheme="minorBidi" w:hAnsiTheme="minorBidi" w:hint="cs"/>
          <w:sz w:val="24"/>
          <w:szCs w:val="24"/>
          <w:rtl/>
        </w:rPr>
        <w:t xml:space="preserve"> (2010)</w:t>
      </w:r>
    </w:p>
    <w:p w:rsidR="00645614" w:rsidRDefault="00645614" w:rsidP="00AB2AF7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בגרסת 4 של דוט נט הוצג הקונספט של תכנות מקבילי תוך שימוש בטכניקות שונות אותן ראינו. תכנות מקבילי הוא חלק ממחלקת </w:t>
      </w:r>
      <w:r>
        <w:rPr>
          <w:rFonts w:asciiTheme="minorBidi" w:hAnsiTheme="minorBidi"/>
          <w:sz w:val="24"/>
          <w:szCs w:val="24"/>
        </w:rPr>
        <w:t>Tasks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</w:rPr>
        <w:t>System.Threading.Tasks</w:t>
      </w:r>
      <w:r>
        <w:rPr>
          <w:rFonts w:asciiTheme="minorBidi" w:hAnsiTheme="minorBidi" w:hint="cs"/>
          <w:sz w:val="24"/>
          <w:szCs w:val="24"/>
          <w:rtl/>
        </w:rPr>
        <w:t>. ניתן לבצע שימוש ב-</w:t>
      </w:r>
      <w:r>
        <w:rPr>
          <w:rFonts w:asciiTheme="minorBidi" w:hAnsiTheme="minorBidi" w:hint="cs"/>
          <w:sz w:val="24"/>
          <w:szCs w:val="24"/>
        </w:rPr>
        <w:t>TPL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</w:rPr>
        <w:t>(Task parallelism)</w:t>
      </w:r>
      <w:r>
        <w:rPr>
          <w:rFonts w:asciiTheme="minorBidi" w:hAnsiTheme="minorBidi" w:hint="cs"/>
          <w:sz w:val="24"/>
          <w:szCs w:val="24"/>
          <w:rtl/>
        </w:rPr>
        <w:t xml:space="preserve"> בהרצת פונקציות, שאילתות </w:t>
      </w:r>
      <w:r>
        <w:rPr>
          <w:rFonts w:asciiTheme="minorBidi" w:hAnsiTheme="minorBidi" w:hint="cs"/>
          <w:sz w:val="24"/>
          <w:szCs w:val="24"/>
        </w:rPr>
        <w:t>LINQ</w:t>
      </w:r>
      <w:r>
        <w:rPr>
          <w:rFonts w:asciiTheme="minorBidi" w:hAnsiTheme="minorBidi" w:hint="cs"/>
          <w:sz w:val="24"/>
          <w:szCs w:val="24"/>
          <w:rtl/>
        </w:rPr>
        <w:t xml:space="preserve"> וכמובן לסנכרן את הפונקציות שיהיו אסינכרוניות עם מילת המפתח </w:t>
      </w:r>
      <w:r>
        <w:rPr>
          <w:rFonts w:asciiTheme="minorBidi" w:hAnsiTheme="minorBidi"/>
          <w:sz w:val="24"/>
          <w:szCs w:val="24"/>
        </w:rPr>
        <w:t xml:space="preserve">async </w:t>
      </w:r>
      <w:r>
        <w:rPr>
          <w:rFonts w:asciiTheme="minorBidi" w:hAnsiTheme="minorBidi" w:hint="cs"/>
          <w:sz w:val="24"/>
          <w:szCs w:val="24"/>
          <w:rtl/>
        </w:rPr>
        <w:t xml:space="preserve"> ו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</w:rPr>
        <w:t>await</w:t>
      </w:r>
    </w:p>
    <w:p w:rsidR="00645614" w:rsidRDefault="00645614" w:rsidP="00AB2AF7">
      <w:pPr>
        <w:rPr>
          <w:rFonts w:asciiTheme="minorBidi" w:hAnsiTheme="minorBidi"/>
          <w:sz w:val="24"/>
          <w:szCs w:val="24"/>
          <w:rtl/>
        </w:rPr>
      </w:pPr>
    </w:p>
    <w:p w:rsidR="004026F4" w:rsidRDefault="004026F4" w:rsidP="00AB2AF7">
      <w:pPr>
        <w:rPr>
          <w:rFonts w:asciiTheme="minorBidi" w:hAnsiTheme="minorBidi"/>
          <w:sz w:val="24"/>
          <w:szCs w:val="24"/>
          <w:rtl/>
        </w:rPr>
      </w:pPr>
    </w:p>
    <w:p w:rsidR="004026F4" w:rsidRDefault="004026F4" w:rsidP="00AB2AF7">
      <w:pPr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 w:hint="cs"/>
          <w:noProof/>
          <w:sz w:val="24"/>
          <w:szCs w:val="24"/>
          <w:rtl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972178</wp:posOffset>
                </wp:positionH>
                <wp:positionV relativeFrom="paragraph">
                  <wp:posOffset>-90435</wp:posOffset>
                </wp:positionV>
                <wp:extent cx="939521" cy="276330"/>
                <wp:effectExtent l="38100" t="0" r="13335" b="6667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9521" cy="276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5486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left:0;text-align:left;margin-left:76.55pt;margin-top:-7.1pt;width:74pt;height:21.7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-841340</wp:posOffset>
                </wp:positionH>
                <wp:positionV relativeFrom="paragraph">
                  <wp:posOffset>-737605</wp:posOffset>
                </wp:positionV>
                <wp:extent cx="1361322" cy="643095"/>
                <wp:effectExtent l="0" t="0" r="10795" b="241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322" cy="643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026F4" w:rsidRDefault="004026F4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</w:rPr>
                              <w:t>TPL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באופן אוטומטי מחלק את התהליכים על גבי הליבות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6.25pt;margin-top:-58.1pt;width:107.2pt;height:5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" fillcolor="white [3201]" strokeweight=".5pt">
                <v:textbox>
                  <w:txbxContent>
                    <w:p w:rsidR="004026F4" w:rsidRDefault="004026F4">
                      <w:pPr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</w:rPr>
                        <w:t>TPL</w:t>
                      </w:r>
                      <w:r>
                        <w:rPr>
                          <w:rFonts w:hint="cs"/>
                          <w:rtl/>
                        </w:rPr>
                        <w:t xml:space="preserve"> באופן אוטומטי מחלק את התהליכים על גבי הליבות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-46822</wp:posOffset>
                </wp:positionH>
                <wp:positionV relativeFrom="paragraph">
                  <wp:posOffset>754</wp:posOffset>
                </wp:positionV>
                <wp:extent cx="999811" cy="422031"/>
                <wp:effectExtent l="0" t="0" r="10160" b="165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811" cy="4220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026F4" w:rsidRDefault="004026F4" w:rsidP="004026F4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</w:rPr>
                              <w:t>T</w:t>
                            </w:r>
                            <w:r>
                              <w:t>hreadPool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7" style="position:absolute;left:0;text-align:left;margin-left:-3.7pt;margin-top:.05pt;width:78.75pt;height:3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" fillcolor="#5b9bd5 [3204]" strokecolor="#1f4d78 [1604]" strokeweight="1pt">
                <v:textbox>
                  <w:txbxContent>
                    <w:p w:rsidR="004026F4" w:rsidRDefault="004026F4" w:rsidP="004026F4">
                      <w:pPr>
                        <w:jc w:val="center"/>
                      </w:pPr>
                      <w:r>
                        <w:rPr>
                          <w:rFonts w:hint="cs"/>
                        </w:rPr>
                        <w:t>T</w:t>
                      </w:r>
                      <w:r>
                        <w:t>hreadPool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1941843</wp:posOffset>
                </wp:positionH>
                <wp:positionV relativeFrom="paragraph">
                  <wp:posOffset>-256233</wp:posOffset>
                </wp:positionV>
                <wp:extent cx="1678075" cy="497393"/>
                <wp:effectExtent l="0" t="0" r="17780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075" cy="4973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026F4" w:rsidRDefault="004026F4" w:rsidP="004026F4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</w:rPr>
                              <w:t>S</w:t>
                            </w:r>
                            <w:r>
                              <w:t>ystem.Threading.Tasks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" o:spid="_x0000_s1028" style="position:absolute;left:0;text-align:left;margin-left:152.9pt;margin-top:-20.2pt;width:132.15pt;height:39.1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" fillcolor="#5b9bd5 [3204]" strokecolor="#1f4d78 [1604]" strokeweight="1pt">
                <v:textbox>
                  <w:txbxContent>
                    <w:p w:rsidR="004026F4" w:rsidRDefault="004026F4" w:rsidP="004026F4">
                      <w:pPr>
                        <w:jc w:val="center"/>
                      </w:pPr>
                      <w:r>
                        <w:rPr>
                          <w:rFonts w:hint="cs"/>
                        </w:rPr>
                        <w:t>S</w:t>
                      </w:r>
                      <w:r>
                        <w:t>ystem.Threading.Tasks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45614" w:rsidRPr="00A753A0" w:rsidRDefault="00ED514C" w:rsidP="00AB2AF7">
      <w:pPr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233365" wp14:editId="31775899">
                <wp:simplePos x="0" y="0"/>
                <wp:positionH relativeFrom="column">
                  <wp:posOffset>4202353</wp:posOffset>
                </wp:positionH>
                <wp:positionV relativeFrom="paragraph">
                  <wp:posOffset>165917</wp:posOffset>
                </wp:positionV>
                <wp:extent cx="1361322" cy="1019907"/>
                <wp:effectExtent l="0" t="0" r="10795" b="2794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322" cy="10199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D514C" w:rsidRDefault="00ED514C" w:rsidP="00ED514C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מחלקה זו מאפשרת לנו לבצע איטרציה על כל </w:t>
                            </w:r>
                            <w:r>
                              <w:t>collection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שהוא </w:t>
                            </w:r>
                            <w:r>
                              <w:t>IEnumerable&lt;T&gt;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או רגיל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33365" id="Text Box 9" o:spid="_x0000_s1029" type="#_x0000_t202" style="position:absolute;left:0;text-align:left;margin-left:330.9pt;margin-top:13.05pt;width:107.2pt;height:80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" fillcolor="white [3201]" strokeweight=".5pt">
                <v:textbox>
                  <w:txbxContent>
                    <w:p w:rsidR="00ED514C" w:rsidRDefault="00ED514C" w:rsidP="00ED514C">
                      <w:pPr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מחלקה זו מאפשרת לנו לבצע איטרציה על כל </w:t>
                      </w:r>
                      <w:r>
                        <w:t>collection</w:t>
                      </w:r>
                      <w:r>
                        <w:rPr>
                          <w:rFonts w:hint="cs"/>
                          <w:rtl/>
                        </w:rPr>
                        <w:t xml:space="preserve"> שהוא </w:t>
                      </w:r>
                      <w:r>
                        <w:t>IEnumerable&lt;T&gt;</w:t>
                      </w:r>
                      <w:r>
                        <w:rPr>
                          <w:rFonts w:hint="cs"/>
                          <w:rtl/>
                        </w:rPr>
                        <w:t xml:space="preserve"> או רגיל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026F4"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C0F608" wp14:editId="13AB87BF">
                <wp:simplePos x="0" y="0"/>
                <wp:positionH relativeFrom="column">
                  <wp:posOffset>2896436</wp:posOffset>
                </wp:positionH>
                <wp:positionV relativeFrom="paragraph">
                  <wp:posOffset>5597</wp:posOffset>
                </wp:positionV>
                <wp:extent cx="45719" cy="381468"/>
                <wp:effectExtent l="57150" t="0" r="50165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814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F126B" id="Straight Arrow Connector 6" o:spid="_x0000_s1026" type="#_x0000_t32" style="position:absolute;left:0;text-align:left;margin-left:228.05pt;margin-top:.45pt;width:3.6pt;height:30.0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</w:p>
    <w:p w:rsidR="00F02D62" w:rsidRDefault="004026F4" w:rsidP="00F02D62">
      <w:pPr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1765802</wp:posOffset>
                </wp:positionH>
                <wp:positionV relativeFrom="paragraph">
                  <wp:posOffset>111557</wp:posOffset>
                </wp:positionV>
                <wp:extent cx="2105130" cy="467248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130" cy="467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026F4" w:rsidRDefault="004026F4" w:rsidP="004026F4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</w:rPr>
                              <w:t>S</w:t>
                            </w:r>
                            <w:r>
                              <w:t>ystem.Threading.Tasks</w:t>
                            </w:r>
                            <w:r>
                              <w:t>.Parallel</w:t>
                            </w:r>
                          </w:p>
                          <w:p w:rsidR="004026F4" w:rsidRDefault="004026F4" w:rsidP="004026F4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4" o:spid="_x0000_s1030" style="position:absolute;left:0;text-align:left;margin-left:139.05pt;margin-top:8.8pt;width:165.75pt;height:36.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" fillcolor="#5b9bd5 [3204]" strokecolor="#1f4d78 [1604]" strokeweight="1pt">
                <v:textbox>
                  <w:txbxContent>
                    <w:p w:rsidR="004026F4" w:rsidRDefault="004026F4" w:rsidP="004026F4">
                      <w:pPr>
                        <w:jc w:val="center"/>
                      </w:pPr>
                      <w:r>
                        <w:rPr>
                          <w:rFonts w:hint="cs"/>
                        </w:rPr>
                        <w:t>S</w:t>
                      </w:r>
                      <w:r>
                        <w:t>ystem.Threading.Tasks</w:t>
                      </w:r>
                      <w:r>
                        <w:t>.Parallel</w:t>
                      </w:r>
                    </w:p>
                    <w:p w:rsidR="004026F4" w:rsidRDefault="004026F4" w:rsidP="004026F4">
                      <w:pPr>
                        <w:jc w:val="center"/>
                        <w:rPr>
                          <w:rFonts w:hint="c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F02D62" w:rsidRPr="00F02D62" w:rsidRDefault="00ED514C" w:rsidP="00F02D62">
      <w:pPr>
        <w:rPr>
          <w:rFonts w:asciiTheme="minorBidi" w:hAnsiTheme="minorBidi" w:hint="cs"/>
          <w:sz w:val="24"/>
          <w:szCs w:val="24"/>
          <w:rtl/>
        </w:rPr>
      </w:pPr>
      <w:bookmarkStart w:id="0" w:name="_GoBack"/>
      <w:bookmarkEnd w:id="0"/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BC566F" wp14:editId="484C8FE7">
                <wp:simplePos x="0" y="0"/>
                <wp:positionH relativeFrom="margin">
                  <wp:posOffset>3474217</wp:posOffset>
                </wp:positionH>
                <wp:positionV relativeFrom="paragraph">
                  <wp:posOffset>2534536</wp:posOffset>
                </wp:positionV>
                <wp:extent cx="1808703" cy="466725"/>
                <wp:effectExtent l="0" t="0" r="2032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8703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D514C" w:rsidRDefault="00ED514C" w:rsidP="00ED514C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t>cancelationTokenSource</w:t>
                            </w:r>
                          </w:p>
                          <w:p w:rsidR="00ED514C" w:rsidRDefault="00ED514C" w:rsidP="00ED514C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BC566F" id="Rectangle 21" o:spid="_x0000_s1031" style="position:absolute;left:0;text-align:left;margin-left:273.55pt;margin-top:199.55pt;width:142.4pt;height:36.7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" fillcolor="#5b9bd5 [3204]" strokecolor="#1f4d78 [1604]" strokeweight="1pt">
                <v:textbox>
                  <w:txbxContent>
                    <w:p w:rsidR="00ED514C" w:rsidRDefault="00ED514C" w:rsidP="00ED514C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  <w:r>
                        <w:t>cancelationTokenSource</w:t>
                      </w:r>
                    </w:p>
                    <w:p w:rsidR="00ED514C" w:rsidRDefault="00ED514C" w:rsidP="00ED514C">
                      <w:pPr>
                        <w:jc w:val="center"/>
                        <w:rPr>
                          <w:rFonts w:hint="c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6257038" wp14:editId="454F02DD">
                <wp:simplePos x="0" y="0"/>
                <wp:positionH relativeFrom="margin">
                  <wp:posOffset>3107453</wp:posOffset>
                </wp:positionH>
                <wp:positionV relativeFrom="paragraph">
                  <wp:posOffset>1223226</wp:posOffset>
                </wp:positionV>
                <wp:extent cx="844061" cy="1291214"/>
                <wp:effectExtent l="0" t="0" r="51435" b="6159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4061" cy="12912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0C856" id="Straight Arrow Connector 22" o:spid="_x0000_s1026" type="#_x0000_t32" style="position:absolute;left:0;text-align:left;margin-left:244.7pt;margin-top:96.3pt;width:66.45pt;height:101.6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500262" wp14:editId="3F78440A">
                <wp:simplePos x="0" y="0"/>
                <wp:positionH relativeFrom="margin">
                  <wp:posOffset>3268226</wp:posOffset>
                </wp:positionH>
                <wp:positionV relativeFrom="paragraph">
                  <wp:posOffset>1167960</wp:posOffset>
                </wp:positionV>
                <wp:extent cx="823965" cy="587829"/>
                <wp:effectExtent l="0" t="0" r="71755" b="6032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3965" cy="5878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A4062" id="Straight Arrow Connector 20" o:spid="_x0000_s1026" type="#_x0000_t32" style="position:absolute;left:0;text-align:left;margin-left:257.35pt;margin-top:91.95pt;width:64.9pt;height:46.3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B41B86E" wp14:editId="534D3F55">
                <wp:simplePos x="0" y="0"/>
                <wp:positionH relativeFrom="margin">
                  <wp:posOffset>4098437</wp:posOffset>
                </wp:positionH>
                <wp:positionV relativeFrom="paragraph">
                  <wp:posOffset>1757185</wp:posOffset>
                </wp:positionV>
                <wp:extent cx="1240971" cy="467248"/>
                <wp:effectExtent l="0" t="0" r="16510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971" cy="467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D514C" w:rsidRDefault="00ED514C" w:rsidP="00ED514C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t>Parallel.For</w:t>
                            </w:r>
                            <w:r>
                              <w:t>Each</w:t>
                            </w:r>
                            <w:r>
                              <w:t>()</w:t>
                            </w:r>
                          </w:p>
                          <w:p w:rsidR="00ED514C" w:rsidRDefault="00ED514C" w:rsidP="00ED514C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41B86E" id="Rectangle 19" o:spid="_x0000_s1032" style="position:absolute;left:0;text-align:left;margin-left:322.7pt;margin-top:138.35pt;width:97.7pt;height:36.8pt;z-index:2516920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" fillcolor="#5b9bd5 [3204]" strokecolor="#1f4d78 [1604]" strokeweight="1pt">
                <v:textbox>
                  <w:txbxContent>
                    <w:p w:rsidR="00ED514C" w:rsidRDefault="00ED514C" w:rsidP="00ED514C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  <w:r>
                        <w:t>Parallel.For</w:t>
                      </w:r>
                      <w:r>
                        <w:t>Each</w:t>
                      </w:r>
                      <w:r>
                        <w:t>()</w:t>
                      </w:r>
                    </w:p>
                    <w:p w:rsidR="00ED514C" w:rsidRDefault="00ED514C" w:rsidP="00ED514C">
                      <w:pPr>
                        <w:jc w:val="center"/>
                        <w:rPr>
                          <w:rFonts w:hint="c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91EB026" wp14:editId="09587AFA">
                <wp:simplePos x="0" y="0"/>
                <wp:positionH relativeFrom="margin">
                  <wp:posOffset>3268226</wp:posOffset>
                </wp:positionH>
                <wp:positionV relativeFrom="paragraph">
                  <wp:posOffset>951921</wp:posOffset>
                </wp:positionV>
                <wp:extent cx="738554" cy="170822"/>
                <wp:effectExtent l="0" t="0" r="80645" b="7683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8554" cy="1708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9C20A" id="Straight Arrow Connector 18" o:spid="_x0000_s1026" type="#_x0000_t32" style="position:absolute;left:0;text-align:left;margin-left:257.35pt;margin-top:74.95pt;width:58.15pt;height:13.4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4E276DA" wp14:editId="7EF64F40">
                <wp:simplePos x="0" y="0"/>
                <wp:positionH relativeFrom="margin">
                  <wp:align>right</wp:align>
                </wp:positionH>
                <wp:positionV relativeFrom="paragraph">
                  <wp:posOffset>933443</wp:posOffset>
                </wp:positionV>
                <wp:extent cx="1240971" cy="467248"/>
                <wp:effectExtent l="0" t="0" r="1651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971" cy="467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D514C" w:rsidRDefault="00ED514C" w:rsidP="00ED514C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t>Parallel.For()</w:t>
                            </w:r>
                          </w:p>
                          <w:p w:rsidR="00ED514C" w:rsidRDefault="00ED514C" w:rsidP="00ED514C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E276DA" id="Rectangle 17" o:spid="_x0000_s1033" style="position:absolute;left:0;text-align:left;margin-left:46.5pt;margin-top:73.5pt;width:97.7pt;height:36.8pt;z-index:2516879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" fillcolor="#5b9bd5 [3204]" strokecolor="#1f4d78 [1604]" strokeweight="1pt">
                <v:textbox>
                  <w:txbxContent>
                    <w:p w:rsidR="00ED514C" w:rsidRDefault="00ED514C" w:rsidP="00ED514C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  <w:r>
                        <w:t>Parallel.For()</w:t>
                      </w:r>
                    </w:p>
                    <w:p w:rsidR="00ED514C" w:rsidRDefault="00ED514C" w:rsidP="00ED514C">
                      <w:pPr>
                        <w:jc w:val="center"/>
                        <w:rPr>
                          <w:rFonts w:hint="c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27B77D" wp14:editId="5DB7036F">
                <wp:simplePos x="0" y="0"/>
                <wp:positionH relativeFrom="margin">
                  <wp:posOffset>2539721</wp:posOffset>
                </wp:positionH>
                <wp:positionV relativeFrom="paragraph">
                  <wp:posOffset>1223226</wp:posOffset>
                </wp:positionV>
                <wp:extent cx="215370" cy="1080198"/>
                <wp:effectExtent l="38100" t="0" r="32385" b="6286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370" cy="10801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0C057" id="Straight Arrow Connector 16" o:spid="_x0000_s1026" type="#_x0000_t32" style="position:absolute;left:0;text-align:left;margin-left:200pt;margin-top:96.3pt;width:16.95pt;height:85.0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27B77D" wp14:editId="5DB7036F">
                <wp:simplePos x="0" y="0"/>
                <wp:positionH relativeFrom="margin">
                  <wp:posOffset>1077685</wp:posOffset>
                </wp:positionH>
                <wp:positionV relativeFrom="paragraph">
                  <wp:posOffset>1228250</wp:posOffset>
                </wp:positionV>
                <wp:extent cx="1104649" cy="1060102"/>
                <wp:effectExtent l="38100" t="0" r="19685" b="6413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4649" cy="10601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49AD9" id="Straight Arrow Connector 15" o:spid="_x0000_s1026" type="#_x0000_t32" style="position:absolute;left:0;text-align:left;margin-left:84.85pt;margin-top:96.7pt;width:87pt;height:83.4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ECF77A5" wp14:editId="482D9D67">
                <wp:simplePos x="0" y="0"/>
                <wp:positionH relativeFrom="margin">
                  <wp:posOffset>1928006</wp:posOffset>
                </wp:positionH>
                <wp:positionV relativeFrom="paragraph">
                  <wp:posOffset>2325028</wp:posOffset>
                </wp:positionV>
                <wp:extent cx="1240971" cy="467248"/>
                <wp:effectExtent l="0" t="0" r="1651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971" cy="467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D514C" w:rsidRDefault="00ED514C" w:rsidP="00ED514C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t>System.</w:t>
                            </w:r>
                            <w:r>
                              <w:t>Action</w:t>
                            </w:r>
                            <w:r>
                              <w:t>&lt;T&gt;</w:t>
                            </w:r>
                          </w:p>
                          <w:p w:rsidR="00ED514C" w:rsidRDefault="00ED514C" w:rsidP="00ED514C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CF77A5" id="Rectangle 14" o:spid="_x0000_s1034" style="position:absolute;left:0;text-align:left;margin-left:151.8pt;margin-top:183.05pt;width:97.7pt;height:36.8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" fillcolor="#5b9bd5 [3204]" strokecolor="#1f4d78 [1604]" strokeweight="1pt">
                <v:textbox>
                  <w:txbxContent>
                    <w:p w:rsidR="00ED514C" w:rsidRDefault="00ED514C" w:rsidP="00ED514C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  <w:r>
                        <w:t>System.</w:t>
                      </w:r>
                      <w:r>
                        <w:t>Action</w:t>
                      </w:r>
                      <w:r>
                        <w:t>&lt;T&gt;</w:t>
                      </w:r>
                    </w:p>
                    <w:p w:rsidR="00ED514C" w:rsidRDefault="00ED514C" w:rsidP="00ED514C">
                      <w:pPr>
                        <w:jc w:val="center"/>
                        <w:rPr>
                          <w:rFonts w:hint="c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DFA731" wp14:editId="311DD812">
                <wp:simplePos x="0" y="0"/>
                <wp:positionH relativeFrom="margin">
                  <wp:posOffset>476397</wp:posOffset>
                </wp:positionH>
                <wp:positionV relativeFrom="paragraph">
                  <wp:posOffset>2314115</wp:posOffset>
                </wp:positionV>
                <wp:extent cx="1240971" cy="467248"/>
                <wp:effectExtent l="0" t="0" r="1651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971" cy="467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D514C" w:rsidRDefault="00ED514C" w:rsidP="00ED514C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t>System.Func&lt;T&gt;</w:t>
                            </w:r>
                          </w:p>
                          <w:p w:rsidR="00ED514C" w:rsidRDefault="00ED514C" w:rsidP="00ED514C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DFA731" id="Rectangle 12" o:spid="_x0000_s1035" style="position:absolute;left:0;text-align:left;margin-left:37.5pt;margin-top:182.2pt;width:97.7pt;height:36.8pt;z-index:251677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" fillcolor="#5b9bd5 [3204]" strokecolor="#1f4d78 [1604]" strokeweight="1pt">
                <v:textbox>
                  <w:txbxContent>
                    <w:p w:rsidR="00ED514C" w:rsidRDefault="00ED514C" w:rsidP="00ED514C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  <w:r>
                        <w:t>System.Func&lt;T&gt;</w:t>
                      </w:r>
                    </w:p>
                    <w:p w:rsidR="00ED514C" w:rsidRDefault="00ED514C" w:rsidP="00ED514C">
                      <w:pPr>
                        <w:jc w:val="center"/>
                        <w:rPr>
                          <w:rFonts w:hint="c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0FBE7E" wp14:editId="2A0BD10D">
                <wp:simplePos x="0" y="0"/>
                <wp:positionH relativeFrom="margin">
                  <wp:posOffset>680775</wp:posOffset>
                </wp:positionH>
                <wp:positionV relativeFrom="paragraph">
                  <wp:posOffset>997138</wp:posOffset>
                </wp:positionV>
                <wp:extent cx="1311177" cy="457200"/>
                <wp:effectExtent l="38100" t="0" r="22860" b="762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1177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9296C" id="Straight Arrow Connector 13" o:spid="_x0000_s1026" type="#_x0000_t32" style="position:absolute;left:0;text-align:left;margin-left:53.6pt;margin-top:78.5pt;width:103.25pt;height:36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A70FDC" wp14:editId="1E185566">
                <wp:simplePos x="0" y="0"/>
                <wp:positionH relativeFrom="margin">
                  <wp:posOffset>-587829</wp:posOffset>
                </wp:positionH>
                <wp:positionV relativeFrom="paragraph">
                  <wp:posOffset>1429880</wp:posOffset>
                </wp:positionV>
                <wp:extent cx="1240971" cy="467248"/>
                <wp:effectExtent l="0" t="0" r="1651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971" cy="467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D514C" w:rsidRDefault="00ED514C" w:rsidP="00ED514C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t>Parallel</w:t>
                            </w:r>
                            <w:r>
                              <w:t>.Invoke()</w:t>
                            </w:r>
                          </w:p>
                          <w:p w:rsidR="00ED514C" w:rsidRDefault="00ED514C" w:rsidP="00ED514C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A70FDC" id="Rectangle 10" o:spid="_x0000_s1036" style="position:absolute;left:0;text-align:left;margin-left:-46.3pt;margin-top:112.6pt;width:97.7pt;height:36.8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" fillcolor="#5b9bd5 [3204]" strokecolor="#1f4d78 [1604]" strokeweight="1pt">
                <v:textbox>
                  <w:txbxContent>
                    <w:p w:rsidR="00ED514C" w:rsidRDefault="00ED514C" w:rsidP="00ED514C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  <w:r>
                        <w:t>Parallel</w:t>
                      </w:r>
                      <w:r>
                        <w:t>.Invoke()</w:t>
                      </w:r>
                    </w:p>
                    <w:p w:rsidR="00ED514C" w:rsidRDefault="00ED514C" w:rsidP="00ED514C">
                      <w:pPr>
                        <w:jc w:val="center"/>
                        <w:rPr>
                          <w:rFonts w:hint="c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ACD22D" wp14:editId="5308016F">
                <wp:simplePos x="0" y="0"/>
                <wp:positionH relativeFrom="column">
                  <wp:posOffset>-600389</wp:posOffset>
                </wp:positionH>
                <wp:positionV relativeFrom="paragraph">
                  <wp:posOffset>384188</wp:posOffset>
                </wp:positionV>
                <wp:extent cx="1360805" cy="954593"/>
                <wp:effectExtent l="0" t="0" r="10795" b="1714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805" cy="9545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D514C" w:rsidRDefault="00ED514C" w:rsidP="00ED514C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פונקציה זו מאפשרת לנו לבצע קריאה אסינכרונית </w:t>
                            </w:r>
                            <w:r>
                              <w:rPr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אך דורשת בקרה של </w:t>
                            </w:r>
                            <w:r>
                              <w:t>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CD22D" id="Text Box 11" o:spid="_x0000_s1037" type="#_x0000_t202" style="position:absolute;left:0;text-align:left;margin-left:-47.25pt;margin-top:30.25pt;width:107.15pt;height:75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" fillcolor="white [3201]" strokeweight=".5pt">
                <v:textbox>
                  <w:txbxContent>
                    <w:p w:rsidR="00ED514C" w:rsidRDefault="00ED514C" w:rsidP="00ED514C">
                      <w:pPr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פונקציה זו מאפשרת לנו לבצע קריאה אסינכרונית </w:t>
                      </w:r>
                      <w:r>
                        <w:rPr>
                          <w:rtl/>
                        </w:rPr>
                        <w:t>–</w:t>
                      </w:r>
                      <w:r>
                        <w:rPr>
                          <w:rFonts w:hint="cs"/>
                          <w:rtl/>
                        </w:rPr>
                        <w:t xml:space="preserve"> אך דורשת בקרה של </w:t>
                      </w:r>
                      <w:r>
                        <w:t>Tasks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2EB175" wp14:editId="4C5ACA2B">
                <wp:simplePos x="0" y="0"/>
                <wp:positionH relativeFrom="margin">
                  <wp:align>center</wp:align>
                </wp:positionH>
                <wp:positionV relativeFrom="paragraph">
                  <wp:posOffset>340130</wp:posOffset>
                </wp:positionV>
                <wp:extent cx="45719" cy="381468"/>
                <wp:effectExtent l="57150" t="0" r="50165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814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8E1DB" id="Straight Arrow Connector 8" o:spid="_x0000_s1026" type="#_x0000_t32" style="position:absolute;left:0;text-align:left;margin-left:0;margin-top:26.8pt;width:3.6pt;height:30.05pt;flip:x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BC860C" wp14:editId="196F5F4A">
                <wp:simplePos x="0" y="0"/>
                <wp:positionH relativeFrom="margin">
                  <wp:align>center</wp:align>
                </wp:positionH>
                <wp:positionV relativeFrom="paragraph">
                  <wp:posOffset>740285</wp:posOffset>
                </wp:positionV>
                <wp:extent cx="1240971" cy="467248"/>
                <wp:effectExtent l="0" t="0" r="1651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971" cy="467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D514C" w:rsidRDefault="00ED514C" w:rsidP="00ED514C">
                            <w:pPr>
                              <w:jc w:val="center"/>
                            </w:pPr>
                            <w:r>
                              <w:t>Parallel</w:t>
                            </w:r>
                          </w:p>
                          <w:p w:rsidR="00ED514C" w:rsidRDefault="00ED514C" w:rsidP="00ED514C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BC860C" id="Rectangle 7" o:spid="_x0000_s1038" style="position:absolute;left:0;text-align:left;margin-left:0;margin-top:58.3pt;width:97.7pt;height:36.8pt;z-index:251667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" fillcolor="#5b9bd5 [3204]" strokecolor="#1f4d78 [1604]" strokeweight="1pt">
                <v:textbox>
                  <w:txbxContent>
                    <w:p w:rsidR="00ED514C" w:rsidRDefault="00ED514C" w:rsidP="00ED514C">
                      <w:pPr>
                        <w:jc w:val="center"/>
                      </w:pPr>
                      <w:r>
                        <w:t>Parallel</w:t>
                      </w:r>
                    </w:p>
                    <w:p w:rsidR="00ED514C" w:rsidRDefault="00ED514C" w:rsidP="00ED514C">
                      <w:pPr>
                        <w:jc w:val="center"/>
                        <w:rPr>
                          <w:rFonts w:hint="c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F02D62" w:rsidRPr="00F02D62" w:rsidSect="000D37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479D" w:rsidRDefault="0085479D" w:rsidP="004E5E26">
      <w:pPr>
        <w:spacing w:after="0" w:line="240" w:lineRule="auto"/>
      </w:pPr>
      <w:r>
        <w:separator/>
      </w:r>
    </w:p>
  </w:endnote>
  <w:endnote w:type="continuationSeparator" w:id="0">
    <w:p w:rsidR="0085479D" w:rsidRDefault="0085479D" w:rsidP="004E5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479D" w:rsidRDefault="0085479D" w:rsidP="004E5E26">
      <w:pPr>
        <w:spacing w:after="0" w:line="240" w:lineRule="auto"/>
      </w:pPr>
      <w:r>
        <w:separator/>
      </w:r>
    </w:p>
  </w:footnote>
  <w:footnote w:type="continuationSeparator" w:id="0">
    <w:p w:rsidR="0085479D" w:rsidRDefault="0085479D" w:rsidP="004E5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86497"/>
    <w:multiLevelType w:val="hybridMultilevel"/>
    <w:tmpl w:val="28745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414CB"/>
    <w:multiLevelType w:val="hybridMultilevel"/>
    <w:tmpl w:val="C9EE3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63BB0"/>
    <w:multiLevelType w:val="hybridMultilevel"/>
    <w:tmpl w:val="3D347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D10D4"/>
    <w:multiLevelType w:val="hybridMultilevel"/>
    <w:tmpl w:val="C86C4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80B27"/>
    <w:multiLevelType w:val="hybridMultilevel"/>
    <w:tmpl w:val="1F16D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8F5C67"/>
    <w:multiLevelType w:val="hybridMultilevel"/>
    <w:tmpl w:val="B060E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A1D08"/>
    <w:multiLevelType w:val="hybridMultilevel"/>
    <w:tmpl w:val="D6C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50662"/>
    <w:multiLevelType w:val="hybridMultilevel"/>
    <w:tmpl w:val="A9D6F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0816A2"/>
    <w:multiLevelType w:val="hybridMultilevel"/>
    <w:tmpl w:val="DCC65A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BB42292"/>
    <w:multiLevelType w:val="hybridMultilevel"/>
    <w:tmpl w:val="0ACC9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CA1202"/>
    <w:multiLevelType w:val="hybridMultilevel"/>
    <w:tmpl w:val="08A60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526BAE"/>
    <w:multiLevelType w:val="hybridMultilevel"/>
    <w:tmpl w:val="C76C1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4929CC"/>
    <w:multiLevelType w:val="hybridMultilevel"/>
    <w:tmpl w:val="85A45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4021A6"/>
    <w:multiLevelType w:val="hybridMultilevel"/>
    <w:tmpl w:val="C9507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17501B"/>
    <w:multiLevelType w:val="hybridMultilevel"/>
    <w:tmpl w:val="B5923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704F12"/>
    <w:multiLevelType w:val="hybridMultilevel"/>
    <w:tmpl w:val="5224A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09231A"/>
    <w:multiLevelType w:val="hybridMultilevel"/>
    <w:tmpl w:val="EF426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B23EBB"/>
    <w:multiLevelType w:val="hybridMultilevel"/>
    <w:tmpl w:val="D8248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98075D"/>
    <w:multiLevelType w:val="hybridMultilevel"/>
    <w:tmpl w:val="96969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614F2"/>
    <w:multiLevelType w:val="hybridMultilevel"/>
    <w:tmpl w:val="56845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DE4CF9"/>
    <w:multiLevelType w:val="hybridMultilevel"/>
    <w:tmpl w:val="48B6B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5A1C2A"/>
    <w:multiLevelType w:val="hybridMultilevel"/>
    <w:tmpl w:val="3FE0D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871A7B"/>
    <w:multiLevelType w:val="hybridMultilevel"/>
    <w:tmpl w:val="AFE698DC"/>
    <w:lvl w:ilvl="0" w:tplc="74B4A8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524532"/>
    <w:multiLevelType w:val="hybridMultilevel"/>
    <w:tmpl w:val="B0A09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7F5D52"/>
    <w:multiLevelType w:val="hybridMultilevel"/>
    <w:tmpl w:val="A610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C24755"/>
    <w:multiLevelType w:val="hybridMultilevel"/>
    <w:tmpl w:val="62F27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4D0DF4"/>
    <w:multiLevelType w:val="hybridMultilevel"/>
    <w:tmpl w:val="17C2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EE3C9C"/>
    <w:multiLevelType w:val="hybridMultilevel"/>
    <w:tmpl w:val="EEA00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37528D"/>
    <w:multiLevelType w:val="hybridMultilevel"/>
    <w:tmpl w:val="1F4E7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4F5113"/>
    <w:multiLevelType w:val="hybridMultilevel"/>
    <w:tmpl w:val="1CAAF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276AB8"/>
    <w:multiLevelType w:val="hybridMultilevel"/>
    <w:tmpl w:val="6A92E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A93B34"/>
    <w:multiLevelType w:val="hybridMultilevel"/>
    <w:tmpl w:val="637E3AF0"/>
    <w:lvl w:ilvl="0" w:tplc="88802D40">
      <w:start w:val="1"/>
      <w:numFmt w:val="bullet"/>
      <w:lvlText w:val="-"/>
      <w:lvlJc w:val="left"/>
      <w:pPr>
        <w:ind w:left="46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8"/>
  </w:num>
  <w:num w:numId="3">
    <w:abstractNumId w:val="22"/>
  </w:num>
  <w:num w:numId="4">
    <w:abstractNumId w:val="9"/>
  </w:num>
  <w:num w:numId="5">
    <w:abstractNumId w:val="28"/>
  </w:num>
  <w:num w:numId="6">
    <w:abstractNumId w:val="31"/>
  </w:num>
  <w:num w:numId="7">
    <w:abstractNumId w:val="29"/>
  </w:num>
  <w:num w:numId="8">
    <w:abstractNumId w:val="16"/>
  </w:num>
  <w:num w:numId="9">
    <w:abstractNumId w:val="26"/>
  </w:num>
  <w:num w:numId="10">
    <w:abstractNumId w:val="2"/>
  </w:num>
  <w:num w:numId="11">
    <w:abstractNumId w:val="12"/>
  </w:num>
  <w:num w:numId="12">
    <w:abstractNumId w:val="19"/>
  </w:num>
  <w:num w:numId="13">
    <w:abstractNumId w:val="6"/>
  </w:num>
  <w:num w:numId="14">
    <w:abstractNumId w:val="7"/>
  </w:num>
  <w:num w:numId="15">
    <w:abstractNumId w:val="14"/>
  </w:num>
  <w:num w:numId="16">
    <w:abstractNumId w:val="23"/>
  </w:num>
  <w:num w:numId="17">
    <w:abstractNumId w:val="13"/>
  </w:num>
  <w:num w:numId="18">
    <w:abstractNumId w:val="30"/>
  </w:num>
  <w:num w:numId="19">
    <w:abstractNumId w:val="1"/>
  </w:num>
  <w:num w:numId="20">
    <w:abstractNumId w:val="10"/>
  </w:num>
  <w:num w:numId="21">
    <w:abstractNumId w:val="15"/>
  </w:num>
  <w:num w:numId="22">
    <w:abstractNumId w:val="8"/>
  </w:num>
  <w:num w:numId="23">
    <w:abstractNumId w:val="27"/>
  </w:num>
  <w:num w:numId="24">
    <w:abstractNumId w:val="3"/>
  </w:num>
  <w:num w:numId="25">
    <w:abstractNumId w:val="24"/>
  </w:num>
  <w:num w:numId="26">
    <w:abstractNumId w:val="17"/>
  </w:num>
  <w:num w:numId="27">
    <w:abstractNumId w:val="25"/>
  </w:num>
  <w:num w:numId="28">
    <w:abstractNumId w:val="5"/>
  </w:num>
  <w:num w:numId="29">
    <w:abstractNumId w:val="11"/>
  </w:num>
  <w:num w:numId="30">
    <w:abstractNumId w:val="20"/>
  </w:num>
  <w:num w:numId="31">
    <w:abstractNumId w:val="0"/>
  </w:num>
  <w:num w:numId="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E26"/>
    <w:rsid w:val="00026949"/>
    <w:rsid w:val="00043B61"/>
    <w:rsid w:val="00057AB5"/>
    <w:rsid w:val="00061F86"/>
    <w:rsid w:val="000A7978"/>
    <w:rsid w:val="000B197B"/>
    <w:rsid w:val="000C1A2E"/>
    <w:rsid w:val="000D3752"/>
    <w:rsid w:val="000D5A1E"/>
    <w:rsid w:val="000F527B"/>
    <w:rsid w:val="00122502"/>
    <w:rsid w:val="00136F33"/>
    <w:rsid w:val="00142014"/>
    <w:rsid w:val="00150D65"/>
    <w:rsid w:val="00163B78"/>
    <w:rsid w:val="00167C09"/>
    <w:rsid w:val="001707AC"/>
    <w:rsid w:val="0018348B"/>
    <w:rsid w:val="00193372"/>
    <w:rsid w:val="001A1883"/>
    <w:rsid w:val="001C57C2"/>
    <w:rsid w:val="001F02EC"/>
    <w:rsid w:val="001F48F4"/>
    <w:rsid w:val="001F5CE6"/>
    <w:rsid w:val="001F6763"/>
    <w:rsid w:val="002006E0"/>
    <w:rsid w:val="00221003"/>
    <w:rsid w:val="002433A2"/>
    <w:rsid w:val="00243E2E"/>
    <w:rsid w:val="00262750"/>
    <w:rsid w:val="00263236"/>
    <w:rsid w:val="002721D2"/>
    <w:rsid w:val="00281649"/>
    <w:rsid w:val="002976BD"/>
    <w:rsid w:val="002B2568"/>
    <w:rsid w:val="002C1185"/>
    <w:rsid w:val="002D5A59"/>
    <w:rsid w:val="002E03B7"/>
    <w:rsid w:val="002E0A8E"/>
    <w:rsid w:val="002E1F58"/>
    <w:rsid w:val="002E2A73"/>
    <w:rsid w:val="002F3D0D"/>
    <w:rsid w:val="002F7A96"/>
    <w:rsid w:val="003435EE"/>
    <w:rsid w:val="00350E46"/>
    <w:rsid w:val="00363934"/>
    <w:rsid w:val="00372DDD"/>
    <w:rsid w:val="003732CE"/>
    <w:rsid w:val="00395009"/>
    <w:rsid w:val="0039544E"/>
    <w:rsid w:val="003C4784"/>
    <w:rsid w:val="003E3A88"/>
    <w:rsid w:val="003F2A4E"/>
    <w:rsid w:val="004021C4"/>
    <w:rsid w:val="004026F4"/>
    <w:rsid w:val="004067B8"/>
    <w:rsid w:val="00416F81"/>
    <w:rsid w:val="00424BBE"/>
    <w:rsid w:val="00456B3A"/>
    <w:rsid w:val="00473968"/>
    <w:rsid w:val="00476249"/>
    <w:rsid w:val="00493DA8"/>
    <w:rsid w:val="004B2E45"/>
    <w:rsid w:val="004C097B"/>
    <w:rsid w:val="004C5E4F"/>
    <w:rsid w:val="004E5E26"/>
    <w:rsid w:val="004F5321"/>
    <w:rsid w:val="0050051A"/>
    <w:rsid w:val="0052632F"/>
    <w:rsid w:val="00536D7F"/>
    <w:rsid w:val="00564864"/>
    <w:rsid w:val="00576E9B"/>
    <w:rsid w:val="005A079A"/>
    <w:rsid w:val="005B14A1"/>
    <w:rsid w:val="005C0C86"/>
    <w:rsid w:val="005C7C5F"/>
    <w:rsid w:val="005D594A"/>
    <w:rsid w:val="005E536E"/>
    <w:rsid w:val="005E7CFA"/>
    <w:rsid w:val="005F65D4"/>
    <w:rsid w:val="00621F57"/>
    <w:rsid w:val="006335AA"/>
    <w:rsid w:val="00645614"/>
    <w:rsid w:val="00647ED7"/>
    <w:rsid w:val="00677869"/>
    <w:rsid w:val="0068063A"/>
    <w:rsid w:val="006822CD"/>
    <w:rsid w:val="00691B16"/>
    <w:rsid w:val="006E2211"/>
    <w:rsid w:val="006F58E5"/>
    <w:rsid w:val="00712A7A"/>
    <w:rsid w:val="00713F4C"/>
    <w:rsid w:val="00722DC0"/>
    <w:rsid w:val="00723048"/>
    <w:rsid w:val="0072328D"/>
    <w:rsid w:val="00724C6C"/>
    <w:rsid w:val="00746D04"/>
    <w:rsid w:val="007659B4"/>
    <w:rsid w:val="00775269"/>
    <w:rsid w:val="00781EEF"/>
    <w:rsid w:val="0078521F"/>
    <w:rsid w:val="00787815"/>
    <w:rsid w:val="007A01CF"/>
    <w:rsid w:val="007A3A26"/>
    <w:rsid w:val="007B210A"/>
    <w:rsid w:val="007B389D"/>
    <w:rsid w:val="007B51E7"/>
    <w:rsid w:val="007C04E2"/>
    <w:rsid w:val="007C53E8"/>
    <w:rsid w:val="007D6CF9"/>
    <w:rsid w:val="007F0CE4"/>
    <w:rsid w:val="00813B2C"/>
    <w:rsid w:val="00841AE7"/>
    <w:rsid w:val="00845D35"/>
    <w:rsid w:val="008468EC"/>
    <w:rsid w:val="00847934"/>
    <w:rsid w:val="0085479D"/>
    <w:rsid w:val="0086677F"/>
    <w:rsid w:val="008711B3"/>
    <w:rsid w:val="008963D1"/>
    <w:rsid w:val="008B3BBA"/>
    <w:rsid w:val="008C0ED0"/>
    <w:rsid w:val="008C2539"/>
    <w:rsid w:val="008F04F5"/>
    <w:rsid w:val="008F1739"/>
    <w:rsid w:val="008F3959"/>
    <w:rsid w:val="00913C69"/>
    <w:rsid w:val="009435EF"/>
    <w:rsid w:val="00973C49"/>
    <w:rsid w:val="00982033"/>
    <w:rsid w:val="0098459D"/>
    <w:rsid w:val="00986ED1"/>
    <w:rsid w:val="00992409"/>
    <w:rsid w:val="009B078E"/>
    <w:rsid w:val="009B5EE8"/>
    <w:rsid w:val="009C1674"/>
    <w:rsid w:val="009E17DF"/>
    <w:rsid w:val="00A00B75"/>
    <w:rsid w:val="00A441F1"/>
    <w:rsid w:val="00A61088"/>
    <w:rsid w:val="00A753A0"/>
    <w:rsid w:val="00AA3FAF"/>
    <w:rsid w:val="00AA6A67"/>
    <w:rsid w:val="00AB2715"/>
    <w:rsid w:val="00AB2AF7"/>
    <w:rsid w:val="00AB6576"/>
    <w:rsid w:val="00AD2296"/>
    <w:rsid w:val="00AD391B"/>
    <w:rsid w:val="00AE317F"/>
    <w:rsid w:val="00B252D5"/>
    <w:rsid w:val="00B272F7"/>
    <w:rsid w:val="00B46045"/>
    <w:rsid w:val="00B50DB3"/>
    <w:rsid w:val="00B61027"/>
    <w:rsid w:val="00B66724"/>
    <w:rsid w:val="00B72356"/>
    <w:rsid w:val="00B8565C"/>
    <w:rsid w:val="00B8629A"/>
    <w:rsid w:val="00B91399"/>
    <w:rsid w:val="00BD2B59"/>
    <w:rsid w:val="00BE2821"/>
    <w:rsid w:val="00BE5C68"/>
    <w:rsid w:val="00C05BFC"/>
    <w:rsid w:val="00C23E01"/>
    <w:rsid w:val="00C35206"/>
    <w:rsid w:val="00C359AF"/>
    <w:rsid w:val="00C36AED"/>
    <w:rsid w:val="00C36BF9"/>
    <w:rsid w:val="00C510A9"/>
    <w:rsid w:val="00C64956"/>
    <w:rsid w:val="00C66CAC"/>
    <w:rsid w:val="00C87D9B"/>
    <w:rsid w:val="00CA039B"/>
    <w:rsid w:val="00CA63D8"/>
    <w:rsid w:val="00CB11F9"/>
    <w:rsid w:val="00CB21B5"/>
    <w:rsid w:val="00CB76F0"/>
    <w:rsid w:val="00CC290A"/>
    <w:rsid w:val="00CC5DF7"/>
    <w:rsid w:val="00D01B21"/>
    <w:rsid w:val="00D0755F"/>
    <w:rsid w:val="00D164A1"/>
    <w:rsid w:val="00D17E91"/>
    <w:rsid w:val="00D33ECF"/>
    <w:rsid w:val="00D46DCB"/>
    <w:rsid w:val="00D506A8"/>
    <w:rsid w:val="00D50915"/>
    <w:rsid w:val="00D50A21"/>
    <w:rsid w:val="00D9528B"/>
    <w:rsid w:val="00D954B4"/>
    <w:rsid w:val="00D959F6"/>
    <w:rsid w:val="00DA240E"/>
    <w:rsid w:val="00DB407E"/>
    <w:rsid w:val="00DB4702"/>
    <w:rsid w:val="00DB720C"/>
    <w:rsid w:val="00DE43A1"/>
    <w:rsid w:val="00DE5BE0"/>
    <w:rsid w:val="00E1276A"/>
    <w:rsid w:val="00E41435"/>
    <w:rsid w:val="00E45BFF"/>
    <w:rsid w:val="00E4710E"/>
    <w:rsid w:val="00E64E04"/>
    <w:rsid w:val="00E65F6C"/>
    <w:rsid w:val="00E661A7"/>
    <w:rsid w:val="00E860E7"/>
    <w:rsid w:val="00EC4B26"/>
    <w:rsid w:val="00ED2A0D"/>
    <w:rsid w:val="00ED514C"/>
    <w:rsid w:val="00F02D62"/>
    <w:rsid w:val="00F26F97"/>
    <w:rsid w:val="00F30789"/>
    <w:rsid w:val="00F408EF"/>
    <w:rsid w:val="00F42D12"/>
    <w:rsid w:val="00F51BE6"/>
    <w:rsid w:val="00F77365"/>
    <w:rsid w:val="00F81282"/>
    <w:rsid w:val="00F96F18"/>
    <w:rsid w:val="00FB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E55A1"/>
  <w15:chartTrackingRefBased/>
  <w15:docId w15:val="{4DDE7642-6A97-43FD-844F-B16E0F12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E26"/>
  </w:style>
  <w:style w:type="paragraph" w:styleId="Footer">
    <w:name w:val="footer"/>
    <w:basedOn w:val="Normal"/>
    <w:link w:val="Foot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26"/>
  </w:style>
  <w:style w:type="paragraph" w:styleId="ListParagraph">
    <w:name w:val="List Paragraph"/>
    <w:basedOn w:val="Normal"/>
    <w:uiPriority w:val="34"/>
    <w:qFormat/>
    <w:rsid w:val="008963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6CF9"/>
    <w:rPr>
      <w:color w:val="0563C1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7786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786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7786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B8FC8-3F87-4B58-80D7-CBD9D8955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1693</TotalTime>
  <Pages>2</Pages>
  <Words>272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tcnp20-t</dc:creator>
  <cp:keywords/>
  <dc:description/>
  <cp:lastModifiedBy>tcnp20-t</cp:lastModifiedBy>
  <cp:revision>127</cp:revision>
  <dcterms:created xsi:type="dcterms:W3CDTF">2019-02-06T15:32:00Z</dcterms:created>
  <dcterms:modified xsi:type="dcterms:W3CDTF">2019-03-10T18:01:00Z</dcterms:modified>
</cp:coreProperties>
</file>