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94FB" w14:textId="165B6E3E" w:rsidR="00B51ECF" w:rsidRPr="00556B20" w:rsidRDefault="007A05DC" w:rsidP="00556B20">
      <w:pPr>
        <w:jc w:val="center"/>
        <w:rPr>
          <w:rFonts w:ascii="Tahoma" w:hAnsi="Tahoma" w:cs="Tahoma"/>
          <w:sz w:val="32"/>
          <w:szCs w:val="32"/>
        </w:rPr>
      </w:pPr>
      <w:r w:rsidRPr="00556B20">
        <w:rPr>
          <w:rFonts w:ascii="Tahoma" w:hAnsi="Tahoma" w:cs="Tahoma"/>
          <w:sz w:val="32"/>
          <w:szCs w:val="32"/>
        </w:rPr>
        <w:t xml:space="preserve">Udacity </w:t>
      </w:r>
      <w:r w:rsidR="00B51ECF" w:rsidRPr="00556B20">
        <w:rPr>
          <w:rFonts w:ascii="Tahoma" w:hAnsi="Tahoma" w:cs="Tahoma"/>
          <w:sz w:val="32"/>
          <w:szCs w:val="32"/>
        </w:rPr>
        <w:t>Data Analyst Nanodegree</w:t>
      </w:r>
    </w:p>
    <w:p w14:paraId="4B913D6C" w14:textId="00630014" w:rsidR="00B51ECF" w:rsidRPr="00556B20" w:rsidRDefault="00B51ECF" w:rsidP="00556B20">
      <w:pPr>
        <w:jc w:val="center"/>
        <w:rPr>
          <w:rFonts w:ascii="Tahoma" w:hAnsi="Tahoma" w:cs="Tahoma"/>
          <w:sz w:val="28"/>
          <w:szCs w:val="28"/>
        </w:rPr>
      </w:pPr>
      <w:r w:rsidRPr="00556B20">
        <w:rPr>
          <w:rFonts w:ascii="Tahoma" w:hAnsi="Tahoma" w:cs="Tahoma"/>
          <w:sz w:val="28"/>
          <w:szCs w:val="28"/>
        </w:rPr>
        <w:t>Project “Wrangle and Analyze Data”</w:t>
      </w:r>
      <w:r w:rsidR="00E871A7" w:rsidRPr="00556B20">
        <w:rPr>
          <w:rFonts w:ascii="Tahoma" w:hAnsi="Tahoma" w:cs="Tahoma"/>
          <w:sz w:val="28"/>
          <w:szCs w:val="28"/>
        </w:rPr>
        <w:t xml:space="preserve">/ </w:t>
      </w:r>
      <w:r w:rsidR="00E871A7" w:rsidRPr="00556B20">
        <w:rPr>
          <w:rFonts w:ascii="Tahoma" w:hAnsi="Tahoma" w:cs="Tahoma"/>
          <w:sz w:val="28"/>
          <w:szCs w:val="28"/>
        </w:rPr>
        <w:t>Description of Data Wrangling</w:t>
      </w:r>
    </w:p>
    <w:p w14:paraId="42DAF95F" w14:textId="18E8175E" w:rsidR="00B51ECF" w:rsidRPr="00556B20" w:rsidRDefault="00B51ECF" w:rsidP="00556B20">
      <w:pPr>
        <w:jc w:val="center"/>
        <w:rPr>
          <w:rFonts w:ascii="Tahoma" w:hAnsi="Tahoma" w:cs="Tahoma"/>
          <w:sz w:val="24"/>
          <w:szCs w:val="24"/>
        </w:rPr>
      </w:pPr>
      <w:r w:rsidRPr="00556B20">
        <w:rPr>
          <w:rFonts w:ascii="Tahoma" w:hAnsi="Tahoma" w:cs="Tahoma"/>
          <w:sz w:val="24"/>
          <w:szCs w:val="24"/>
        </w:rPr>
        <w:t>Richard Steele</w:t>
      </w:r>
    </w:p>
    <w:p w14:paraId="5177219B" w14:textId="00346923" w:rsidR="00B51ECF" w:rsidRPr="003D4A73" w:rsidRDefault="00B51ECF">
      <w:pPr>
        <w:rPr>
          <w:rFonts w:ascii="Tahoma" w:hAnsi="Tahoma" w:cs="Tahoma"/>
        </w:rPr>
      </w:pPr>
    </w:p>
    <w:p w14:paraId="3555B4A8" w14:textId="0F8E0AC0" w:rsidR="00B51ECF" w:rsidRPr="00F768F3" w:rsidRDefault="00B51ECF">
      <w:pPr>
        <w:rPr>
          <w:rFonts w:ascii="Tahoma" w:hAnsi="Tahoma" w:cs="Tahoma"/>
          <w:b/>
          <w:u w:val="single"/>
        </w:rPr>
      </w:pPr>
      <w:r w:rsidRPr="00F768F3">
        <w:rPr>
          <w:rFonts w:ascii="Tahoma" w:hAnsi="Tahoma" w:cs="Tahoma"/>
          <w:b/>
          <w:u w:val="single"/>
        </w:rPr>
        <w:t>Gathering the Data</w:t>
      </w:r>
    </w:p>
    <w:p w14:paraId="573F2245" w14:textId="059A85B7" w:rsidR="00B51ECF" w:rsidRPr="003D4A73" w:rsidRDefault="00B51ECF">
      <w:pPr>
        <w:rPr>
          <w:rFonts w:ascii="Tahoma" w:hAnsi="Tahoma" w:cs="Tahoma"/>
        </w:rPr>
      </w:pPr>
      <w:r w:rsidRPr="003D4A73">
        <w:rPr>
          <w:rFonts w:ascii="Tahoma" w:hAnsi="Tahoma" w:cs="Tahoma"/>
        </w:rPr>
        <w:t xml:space="preserve">This phase consisted of several steps to </w:t>
      </w:r>
      <w:r w:rsidR="003D4A73" w:rsidRPr="003D4A73">
        <w:rPr>
          <w:rFonts w:ascii="Tahoma" w:hAnsi="Tahoma" w:cs="Tahoma"/>
        </w:rPr>
        <w:t>ensure</w:t>
      </w:r>
      <w:r w:rsidRPr="003D4A73">
        <w:rPr>
          <w:rFonts w:ascii="Tahoma" w:hAnsi="Tahoma" w:cs="Tahoma"/>
        </w:rPr>
        <w:t xml:space="preserve"> collection of the required data. I loaded the necessary libraries into the Jupyter notebook. I used the provided archived file and Udacity url (wherein the image predictions resided</w:t>
      </w:r>
      <w:r w:rsidR="00E871A7" w:rsidRPr="003D4A73">
        <w:rPr>
          <w:rFonts w:ascii="Tahoma" w:hAnsi="Tahoma" w:cs="Tahoma"/>
        </w:rPr>
        <w:t>; for ease in processing I converted it to a csv format</w:t>
      </w:r>
      <w:r w:rsidRPr="003D4A73">
        <w:rPr>
          <w:rFonts w:ascii="Tahoma" w:hAnsi="Tahoma" w:cs="Tahoma"/>
        </w:rPr>
        <w:t>) to create separate dataframes (</w:t>
      </w:r>
      <w:r w:rsidRPr="003D4A73">
        <w:rPr>
          <w:rFonts w:ascii="Tahoma" w:hAnsi="Tahoma" w:cs="Tahoma"/>
          <w:b/>
        </w:rPr>
        <w:t>rating_archive</w:t>
      </w:r>
      <w:r w:rsidRPr="003D4A73">
        <w:rPr>
          <w:rFonts w:ascii="Tahoma" w:hAnsi="Tahoma" w:cs="Tahoma"/>
        </w:rPr>
        <w:t xml:space="preserve"> and </w:t>
      </w:r>
      <w:r w:rsidRPr="003D4A73">
        <w:rPr>
          <w:rFonts w:ascii="Tahoma" w:hAnsi="Tahoma" w:cs="Tahoma"/>
          <w:b/>
        </w:rPr>
        <w:t>image_preds</w:t>
      </w:r>
      <w:r w:rsidRPr="003D4A73">
        <w:rPr>
          <w:rFonts w:ascii="Tahoma" w:hAnsi="Tahoma" w:cs="Tahoma"/>
        </w:rPr>
        <w:t xml:space="preserve">) for each file. After procuring the proper authorization credentials from the Twitter Developer page after creating a developer account, I created an API object for extracting the tweets from the Twitter JSON file and converting said data into a text file </w:t>
      </w:r>
      <w:r w:rsidRPr="003D4A73">
        <w:rPr>
          <w:rFonts w:ascii="Tahoma" w:hAnsi="Tahoma" w:cs="Tahoma"/>
          <w:b/>
        </w:rPr>
        <w:t>tweet_jason.txt</w:t>
      </w:r>
      <w:r w:rsidR="00E871A7" w:rsidRPr="003D4A73">
        <w:rPr>
          <w:rFonts w:ascii="Tahoma" w:hAnsi="Tahoma" w:cs="Tahoma"/>
        </w:rPr>
        <w:t xml:space="preserve">. The code for this step included parameters for recognizing and waiting for the Twitter extraction rate limits, as well as a list of the tweet-ids for the failed extractions. Finally, I converted </w:t>
      </w:r>
      <w:r w:rsidR="00E871A7" w:rsidRPr="003D4A73">
        <w:rPr>
          <w:rFonts w:ascii="Tahoma" w:hAnsi="Tahoma" w:cs="Tahoma"/>
          <w:b/>
        </w:rPr>
        <w:t>tweet_jason.txt</w:t>
      </w:r>
      <w:r w:rsidR="00E871A7" w:rsidRPr="003D4A73">
        <w:rPr>
          <w:rFonts w:ascii="Tahoma" w:hAnsi="Tahoma" w:cs="Tahoma"/>
        </w:rPr>
        <w:t xml:space="preserve"> to a pandas dataframe, </w:t>
      </w:r>
      <w:r w:rsidR="00E871A7" w:rsidRPr="003D4A73">
        <w:rPr>
          <w:rFonts w:ascii="Tahoma" w:hAnsi="Tahoma" w:cs="Tahoma"/>
          <w:b/>
        </w:rPr>
        <w:t>df_tweets</w:t>
      </w:r>
      <w:r w:rsidR="00E871A7" w:rsidRPr="003D4A73">
        <w:rPr>
          <w:rFonts w:ascii="Tahoma" w:hAnsi="Tahoma" w:cs="Tahoma"/>
        </w:rPr>
        <w:t>.</w:t>
      </w:r>
    </w:p>
    <w:p w14:paraId="67874BF0" w14:textId="544F80E2" w:rsidR="00E871A7" w:rsidRPr="00F768F3" w:rsidRDefault="00E871A7">
      <w:pPr>
        <w:rPr>
          <w:rFonts w:ascii="Tahoma" w:hAnsi="Tahoma" w:cs="Tahoma"/>
          <w:b/>
          <w:u w:val="single"/>
        </w:rPr>
      </w:pPr>
      <w:r w:rsidRPr="00F768F3">
        <w:rPr>
          <w:rFonts w:ascii="Tahoma" w:hAnsi="Tahoma" w:cs="Tahoma"/>
          <w:b/>
          <w:u w:val="single"/>
        </w:rPr>
        <w:t>Assessing the Data</w:t>
      </w:r>
    </w:p>
    <w:p w14:paraId="091048E1" w14:textId="59A88839" w:rsidR="00E871A7" w:rsidRPr="003D4A73" w:rsidRDefault="003D4A73">
      <w:pPr>
        <w:rPr>
          <w:rFonts w:ascii="Tahoma" w:hAnsi="Tahoma" w:cs="Tahoma"/>
        </w:rPr>
      </w:pPr>
      <w:r w:rsidRPr="003D4A73">
        <w:rPr>
          <w:rFonts w:ascii="Tahoma" w:hAnsi="Tahoma" w:cs="Tahoma"/>
        </w:rPr>
        <w:t>Most of</w:t>
      </w:r>
      <w:r w:rsidR="00E871A7" w:rsidRPr="003D4A73">
        <w:rPr>
          <w:rFonts w:ascii="Tahoma" w:hAnsi="Tahoma" w:cs="Tahoma"/>
        </w:rPr>
        <w:t xml:space="preserve"> the assessment phase was visual, via inspection of the csv files from which  </w:t>
      </w:r>
      <w:r w:rsidR="00E871A7" w:rsidRPr="003D4A73">
        <w:rPr>
          <w:rFonts w:ascii="Tahoma" w:hAnsi="Tahoma" w:cs="Tahoma"/>
          <w:b/>
        </w:rPr>
        <w:t>rating_archive</w:t>
      </w:r>
      <w:r w:rsidR="00E871A7" w:rsidRPr="003D4A73">
        <w:rPr>
          <w:rFonts w:ascii="Tahoma" w:hAnsi="Tahoma" w:cs="Tahoma"/>
        </w:rPr>
        <w:t xml:space="preserve"> and </w:t>
      </w:r>
      <w:r w:rsidR="00E871A7" w:rsidRPr="003D4A73">
        <w:rPr>
          <w:rFonts w:ascii="Tahoma" w:hAnsi="Tahoma" w:cs="Tahoma"/>
          <w:b/>
        </w:rPr>
        <w:t>image_preds</w:t>
      </w:r>
      <w:r w:rsidR="00E871A7" w:rsidRPr="003D4A73">
        <w:rPr>
          <w:rFonts w:ascii="Tahoma" w:hAnsi="Tahoma" w:cs="Tahoma"/>
        </w:rPr>
        <w:t xml:space="preserve"> arose. I notice</w:t>
      </w:r>
      <w:r w:rsidR="007A05DC" w:rsidRPr="003D4A73">
        <w:rPr>
          <w:rFonts w:ascii="Tahoma" w:hAnsi="Tahoma" w:cs="Tahoma"/>
        </w:rPr>
        <w:t>d</w:t>
      </w:r>
      <w:r w:rsidR="00E871A7" w:rsidRPr="003D4A73">
        <w:rPr>
          <w:rFonts w:ascii="Tahoma" w:hAnsi="Tahoma" w:cs="Tahoma"/>
        </w:rPr>
        <w:t xml:space="preserve"> several columns in both files </w:t>
      </w:r>
      <w:r w:rsidR="007A05DC" w:rsidRPr="003D4A73">
        <w:rPr>
          <w:rFonts w:ascii="Tahoma" w:hAnsi="Tahoma" w:cs="Tahoma"/>
        </w:rPr>
        <w:t xml:space="preserve">that </w:t>
      </w:r>
      <w:r w:rsidR="00E871A7" w:rsidRPr="003D4A73">
        <w:rPr>
          <w:rFonts w:ascii="Tahoma" w:hAnsi="Tahoma" w:cs="Tahoma"/>
        </w:rPr>
        <w:t>contained data which were either missing (e.g., “None” for the maturity-stage designations</w:t>
      </w:r>
      <w:r w:rsidR="007A05DC" w:rsidRPr="003D4A73">
        <w:rPr>
          <w:rFonts w:ascii="Tahoma" w:hAnsi="Tahoma" w:cs="Tahoma"/>
        </w:rPr>
        <w:t xml:space="preserve"> in </w:t>
      </w:r>
      <w:r w:rsidR="007A05DC" w:rsidRPr="003D4A73">
        <w:rPr>
          <w:rFonts w:ascii="Tahoma" w:hAnsi="Tahoma" w:cs="Tahoma"/>
          <w:b/>
        </w:rPr>
        <w:t>rating_archive</w:t>
      </w:r>
      <w:r w:rsidR="007A05DC" w:rsidRPr="003D4A73">
        <w:rPr>
          <w:rFonts w:ascii="Tahoma" w:hAnsi="Tahoma" w:cs="Tahoma"/>
        </w:rPr>
        <w:t>)</w:t>
      </w:r>
      <w:r w:rsidR="00E871A7" w:rsidRPr="003D4A73">
        <w:rPr>
          <w:rFonts w:ascii="Tahoma" w:hAnsi="Tahoma" w:cs="Tahoma"/>
        </w:rPr>
        <w:t xml:space="preserve"> </w:t>
      </w:r>
      <w:r w:rsidR="007A05DC" w:rsidRPr="003D4A73">
        <w:rPr>
          <w:rFonts w:ascii="Tahoma" w:hAnsi="Tahoma" w:cs="Tahoma"/>
        </w:rPr>
        <w:t xml:space="preserve">or irrelevant to my planned analyses (e.g., the descriptive text in </w:t>
      </w:r>
      <w:r w:rsidR="007A05DC" w:rsidRPr="003D4A73">
        <w:rPr>
          <w:rFonts w:ascii="Tahoma" w:hAnsi="Tahoma" w:cs="Tahoma"/>
          <w:b/>
        </w:rPr>
        <w:t>rating_archive</w:t>
      </w:r>
      <w:r w:rsidR="007A05DC" w:rsidRPr="003D4A73">
        <w:rPr>
          <w:rFonts w:ascii="Tahoma" w:hAnsi="Tahoma" w:cs="Tahoma"/>
        </w:rPr>
        <w:t xml:space="preserve">).  I assessed all the dataframes programmatically, confirming the visually based conclusions, and looking for any missed nulls and duplicates. In accordance with the requirement to </w:t>
      </w:r>
      <w:r w:rsidRPr="003D4A73">
        <w:rPr>
          <w:rFonts w:ascii="Tahoma" w:hAnsi="Tahoma" w:cs="Tahoma"/>
        </w:rPr>
        <w:t>exclude</w:t>
      </w:r>
      <w:r w:rsidR="007A05DC" w:rsidRPr="003D4A73">
        <w:rPr>
          <w:rFonts w:ascii="Tahoma" w:hAnsi="Tahoma" w:cs="Tahoma"/>
        </w:rPr>
        <w:t xml:space="preserve"> retweets, I created a list by vectorially searching for retweets; the list was used to drop those retweet rows separately from other cleaning steps as it was a presentational prerequisite.</w:t>
      </w:r>
    </w:p>
    <w:p w14:paraId="52823516" w14:textId="75B5E5EC" w:rsidR="007A05DC" w:rsidRPr="003D4A73" w:rsidRDefault="007A05DC">
      <w:pPr>
        <w:rPr>
          <w:rFonts w:ascii="Tahoma" w:hAnsi="Tahoma" w:cs="Tahoma"/>
        </w:rPr>
      </w:pPr>
      <w:r w:rsidRPr="003D4A73">
        <w:rPr>
          <w:rFonts w:ascii="Tahoma" w:hAnsi="Tahoma" w:cs="Tahoma"/>
        </w:rPr>
        <w:t>The issues I chose to document are:</w:t>
      </w:r>
    </w:p>
    <w:p w14:paraId="4C6D10C3" w14:textId="77777777" w:rsidR="007A05DC" w:rsidRPr="007A05DC" w:rsidRDefault="007A05DC" w:rsidP="007A05DC">
      <w:pPr>
        <w:shd w:val="clear" w:color="auto" w:fill="FFFFFF"/>
        <w:spacing w:before="240" w:after="0" w:line="240" w:lineRule="auto"/>
        <w:rPr>
          <w:rFonts w:ascii="Tahoma" w:eastAsia="Times New Roman" w:hAnsi="Tahoma" w:cs="Tahoma"/>
          <w:color w:val="000000"/>
          <w:sz w:val="21"/>
          <w:szCs w:val="21"/>
          <w:u w:val="single"/>
        </w:rPr>
      </w:pPr>
      <w:r w:rsidRPr="007A05DC">
        <w:rPr>
          <w:rFonts w:ascii="Tahoma" w:eastAsia="Times New Roman" w:hAnsi="Tahoma" w:cs="Tahoma"/>
          <w:color w:val="000000"/>
          <w:sz w:val="21"/>
          <w:szCs w:val="21"/>
          <w:u w:val="single"/>
        </w:rPr>
        <w:t>Quality Issues</w:t>
      </w:r>
    </w:p>
    <w:p w14:paraId="015B704F" w14:textId="77777777" w:rsidR="00414404" w:rsidRPr="001944A1" w:rsidRDefault="00414404" w:rsidP="008D210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image_preds: tweet_id in exponential float format</w:t>
      </w:r>
    </w:p>
    <w:p w14:paraId="2BF03036" w14:textId="77777777" w:rsidR="00414404" w:rsidRPr="001944A1" w:rsidRDefault="00414404" w:rsidP="008D210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image_preds: inconsistent formatting for columns 'p1', 'p2', 'p3'</w:t>
      </w:r>
    </w:p>
    <w:p w14:paraId="2EE81381" w14:textId="77777777" w:rsidR="001944A1" w:rsidRPr="001944A1" w:rsidRDefault="00414404" w:rsidP="0059187C">
      <w:pPr>
        <w:pStyle w:val="ListParagraph"/>
        <w:numPr>
          <w:ilvl w:val="0"/>
          <w:numId w:val="7"/>
        </w:numPr>
        <w:shd w:val="clear" w:color="auto" w:fill="FFFFFF"/>
        <w:wordWrap w:val="0"/>
        <w:spacing w:before="240" w:beforeAutospacing="1" w:after="240" w:afterAutospacing="1" w:line="240" w:lineRule="auto"/>
        <w:ind w:right="480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rating_archive: rating denominator is always 10, so column is redundant</w:t>
      </w:r>
    </w:p>
    <w:p w14:paraId="4A0F3EC6" w14:textId="77777777" w:rsidR="001944A1" w:rsidRPr="001944A1" w:rsidRDefault="00414404" w:rsidP="00E90248">
      <w:pPr>
        <w:pStyle w:val="ListParagraph"/>
        <w:numPr>
          <w:ilvl w:val="0"/>
          <w:numId w:val="7"/>
        </w:numPr>
        <w:shd w:val="clear" w:color="auto" w:fill="FFFFFF"/>
        <w:wordWrap w:val="0"/>
        <w:spacing w:before="240" w:beforeAutospacing="1" w:after="240" w:afterAutospacing="1" w:line="240" w:lineRule="auto"/>
        <w:ind w:right="480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rating_archive: missing data in columns</w:t>
      </w:r>
      <w:r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'in_reply_to_status_id' </w:t>
      </w:r>
      <w:r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and </w:t>
      </w:r>
      <w:r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in_reply_user_id' </w:t>
      </w:r>
    </w:p>
    <w:p w14:paraId="177B9FA4" w14:textId="77777777" w:rsidR="00616CFF" w:rsidRDefault="001944A1" w:rsidP="00E90248">
      <w:pPr>
        <w:pStyle w:val="ListParagraph"/>
        <w:numPr>
          <w:ilvl w:val="0"/>
          <w:numId w:val="7"/>
        </w:numPr>
        <w:shd w:val="clear" w:color="auto" w:fill="FFFFFF"/>
        <w:wordWrap w:val="0"/>
        <w:spacing w:before="240" w:beforeAutospacing="1" w:after="240" w:afterAutospacing="1" w:line="240" w:lineRule="auto"/>
        <w:ind w:right="480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r</w:t>
      </w:r>
      <w:r w:rsidR="00414404" w:rsidRPr="001944A1">
        <w:rPr>
          <w:rFonts w:ascii="Tahoma" w:eastAsia="Times New Roman" w:hAnsi="Tahoma" w:cs="Tahoma"/>
          <w:color w:val="000000"/>
          <w:sz w:val="21"/>
          <w:szCs w:val="21"/>
        </w:rPr>
        <w:t>ating archive: missing data in columns 'retweeted_status_id'</w:t>
      </w:r>
      <w:r w:rsidR="008D210E"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r w:rsidR="00414404"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 'retweeted_status_user_id'</w:t>
      </w:r>
      <w:r w:rsidR="008D210E"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, and </w:t>
      </w:r>
    </w:p>
    <w:p w14:paraId="6E5505DE" w14:textId="72573AE7" w:rsidR="00414404" w:rsidRPr="001944A1" w:rsidRDefault="00414404" w:rsidP="00616CFF">
      <w:pPr>
        <w:pStyle w:val="ListParagraph"/>
        <w:shd w:val="clear" w:color="auto" w:fill="FFFFFF"/>
        <w:wordWrap w:val="0"/>
        <w:spacing w:before="240" w:beforeAutospacing="1" w:after="240" w:afterAutospacing="1" w:line="240" w:lineRule="auto"/>
        <w:ind w:right="480"/>
        <w:rPr>
          <w:rFonts w:ascii="Tahoma" w:eastAsia="Times New Roman" w:hAnsi="Tahoma" w:cs="Tahoma"/>
          <w:color w:val="000000"/>
          <w:sz w:val="21"/>
          <w:szCs w:val="21"/>
        </w:rPr>
      </w:pPr>
      <w:bookmarkStart w:id="0" w:name="_GoBack"/>
      <w:bookmarkEnd w:id="0"/>
      <w:r w:rsidRPr="001944A1">
        <w:rPr>
          <w:rFonts w:ascii="Tahoma" w:eastAsia="Times New Roman" w:hAnsi="Tahoma" w:cs="Tahoma"/>
          <w:color w:val="000000"/>
          <w:sz w:val="21"/>
          <w:szCs w:val="21"/>
        </w:rPr>
        <w:t>'retwee</w:t>
      </w:r>
      <w:r w:rsidR="00616CFF">
        <w:rPr>
          <w:rFonts w:ascii="Tahoma" w:eastAsia="Times New Roman" w:hAnsi="Tahoma" w:cs="Tahoma"/>
          <w:color w:val="000000"/>
          <w:sz w:val="21"/>
          <w:szCs w:val="21"/>
        </w:rPr>
        <w:t>t</w:t>
      </w:r>
      <w:r w:rsidRPr="001944A1">
        <w:rPr>
          <w:rFonts w:ascii="Tahoma" w:eastAsia="Times New Roman" w:hAnsi="Tahoma" w:cs="Tahoma"/>
          <w:color w:val="000000"/>
          <w:sz w:val="21"/>
          <w:szCs w:val="21"/>
        </w:rPr>
        <w:t xml:space="preserve">ed_status_timestamp' </w:t>
      </w:r>
    </w:p>
    <w:p w14:paraId="4ECF1480" w14:textId="77777777" w:rsidR="00414404" w:rsidRPr="001944A1" w:rsidRDefault="00414404" w:rsidP="008D21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rating_archive: column 'timestamp' is in 'object (string)' format</w:t>
      </w:r>
    </w:p>
    <w:p w14:paraId="79526044" w14:textId="77777777" w:rsidR="00414404" w:rsidRPr="001944A1" w:rsidRDefault="00414404" w:rsidP="008D210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rating_archive: column 'expanded urls' irrelevant to analysis</w:t>
      </w:r>
    </w:p>
    <w:p w14:paraId="684414E0" w14:textId="77777777" w:rsidR="00414404" w:rsidRPr="001944A1" w:rsidRDefault="00414404" w:rsidP="00F768F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image_preds: 66 duplicated rows</w:t>
      </w:r>
    </w:p>
    <w:p w14:paraId="16E1BF1A" w14:textId="251F29AF" w:rsidR="00414404" w:rsidRPr="001944A1" w:rsidRDefault="00414404" w:rsidP="008D210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944A1">
        <w:rPr>
          <w:rFonts w:ascii="Tahoma" w:eastAsia="Times New Roman" w:hAnsi="Tahoma" w:cs="Tahoma"/>
          <w:color w:val="000000"/>
          <w:sz w:val="21"/>
          <w:szCs w:val="21"/>
        </w:rPr>
        <w:t>image_preds: lack of consistent and defined schema in dog-breed format</w:t>
      </w:r>
    </w:p>
    <w:p w14:paraId="7D0CF8E8" w14:textId="3737255B" w:rsidR="003D4A73" w:rsidRPr="007A05DC" w:rsidRDefault="003D4A73" w:rsidP="0041440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u w:val="single"/>
        </w:rPr>
      </w:pPr>
      <w:r w:rsidRPr="00F768F3">
        <w:rPr>
          <w:rFonts w:ascii="Tahoma" w:eastAsia="Times New Roman" w:hAnsi="Tahoma" w:cs="Tahoma"/>
          <w:color w:val="000000"/>
          <w:sz w:val="21"/>
          <w:szCs w:val="21"/>
          <w:u w:val="single"/>
        </w:rPr>
        <w:t>Tidiness Issues</w:t>
      </w:r>
    </w:p>
    <w:p w14:paraId="27059483" w14:textId="77777777" w:rsidR="007A05DC" w:rsidRPr="003D4A73" w:rsidRDefault="007A05DC" w:rsidP="003D4A7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D4A73">
        <w:rPr>
          <w:rFonts w:ascii="Tahoma" w:eastAsia="Times New Roman" w:hAnsi="Tahoma" w:cs="Tahoma"/>
          <w:color w:val="000000"/>
          <w:sz w:val="21"/>
          <w:szCs w:val="21"/>
        </w:rPr>
        <w:t>rating_archive: dog "stages" ("doggo," etc.) are in separate columns</w:t>
      </w:r>
    </w:p>
    <w:p w14:paraId="1CBF3170" w14:textId="1D3403CE" w:rsidR="00B37FC6" w:rsidRPr="00E162C4" w:rsidRDefault="007A05DC" w:rsidP="00B37F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</w:rPr>
      </w:pPr>
      <w:r w:rsidRPr="003D4A73">
        <w:rPr>
          <w:rFonts w:ascii="Tahoma" w:eastAsia="Times New Roman" w:hAnsi="Tahoma" w:cs="Tahoma"/>
          <w:color w:val="000000"/>
          <w:sz w:val="21"/>
          <w:szCs w:val="21"/>
        </w:rPr>
        <w:t>rating_archive: column 'text' contains both rating and "stage"</w:t>
      </w:r>
    </w:p>
    <w:p w14:paraId="6F82BB71" w14:textId="2355B358" w:rsidR="00E162C4" w:rsidRPr="00A47F7E" w:rsidRDefault="00E162C4" w:rsidP="00E162C4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</w:rPr>
      </w:pPr>
      <w:r w:rsidRPr="00A47F7E">
        <w:rPr>
          <w:rFonts w:ascii="Tahoma" w:hAnsi="Tahoma" w:cs="Tahoma"/>
          <w:b/>
          <w:u w:val="single"/>
        </w:rPr>
        <w:t>Cleaning the Data</w:t>
      </w:r>
    </w:p>
    <w:p w14:paraId="59DA3E89" w14:textId="4E660DE9" w:rsidR="00E162C4" w:rsidRPr="00E162C4" w:rsidRDefault="00421F61" w:rsidP="00E162C4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cleaning phase </w:t>
      </w:r>
      <w:r w:rsidR="00AC17F7">
        <w:rPr>
          <w:rFonts w:ascii="Tahoma" w:hAnsi="Tahoma" w:cs="Tahoma"/>
        </w:rPr>
        <w:t xml:space="preserve">for quality </w:t>
      </w:r>
      <w:r w:rsidR="00E3157E">
        <w:rPr>
          <w:rFonts w:ascii="Tahoma" w:hAnsi="Tahoma" w:cs="Tahoma"/>
        </w:rPr>
        <w:t xml:space="preserve">consisted mainly in </w:t>
      </w:r>
      <w:r w:rsidR="00BD7F06">
        <w:rPr>
          <w:rFonts w:ascii="Tahoma" w:hAnsi="Tahoma" w:cs="Tahoma"/>
        </w:rPr>
        <w:t xml:space="preserve">removing rows and columns which were duplicated, irrelevant, and </w:t>
      </w:r>
      <w:r w:rsidR="00AC17F7">
        <w:rPr>
          <w:rFonts w:ascii="Tahoma" w:hAnsi="Tahoma" w:cs="Tahoma"/>
        </w:rPr>
        <w:t>redundant</w:t>
      </w:r>
      <w:r w:rsidR="00BD7F06">
        <w:rPr>
          <w:rFonts w:ascii="Tahoma" w:hAnsi="Tahoma" w:cs="Tahoma"/>
        </w:rPr>
        <w:t xml:space="preserve">. </w:t>
      </w:r>
      <w:r w:rsidR="004B1A1B">
        <w:rPr>
          <w:rFonts w:ascii="Tahoma" w:hAnsi="Tahoma" w:cs="Tahoma"/>
        </w:rPr>
        <w:t xml:space="preserve">Changes in formatting were </w:t>
      </w:r>
      <w:r w:rsidR="004328CE">
        <w:rPr>
          <w:rFonts w:ascii="Tahoma" w:hAnsi="Tahoma" w:cs="Tahoma"/>
        </w:rPr>
        <w:t>accomplished via vectorization instead of looping.</w:t>
      </w:r>
      <w:r w:rsidR="0077679A">
        <w:rPr>
          <w:rFonts w:ascii="Tahoma" w:hAnsi="Tahoma" w:cs="Tahoma"/>
        </w:rPr>
        <w:t xml:space="preserve"> </w:t>
      </w:r>
      <w:r w:rsidR="003F4C8C">
        <w:rPr>
          <w:rFonts w:ascii="Tahoma" w:hAnsi="Tahoma" w:cs="Tahoma"/>
        </w:rPr>
        <w:t>After each cleaning step a programmatic test confirmed that the changes went through properly.</w:t>
      </w:r>
      <w:r w:rsidR="006847DC">
        <w:rPr>
          <w:rFonts w:ascii="Tahoma" w:hAnsi="Tahoma" w:cs="Tahoma"/>
        </w:rPr>
        <w:t xml:space="preserve"> </w:t>
      </w:r>
    </w:p>
    <w:sectPr w:rsidR="00E162C4" w:rsidRPr="00E162C4" w:rsidSect="00F76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CA1"/>
    <w:multiLevelType w:val="hybridMultilevel"/>
    <w:tmpl w:val="CB2C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63B3"/>
    <w:multiLevelType w:val="hybridMultilevel"/>
    <w:tmpl w:val="58A6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F52"/>
    <w:multiLevelType w:val="hybridMultilevel"/>
    <w:tmpl w:val="BCDA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3BB3"/>
    <w:multiLevelType w:val="multilevel"/>
    <w:tmpl w:val="0C4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3358D"/>
    <w:multiLevelType w:val="hybridMultilevel"/>
    <w:tmpl w:val="344E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E5FDA"/>
    <w:multiLevelType w:val="multilevel"/>
    <w:tmpl w:val="ED5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D6873"/>
    <w:multiLevelType w:val="multilevel"/>
    <w:tmpl w:val="8A5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CF"/>
    <w:rsid w:val="001944A1"/>
    <w:rsid w:val="003C4D42"/>
    <w:rsid w:val="003D4A73"/>
    <w:rsid w:val="003F4C8C"/>
    <w:rsid w:val="00414404"/>
    <w:rsid w:val="00421F61"/>
    <w:rsid w:val="004328CE"/>
    <w:rsid w:val="004B1A1B"/>
    <w:rsid w:val="00556B20"/>
    <w:rsid w:val="00616CFF"/>
    <w:rsid w:val="006847DC"/>
    <w:rsid w:val="0077679A"/>
    <w:rsid w:val="007A05DC"/>
    <w:rsid w:val="008D210E"/>
    <w:rsid w:val="009B22DD"/>
    <w:rsid w:val="00A47F7E"/>
    <w:rsid w:val="00AC17F7"/>
    <w:rsid w:val="00B37FC6"/>
    <w:rsid w:val="00B51ECF"/>
    <w:rsid w:val="00BD7F06"/>
    <w:rsid w:val="00E162C4"/>
    <w:rsid w:val="00E3157E"/>
    <w:rsid w:val="00E871A7"/>
    <w:rsid w:val="00F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1935"/>
  <w15:chartTrackingRefBased/>
  <w15:docId w15:val="{7A4638F4-5715-4BFB-B428-F569E396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5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5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Steele</dc:creator>
  <cp:keywords/>
  <dc:description/>
  <cp:lastModifiedBy>Richard Steele</cp:lastModifiedBy>
  <cp:revision>21</cp:revision>
  <dcterms:created xsi:type="dcterms:W3CDTF">2019-03-06T21:44:00Z</dcterms:created>
  <dcterms:modified xsi:type="dcterms:W3CDTF">2019-03-06T22:47:00Z</dcterms:modified>
</cp:coreProperties>
</file>