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992"/>
        <w:gridCol w:w="1352"/>
        <w:gridCol w:w="208"/>
        <w:gridCol w:w="838"/>
        <w:gridCol w:w="1430"/>
        <w:gridCol w:w="1184"/>
        <w:gridCol w:w="233"/>
        <w:gridCol w:w="1134"/>
        <w:gridCol w:w="1247"/>
      </w:tblGrid>
      <w:tr w:rsidR="00E639BC" w:rsidTr="00E639BC">
        <w:trPr>
          <w:trHeight w:val="1266"/>
        </w:trPr>
        <w:tc>
          <w:tcPr>
            <w:tcW w:w="2830" w:type="dxa"/>
            <w:gridSpan w:val="3"/>
            <w:vAlign w:val="center"/>
          </w:tcPr>
          <w:p w:rsidR="005722A9" w:rsidRDefault="00E639BC" w:rsidP="00E639BC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26035</wp:posOffset>
                  </wp:positionV>
                  <wp:extent cx="1764665" cy="765810"/>
                  <wp:effectExtent l="0" t="0" r="6985" b="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_dégradé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shd w:val="clear" w:color="auto" w:fill="A9F5B7"/>
            <w:vAlign w:val="center"/>
          </w:tcPr>
          <w:p w:rsidR="005722A9" w:rsidRDefault="005722A9" w:rsidP="00E639BC">
            <w:pPr>
              <w:jc w:val="center"/>
            </w:pPr>
            <w:r>
              <w:t>Nom de la procédure :</w:t>
            </w:r>
          </w:p>
        </w:tc>
        <w:tc>
          <w:tcPr>
            <w:tcW w:w="3893" w:type="dxa"/>
            <w:gridSpan w:val="5"/>
            <w:shd w:val="clear" w:color="auto" w:fill="FFFFEB"/>
            <w:vAlign w:val="center"/>
          </w:tcPr>
          <w:p w:rsidR="00717E22" w:rsidRPr="004B7A0D" w:rsidRDefault="00984F39" w:rsidP="002C6A12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B7A0D">
              <w:rPr>
                <w:b/>
                <w:color w:val="FF0000"/>
                <w:sz w:val="20"/>
                <w:szCs w:val="20"/>
              </w:rPr>
              <w:t xml:space="preserve">Procédure </w:t>
            </w:r>
            <w:r w:rsidR="00717E22" w:rsidRPr="004B7A0D">
              <w:rPr>
                <w:b/>
                <w:color w:val="FF0000"/>
                <w:sz w:val="20"/>
                <w:szCs w:val="20"/>
              </w:rPr>
              <w:t xml:space="preserve">de </w:t>
            </w:r>
            <w:r w:rsidR="002C6A12" w:rsidRPr="004B7A0D">
              <w:rPr>
                <w:b/>
                <w:color w:val="FF0000"/>
                <w:sz w:val="20"/>
                <w:szCs w:val="20"/>
              </w:rPr>
              <w:t>rapport sur site lié à une affaire</w:t>
            </w:r>
            <w:r w:rsidR="00EF2153">
              <w:rPr>
                <w:b/>
                <w:color w:val="FF0000"/>
                <w:sz w:val="20"/>
                <w:szCs w:val="20"/>
              </w:rPr>
              <w:t xml:space="preserve"> (avec ou sans prépa)</w:t>
            </w:r>
            <w:r w:rsidR="002C6A12" w:rsidRPr="004B7A0D">
              <w:rPr>
                <w:b/>
                <w:color w:val="FF0000"/>
                <w:sz w:val="20"/>
                <w:szCs w:val="20"/>
              </w:rPr>
              <w:t>.</w:t>
            </w:r>
          </w:p>
          <w:p w:rsidR="005722A9" w:rsidRPr="008350D7" w:rsidRDefault="002C6A12" w:rsidP="00561F1E">
            <w:pPr>
              <w:jc w:val="center"/>
              <w:rPr>
                <w:sz w:val="28"/>
                <w:szCs w:val="28"/>
              </w:rPr>
            </w:pPr>
            <w:r w:rsidRPr="004B7A0D">
              <w:rPr>
                <w:b/>
                <w:color w:val="FF0000"/>
                <w:sz w:val="20"/>
                <w:szCs w:val="20"/>
              </w:rPr>
              <w:t>VDOCTECH0004</w:t>
            </w:r>
          </w:p>
        </w:tc>
        <w:tc>
          <w:tcPr>
            <w:tcW w:w="1134" w:type="dxa"/>
            <w:shd w:val="clear" w:color="auto" w:fill="A9F5B7"/>
            <w:vAlign w:val="center"/>
          </w:tcPr>
          <w:p w:rsidR="005722A9" w:rsidRDefault="005722A9" w:rsidP="00E639BC">
            <w:pPr>
              <w:jc w:val="center"/>
            </w:pPr>
            <w:r>
              <w:t>Version :</w:t>
            </w:r>
          </w:p>
        </w:tc>
        <w:tc>
          <w:tcPr>
            <w:tcW w:w="1247" w:type="dxa"/>
            <w:shd w:val="clear" w:color="auto" w:fill="FFFFEB"/>
            <w:vAlign w:val="center"/>
          </w:tcPr>
          <w:p w:rsidR="005722A9" w:rsidRPr="008350D7" w:rsidRDefault="00984F39" w:rsidP="00E639B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</w:tc>
      </w:tr>
      <w:tr w:rsidR="00E639BC" w:rsidTr="00E639BC">
        <w:trPr>
          <w:trHeight w:val="415"/>
        </w:trPr>
        <w:tc>
          <w:tcPr>
            <w:tcW w:w="5228" w:type="dxa"/>
            <w:gridSpan w:val="6"/>
            <w:shd w:val="clear" w:color="auto" w:fill="A9F5B7"/>
            <w:vAlign w:val="center"/>
          </w:tcPr>
          <w:p w:rsidR="00E639BC" w:rsidRDefault="00E639BC" w:rsidP="00E639BC">
            <w:pPr>
              <w:jc w:val="center"/>
            </w:pPr>
            <w:r>
              <w:t>Source extérieur :</w:t>
            </w:r>
          </w:p>
        </w:tc>
        <w:tc>
          <w:tcPr>
            <w:tcW w:w="5228" w:type="dxa"/>
            <w:gridSpan w:val="5"/>
            <w:shd w:val="clear" w:color="auto" w:fill="FFFFEB"/>
            <w:vAlign w:val="center"/>
          </w:tcPr>
          <w:p w:rsidR="00E639BC" w:rsidRDefault="00E639BC" w:rsidP="00E639BC">
            <w:pPr>
              <w:jc w:val="center"/>
            </w:pPr>
          </w:p>
        </w:tc>
      </w:tr>
      <w:tr w:rsidR="00E639BC" w:rsidTr="00E639BC">
        <w:tc>
          <w:tcPr>
            <w:tcW w:w="1129" w:type="dxa"/>
            <w:shd w:val="clear" w:color="auto" w:fill="A9F5B7"/>
          </w:tcPr>
          <w:p w:rsidR="00E639BC" w:rsidRDefault="00E639BC" w:rsidP="008604B1">
            <w:r>
              <w:t>Crée par :</w:t>
            </w:r>
          </w:p>
        </w:tc>
        <w:tc>
          <w:tcPr>
            <w:tcW w:w="4099" w:type="dxa"/>
            <w:gridSpan w:val="5"/>
            <w:shd w:val="clear" w:color="auto" w:fill="FFFFEB"/>
            <w:vAlign w:val="center"/>
          </w:tcPr>
          <w:p w:rsidR="00E639BC" w:rsidRDefault="00984F39" w:rsidP="00E639BC">
            <w:pPr>
              <w:jc w:val="center"/>
            </w:pPr>
            <w:r>
              <w:t>GREGORI ROBILLARD</w:t>
            </w:r>
          </w:p>
        </w:tc>
        <w:tc>
          <w:tcPr>
            <w:tcW w:w="1430" w:type="dxa"/>
            <w:shd w:val="clear" w:color="auto" w:fill="A9F5B7"/>
            <w:vAlign w:val="center"/>
          </w:tcPr>
          <w:p w:rsidR="00E639BC" w:rsidRDefault="00E639BC" w:rsidP="00E639BC">
            <w:pPr>
              <w:jc w:val="center"/>
            </w:pPr>
            <w:r>
              <w:t>Validée par :</w:t>
            </w:r>
          </w:p>
        </w:tc>
        <w:tc>
          <w:tcPr>
            <w:tcW w:w="3798" w:type="dxa"/>
            <w:gridSpan w:val="4"/>
            <w:shd w:val="clear" w:color="auto" w:fill="FFFFEB"/>
          </w:tcPr>
          <w:p w:rsidR="00E639BC" w:rsidRDefault="002A5FB2" w:rsidP="002A5FB2">
            <w:pPr>
              <w:jc w:val="center"/>
            </w:pPr>
            <w:r>
              <w:t>GREGORI ROBILLARD</w:t>
            </w:r>
          </w:p>
        </w:tc>
        <w:bookmarkStart w:id="0" w:name="_GoBack"/>
        <w:bookmarkEnd w:id="0"/>
      </w:tr>
      <w:tr w:rsidR="00E639BC" w:rsidTr="00E639BC">
        <w:tc>
          <w:tcPr>
            <w:tcW w:w="1838" w:type="dxa"/>
            <w:gridSpan w:val="2"/>
            <w:shd w:val="clear" w:color="auto" w:fill="A9F5B7"/>
          </w:tcPr>
          <w:p w:rsidR="00E639BC" w:rsidRDefault="00E639BC" w:rsidP="008604B1">
            <w:r>
              <w:t>Date de création :</w:t>
            </w:r>
          </w:p>
        </w:tc>
        <w:tc>
          <w:tcPr>
            <w:tcW w:w="2552" w:type="dxa"/>
            <w:gridSpan w:val="3"/>
            <w:shd w:val="clear" w:color="auto" w:fill="FFFFEB"/>
            <w:vAlign w:val="center"/>
          </w:tcPr>
          <w:p w:rsidR="00E639BC" w:rsidRDefault="00B560DE" w:rsidP="00E639BC">
            <w:pPr>
              <w:jc w:val="center"/>
            </w:pPr>
            <w:r>
              <w:t>10</w:t>
            </w:r>
            <w:r w:rsidR="00984F39">
              <w:t>/05/2016</w:t>
            </w:r>
          </w:p>
        </w:tc>
        <w:tc>
          <w:tcPr>
            <w:tcW w:w="3452" w:type="dxa"/>
            <w:gridSpan w:val="3"/>
            <w:shd w:val="clear" w:color="auto" w:fill="A9F5B7"/>
            <w:vAlign w:val="center"/>
          </w:tcPr>
          <w:p w:rsidR="00E639BC" w:rsidRDefault="00E639BC" w:rsidP="00E639BC">
            <w:pPr>
              <w:jc w:val="center"/>
            </w:pPr>
            <w:r>
              <w:t>Date d’approbation et de diffusion :</w:t>
            </w:r>
          </w:p>
        </w:tc>
        <w:tc>
          <w:tcPr>
            <w:tcW w:w="2614" w:type="dxa"/>
            <w:gridSpan w:val="3"/>
            <w:shd w:val="clear" w:color="auto" w:fill="FFFFEB"/>
          </w:tcPr>
          <w:p w:rsidR="00E639BC" w:rsidRDefault="00B560DE" w:rsidP="002A5FB2">
            <w:pPr>
              <w:jc w:val="center"/>
            </w:pPr>
            <w:r>
              <w:t>10</w:t>
            </w:r>
            <w:r w:rsidR="002A5FB2">
              <w:t>/05/2016</w:t>
            </w:r>
          </w:p>
        </w:tc>
      </w:tr>
      <w:tr w:rsidR="00E639BC" w:rsidTr="00E639BC">
        <w:trPr>
          <w:trHeight w:val="1243"/>
        </w:trPr>
        <w:tc>
          <w:tcPr>
            <w:tcW w:w="5228" w:type="dxa"/>
            <w:gridSpan w:val="6"/>
            <w:shd w:val="clear" w:color="auto" w:fill="A9F5B7"/>
            <w:vAlign w:val="center"/>
          </w:tcPr>
          <w:p w:rsidR="00E639BC" w:rsidRDefault="00E639BC" w:rsidP="00E639BC">
            <w:pPr>
              <w:jc w:val="center"/>
            </w:pPr>
            <w:r>
              <w:t>Cause de la modification de la précédente version :</w:t>
            </w:r>
          </w:p>
          <w:p w:rsidR="00E639BC" w:rsidRDefault="00E639BC" w:rsidP="00E639BC">
            <w:pPr>
              <w:jc w:val="center"/>
            </w:pPr>
          </w:p>
        </w:tc>
        <w:tc>
          <w:tcPr>
            <w:tcW w:w="5228" w:type="dxa"/>
            <w:gridSpan w:val="5"/>
            <w:shd w:val="clear" w:color="auto" w:fill="FFFFEB"/>
            <w:vAlign w:val="center"/>
          </w:tcPr>
          <w:p w:rsidR="00E639BC" w:rsidRDefault="00E639BC" w:rsidP="00E639BC">
            <w:pPr>
              <w:jc w:val="center"/>
            </w:pPr>
          </w:p>
        </w:tc>
      </w:tr>
    </w:tbl>
    <w:p w:rsidR="00E639BC" w:rsidRDefault="00E639BC" w:rsidP="008350D7">
      <w:pPr>
        <w:pStyle w:val="Sansinterligne"/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654"/>
        <w:gridCol w:w="1247"/>
      </w:tblGrid>
      <w:tr w:rsidR="008350D7" w:rsidTr="00885CE8">
        <w:tc>
          <w:tcPr>
            <w:tcW w:w="1555" w:type="dxa"/>
            <w:shd w:val="clear" w:color="auto" w:fill="A9F5B7"/>
            <w:vAlign w:val="center"/>
          </w:tcPr>
          <w:p w:rsidR="008350D7" w:rsidRDefault="008350D7" w:rsidP="008350D7">
            <w:pPr>
              <w:jc w:val="center"/>
            </w:pPr>
            <w:r>
              <w:t>QUI</w:t>
            </w:r>
          </w:p>
        </w:tc>
        <w:tc>
          <w:tcPr>
            <w:tcW w:w="7654" w:type="dxa"/>
            <w:shd w:val="clear" w:color="auto" w:fill="A9F5B7"/>
            <w:vAlign w:val="center"/>
          </w:tcPr>
          <w:p w:rsidR="008350D7" w:rsidRDefault="008350D7" w:rsidP="00C62D9F">
            <w:pPr>
              <w:jc w:val="center"/>
            </w:pPr>
            <w:r>
              <w:t>FAIT QUOI</w:t>
            </w:r>
          </w:p>
        </w:tc>
        <w:tc>
          <w:tcPr>
            <w:tcW w:w="1247" w:type="dxa"/>
            <w:shd w:val="clear" w:color="auto" w:fill="A9F5B7"/>
            <w:vAlign w:val="center"/>
          </w:tcPr>
          <w:p w:rsidR="008350D7" w:rsidRDefault="008350D7" w:rsidP="008350D7">
            <w:pPr>
              <w:jc w:val="center"/>
            </w:pPr>
            <w:r>
              <w:t>COMMENT</w:t>
            </w:r>
          </w:p>
        </w:tc>
      </w:tr>
      <w:tr w:rsidR="008350D7" w:rsidTr="00885CE8">
        <w:trPr>
          <w:trHeight w:val="11368"/>
        </w:trPr>
        <w:tc>
          <w:tcPr>
            <w:tcW w:w="1555" w:type="dxa"/>
          </w:tcPr>
          <w:p w:rsidR="007022AE" w:rsidRDefault="007022AE" w:rsidP="00E639BC"/>
          <w:p w:rsidR="00143B1B" w:rsidRDefault="00984F39" w:rsidP="00014DF7">
            <w:pPr>
              <w:jc w:val="center"/>
            </w:pPr>
            <w:r>
              <w:t>TECHNICIEN</w:t>
            </w:r>
          </w:p>
          <w:p w:rsidR="00D1243C" w:rsidRDefault="00D1243C" w:rsidP="00E639BC"/>
          <w:p w:rsidR="00D1243C" w:rsidRDefault="00D1243C" w:rsidP="00E639BC"/>
          <w:p w:rsidR="00692B13" w:rsidRDefault="00692B13" w:rsidP="00E639BC"/>
          <w:p w:rsidR="00692B13" w:rsidRDefault="00692B13" w:rsidP="00E639BC"/>
          <w:p w:rsidR="00692B13" w:rsidRDefault="00692B13" w:rsidP="00E639BC"/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692B13" w:rsidRDefault="00692B13" w:rsidP="00692B13">
            <w:pPr>
              <w:jc w:val="center"/>
            </w:pPr>
          </w:p>
          <w:p w:rsidR="000B0493" w:rsidRDefault="000B0493" w:rsidP="00692B13">
            <w:pPr>
              <w:jc w:val="center"/>
            </w:pPr>
          </w:p>
          <w:p w:rsidR="000B0493" w:rsidRDefault="000B0493" w:rsidP="00692B13">
            <w:pPr>
              <w:jc w:val="center"/>
            </w:pPr>
          </w:p>
          <w:p w:rsidR="000B0493" w:rsidRDefault="000B0493" w:rsidP="00692B13">
            <w:pPr>
              <w:jc w:val="center"/>
            </w:pPr>
          </w:p>
          <w:p w:rsidR="000B0493" w:rsidRDefault="000B0493" w:rsidP="00692B13">
            <w:pPr>
              <w:jc w:val="center"/>
            </w:pPr>
          </w:p>
          <w:p w:rsidR="000B0493" w:rsidRDefault="000B0493" w:rsidP="00692B13">
            <w:pPr>
              <w:jc w:val="center"/>
            </w:pPr>
          </w:p>
          <w:p w:rsidR="000B0493" w:rsidRDefault="000B0493" w:rsidP="00692B13">
            <w:pPr>
              <w:jc w:val="center"/>
            </w:pPr>
          </w:p>
          <w:p w:rsidR="000B0493" w:rsidRDefault="000B0493" w:rsidP="00692B13">
            <w:pPr>
              <w:jc w:val="center"/>
            </w:pPr>
          </w:p>
          <w:p w:rsidR="000B0493" w:rsidRDefault="000B0493" w:rsidP="00692B13">
            <w:pPr>
              <w:jc w:val="center"/>
            </w:pPr>
          </w:p>
          <w:p w:rsidR="000B0493" w:rsidRDefault="000B0493" w:rsidP="00692B13">
            <w:pPr>
              <w:jc w:val="center"/>
            </w:pPr>
          </w:p>
          <w:p w:rsidR="000B0493" w:rsidRDefault="000B0493" w:rsidP="00692B13">
            <w:pPr>
              <w:jc w:val="center"/>
            </w:pPr>
          </w:p>
          <w:p w:rsidR="000B0493" w:rsidRDefault="000B0493" w:rsidP="00692B13">
            <w:pPr>
              <w:jc w:val="center"/>
            </w:pPr>
          </w:p>
          <w:p w:rsidR="00CC4633" w:rsidRDefault="00CC4633" w:rsidP="00692B13">
            <w:pPr>
              <w:jc w:val="center"/>
            </w:pPr>
          </w:p>
          <w:p w:rsidR="00CC4633" w:rsidRDefault="00CC4633" w:rsidP="00692B13">
            <w:pPr>
              <w:jc w:val="center"/>
            </w:pPr>
          </w:p>
          <w:p w:rsidR="00CC4633" w:rsidRDefault="00CC4633" w:rsidP="00692B13">
            <w:pPr>
              <w:jc w:val="center"/>
            </w:pPr>
          </w:p>
          <w:p w:rsidR="00CC4633" w:rsidRDefault="00CC4633" w:rsidP="00692B13">
            <w:pPr>
              <w:jc w:val="center"/>
            </w:pPr>
          </w:p>
          <w:p w:rsidR="00CC4633" w:rsidRDefault="00CC4633" w:rsidP="00692B13">
            <w:pPr>
              <w:jc w:val="center"/>
            </w:pPr>
          </w:p>
          <w:p w:rsidR="00CC4633" w:rsidRDefault="00CC4633" w:rsidP="00692B13">
            <w:pPr>
              <w:jc w:val="center"/>
            </w:pPr>
          </w:p>
          <w:p w:rsidR="00CC4633" w:rsidRDefault="00CC4633" w:rsidP="00692B13">
            <w:pPr>
              <w:jc w:val="center"/>
            </w:pPr>
          </w:p>
          <w:p w:rsidR="00CC4633" w:rsidRDefault="00CC4633" w:rsidP="00692B13">
            <w:pPr>
              <w:jc w:val="center"/>
            </w:pPr>
          </w:p>
          <w:p w:rsidR="00CC4633" w:rsidRDefault="00CC4633" w:rsidP="00692B13">
            <w:pPr>
              <w:jc w:val="center"/>
            </w:pPr>
          </w:p>
          <w:p w:rsidR="003358C2" w:rsidRDefault="003358C2" w:rsidP="00692B13">
            <w:pPr>
              <w:jc w:val="center"/>
            </w:pPr>
          </w:p>
          <w:p w:rsidR="003358C2" w:rsidRDefault="003358C2" w:rsidP="00692B13">
            <w:pPr>
              <w:jc w:val="center"/>
            </w:pPr>
          </w:p>
          <w:p w:rsidR="005E1874" w:rsidRDefault="005E1874" w:rsidP="00692B13">
            <w:pPr>
              <w:jc w:val="center"/>
            </w:pPr>
          </w:p>
          <w:p w:rsidR="005E1874" w:rsidRDefault="005E1874" w:rsidP="00692B13">
            <w:pPr>
              <w:jc w:val="center"/>
            </w:pPr>
          </w:p>
          <w:p w:rsidR="005E1874" w:rsidRDefault="005E1874" w:rsidP="00692B13">
            <w:pPr>
              <w:jc w:val="center"/>
            </w:pPr>
          </w:p>
          <w:p w:rsidR="005E1874" w:rsidRDefault="005E1874" w:rsidP="00692B13">
            <w:pPr>
              <w:jc w:val="center"/>
            </w:pPr>
          </w:p>
          <w:p w:rsidR="005703E8" w:rsidRDefault="005703E8" w:rsidP="00692B13">
            <w:pPr>
              <w:jc w:val="center"/>
            </w:pPr>
          </w:p>
          <w:p w:rsidR="005703E8" w:rsidRDefault="005703E8" w:rsidP="00692B13">
            <w:pPr>
              <w:jc w:val="center"/>
            </w:pPr>
          </w:p>
          <w:p w:rsidR="000038D9" w:rsidRDefault="000038D9" w:rsidP="00692B13">
            <w:pPr>
              <w:jc w:val="center"/>
            </w:pPr>
          </w:p>
          <w:p w:rsidR="000038D9" w:rsidRDefault="000038D9" w:rsidP="00692B13">
            <w:pPr>
              <w:jc w:val="center"/>
            </w:pPr>
          </w:p>
          <w:p w:rsidR="000038D9" w:rsidRDefault="000038D9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885CE8" w:rsidRDefault="00885CE8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4B7A0D" w:rsidRDefault="004B7A0D" w:rsidP="00692B13">
            <w:pPr>
              <w:jc w:val="center"/>
            </w:pPr>
          </w:p>
          <w:p w:rsidR="00B560DE" w:rsidRDefault="00B560DE" w:rsidP="00692B13">
            <w:pPr>
              <w:jc w:val="center"/>
            </w:pPr>
          </w:p>
          <w:p w:rsidR="00B560DE" w:rsidRDefault="00B560DE" w:rsidP="00692B13">
            <w:pPr>
              <w:jc w:val="center"/>
            </w:pPr>
          </w:p>
          <w:p w:rsidR="00B560DE" w:rsidRDefault="00B560DE" w:rsidP="00692B13">
            <w:pPr>
              <w:jc w:val="center"/>
            </w:pPr>
          </w:p>
          <w:p w:rsidR="00B560DE" w:rsidRDefault="00B560DE" w:rsidP="00692B13">
            <w:pPr>
              <w:jc w:val="center"/>
            </w:pPr>
          </w:p>
          <w:p w:rsidR="00CF20DC" w:rsidRDefault="00CF20DC" w:rsidP="00692B13">
            <w:pPr>
              <w:jc w:val="center"/>
            </w:pPr>
          </w:p>
          <w:p w:rsidR="00D1243C" w:rsidRDefault="00692B13" w:rsidP="00692B13">
            <w:pPr>
              <w:jc w:val="center"/>
            </w:pPr>
            <w:r>
              <w:t>RESPONSABLE</w:t>
            </w:r>
          </w:p>
          <w:p w:rsidR="00D1243C" w:rsidRDefault="00D1243C" w:rsidP="00E639BC"/>
          <w:p w:rsidR="00D1243C" w:rsidRDefault="00D1243C" w:rsidP="00E639BC"/>
          <w:p w:rsidR="00D1243C" w:rsidRDefault="00D1243C" w:rsidP="00E639BC"/>
          <w:p w:rsidR="00D1243C" w:rsidRDefault="00D1243C" w:rsidP="00E639BC"/>
          <w:p w:rsidR="00D1243C" w:rsidRDefault="00D1243C" w:rsidP="00E639BC"/>
          <w:p w:rsidR="00D1243C" w:rsidRDefault="00D1243C" w:rsidP="00E639BC"/>
          <w:p w:rsidR="00D1243C" w:rsidRDefault="00D1243C" w:rsidP="00E639BC"/>
          <w:p w:rsidR="00D1243C" w:rsidRDefault="00D1243C" w:rsidP="00E639BC"/>
          <w:p w:rsidR="00D1243C" w:rsidRDefault="00D1243C" w:rsidP="00E639BC"/>
          <w:p w:rsidR="00C62D9F" w:rsidRDefault="00C62D9F" w:rsidP="00014DF7">
            <w:pPr>
              <w:jc w:val="center"/>
            </w:pPr>
          </w:p>
          <w:p w:rsidR="005E1874" w:rsidRDefault="005E1874" w:rsidP="00014DF7">
            <w:pPr>
              <w:jc w:val="center"/>
            </w:pPr>
          </w:p>
          <w:p w:rsidR="005E1874" w:rsidRDefault="005E1874" w:rsidP="00014DF7">
            <w:pPr>
              <w:jc w:val="center"/>
            </w:pPr>
          </w:p>
          <w:p w:rsidR="005E1874" w:rsidRDefault="005E1874" w:rsidP="00014DF7">
            <w:pPr>
              <w:jc w:val="center"/>
            </w:pPr>
          </w:p>
          <w:p w:rsidR="005E1874" w:rsidRDefault="005E1874" w:rsidP="00014DF7">
            <w:pPr>
              <w:jc w:val="center"/>
            </w:pPr>
          </w:p>
          <w:p w:rsidR="005E1874" w:rsidRDefault="005E1874" w:rsidP="00014DF7">
            <w:pPr>
              <w:jc w:val="center"/>
            </w:pPr>
          </w:p>
          <w:p w:rsidR="005E1874" w:rsidRDefault="005E1874" w:rsidP="00014DF7">
            <w:pPr>
              <w:jc w:val="center"/>
            </w:pPr>
          </w:p>
          <w:p w:rsidR="005E1874" w:rsidRDefault="005E1874" w:rsidP="00014DF7">
            <w:pPr>
              <w:jc w:val="center"/>
            </w:pPr>
          </w:p>
          <w:p w:rsidR="009C7911" w:rsidRDefault="009C7911" w:rsidP="00014DF7">
            <w:pPr>
              <w:jc w:val="center"/>
            </w:pPr>
          </w:p>
          <w:p w:rsidR="009C7911" w:rsidRDefault="009C7911" w:rsidP="00014DF7">
            <w:pPr>
              <w:jc w:val="center"/>
            </w:pPr>
          </w:p>
          <w:p w:rsidR="008350D7" w:rsidRPr="00143B1B" w:rsidRDefault="008350D7" w:rsidP="00143B1B">
            <w:pPr>
              <w:tabs>
                <w:tab w:val="left" w:pos="1350"/>
              </w:tabs>
            </w:pPr>
          </w:p>
        </w:tc>
        <w:tc>
          <w:tcPr>
            <w:tcW w:w="7654" w:type="dxa"/>
          </w:tcPr>
          <w:p w:rsidR="007022AE" w:rsidRDefault="007022AE" w:rsidP="00C62D9F">
            <w:pPr>
              <w:jc w:val="center"/>
              <w:rPr>
                <w:b/>
              </w:rPr>
            </w:pPr>
          </w:p>
          <w:p w:rsidR="00692B13" w:rsidRDefault="00692B13" w:rsidP="00AA12C6">
            <w:r>
              <w:sym w:font="Wingdings" w:char="F06F"/>
            </w:r>
            <w:r>
              <w:t xml:space="preserve"> - </w:t>
            </w:r>
            <w:r w:rsidR="00AA12C6">
              <w:t>Deux provenance</w:t>
            </w:r>
            <w:r w:rsidR="00606D93">
              <w:t>s :</w:t>
            </w:r>
          </w:p>
          <w:p w:rsidR="00606D93" w:rsidRDefault="00606D93" w:rsidP="00AA12C6"/>
          <w:p w:rsidR="00AA12C6" w:rsidRDefault="00AA12C6" w:rsidP="00AA12C6">
            <w:pPr>
              <w:ind w:firstLine="604"/>
            </w:pPr>
            <w:r>
              <w:sym w:font="Wingdings" w:char="F06F"/>
            </w:r>
            <w:r>
              <w:t xml:space="preserve"> - Suite à une préparation atelier</w:t>
            </w:r>
          </w:p>
          <w:p w:rsidR="00AA12C6" w:rsidRDefault="00AA12C6" w:rsidP="00AA12C6">
            <w:pPr>
              <w:ind w:firstLine="604"/>
            </w:pPr>
            <w:r>
              <w:sym w:font="Wingdings" w:char="F06F"/>
            </w:r>
            <w:r>
              <w:t xml:space="preserve"> - Sans préparation atelier</w:t>
            </w:r>
          </w:p>
          <w:p w:rsidR="00D4061F" w:rsidRDefault="00D4061F" w:rsidP="00AA12C6">
            <w:pPr>
              <w:ind w:firstLine="604"/>
            </w:pPr>
          </w:p>
          <w:p w:rsidR="00CC4633" w:rsidRPr="00EF2153" w:rsidRDefault="00EF2153" w:rsidP="00AA12C6">
            <w:pPr>
              <w:rPr>
                <w:b/>
                <w:i/>
                <w:sz w:val="24"/>
                <w:szCs w:val="24"/>
                <w:u w:val="single"/>
              </w:rPr>
            </w:pPr>
            <w:r w:rsidRPr="00EF2153">
              <w:rPr>
                <w:b/>
                <w:i/>
                <w:sz w:val="24"/>
                <w:szCs w:val="24"/>
                <w:u w:val="single"/>
              </w:rPr>
              <w:t xml:space="preserve">1 </w:t>
            </w:r>
            <w:r w:rsidR="00692B13" w:rsidRPr="00EF2153">
              <w:rPr>
                <w:b/>
                <w:i/>
                <w:sz w:val="24"/>
                <w:szCs w:val="24"/>
                <w:u w:val="single"/>
              </w:rPr>
              <w:t xml:space="preserve">- </w:t>
            </w:r>
            <w:r w:rsidR="00C106FB" w:rsidRPr="00EF2153">
              <w:rPr>
                <w:b/>
                <w:i/>
                <w:sz w:val="24"/>
                <w:szCs w:val="24"/>
                <w:u w:val="single"/>
              </w:rPr>
              <w:t>Suite à une préparation atelier</w:t>
            </w:r>
          </w:p>
          <w:p w:rsidR="00D4061F" w:rsidRDefault="00D4061F" w:rsidP="00AA12C6"/>
          <w:p w:rsidR="00D4061F" w:rsidRDefault="00D4061F" w:rsidP="00D4061F">
            <w:r>
              <w:sym w:font="Wingdings" w:char="F06F"/>
            </w:r>
            <w:r>
              <w:t xml:space="preserve"> - Si plusieurs matériels il n’y aura qu’un dossier par type</w:t>
            </w:r>
          </w:p>
          <w:p w:rsidR="00D4061F" w:rsidRDefault="00D4061F" w:rsidP="00D4061F">
            <w:pPr>
              <w:ind w:firstLine="604"/>
            </w:pPr>
            <w:r>
              <w:sym w:font="Wingdings" w:char="F06F"/>
            </w:r>
            <w:r>
              <w:t xml:space="preserve"> - un dossier serveur</w:t>
            </w:r>
          </w:p>
          <w:p w:rsidR="00D4061F" w:rsidRDefault="00D4061F" w:rsidP="00D4061F">
            <w:pPr>
              <w:ind w:firstLine="604"/>
            </w:pPr>
            <w:r>
              <w:sym w:font="Wingdings" w:char="F06F"/>
            </w:r>
            <w:r>
              <w:t xml:space="preserve"> - un dossier poste de travail</w:t>
            </w:r>
          </w:p>
          <w:p w:rsidR="00D4061F" w:rsidRDefault="00D4061F" w:rsidP="00AA12C6"/>
          <w:p w:rsidR="00C106FB" w:rsidRDefault="00C106FB" w:rsidP="00AA12C6">
            <w:r>
              <w:sym w:font="Wingdings" w:char="F06F"/>
            </w:r>
            <w:r>
              <w:t xml:space="preserve"> - Reprendre le numéro de dossier site noté sur la fiche de prépa (poste ou serveur)</w:t>
            </w:r>
          </w:p>
          <w:p w:rsidR="00C106FB" w:rsidRDefault="00C106FB" w:rsidP="00AA12C6"/>
          <w:p w:rsidR="00C106FB" w:rsidRDefault="00D4061F" w:rsidP="00AA12C6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36742CF" wp14:editId="7B7ACACC">
                      <wp:simplePos x="0" y="0"/>
                      <wp:positionH relativeFrom="column">
                        <wp:posOffset>1864995</wp:posOffset>
                      </wp:positionH>
                      <wp:positionV relativeFrom="paragraph">
                        <wp:posOffset>156210</wp:posOffset>
                      </wp:positionV>
                      <wp:extent cx="88900" cy="469900"/>
                      <wp:effectExtent l="0" t="0" r="63500" b="63500"/>
                      <wp:wrapNone/>
                      <wp:docPr id="3" name="Connecteur droit avec flèch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8900" cy="469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>
                  <w:pict>
                    <v:shape w14:anchorId="718511CD" id="Connecteur droit avec flèche 3" o:spid="_x0000_s1026" type="#_x0000_t32" style="position:absolute;margin-left:146.85pt;margin-top:12.3pt;width:7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sym w:font="Wingdings" w:char="F06F"/>
            </w:r>
            <w:r>
              <w:t xml:space="preserve"> - Traitement/dossier site puis   et taper le numéro recherché</w:t>
            </w:r>
          </w:p>
          <w:p w:rsidR="00D4061F" w:rsidRDefault="00F27C1F" w:rsidP="00AA12C6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1BDC246" wp14:editId="07D2ADC2">
                      <wp:simplePos x="0" y="0"/>
                      <wp:positionH relativeFrom="column">
                        <wp:posOffset>2283460</wp:posOffset>
                      </wp:positionH>
                      <wp:positionV relativeFrom="paragraph">
                        <wp:posOffset>29845</wp:posOffset>
                      </wp:positionV>
                      <wp:extent cx="1022350" cy="1936750"/>
                      <wp:effectExtent l="38100" t="0" r="25400" b="63500"/>
                      <wp:wrapNone/>
                      <wp:docPr id="4" name="Connecteur droit avec flèch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22350" cy="1936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>
                  <w:pict>
                    <v:shape w14:anchorId="4B9E0169" id="Connecteur droit avec flèche 4" o:spid="_x0000_s1026" type="#_x0000_t32" style="position:absolute;margin-left:179.8pt;margin-top:2.35pt;width:80.5pt;height:152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</w:p>
          <w:p w:rsidR="00D4061F" w:rsidRDefault="00D4061F" w:rsidP="00D4061F">
            <w:pPr>
              <w:jc w:val="center"/>
            </w:pPr>
            <w:r w:rsidRPr="00D4061F">
              <w:rPr>
                <w:noProof/>
                <w:lang w:eastAsia="fr-FR"/>
              </w:rPr>
              <w:drawing>
                <wp:inline distT="0" distB="0" distL="0" distR="0" wp14:anchorId="2FC05BD1" wp14:editId="018F3FF0">
                  <wp:extent cx="2567482" cy="2239645"/>
                  <wp:effectExtent l="0" t="0" r="4445" b="825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039" cy="2244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61F" w:rsidRDefault="00D4061F" w:rsidP="00D4061F">
            <w:pPr>
              <w:jc w:val="center"/>
            </w:pPr>
          </w:p>
          <w:p w:rsidR="00606D93" w:rsidRDefault="00606D93" w:rsidP="00D4061F">
            <w:pPr>
              <w:jc w:val="center"/>
            </w:pPr>
          </w:p>
          <w:p w:rsidR="00606D93" w:rsidRDefault="00606D93" w:rsidP="00D4061F">
            <w:pPr>
              <w:jc w:val="center"/>
            </w:pPr>
          </w:p>
          <w:p w:rsidR="002B7761" w:rsidRDefault="00D4061F" w:rsidP="00D4061F">
            <w:r>
              <w:sym w:font="Wingdings" w:char="F06F"/>
            </w:r>
            <w:r>
              <w:t xml:space="preserve"> -</w:t>
            </w:r>
            <w:r w:rsidR="002B7761">
              <w:t xml:space="preserve"> cliquer sur action (en haut) et affectation standard. </w:t>
            </w:r>
          </w:p>
          <w:p w:rsidR="00D4061F" w:rsidRDefault="002B7761" w:rsidP="00D4061F">
            <w:r>
              <w:t>Choisir le technicien et valider</w:t>
            </w:r>
          </w:p>
          <w:p w:rsidR="002B7761" w:rsidRDefault="002B7761" w:rsidP="00D4061F"/>
          <w:p w:rsidR="00606D93" w:rsidRDefault="00606D93" w:rsidP="00D4061F"/>
          <w:p w:rsidR="00606D93" w:rsidRDefault="00606D93" w:rsidP="00D4061F"/>
          <w:p w:rsidR="00606D93" w:rsidRDefault="00606D93" w:rsidP="00D4061F"/>
          <w:p w:rsidR="00606D93" w:rsidRDefault="00606D93" w:rsidP="00D4061F"/>
          <w:p w:rsidR="00606D93" w:rsidRDefault="00606D93" w:rsidP="00D4061F"/>
          <w:p w:rsidR="00606D93" w:rsidRDefault="00606D93" w:rsidP="00D4061F"/>
          <w:p w:rsidR="00606D93" w:rsidRDefault="00606D93" w:rsidP="00D4061F"/>
          <w:p w:rsidR="00606D93" w:rsidRDefault="00606D93" w:rsidP="00D4061F"/>
          <w:p w:rsidR="00D4061F" w:rsidRDefault="002B7761" w:rsidP="00AA12C6">
            <w:r>
              <w:sym w:font="Wingdings" w:char="F06F"/>
            </w:r>
            <w:r>
              <w:t xml:space="preserve"> - cliquer et choisir RAP</w:t>
            </w:r>
          </w:p>
          <w:p w:rsidR="002B7761" w:rsidRDefault="002B7761" w:rsidP="00AA12C6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002AF5" wp14:editId="6C7CDD41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61595</wp:posOffset>
                      </wp:positionV>
                      <wp:extent cx="336550" cy="393700"/>
                      <wp:effectExtent l="38100" t="0" r="25400" b="63500"/>
                      <wp:wrapNone/>
                      <wp:docPr id="7" name="Connecteur droit avec flèch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36550" cy="393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>
                  <w:pict>
                    <v:shape w14:anchorId="13B5ADD2" id="Connecteur droit avec flèche 7" o:spid="_x0000_s1026" type="#_x0000_t32" style="position:absolute;margin-left:16.85pt;margin-top:4.85pt;width:26.5pt;height:31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</w:p>
          <w:p w:rsidR="002B7761" w:rsidRDefault="002B7761" w:rsidP="00AA12C6"/>
          <w:p w:rsidR="00D4061F" w:rsidRDefault="002B7761" w:rsidP="00AA12C6">
            <w:r w:rsidRPr="002B7761">
              <w:rPr>
                <w:noProof/>
                <w:lang w:eastAsia="fr-FR"/>
              </w:rPr>
              <w:drawing>
                <wp:inline distT="0" distB="0" distL="0" distR="0" wp14:anchorId="206F4237" wp14:editId="674C0D06">
                  <wp:extent cx="2978150" cy="1606550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0" cy="160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06FB" w:rsidRDefault="00C106FB" w:rsidP="00AA12C6"/>
          <w:p w:rsidR="002B7761" w:rsidRDefault="002B7761" w:rsidP="00AA12C6"/>
          <w:p w:rsidR="00F27C1F" w:rsidRDefault="00F27C1F" w:rsidP="00AA12C6"/>
          <w:p w:rsidR="00F27C1F" w:rsidRDefault="00F27C1F" w:rsidP="00AA12C6"/>
          <w:p w:rsidR="002B7761" w:rsidRDefault="002B7761" w:rsidP="002B7761">
            <w:r>
              <w:sym w:font="Wingdings" w:char="F06F"/>
            </w:r>
            <w:r>
              <w:t xml:space="preserve"> - s’ouvre ensuite le rapport à saisir</w:t>
            </w:r>
          </w:p>
          <w:p w:rsidR="002B7761" w:rsidRDefault="002B7761" w:rsidP="002B7761">
            <w:r>
              <w:t xml:space="preserve"> (1 rapport par jour ou par type de matériel)</w:t>
            </w:r>
          </w:p>
          <w:p w:rsidR="002B7761" w:rsidRDefault="002B7761" w:rsidP="002B7761"/>
          <w:p w:rsidR="002B7761" w:rsidRDefault="002B7761" w:rsidP="002B7761">
            <w:pPr>
              <w:ind w:firstLine="437"/>
            </w:pPr>
            <w:r>
              <w:sym w:font="Wingdings" w:char="F06F"/>
            </w:r>
            <w:r>
              <w:t xml:space="preserve"> - Remplir l’heure d’arrivée et l’heure de départ équivalent heure de commencement et heure de fin.</w:t>
            </w:r>
          </w:p>
          <w:p w:rsidR="002B7761" w:rsidRDefault="002B7761" w:rsidP="002B7761"/>
          <w:p w:rsidR="002B7761" w:rsidRDefault="002B7761" w:rsidP="002B7761">
            <w:pPr>
              <w:jc w:val="center"/>
            </w:pPr>
            <w:r w:rsidRPr="00FD4E07">
              <w:rPr>
                <w:noProof/>
                <w:lang w:eastAsia="fr-FR"/>
              </w:rPr>
              <w:drawing>
                <wp:inline distT="0" distB="0" distL="0" distR="0" wp14:anchorId="551E9784" wp14:editId="11A7784D">
                  <wp:extent cx="4230032" cy="3054350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4263" cy="305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761" w:rsidRDefault="002B7761" w:rsidP="002B7761"/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r>
              <w:sym w:font="Wingdings" w:char="F06F"/>
            </w:r>
            <w:r>
              <w:t xml:space="preserve"> - Sélectionner l’onglet Corps puis </w:t>
            </w:r>
          </w:p>
          <w:p w:rsidR="002B7761" w:rsidRDefault="002B7761" w:rsidP="002B7761">
            <w:pPr>
              <w:jc w:val="center"/>
            </w:pPr>
          </w:p>
          <w:p w:rsidR="002B7761" w:rsidRDefault="002B7761" w:rsidP="002B7761">
            <w:pPr>
              <w:jc w:val="center"/>
            </w:pPr>
            <w:r w:rsidRPr="00FD4E07">
              <w:rPr>
                <w:noProof/>
                <w:lang w:eastAsia="fr-FR"/>
              </w:rPr>
              <w:drawing>
                <wp:inline distT="0" distB="0" distL="0" distR="0" wp14:anchorId="60BED12D" wp14:editId="136B95D3">
                  <wp:extent cx="2940050" cy="2889250"/>
                  <wp:effectExtent l="0" t="0" r="0" b="635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050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761" w:rsidRDefault="002B7761" w:rsidP="002B7761"/>
          <w:p w:rsidR="002B7761" w:rsidRDefault="002B7761" w:rsidP="002B7761"/>
          <w:p w:rsidR="002B7761" w:rsidRDefault="002B7761" w:rsidP="002B7761">
            <w:r>
              <w:sym w:font="Wingdings" w:char="F06F"/>
            </w:r>
            <w:r>
              <w:t xml:space="preserve"> - Choisir COMMENTAIRE, et saisir le détail de votre </w:t>
            </w:r>
            <w:r w:rsidR="009C7DA4">
              <w:t>travail</w:t>
            </w:r>
            <w:r w:rsidR="00561F1E">
              <w:t xml:space="preserve"> de façon cl</w:t>
            </w:r>
            <w:r w:rsidR="00606D93">
              <w:t>air</w:t>
            </w:r>
            <w:r w:rsidR="00EF2153">
              <w:t>e</w:t>
            </w:r>
            <w:r w:rsidR="00606D93">
              <w:t xml:space="preserve"> et explicite pour le client et vos collègues</w:t>
            </w:r>
          </w:p>
          <w:p w:rsidR="002B7761" w:rsidRDefault="002B7761" w:rsidP="002B7761"/>
          <w:p w:rsidR="00CF20DC" w:rsidRDefault="00CF20DC" w:rsidP="002B7761"/>
          <w:p w:rsidR="00CF20DC" w:rsidRDefault="00CF20DC" w:rsidP="002B7761"/>
          <w:p w:rsidR="00CF20DC" w:rsidRDefault="00CF20DC" w:rsidP="002B7761"/>
          <w:p w:rsidR="00CF20DC" w:rsidRDefault="00CF20DC" w:rsidP="002B7761"/>
          <w:p w:rsidR="00CF20DC" w:rsidRDefault="00CF20DC" w:rsidP="002B7761"/>
          <w:p w:rsidR="00CF20DC" w:rsidRDefault="00CF20DC" w:rsidP="002B7761"/>
          <w:p w:rsidR="009C7DA4" w:rsidRPr="009C7DA4" w:rsidRDefault="009C7DA4" w:rsidP="009C7DA4">
            <w:pPr>
              <w:jc w:val="center"/>
              <w:rPr>
                <w:b/>
                <w:sz w:val="32"/>
                <w:szCs w:val="32"/>
              </w:rPr>
            </w:pPr>
            <w:r w:rsidRPr="009C7DA4">
              <w:rPr>
                <w:b/>
                <w:color w:val="FF0000"/>
                <w:sz w:val="32"/>
                <w:szCs w:val="32"/>
              </w:rPr>
              <w:t>(Attention page suivante)</w:t>
            </w:r>
          </w:p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9C7DA4" w:rsidRDefault="009C7DA4" w:rsidP="002B7761"/>
          <w:p w:rsidR="002B7761" w:rsidRPr="00B560DE" w:rsidRDefault="002B7761" w:rsidP="002B7761">
            <w:pPr>
              <w:jc w:val="center"/>
              <w:rPr>
                <w:b/>
                <w:color w:val="FF0000"/>
                <w:sz w:val="32"/>
                <w:szCs w:val="32"/>
              </w:rPr>
            </w:pPr>
            <w:r w:rsidRPr="00B560DE">
              <w:rPr>
                <w:b/>
                <w:color w:val="FF0000"/>
                <w:sz w:val="32"/>
                <w:szCs w:val="32"/>
              </w:rPr>
              <w:sym w:font="Wingdings" w:char="F06F"/>
            </w:r>
            <w:r w:rsidRPr="00B560DE">
              <w:rPr>
                <w:b/>
                <w:color w:val="FF0000"/>
                <w:sz w:val="32"/>
                <w:szCs w:val="32"/>
              </w:rPr>
              <w:t xml:space="preserve"> - ! Ne pas saisir de temps d’intervention !</w:t>
            </w:r>
          </w:p>
          <w:p w:rsidR="00561F1E" w:rsidRPr="00B560DE" w:rsidRDefault="00561F1E" w:rsidP="00561F1E">
            <w:pPr>
              <w:jc w:val="center"/>
              <w:rPr>
                <w:b/>
                <w:color w:val="FF0000"/>
              </w:rPr>
            </w:pPr>
            <w:r w:rsidRPr="00B560DE">
              <w:rPr>
                <w:b/>
                <w:color w:val="FF0000"/>
                <w:sz w:val="32"/>
                <w:szCs w:val="32"/>
              </w:rPr>
              <w:sym w:font="Wingdings" w:char="F06F"/>
            </w:r>
            <w:r w:rsidRPr="00B560DE">
              <w:rPr>
                <w:b/>
                <w:color w:val="FF0000"/>
                <w:sz w:val="32"/>
                <w:szCs w:val="32"/>
              </w:rPr>
              <w:t xml:space="preserve"> - ! Ne pas saisir de déplacement !</w:t>
            </w:r>
          </w:p>
          <w:p w:rsidR="001F0202" w:rsidRPr="00B560DE" w:rsidRDefault="001F0202" w:rsidP="002B7761">
            <w:pPr>
              <w:jc w:val="center"/>
              <w:rPr>
                <w:b/>
                <w:color w:val="FF0000"/>
              </w:rPr>
            </w:pPr>
          </w:p>
          <w:p w:rsidR="001F0202" w:rsidRPr="00B560DE" w:rsidRDefault="001F0202" w:rsidP="002B7761">
            <w:pPr>
              <w:jc w:val="center"/>
              <w:rPr>
                <w:b/>
                <w:color w:val="FF0000"/>
              </w:rPr>
            </w:pPr>
            <w:r w:rsidRPr="00B560DE">
              <w:rPr>
                <w:b/>
                <w:color w:val="FF0000"/>
                <w:highlight w:val="yellow"/>
              </w:rPr>
              <w:t>Sauf </w:t>
            </w:r>
            <w:r w:rsidR="003B6EC4" w:rsidRPr="00B560DE">
              <w:rPr>
                <w:b/>
                <w:color w:val="FF0000"/>
                <w:highlight w:val="yellow"/>
              </w:rPr>
              <w:t>pour les cas suivants</w:t>
            </w:r>
            <w:r w:rsidR="009C7DA4" w:rsidRPr="00B560DE">
              <w:rPr>
                <w:b/>
                <w:color w:val="FF0000"/>
                <w:highlight w:val="yellow"/>
              </w:rPr>
              <w:t xml:space="preserve"> </w:t>
            </w:r>
            <w:r w:rsidR="003B6EC4" w:rsidRPr="00B560DE">
              <w:rPr>
                <w:b/>
                <w:color w:val="FF0000"/>
                <w:highlight w:val="yellow"/>
              </w:rPr>
              <w:t>:</w:t>
            </w:r>
          </w:p>
          <w:p w:rsidR="003B6EC4" w:rsidRPr="00B560DE" w:rsidRDefault="003B6EC4" w:rsidP="002B7761">
            <w:pPr>
              <w:jc w:val="center"/>
              <w:rPr>
                <w:b/>
                <w:color w:val="FF0000"/>
              </w:rPr>
            </w:pPr>
          </w:p>
          <w:p w:rsidR="003B6EC4" w:rsidRPr="00B560DE" w:rsidRDefault="001F0202" w:rsidP="003B6EC4">
            <w:pPr>
              <w:jc w:val="center"/>
              <w:rPr>
                <w:b/>
                <w:color w:val="FF0000"/>
              </w:rPr>
            </w:pPr>
            <w:r w:rsidRPr="00B560DE">
              <w:rPr>
                <w:b/>
                <w:color w:val="FF0000"/>
              </w:rPr>
              <w:t>FACTURATION TEMPS PASSE</w:t>
            </w:r>
          </w:p>
          <w:p w:rsidR="003B6EC4" w:rsidRPr="00B560DE" w:rsidRDefault="003B6EC4" w:rsidP="003B6EC4">
            <w:pPr>
              <w:jc w:val="center"/>
              <w:rPr>
                <w:b/>
                <w:color w:val="FF0000"/>
              </w:rPr>
            </w:pPr>
            <w:r w:rsidRPr="00B560DE">
              <w:rPr>
                <w:b/>
                <w:color w:val="FF0000"/>
              </w:rPr>
              <w:t>SOUS REGIE</w:t>
            </w:r>
          </w:p>
          <w:p w:rsidR="001F0202" w:rsidRPr="00B560DE" w:rsidRDefault="003B6EC4" w:rsidP="003B6EC4">
            <w:pPr>
              <w:jc w:val="center"/>
              <w:rPr>
                <w:b/>
                <w:color w:val="FF0000"/>
              </w:rPr>
            </w:pPr>
            <w:r w:rsidRPr="00B560DE">
              <w:rPr>
                <w:b/>
                <w:color w:val="FF0000"/>
              </w:rPr>
              <w:t>SOUS CONTRAT</w:t>
            </w:r>
          </w:p>
          <w:p w:rsidR="003B6EC4" w:rsidRPr="00B560DE" w:rsidRDefault="003B6EC4" w:rsidP="003B6EC4">
            <w:pPr>
              <w:jc w:val="center"/>
              <w:rPr>
                <w:b/>
                <w:color w:val="FF0000"/>
              </w:rPr>
            </w:pPr>
          </w:p>
          <w:p w:rsidR="001F0202" w:rsidRPr="00B560DE" w:rsidRDefault="003B6EC4" w:rsidP="003B6EC4">
            <w:pPr>
              <w:jc w:val="center"/>
              <w:rPr>
                <w:color w:val="FF0000"/>
              </w:rPr>
            </w:pPr>
            <w:r w:rsidRPr="00B560DE">
              <w:rPr>
                <w:color w:val="FF0000"/>
              </w:rPr>
              <w:t xml:space="preserve">DANS CE CAS UTILISER L’ARTICLE DE PRESTATION COMME </w:t>
            </w:r>
            <w:r w:rsidR="009C7DA4" w:rsidRPr="00B560DE">
              <w:rPr>
                <w:color w:val="FF0000"/>
              </w:rPr>
              <w:t>VENDU</w:t>
            </w:r>
            <w:r w:rsidRPr="00B560DE">
              <w:rPr>
                <w:color w:val="FF0000"/>
              </w:rPr>
              <w:t xml:space="preserve"> SUR LE BL</w:t>
            </w:r>
          </w:p>
          <w:p w:rsidR="009C7DA4" w:rsidRPr="00B560DE" w:rsidRDefault="009C7DA4" w:rsidP="003B6EC4">
            <w:pPr>
              <w:jc w:val="center"/>
              <w:rPr>
                <w:color w:val="FF0000"/>
              </w:rPr>
            </w:pPr>
          </w:p>
          <w:p w:rsidR="009C7DA4" w:rsidRPr="00B560DE" w:rsidRDefault="009C7DA4" w:rsidP="003B6EC4">
            <w:pPr>
              <w:jc w:val="center"/>
              <w:rPr>
                <w:color w:val="FF0000"/>
              </w:rPr>
            </w:pPr>
          </w:p>
          <w:p w:rsidR="009C7DA4" w:rsidRPr="00606D93" w:rsidRDefault="009C7DA4" w:rsidP="003B6EC4">
            <w:pPr>
              <w:jc w:val="center"/>
              <w:rPr>
                <w:color w:val="FF0000"/>
                <w:highlight w:val="yellow"/>
              </w:rPr>
            </w:pPr>
            <w:r w:rsidRPr="00B560DE">
              <w:rPr>
                <w:noProof/>
                <w:color w:val="FF000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2AD79E0" wp14:editId="64297019">
                      <wp:simplePos x="0" y="0"/>
                      <wp:positionH relativeFrom="column">
                        <wp:posOffset>1642110</wp:posOffset>
                      </wp:positionH>
                      <wp:positionV relativeFrom="paragraph">
                        <wp:posOffset>173355</wp:posOffset>
                      </wp:positionV>
                      <wp:extent cx="406400" cy="419100"/>
                      <wp:effectExtent l="38100" t="0" r="31750" b="57150"/>
                      <wp:wrapNone/>
                      <wp:docPr id="20" name="Connecteur droit avec flèch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640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>
                  <w:pict>
                    <v:shapetype w14:anchorId="6C2F73B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20" o:spid="_x0000_s1026" type="#_x0000_t32" style="position:absolute;margin-left:129.3pt;margin-top:13.65pt;width:32pt;height:33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 w:rsidRPr="00B560DE">
              <w:rPr>
                <w:color w:val="FF0000"/>
              </w:rPr>
              <w:t>Dans ce cas et uniquement :</w:t>
            </w:r>
            <w:r w:rsidRPr="00B560DE">
              <w:rPr>
                <w:noProof/>
                <w:color w:val="FF0000"/>
                <w:lang w:eastAsia="fr-FR"/>
              </w:rPr>
              <w:t xml:space="preserve"> </w:t>
            </w:r>
          </w:p>
          <w:p w:rsidR="009C7DA4" w:rsidRPr="00606D93" w:rsidRDefault="009C7DA4" w:rsidP="003B6EC4">
            <w:pPr>
              <w:jc w:val="center"/>
              <w:rPr>
                <w:color w:val="FF0000"/>
                <w:highlight w:val="yellow"/>
              </w:rPr>
            </w:pPr>
            <w:r w:rsidRPr="00606D93">
              <w:rPr>
                <w:noProof/>
                <w:color w:val="FF0000"/>
                <w:highlight w:val="yellow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45D44A3" wp14:editId="091ED1D9">
                      <wp:simplePos x="0" y="0"/>
                      <wp:positionH relativeFrom="column">
                        <wp:posOffset>2346960</wp:posOffset>
                      </wp:positionH>
                      <wp:positionV relativeFrom="paragraph">
                        <wp:posOffset>28575</wp:posOffset>
                      </wp:positionV>
                      <wp:extent cx="361950" cy="2133600"/>
                      <wp:effectExtent l="57150" t="0" r="19050" b="57150"/>
                      <wp:wrapNone/>
                      <wp:docPr id="21" name="Connecteur droit avec flèch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1950" cy="2133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>
                  <w:pict>
                    <v:shape w14:anchorId="0C7A715A" id="Connecteur droit avec flèche 21" o:spid="_x0000_s1026" type="#_x0000_t32" style="position:absolute;margin-left:184.8pt;margin-top:2.25pt;width:28.5pt;height:168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</w:p>
          <w:p w:rsidR="009C7DA4" w:rsidRPr="00606D93" w:rsidRDefault="009C7DA4" w:rsidP="003B6EC4">
            <w:pPr>
              <w:jc w:val="center"/>
              <w:rPr>
                <w:color w:val="FF0000"/>
                <w:highlight w:val="yellow"/>
              </w:rPr>
            </w:pPr>
            <w:r w:rsidRPr="00606D93">
              <w:rPr>
                <w:noProof/>
                <w:color w:val="FF0000"/>
                <w:highlight w:val="yellow"/>
                <w:lang w:eastAsia="fr-FR"/>
              </w:rPr>
              <w:drawing>
                <wp:inline distT="0" distB="0" distL="0" distR="0">
                  <wp:extent cx="3270250" cy="2857500"/>
                  <wp:effectExtent l="0" t="0" r="635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2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7DA4" w:rsidRPr="00606D93" w:rsidRDefault="009C7DA4" w:rsidP="003B6EC4">
            <w:pPr>
              <w:jc w:val="center"/>
              <w:rPr>
                <w:color w:val="FF0000"/>
                <w:highlight w:val="yellow"/>
              </w:rPr>
            </w:pPr>
          </w:p>
          <w:p w:rsidR="009C7DA4" w:rsidRPr="00606D93" w:rsidRDefault="009C7DA4" w:rsidP="003B6EC4">
            <w:pPr>
              <w:jc w:val="center"/>
              <w:rPr>
                <w:color w:val="FF0000"/>
                <w:highlight w:val="yellow"/>
              </w:rPr>
            </w:pPr>
          </w:p>
          <w:p w:rsidR="009C7DA4" w:rsidRPr="00B560DE" w:rsidRDefault="009C7DA4" w:rsidP="003B6EC4">
            <w:pPr>
              <w:jc w:val="center"/>
              <w:rPr>
                <w:b/>
                <w:color w:val="FF0000"/>
              </w:rPr>
            </w:pPr>
            <w:r w:rsidRPr="00B560DE">
              <w:rPr>
                <w:b/>
                <w:color w:val="FF0000"/>
              </w:rPr>
              <w:t xml:space="preserve">L’article de main d’œuvre utilisé </w:t>
            </w:r>
            <w:r w:rsidR="00561F1E" w:rsidRPr="00B560DE">
              <w:rPr>
                <w:b/>
                <w:color w:val="FF0000"/>
              </w:rPr>
              <w:t>sera un</w:t>
            </w:r>
            <w:r w:rsidRPr="00B560DE">
              <w:rPr>
                <w:b/>
                <w:color w:val="FF0000"/>
              </w:rPr>
              <w:t xml:space="preserve"> article à heure pleine.</w:t>
            </w:r>
          </w:p>
          <w:p w:rsidR="009C7DA4" w:rsidRPr="00B560DE" w:rsidRDefault="009C7DA4" w:rsidP="003B6EC4">
            <w:pPr>
              <w:jc w:val="center"/>
              <w:rPr>
                <w:b/>
                <w:color w:val="FF0000"/>
              </w:rPr>
            </w:pPr>
            <w:r w:rsidRPr="00B560DE">
              <w:rPr>
                <w:b/>
                <w:color w:val="FF0000"/>
              </w:rPr>
              <w:t>Pour les 15, 30, 45 minutes utiliser des quantités décimales.</w:t>
            </w:r>
          </w:p>
          <w:p w:rsidR="001F0202" w:rsidRPr="00B560DE" w:rsidRDefault="001F0202" w:rsidP="009C7DA4">
            <w:pPr>
              <w:jc w:val="center"/>
            </w:pPr>
          </w:p>
          <w:p w:rsidR="009C7DA4" w:rsidRPr="00B560DE" w:rsidRDefault="009C7DA4" w:rsidP="009C7DA4">
            <w:pPr>
              <w:jc w:val="center"/>
            </w:pPr>
          </w:p>
          <w:p w:rsidR="009C7DA4" w:rsidRPr="00B560DE" w:rsidRDefault="009C7DA4" w:rsidP="009C7DA4">
            <w:pPr>
              <w:jc w:val="center"/>
              <w:rPr>
                <w:b/>
                <w:color w:val="FF0000"/>
              </w:rPr>
            </w:pPr>
            <w:r w:rsidRPr="00B560DE">
              <w:rPr>
                <w:b/>
                <w:color w:val="FF0000"/>
              </w:rPr>
              <w:t>Ne plus utiliser le</w:t>
            </w:r>
            <w:r w:rsidR="00606D93" w:rsidRPr="00B560DE">
              <w:rPr>
                <w:b/>
                <w:color w:val="FF0000"/>
              </w:rPr>
              <w:t xml:space="preserve">s articles de M/O rayés (type </w:t>
            </w:r>
            <w:r w:rsidRPr="00B560DE">
              <w:rPr>
                <w:b/>
                <w:color w:val="FF0000"/>
              </w:rPr>
              <w:t>15 …, 30 …,45….)</w:t>
            </w:r>
          </w:p>
          <w:p w:rsidR="009C7DA4" w:rsidRPr="00606D93" w:rsidRDefault="009C7DA4" w:rsidP="009C7DA4">
            <w:pPr>
              <w:jc w:val="center"/>
              <w:rPr>
                <w:highlight w:val="yellow"/>
              </w:rPr>
            </w:pPr>
          </w:p>
          <w:p w:rsidR="009C7DA4" w:rsidRDefault="009C7DA4" w:rsidP="009C7DA4">
            <w:pPr>
              <w:jc w:val="center"/>
            </w:pPr>
            <w:r w:rsidRPr="00606D93">
              <w:rPr>
                <w:noProof/>
                <w:highlight w:val="yellow"/>
                <w:lang w:eastAsia="fr-FR"/>
              </w:rPr>
              <w:drawing>
                <wp:inline distT="0" distB="0" distL="0" distR="0">
                  <wp:extent cx="6642100" cy="1847850"/>
                  <wp:effectExtent l="0" t="0" r="635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7DA4" w:rsidRDefault="009C7DA4" w:rsidP="009C7DA4">
            <w:pPr>
              <w:jc w:val="center"/>
            </w:pPr>
          </w:p>
          <w:p w:rsidR="009C7DA4" w:rsidRDefault="009C7DA4" w:rsidP="009C7DA4">
            <w:pPr>
              <w:jc w:val="center"/>
            </w:pPr>
          </w:p>
          <w:p w:rsidR="009C7DA4" w:rsidRDefault="009C7DA4" w:rsidP="009C7DA4">
            <w:pPr>
              <w:jc w:val="center"/>
            </w:pPr>
          </w:p>
          <w:p w:rsidR="009C7DA4" w:rsidRDefault="009C7DA4" w:rsidP="009C7DA4">
            <w:pPr>
              <w:jc w:val="center"/>
            </w:pPr>
          </w:p>
          <w:p w:rsidR="009C7DA4" w:rsidRDefault="009C7DA4" w:rsidP="009C7DA4">
            <w:pPr>
              <w:jc w:val="center"/>
            </w:pPr>
          </w:p>
          <w:p w:rsidR="009C7DA4" w:rsidRDefault="009C7DA4" w:rsidP="009C7DA4">
            <w:pPr>
              <w:jc w:val="center"/>
            </w:pPr>
          </w:p>
          <w:p w:rsidR="009C7DA4" w:rsidRDefault="009C7DA4" w:rsidP="009C7DA4">
            <w:pPr>
              <w:jc w:val="center"/>
            </w:pPr>
          </w:p>
          <w:p w:rsidR="002B7761" w:rsidRDefault="002B7761" w:rsidP="002B7761">
            <w:r>
              <w:sym w:font="Wingdings" w:char="F06F"/>
            </w:r>
            <w:r>
              <w:t xml:space="preserve"> - Editer et Valider votre RAP.</w:t>
            </w:r>
          </w:p>
          <w:p w:rsidR="002B7761" w:rsidRDefault="002B7761" w:rsidP="002B7761"/>
          <w:p w:rsidR="00606D93" w:rsidRDefault="00606D93" w:rsidP="002B7761"/>
          <w:p w:rsidR="002B7761" w:rsidRDefault="002B7761" w:rsidP="002B7761">
            <w:r>
              <w:sym w:font="Wingdings" w:char="F06F"/>
            </w:r>
            <w:r>
              <w:t xml:space="preserve"> - Sélectionner la flèche et sélectionner TER puis valider</w:t>
            </w:r>
          </w:p>
          <w:p w:rsidR="002B7761" w:rsidRDefault="002B7761" w:rsidP="002B7761">
            <w:r w:rsidRPr="002B7761">
              <w:rPr>
                <w:noProof/>
                <w:lang w:eastAsia="fr-FR"/>
              </w:rPr>
              <w:drawing>
                <wp:inline distT="0" distB="0" distL="0" distR="0">
                  <wp:extent cx="1143000" cy="1460500"/>
                  <wp:effectExtent l="0" t="0" r="0" b="635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630F" w:rsidRDefault="00E0630F" w:rsidP="002B7761"/>
          <w:p w:rsidR="00E0630F" w:rsidRDefault="00E0630F" w:rsidP="00E0630F">
            <w:r>
              <w:sym w:font="Wingdings" w:char="F06F"/>
            </w:r>
            <w:r>
              <w:t xml:space="preserve"> - Pour rappel tout matériel </w:t>
            </w:r>
            <w:r w:rsidR="00EF2153">
              <w:t>fourni en supplément sera sorti</w:t>
            </w:r>
            <w:r>
              <w:t xml:space="preserve"> du stock par le carnet à souche. (</w:t>
            </w:r>
            <w:r w:rsidR="00561F1E">
              <w:t>Annexe</w:t>
            </w:r>
            <w:r>
              <w:t xml:space="preserve"> procédure </w:t>
            </w:r>
            <w:r w:rsidR="00561F1E">
              <w:t>carnet à souche</w:t>
            </w:r>
            <w:r>
              <w:t>……..)</w:t>
            </w:r>
          </w:p>
          <w:p w:rsidR="00C106FB" w:rsidRDefault="00C106FB" w:rsidP="00AA12C6"/>
          <w:p w:rsidR="00F27C1F" w:rsidRDefault="002B7761" w:rsidP="00AA12C6">
            <w:r>
              <w:sym w:font="Wingdings" w:char="F06F"/>
            </w:r>
            <w:r>
              <w:t xml:space="preserve"> - Signature du client précédé</w:t>
            </w:r>
            <w:r w:rsidR="00EF2153">
              <w:t>e</w:t>
            </w:r>
            <w:r>
              <w:t xml:space="preserve"> de son nom et prénom de façon lisible ainsi que du cachet de l’entreprise.</w:t>
            </w:r>
            <w:r w:rsidR="00F27C1F">
              <w:t xml:space="preserve"> </w:t>
            </w:r>
          </w:p>
          <w:p w:rsidR="002B7761" w:rsidRDefault="00F27C1F" w:rsidP="00AA12C6">
            <w:r>
              <w:t xml:space="preserve">(Chaque rapport </w:t>
            </w:r>
            <w:r w:rsidR="00E0630F">
              <w:t xml:space="preserve">et bon de livraison </w:t>
            </w:r>
            <w:r>
              <w:t>devra comporter ces éléments)</w:t>
            </w:r>
          </w:p>
          <w:p w:rsidR="00E0630F" w:rsidRDefault="00E0630F" w:rsidP="00AA12C6"/>
          <w:p w:rsidR="00E0630F" w:rsidRDefault="00E0630F" w:rsidP="00E0630F">
            <w:r>
              <w:sym w:font="Wingdings" w:char="F06F"/>
            </w:r>
            <w:r>
              <w:t xml:space="preserve"> - Conservation de vos rapports et dossiers techniques dans votre sacoche pour dépôt au plus tard le lundi matin suivant dans la bannette du bureau du responsable technique</w:t>
            </w:r>
          </w:p>
          <w:p w:rsidR="00E0630F" w:rsidRDefault="00E0630F" w:rsidP="00AA12C6"/>
          <w:p w:rsidR="002B7761" w:rsidRDefault="002B7761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561F1E" w:rsidRDefault="00561F1E" w:rsidP="00AA12C6"/>
          <w:p w:rsidR="00F27C1F" w:rsidRDefault="00F27C1F" w:rsidP="00AA12C6"/>
          <w:p w:rsidR="00F27C1F" w:rsidRDefault="00F27C1F" w:rsidP="00AA12C6"/>
          <w:p w:rsidR="00F27C1F" w:rsidRDefault="00F27C1F" w:rsidP="00AA12C6"/>
          <w:p w:rsidR="00F27C1F" w:rsidRDefault="00F27C1F" w:rsidP="00AA12C6"/>
          <w:p w:rsidR="00F27C1F" w:rsidRDefault="00F27C1F" w:rsidP="00AA12C6"/>
          <w:p w:rsidR="00F27C1F" w:rsidRDefault="00F27C1F" w:rsidP="00AA12C6"/>
          <w:p w:rsidR="00F27C1F" w:rsidRDefault="00F27C1F" w:rsidP="00AA12C6"/>
          <w:p w:rsidR="00F27C1F" w:rsidRDefault="00F27C1F" w:rsidP="00AA12C6"/>
          <w:p w:rsidR="00F27C1F" w:rsidRDefault="00F27C1F" w:rsidP="00AA12C6"/>
          <w:p w:rsidR="00F27C1F" w:rsidRDefault="00F27C1F" w:rsidP="00AA12C6"/>
          <w:p w:rsidR="00F27C1F" w:rsidRDefault="00F27C1F" w:rsidP="00AA12C6"/>
          <w:p w:rsidR="00F27C1F" w:rsidRPr="00EF2153" w:rsidRDefault="00EF2153" w:rsidP="00EF2153">
            <w:pPr>
              <w:rPr>
                <w:b/>
                <w:i/>
                <w:sz w:val="24"/>
                <w:szCs w:val="24"/>
                <w:u w:val="single"/>
              </w:rPr>
            </w:pPr>
            <w:r w:rsidRPr="00EF2153">
              <w:rPr>
                <w:b/>
                <w:i/>
                <w:sz w:val="24"/>
                <w:szCs w:val="24"/>
                <w:u w:val="single"/>
              </w:rPr>
              <w:t xml:space="preserve">2 </w:t>
            </w:r>
            <w:r w:rsidR="00F27C1F" w:rsidRPr="00EF2153">
              <w:rPr>
                <w:b/>
                <w:i/>
                <w:sz w:val="24"/>
                <w:szCs w:val="24"/>
                <w:u w:val="single"/>
              </w:rPr>
              <w:t>- Sans préparation atelier</w:t>
            </w:r>
          </w:p>
          <w:p w:rsidR="00606D93" w:rsidRDefault="00606D93" w:rsidP="00F27C1F">
            <w:pPr>
              <w:ind w:firstLine="604"/>
              <w:rPr>
                <w:u w:val="single"/>
              </w:rPr>
            </w:pPr>
          </w:p>
          <w:p w:rsidR="00606D93" w:rsidRPr="00F27C1F" w:rsidRDefault="00606D93" w:rsidP="00F27C1F">
            <w:pPr>
              <w:ind w:firstLine="604"/>
              <w:rPr>
                <w:u w:val="single"/>
              </w:rPr>
            </w:pPr>
          </w:p>
          <w:p w:rsidR="00F27C1F" w:rsidRDefault="00F27C1F" w:rsidP="00AA12C6">
            <w:r>
              <w:sym w:font="Wingdings" w:char="F06F"/>
            </w:r>
            <w:r>
              <w:t xml:space="preserve"> - Traitement / Dossier site</w:t>
            </w:r>
          </w:p>
          <w:p w:rsidR="00F27C1F" w:rsidRDefault="00F27C1F" w:rsidP="00AA12C6"/>
          <w:p w:rsidR="00F27C1F" w:rsidRDefault="00F27C1F" w:rsidP="00AA12C6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638810</wp:posOffset>
                      </wp:positionH>
                      <wp:positionV relativeFrom="paragraph">
                        <wp:posOffset>158115</wp:posOffset>
                      </wp:positionV>
                      <wp:extent cx="1212850" cy="958850"/>
                      <wp:effectExtent l="0" t="0" r="63500" b="50800"/>
                      <wp:wrapNone/>
                      <wp:docPr id="13" name="Connecteur droit avec flèch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2850" cy="958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>
                  <w:pict>
                    <v:shape w14:anchorId="2CFCA0D9" id="Connecteur droit avec flèche 13" o:spid="_x0000_s1026" type="#_x0000_t32" style="position:absolute;margin-left:50.3pt;margin-top:12.45pt;width:95.5pt;height:7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sym w:font="Wingdings" w:char="F06F"/>
            </w:r>
            <w:r>
              <w:t xml:space="preserve"> - Ajouter</w:t>
            </w:r>
          </w:p>
          <w:p w:rsidR="00F27C1F" w:rsidRDefault="00F27C1F" w:rsidP="00AA12C6"/>
          <w:p w:rsidR="00F27C1F" w:rsidRDefault="00F27C1F" w:rsidP="00AA12C6">
            <w:r w:rsidRPr="00F27C1F">
              <w:rPr>
                <w:noProof/>
                <w:lang w:eastAsia="fr-FR"/>
              </w:rPr>
              <w:drawing>
                <wp:inline distT="0" distB="0" distL="0" distR="0">
                  <wp:extent cx="3467100" cy="1379866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5610" cy="138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7C1F" w:rsidRDefault="00F27C1F" w:rsidP="00AA12C6"/>
          <w:p w:rsidR="00F27C1F" w:rsidRDefault="00F27C1F" w:rsidP="00AA12C6">
            <w:r>
              <w:sym w:font="Wingdings" w:char="F06F"/>
            </w:r>
            <w:r>
              <w:t xml:space="preserve"> - taper dans site le nom du client</w:t>
            </w:r>
            <w:r w:rsidR="00EF2153">
              <w:t xml:space="preserve"> (en fait équivalent au nom du site)</w:t>
            </w:r>
          </w:p>
          <w:p w:rsidR="00F27C1F" w:rsidRDefault="00F27C1F" w:rsidP="00AA12C6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D3EE053" wp14:editId="5030C33E">
                      <wp:simplePos x="0" y="0"/>
                      <wp:positionH relativeFrom="column">
                        <wp:posOffset>1211580</wp:posOffset>
                      </wp:positionH>
                      <wp:positionV relativeFrom="paragraph">
                        <wp:posOffset>15240</wp:posOffset>
                      </wp:positionV>
                      <wp:extent cx="565150" cy="2381250"/>
                      <wp:effectExtent l="0" t="0" r="82550" b="57150"/>
                      <wp:wrapNone/>
                      <wp:docPr id="15" name="Connecteur droit avec flèch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5150" cy="2381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554A60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15" o:spid="_x0000_s1026" type="#_x0000_t32" style="position:absolute;margin-left:95.4pt;margin-top:1.2pt;width:44.5pt;height:18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</w:p>
          <w:p w:rsidR="00F27C1F" w:rsidRDefault="00F27C1F" w:rsidP="00F27C1F">
            <w:pPr>
              <w:jc w:val="center"/>
            </w:pPr>
            <w:r w:rsidRPr="00F27C1F">
              <w:rPr>
                <w:noProof/>
                <w:lang w:eastAsia="fr-FR"/>
              </w:rPr>
              <w:drawing>
                <wp:inline distT="0" distB="0" distL="0" distR="0">
                  <wp:extent cx="3466959" cy="2609850"/>
                  <wp:effectExtent l="0" t="0" r="635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544" cy="2614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7C1F" w:rsidRDefault="00F27C1F" w:rsidP="00AA12C6"/>
          <w:p w:rsidR="00F27C1F" w:rsidRDefault="00F27C1F" w:rsidP="00AA12C6">
            <w:r>
              <w:sym w:font="Wingdings" w:char="F06F"/>
            </w:r>
            <w:r>
              <w:t xml:space="preserve"> - sélectionner dans la liste déroulante, le </w:t>
            </w:r>
            <w:r w:rsidR="0098478A">
              <w:t>411</w:t>
            </w:r>
            <w:r>
              <w:t xml:space="preserve"> IDENTIQUE au </w:t>
            </w:r>
            <w:r w:rsidR="0098478A">
              <w:t xml:space="preserve">nom du client du </w:t>
            </w:r>
            <w:r>
              <w:t>Bon de Livraison</w:t>
            </w:r>
          </w:p>
          <w:p w:rsidR="00F27C1F" w:rsidRDefault="00F27C1F" w:rsidP="00AA12C6"/>
          <w:p w:rsidR="00F27C1F" w:rsidRDefault="00F27C1F" w:rsidP="00AA12C6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B7C794D" wp14:editId="11464AA7">
                      <wp:simplePos x="0" y="0"/>
                      <wp:positionH relativeFrom="column">
                        <wp:posOffset>924560</wp:posOffset>
                      </wp:positionH>
                      <wp:positionV relativeFrom="paragraph">
                        <wp:posOffset>113665</wp:posOffset>
                      </wp:positionV>
                      <wp:extent cx="571500" cy="444500"/>
                      <wp:effectExtent l="0" t="0" r="76200" b="50800"/>
                      <wp:wrapNone/>
                      <wp:docPr id="17" name="Connecteur droit avec flèch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1500" cy="444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>
                  <w:pict>
                    <v:shape w14:anchorId="19EB1D7E" id="Connecteur droit avec flèche 17" o:spid="_x0000_s1026" type="#_x0000_t32" style="position:absolute;margin-left:72.8pt;margin-top:8.95pt;width:45pt;height: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sym w:font="Wingdings" w:char="F06F"/>
            </w:r>
            <w:r>
              <w:t xml:space="preserve"> - cliquer sur </w:t>
            </w:r>
            <w:r w:rsidRPr="00F27C1F">
              <w:rPr>
                <w:noProof/>
                <w:lang w:eastAsia="fr-FR"/>
              </w:rPr>
              <w:drawing>
                <wp:inline distT="0" distB="0" distL="0" distR="0">
                  <wp:extent cx="3854450" cy="889000"/>
                  <wp:effectExtent l="0" t="0" r="0" b="635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4450" cy="88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7C1F" w:rsidRDefault="00F27C1F" w:rsidP="00AA12C6"/>
          <w:p w:rsidR="00F27C1F" w:rsidRDefault="00F27C1F" w:rsidP="00AA12C6">
            <w:r>
              <w:sym w:font="Wingdings" w:char="F06F"/>
            </w:r>
            <w:r>
              <w:t xml:space="preserve"> - saisir le matériel </w:t>
            </w:r>
            <w:r w:rsidR="0098478A">
              <w:t>(</w:t>
            </w:r>
            <w:r>
              <w:t>si non existant prendre le générique</w:t>
            </w:r>
            <w:r w:rsidR="0098478A">
              <w:t>)</w:t>
            </w:r>
            <w:r>
              <w:t>.</w:t>
            </w:r>
          </w:p>
          <w:p w:rsidR="0098478A" w:rsidRDefault="0098478A" w:rsidP="00AA12C6"/>
          <w:p w:rsidR="0098478A" w:rsidRDefault="0098478A" w:rsidP="00AA12C6">
            <w:r>
              <w:sym w:font="Wingdings" w:char="F06F"/>
            </w:r>
            <w:r w:rsidR="00EF2153">
              <w:t xml:space="preserve"> - Modifier la nature,</w:t>
            </w:r>
            <w:r>
              <w:t xml:space="preserve"> la provenance et choisir le numéro d’affaire identique au numéro d’affaire du Bon de Livraison</w:t>
            </w:r>
          </w:p>
          <w:p w:rsidR="0098478A" w:rsidRDefault="0098478A" w:rsidP="00AA12C6"/>
          <w:p w:rsidR="0098478A" w:rsidRDefault="0098478A" w:rsidP="0098478A">
            <w:pPr>
              <w:jc w:val="center"/>
            </w:pPr>
            <w:r w:rsidRPr="0098478A">
              <w:rPr>
                <w:noProof/>
                <w:lang w:eastAsia="fr-FR"/>
              </w:rPr>
              <w:drawing>
                <wp:inline distT="0" distB="0" distL="0" distR="0">
                  <wp:extent cx="3371850" cy="1187450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478A" w:rsidRDefault="0098478A" w:rsidP="00AA12C6"/>
          <w:p w:rsidR="0098478A" w:rsidRDefault="0098478A" w:rsidP="00AA12C6"/>
          <w:p w:rsidR="0098478A" w:rsidRDefault="0098478A" w:rsidP="00AA12C6">
            <w:r>
              <w:sym w:font="Wingdings" w:char="F06F"/>
            </w:r>
            <w:r>
              <w:t xml:space="preserve"> - Dans l’onglet symptôme mettre installation et préciser.</w:t>
            </w:r>
          </w:p>
          <w:p w:rsidR="0098478A" w:rsidRDefault="0098478A" w:rsidP="00AA12C6"/>
          <w:p w:rsidR="0098478A" w:rsidRDefault="0098478A" w:rsidP="00AA12C6">
            <w:r>
              <w:sym w:font="Wingdings" w:char="F06F"/>
            </w:r>
            <w:r>
              <w:t xml:space="preserve"> - Appliquer en bas à droite</w:t>
            </w:r>
          </w:p>
          <w:p w:rsidR="0098478A" w:rsidRDefault="0098478A" w:rsidP="00AA12C6"/>
          <w:p w:rsidR="0098478A" w:rsidRDefault="0098478A" w:rsidP="0098478A">
            <w:r>
              <w:sym w:font="Wingdings" w:char="F06F"/>
            </w:r>
            <w:r>
              <w:t xml:space="preserve"> - </w:t>
            </w:r>
            <w:r>
              <w:sym w:font="Wingdings" w:char="F06F"/>
            </w:r>
            <w:r>
              <w:t xml:space="preserve"> - cliquer sur :</w:t>
            </w:r>
          </w:p>
          <w:p w:rsidR="0098478A" w:rsidRDefault="0098478A" w:rsidP="0098478A">
            <w:pPr>
              <w:jc w:val="center"/>
            </w:pPr>
            <w:r w:rsidRPr="0028073F">
              <w:rPr>
                <w:noProof/>
                <w:lang w:eastAsia="fr-FR"/>
              </w:rPr>
              <w:drawing>
                <wp:inline distT="0" distB="0" distL="0" distR="0" wp14:anchorId="2A4C477A" wp14:editId="4B5EED29">
                  <wp:extent cx="762000" cy="527050"/>
                  <wp:effectExtent l="0" t="0" r="0" b="635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478A" w:rsidRDefault="0098478A" w:rsidP="0098478A">
            <w:pPr>
              <w:jc w:val="center"/>
            </w:pPr>
          </w:p>
          <w:p w:rsidR="0098478A" w:rsidRDefault="0098478A" w:rsidP="0098478A">
            <w:r>
              <w:sym w:font="Wingdings" w:char="F06F"/>
            </w:r>
            <w:r>
              <w:t xml:space="preserve"> - Puis affectation standard</w:t>
            </w:r>
          </w:p>
          <w:p w:rsidR="0098478A" w:rsidRDefault="0098478A" w:rsidP="0098478A"/>
          <w:p w:rsidR="0098478A" w:rsidRDefault="0098478A" w:rsidP="0098478A">
            <w:r>
              <w:sym w:font="Wingdings" w:char="F06F"/>
            </w:r>
            <w:r>
              <w:t xml:space="preserve"> - Sélection du technicien et validation</w:t>
            </w:r>
          </w:p>
          <w:p w:rsidR="0098478A" w:rsidRDefault="0098478A" w:rsidP="0098478A">
            <w:pPr>
              <w:jc w:val="center"/>
            </w:pPr>
            <w:r w:rsidRPr="00FD4E07">
              <w:rPr>
                <w:noProof/>
                <w:lang w:eastAsia="fr-FR"/>
              </w:rPr>
              <w:drawing>
                <wp:inline distT="0" distB="0" distL="0" distR="0" wp14:anchorId="13BD0F92" wp14:editId="570B0710">
                  <wp:extent cx="3448050" cy="1997160"/>
                  <wp:effectExtent l="0" t="0" r="0" b="3175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446" cy="1999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478A" w:rsidRDefault="0098478A" w:rsidP="00AA12C6"/>
          <w:p w:rsidR="0098478A" w:rsidRDefault="0098478A" w:rsidP="00AA12C6"/>
          <w:p w:rsidR="0098478A" w:rsidRDefault="0098478A" w:rsidP="0098478A">
            <w:r>
              <w:sym w:font="Wingdings" w:char="F06F"/>
            </w:r>
            <w:r>
              <w:t xml:space="preserve"> - si le travail est </w:t>
            </w:r>
            <w:r w:rsidRPr="00606D93">
              <w:rPr>
                <w:b/>
              </w:rPr>
              <w:t>terminé ou non terminé</w:t>
            </w:r>
            <w:r>
              <w:t xml:space="preserve"> faire un rapport </w:t>
            </w:r>
          </w:p>
          <w:p w:rsidR="00CF20DC" w:rsidRDefault="00CF20DC" w:rsidP="0098478A"/>
          <w:p w:rsidR="0098478A" w:rsidRDefault="0098478A" w:rsidP="0098478A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71E3E23" wp14:editId="5E42C464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103505</wp:posOffset>
                      </wp:positionV>
                      <wp:extent cx="787400" cy="279400"/>
                      <wp:effectExtent l="38100" t="0" r="12700" b="63500"/>
                      <wp:wrapNone/>
                      <wp:docPr id="28" name="Connecteur droit avec flèch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7400" cy="279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>
                  <w:pict>
                    <v:shape w14:anchorId="10A2374A" id="Connecteur droit avec flèche 28" o:spid="_x0000_s1026" type="#_x0000_t32" style="position:absolute;margin-left:16.4pt;margin-top:8.15pt;width:62pt;height:22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sym w:font="Wingdings" w:char="F06F"/>
            </w:r>
            <w:r>
              <w:t xml:space="preserve"> - cliquer sur :</w:t>
            </w:r>
          </w:p>
          <w:p w:rsidR="0098478A" w:rsidRDefault="0098478A" w:rsidP="0098478A">
            <w:r w:rsidRPr="00FD4E07">
              <w:rPr>
                <w:noProof/>
                <w:lang w:eastAsia="fr-FR"/>
              </w:rPr>
              <w:drawing>
                <wp:inline distT="0" distB="0" distL="0" distR="0" wp14:anchorId="42751DF3" wp14:editId="220AC327">
                  <wp:extent cx="3416300" cy="1860550"/>
                  <wp:effectExtent l="0" t="0" r="0" b="635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478A" w:rsidRDefault="0098478A" w:rsidP="0098478A"/>
          <w:p w:rsidR="0098478A" w:rsidRDefault="0098478A" w:rsidP="0098478A"/>
          <w:p w:rsidR="0098478A" w:rsidRDefault="0098478A" w:rsidP="0098478A">
            <w:r>
              <w:sym w:font="Wingdings" w:char="F06F"/>
            </w:r>
            <w:r>
              <w:t xml:space="preserve"> - choisir RAP</w:t>
            </w:r>
          </w:p>
          <w:p w:rsidR="00F27C1F" w:rsidRDefault="00F27C1F" w:rsidP="00AA12C6"/>
          <w:p w:rsidR="00F27C1F" w:rsidRDefault="00F27C1F" w:rsidP="00F27C1F">
            <w:r>
              <w:sym w:font="Wingdings" w:char="F06F"/>
            </w:r>
            <w:r>
              <w:t xml:space="preserve"> - s’ouvre ensuite le rapport à saisir</w:t>
            </w:r>
          </w:p>
          <w:p w:rsidR="00F27C1F" w:rsidRDefault="00F27C1F" w:rsidP="00F27C1F">
            <w:r>
              <w:t xml:space="preserve"> (1 rapport par jour ou par type de matériel)</w:t>
            </w:r>
          </w:p>
          <w:p w:rsidR="00F27C1F" w:rsidRDefault="00F27C1F" w:rsidP="00F27C1F"/>
          <w:p w:rsidR="00606D93" w:rsidRDefault="00606D93" w:rsidP="00F27C1F"/>
          <w:p w:rsidR="00606D93" w:rsidRDefault="00606D93" w:rsidP="00F27C1F"/>
          <w:p w:rsidR="00606D93" w:rsidRDefault="00606D93" w:rsidP="00F27C1F"/>
          <w:p w:rsidR="00606D93" w:rsidRDefault="00606D93" w:rsidP="00F27C1F"/>
          <w:p w:rsidR="00606D93" w:rsidRDefault="00606D93" w:rsidP="00F27C1F"/>
          <w:p w:rsidR="00606D93" w:rsidRDefault="00606D93" w:rsidP="00F27C1F"/>
          <w:p w:rsidR="00606D93" w:rsidRDefault="00606D93" w:rsidP="00F27C1F"/>
          <w:p w:rsidR="00606D93" w:rsidRDefault="00606D93" w:rsidP="00F27C1F"/>
          <w:p w:rsidR="00606D93" w:rsidRDefault="00606D93" w:rsidP="00F27C1F"/>
          <w:p w:rsidR="00606D93" w:rsidRDefault="00606D93" w:rsidP="00F27C1F"/>
          <w:p w:rsidR="00606D93" w:rsidRDefault="00606D93" w:rsidP="00F27C1F"/>
          <w:p w:rsidR="00F27C1F" w:rsidRDefault="00F27C1F" w:rsidP="00F27C1F">
            <w:pPr>
              <w:ind w:firstLine="437"/>
            </w:pPr>
            <w:r>
              <w:sym w:font="Wingdings" w:char="F06F"/>
            </w:r>
            <w:r>
              <w:t xml:space="preserve"> - Remplir l’heure d’arrivée et l’heure de départ équivalent heure de commencement et heure de fin.</w:t>
            </w:r>
          </w:p>
          <w:p w:rsidR="00F27C1F" w:rsidRDefault="00F27C1F" w:rsidP="00F27C1F"/>
          <w:p w:rsidR="00F27C1F" w:rsidRDefault="00F27C1F" w:rsidP="00F27C1F">
            <w:pPr>
              <w:jc w:val="center"/>
            </w:pPr>
            <w:r w:rsidRPr="00FD4E07">
              <w:rPr>
                <w:noProof/>
                <w:lang w:eastAsia="fr-FR"/>
              </w:rPr>
              <w:drawing>
                <wp:inline distT="0" distB="0" distL="0" distR="0" wp14:anchorId="3DDAA5F7" wp14:editId="081DD89D">
                  <wp:extent cx="4230032" cy="3054350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4263" cy="305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7C1F" w:rsidRDefault="00F27C1F" w:rsidP="00F27C1F"/>
          <w:p w:rsidR="00F27C1F" w:rsidRDefault="00F27C1F" w:rsidP="00F27C1F">
            <w:pPr>
              <w:jc w:val="center"/>
            </w:pPr>
          </w:p>
          <w:p w:rsidR="00F27C1F" w:rsidRDefault="00F27C1F" w:rsidP="00F27C1F">
            <w:r>
              <w:sym w:font="Wingdings" w:char="F06F"/>
            </w:r>
            <w:r>
              <w:t xml:space="preserve"> - Sélectionner l’onglet Corps puis </w:t>
            </w:r>
          </w:p>
          <w:p w:rsidR="00F27C1F" w:rsidRDefault="00F27C1F" w:rsidP="00F27C1F">
            <w:pPr>
              <w:jc w:val="center"/>
            </w:pPr>
          </w:p>
          <w:p w:rsidR="00F27C1F" w:rsidRDefault="00F27C1F" w:rsidP="00F27C1F">
            <w:pPr>
              <w:jc w:val="center"/>
            </w:pPr>
            <w:r w:rsidRPr="00FD4E07">
              <w:rPr>
                <w:noProof/>
                <w:lang w:eastAsia="fr-FR"/>
              </w:rPr>
              <w:drawing>
                <wp:inline distT="0" distB="0" distL="0" distR="0" wp14:anchorId="7C0BB761" wp14:editId="6886F4DA">
                  <wp:extent cx="2940050" cy="2889250"/>
                  <wp:effectExtent l="0" t="0" r="0" b="635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050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7C1F" w:rsidRDefault="00F27C1F" w:rsidP="00F27C1F"/>
          <w:p w:rsidR="00F27C1F" w:rsidRDefault="00F27C1F" w:rsidP="00F27C1F"/>
          <w:p w:rsidR="00F27C1F" w:rsidRDefault="00F27C1F" w:rsidP="00F27C1F">
            <w:r>
              <w:sym w:font="Wingdings" w:char="F06F"/>
            </w:r>
            <w:r>
              <w:t xml:space="preserve"> - Choisir COMMENTAIRE, et saisir le détail de votre prestation</w:t>
            </w:r>
          </w:p>
          <w:p w:rsidR="00B560DE" w:rsidRDefault="00B560DE" w:rsidP="00F27C1F"/>
          <w:p w:rsidR="00B560DE" w:rsidRDefault="00B560DE" w:rsidP="00F27C1F"/>
          <w:p w:rsidR="00B560DE" w:rsidRPr="009C7DA4" w:rsidRDefault="00B560DE" w:rsidP="00B560DE">
            <w:pPr>
              <w:jc w:val="center"/>
              <w:rPr>
                <w:b/>
                <w:sz w:val="32"/>
                <w:szCs w:val="32"/>
              </w:rPr>
            </w:pPr>
            <w:r w:rsidRPr="009C7DA4">
              <w:rPr>
                <w:b/>
                <w:color w:val="FF0000"/>
                <w:sz w:val="32"/>
                <w:szCs w:val="32"/>
              </w:rPr>
              <w:t>(Attention page suivante)</w:t>
            </w: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Pr="00CF20DC" w:rsidRDefault="00606D93" w:rsidP="00606D93">
            <w:pPr>
              <w:jc w:val="center"/>
              <w:rPr>
                <w:b/>
                <w:color w:val="FF0000"/>
                <w:sz w:val="32"/>
                <w:szCs w:val="32"/>
              </w:rPr>
            </w:pPr>
            <w:r w:rsidRPr="00CF20DC">
              <w:rPr>
                <w:b/>
                <w:color w:val="FF0000"/>
                <w:sz w:val="32"/>
                <w:szCs w:val="32"/>
              </w:rPr>
              <w:sym w:font="Wingdings" w:char="F06F"/>
            </w:r>
            <w:r w:rsidRPr="00CF20DC">
              <w:rPr>
                <w:b/>
                <w:color w:val="FF0000"/>
                <w:sz w:val="32"/>
                <w:szCs w:val="32"/>
              </w:rPr>
              <w:t xml:space="preserve"> - ! Ne pas saisir de temps d’intervention !</w:t>
            </w:r>
          </w:p>
          <w:p w:rsidR="00606D93" w:rsidRPr="003B6EC4" w:rsidRDefault="00606D93" w:rsidP="00606D93">
            <w:pPr>
              <w:jc w:val="center"/>
              <w:rPr>
                <w:b/>
                <w:color w:val="FF0000"/>
              </w:rPr>
            </w:pPr>
            <w:r w:rsidRPr="00CF20DC">
              <w:rPr>
                <w:b/>
                <w:color w:val="FF0000"/>
                <w:sz w:val="32"/>
                <w:szCs w:val="32"/>
              </w:rPr>
              <w:sym w:font="Wingdings" w:char="F06F"/>
            </w:r>
            <w:r w:rsidRPr="00CF20DC">
              <w:rPr>
                <w:b/>
                <w:color w:val="FF0000"/>
                <w:sz w:val="32"/>
                <w:szCs w:val="32"/>
              </w:rPr>
              <w:t xml:space="preserve"> - ! Ne pas saisir de déplacement !</w:t>
            </w:r>
          </w:p>
          <w:p w:rsidR="00606D93" w:rsidRPr="003B6EC4" w:rsidRDefault="00606D93" w:rsidP="00606D93">
            <w:pPr>
              <w:jc w:val="center"/>
              <w:rPr>
                <w:b/>
                <w:color w:val="FF0000"/>
              </w:rPr>
            </w:pPr>
          </w:p>
          <w:p w:rsidR="00606D93" w:rsidRDefault="00606D93" w:rsidP="00606D93">
            <w:pPr>
              <w:jc w:val="center"/>
              <w:rPr>
                <w:b/>
                <w:color w:val="FF0000"/>
              </w:rPr>
            </w:pPr>
            <w:r w:rsidRPr="00B560DE">
              <w:rPr>
                <w:b/>
                <w:color w:val="FF0000"/>
                <w:highlight w:val="yellow"/>
              </w:rPr>
              <w:t>Sauf pour les cas suivants :</w:t>
            </w:r>
          </w:p>
          <w:p w:rsidR="00606D93" w:rsidRPr="003B6EC4" w:rsidRDefault="00606D93" w:rsidP="00606D93">
            <w:pPr>
              <w:jc w:val="center"/>
              <w:rPr>
                <w:b/>
                <w:color w:val="FF0000"/>
              </w:rPr>
            </w:pPr>
          </w:p>
          <w:p w:rsidR="00606D93" w:rsidRDefault="00606D93" w:rsidP="00606D93">
            <w:pPr>
              <w:jc w:val="center"/>
              <w:rPr>
                <w:b/>
                <w:color w:val="FF0000"/>
              </w:rPr>
            </w:pPr>
            <w:r w:rsidRPr="003B6EC4">
              <w:rPr>
                <w:b/>
                <w:color w:val="FF0000"/>
              </w:rPr>
              <w:t>FACTURATION TEMPS PASSE</w:t>
            </w:r>
          </w:p>
          <w:p w:rsidR="00606D93" w:rsidRDefault="00606D93" w:rsidP="00606D93">
            <w:pPr>
              <w:jc w:val="center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SOUS </w:t>
            </w:r>
            <w:r w:rsidRPr="003B6EC4">
              <w:rPr>
                <w:b/>
                <w:color w:val="FF0000"/>
              </w:rPr>
              <w:t>REGIE</w:t>
            </w:r>
          </w:p>
          <w:p w:rsidR="00606D93" w:rsidRDefault="00606D93" w:rsidP="00606D93">
            <w:pPr>
              <w:jc w:val="center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SOUS </w:t>
            </w:r>
            <w:r w:rsidRPr="003B6EC4">
              <w:rPr>
                <w:b/>
                <w:color w:val="FF0000"/>
              </w:rPr>
              <w:t>CONTRAT</w:t>
            </w:r>
          </w:p>
          <w:p w:rsidR="00606D93" w:rsidRPr="003B6EC4" w:rsidRDefault="00606D93" w:rsidP="00606D93">
            <w:pPr>
              <w:jc w:val="center"/>
              <w:rPr>
                <w:b/>
                <w:color w:val="FF0000"/>
              </w:rPr>
            </w:pPr>
          </w:p>
          <w:p w:rsidR="00606D93" w:rsidRDefault="00606D93" w:rsidP="00606D93">
            <w:pPr>
              <w:jc w:val="center"/>
              <w:rPr>
                <w:color w:val="FF0000"/>
              </w:rPr>
            </w:pPr>
            <w:r w:rsidRPr="003B6EC4">
              <w:rPr>
                <w:color w:val="FF0000"/>
              </w:rPr>
              <w:t xml:space="preserve">DANS CE CAS UTILISER L’ARTICLE DE PRESTATION COMME </w:t>
            </w:r>
            <w:r>
              <w:rPr>
                <w:color w:val="FF0000"/>
              </w:rPr>
              <w:t>VENDU</w:t>
            </w:r>
            <w:r w:rsidRPr="003B6EC4">
              <w:rPr>
                <w:color w:val="FF0000"/>
              </w:rPr>
              <w:t xml:space="preserve"> SUR LE BL</w:t>
            </w:r>
          </w:p>
          <w:p w:rsidR="00606D93" w:rsidRDefault="00606D93" w:rsidP="00606D93">
            <w:pPr>
              <w:jc w:val="center"/>
              <w:rPr>
                <w:color w:val="FF0000"/>
              </w:rPr>
            </w:pPr>
          </w:p>
          <w:p w:rsidR="00606D93" w:rsidRDefault="00606D93" w:rsidP="00606D93">
            <w:pPr>
              <w:jc w:val="center"/>
              <w:rPr>
                <w:color w:val="FF0000"/>
              </w:rPr>
            </w:pPr>
          </w:p>
          <w:p w:rsidR="00606D93" w:rsidRDefault="00606D93" w:rsidP="00606D93">
            <w:pPr>
              <w:jc w:val="center"/>
              <w:rPr>
                <w:color w:val="FF0000"/>
              </w:rPr>
            </w:pPr>
            <w:r>
              <w:rPr>
                <w:noProof/>
                <w:color w:val="FF000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C442DBC" wp14:editId="0E9B7ADD">
                      <wp:simplePos x="0" y="0"/>
                      <wp:positionH relativeFrom="column">
                        <wp:posOffset>1642110</wp:posOffset>
                      </wp:positionH>
                      <wp:positionV relativeFrom="paragraph">
                        <wp:posOffset>173355</wp:posOffset>
                      </wp:positionV>
                      <wp:extent cx="406400" cy="419100"/>
                      <wp:effectExtent l="38100" t="0" r="31750" b="57150"/>
                      <wp:wrapNone/>
                      <wp:docPr id="1" name="Connecteur droit avec flèch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640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1DE501" id="Connecteur droit avec flèche 1" o:spid="_x0000_s1026" type="#_x0000_t32" style="position:absolute;margin-left:129.3pt;margin-top:13.65pt;width:32pt;height:33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FF0000"/>
              </w:rPr>
              <w:t>Dans ce cas et uniquement :</w:t>
            </w:r>
            <w:r>
              <w:rPr>
                <w:noProof/>
                <w:color w:val="FF0000"/>
                <w:lang w:eastAsia="fr-FR"/>
              </w:rPr>
              <w:t xml:space="preserve"> </w:t>
            </w:r>
          </w:p>
          <w:p w:rsidR="00606D93" w:rsidRDefault="00606D93" w:rsidP="00606D93">
            <w:pPr>
              <w:jc w:val="center"/>
              <w:rPr>
                <w:color w:val="FF0000"/>
              </w:rPr>
            </w:pPr>
            <w:r>
              <w:rPr>
                <w:noProof/>
                <w:color w:val="FF000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DC5239C" wp14:editId="0EF401C6">
                      <wp:simplePos x="0" y="0"/>
                      <wp:positionH relativeFrom="column">
                        <wp:posOffset>2346960</wp:posOffset>
                      </wp:positionH>
                      <wp:positionV relativeFrom="paragraph">
                        <wp:posOffset>28575</wp:posOffset>
                      </wp:positionV>
                      <wp:extent cx="361950" cy="2133600"/>
                      <wp:effectExtent l="57150" t="0" r="19050" b="57150"/>
                      <wp:wrapNone/>
                      <wp:docPr id="5" name="Connecteur droit avec flèch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1950" cy="2133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822A29" id="Connecteur droit avec flèche 5" o:spid="_x0000_s1026" type="#_x0000_t32" style="position:absolute;margin-left:184.8pt;margin-top:2.25pt;width:28.5pt;height:168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</w:p>
          <w:p w:rsidR="00606D93" w:rsidRDefault="00606D93" w:rsidP="00606D93">
            <w:pPr>
              <w:jc w:val="center"/>
              <w:rPr>
                <w:color w:val="FF0000"/>
              </w:rPr>
            </w:pPr>
            <w:r w:rsidRPr="009C7DA4">
              <w:rPr>
                <w:noProof/>
                <w:color w:val="FF0000"/>
                <w:lang w:eastAsia="fr-FR"/>
              </w:rPr>
              <w:drawing>
                <wp:inline distT="0" distB="0" distL="0" distR="0" wp14:anchorId="41F4C433" wp14:editId="6617A600">
                  <wp:extent cx="3270250" cy="2857500"/>
                  <wp:effectExtent l="0" t="0" r="635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2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6D93" w:rsidRDefault="00606D93" w:rsidP="00606D93">
            <w:pPr>
              <w:jc w:val="center"/>
              <w:rPr>
                <w:color w:val="FF0000"/>
              </w:rPr>
            </w:pPr>
          </w:p>
          <w:p w:rsidR="00606D93" w:rsidRDefault="00606D93" w:rsidP="00606D93">
            <w:pPr>
              <w:jc w:val="center"/>
              <w:rPr>
                <w:color w:val="FF0000"/>
              </w:rPr>
            </w:pPr>
          </w:p>
          <w:p w:rsidR="00606D93" w:rsidRDefault="00606D93" w:rsidP="00606D93">
            <w:pPr>
              <w:jc w:val="center"/>
              <w:rPr>
                <w:b/>
                <w:color w:val="FF0000"/>
              </w:rPr>
            </w:pPr>
            <w:r w:rsidRPr="009C7DA4">
              <w:rPr>
                <w:b/>
                <w:color w:val="FF0000"/>
              </w:rPr>
              <w:t xml:space="preserve">L’article </w:t>
            </w:r>
            <w:r>
              <w:rPr>
                <w:b/>
                <w:color w:val="FF0000"/>
              </w:rPr>
              <w:t>de main d’œuvre utilisé sera un article à heure pleine.</w:t>
            </w:r>
          </w:p>
          <w:p w:rsidR="00606D93" w:rsidRPr="009C7DA4" w:rsidRDefault="00606D93" w:rsidP="00606D93">
            <w:pPr>
              <w:jc w:val="center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Pour les 15, 30, 45 minutes utiliser des quantités décimales</w:t>
            </w:r>
            <w:r w:rsidRPr="009C7DA4">
              <w:rPr>
                <w:b/>
                <w:color w:val="FF0000"/>
              </w:rPr>
              <w:t>.</w:t>
            </w:r>
          </w:p>
          <w:p w:rsidR="00606D93" w:rsidRDefault="00606D93" w:rsidP="00606D93">
            <w:pPr>
              <w:jc w:val="center"/>
            </w:pPr>
          </w:p>
          <w:p w:rsidR="00606D93" w:rsidRDefault="00606D93" w:rsidP="00606D93">
            <w:pPr>
              <w:jc w:val="center"/>
            </w:pPr>
          </w:p>
          <w:p w:rsidR="00606D93" w:rsidRPr="009C7DA4" w:rsidRDefault="00606D93" w:rsidP="00606D93">
            <w:pPr>
              <w:jc w:val="center"/>
              <w:rPr>
                <w:b/>
                <w:color w:val="FF0000"/>
              </w:rPr>
            </w:pPr>
            <w:r w:rsidRPr="009C7DA4">
              <w:rPr>
                <w:b/>
                <w:color w:val="FF0000"/>
              </w:rPr>
              <w:t>Ne plus utiliser le</w:t>
            </w:r>
            <w:r>
              <w:rPr>
                <w:b/>
                <w:color w:val="FF0000"/>
              </w:rPr>
              <w:t xml:space="preserve">s articles de M/O rayés (type </w:t>
            </w:r>
            <w:r w:rsidRPr="009C7DA4">
              <w:rPr>
                <w:b/>
                <w:color w:val="FF0000"/>
              </w:rPr>
              <w:t>15 …, 30 …,45….)</w:t>
            </w:r>
          </w:p>
          <w:p w:rsidR="00606D93" w:rsidRDefault="00606D93" w:rsidP="00606D93">
            <w:pPr>
              <w:jc w:val="center"/>
            </w:pPr>
          </w:p>
          <w:p w:rsidR="00606D93" w:rsidRDefault="00606D93" w:rsidP="00606D93">
            <w:pPr>
              <w:jc w:val="center"/>
            </w:pPr>
            <w:r w:rsidRPr="009C7DA4">
              <w:rPr>
                <w:noProof/>
                <w:lang w:eastAsia="fr-FR"/>
              </w:rPr>
              <w:drawing>
                <wp:inline distT="0" distB="0" distL="0" distR="0" wp14:anchorId="34484729" wp14:editId="53DEBEB8">
                  <wp:extent cx="6642100" cy="1847850"/>
                  <wp:effectExtent l="0" t="0" r="635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6D93" w:rsidRDefault="00606D93" w:rsidP="00606D93">
            <w:pPr>
              <w:jc w:val="center"/>
            </w:pPr>
          </w:p>
          <w:p w:rsidR="00606D93" w:rsidRDefault="00606D93" w:rsidP="00606D93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606D93" w:rsidRDefault="00606D93" w:rsidP="00F27C1F">
            <w:pPr>
              <w:jc w:val="center"/>
            </w:pPr>
          </w:p>
          <w:p w:rsidR="00F27C1F" w:rsidRDefault="00F27C1F" w:rsidP="00F27C1F"/>
          <w:p w:rsidR="00F27C1F" w:rsidRDefault="00F27C1F" w:rsidP="00F27C1F">
            <w:r>
              <w:sym w:font="Wingdings" w:char="F06F"/>
            </w:r>
            <w:r>
              <w:t xml:space="preserve"> - Editer et Valider votre RAP.</w:t>
            </w:r>
          </w:p>
          <w:p w:rsidR="00F27C1F" w:rsidRDefault="00F27C1F" w:rsidP="00F27C1F"/>
          <w:p w:rsidR="00F27C1F" w:rsidRDefault="00F27C1F" w:rsidP="00F27C1F">
            <w:r>
              <w:sym w:font="Wingdings" w:char="F06F"/>
            </w:r>
            <w:r>
              <w:t xml:space="preserve"> - Sélectionner la flèche et sélectionner TER puis valider</w:t>
            </w:r>
          </w:p>
          <w:p w:rsidR="00E0630F" w:rsidRDefault="00E0630F" w:rsidP="00F27C1F"/>
          <w:p w:rsidR="00F27C1F" w:rsidRDefault="00F27C1F" w:rsidP="00F27C1F">
            <w:r w:rsidRPr="002B7761">
              <w:rPr>
                <w:noProof/>
                <w:lang w:eastAsia="fr-FR"/>
              </w:rPr>
              <w:drawing>
                <wp:inline distT="0" distB="0" distL="0" distR="0" wp14:anchorId="1C6C4FB3" wp14:editId="023A4D37">
                  <wp:extent cx="1143000" cy="1460500"/>
                  <wp:effectExtent l="0" t="0" r="0" b="635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7C1F" w:rsidRDefault="00F27C1F" w:rsidP="00F27C1F"/>
          <w:p w:rsidR="00E0630F" w:rsidRDefault="00E0630F" w:rsidP="00E0630F">
            <w:r>
              <w:sym w:font="Wingdings" w:char="F06F"/>
            </w:r>
            <w:r>
              <w:t xml:space="preserve"> - Pour rappel tout matériel fourni en supplément sera sortie du stock par le carnet à souche. (Annexe procédure ……..)</w:t>
            </w:r>
          </w:p>
          <w:p w:rsidR="00E0630F" w:rsidRDefault="00E0630F" w:rsidP="00F27C1F"/>
          <w:p w:rsidR="00F27C1F" w:rsidRDefault="00F27C1F" w:rsidP="00F27C1F">
            <w:r>
              <w:sym w:font="Wingdings" w:char="F06F"/>
            </w:r>
            <w:r>
              <w:t xml:space="preserve"> - Signature du client précédé de son nom et prénom de façon lisible ainsi que du cachet de l’entreprise. </w:t>
            </w:r>
          </w:p>
          <w:p w:rsidR="00F27C1F" w:rsidRDefault="00F27C1F" w:rsidP="00F27C1F">
            <w:r>
              <w:t xml:space="preserve">(Chaque rapport </w:t>
            </w:r>
            <w:r w:rsidR="00E0630F">
              <w:t xml:space="preserve">et bon de livraison </w:t>
            </w:r>
            <w:r>
              <w:t>devra comporter ces éléments)</w:t>
            </w:r>
          </w:p>
          <w:p w:rsidR="00CC4633" w:rsidRDefault="00CC4633" w:rsidP="00C62D9F"/>
          <w:p w:rsidR="00E0630F" w:rsidRDefault="00E0630F" w:rsidP="00C62D9F">
            <w:r>
              <w:sym w:font="Wingdings" w:char="F06F"/>
            </w:r>
            <w:r>
              <w:t xml:space="preserve"> - Conservation de vos rapports et dossiers techniques dans votre sacoche pour dépôt au plus tard le lundi matin suivant dans la bannette du bureau du responsable technique</w:t>
            </w:r>
          </w:p>
          <w:p w:rsidR="00E0630F" w:rsidRDefault="00E0630F" w:rsidP="00C62D9F"/>
          <w:p w:rsidR="00885CE8" w:rsidRDefault="00D1243C" w:rsidP="00885CE8">
            <w:r>
              <w:sym w:font="Wingdings" w:char="F06F"/>
            </w:r>
            <w:r>
              <w:t xml:space="preserve"> - Contrôle</w:t>
            </w:r>
          </w:p>
        </w:tc>
        <w:tc>
          <w:tcPr>
            <w:tcW w:w="1247" w:type="dxa"/>
          </w:tcPr>
          <w:p w:rsidR="00D1243C" w:rsidRDefault="00D1243C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</w:p>
          <w:p w:rsidR="00D4061F" w:rsidRDefault="00D4061F" w:rsidP="00CC4633">
            <w:pPr>
              <w:jc w:val="center"/>
            </w:pPr>
            <w:r>
              <w:t>SAVSOFT</w:t>
            </w:r>
          </w:p>
        </w:tc>
      </w:tr>
    </w:tbl>
    <w:p w:rsidR="008350D7" w:rsidRDefault="008350D7" w:rsidP="008350D7"/>
    <w:sectPr w:rsidR="008350D7" w:rsidSect="00143B1B">
      <w:footerReference w:type="default" r:id="rId22"/>
      <w:pgSz w:w="11906" w:h="16838"/>
      <w:pgMar w:top="397" w:right="720" w:bottom="851" w:left="720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69F3" w:rsidRDefault="00B669F3" w:rsidP="00143B1B">
      <w:pPr>
        <w:spacing w:after="0" w:line="240" w:lineRule="auto"/>
      </w:pPr>
      <w:r>
        <w:separator/>
      </w:r>
    </w:p>
  </w:endnote>
  <w:endnote w:type="continuationSeparator" w:id="0">
    <w:p w:rsidR="00B669F3" w:rsidRDefault="00B669F3" w:rsidP="00143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886692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D1243C" w:rsidRDefault="00AA12C6">
            <w:pPr>
              <w:pStyle w:val="Pieddepage"/>
              <w:jc w:val="right"/>
            </w:pPr>
            <w:r>
              <w:t>VDOCTECH0004</w:t>
            </w:r>
            <w:r w:rsidR="005E1874">
              <w:t xml:space="preserve"> REV 1.0</w:t>
            </w:r>
            <w:r w:rsidR="00D1243C">
              <w:t xml:space="preserve"> Page </w:t>
            </w:r>
            <w:r w:rsidR="00D1243C">
              <w:rPr>
                <w:b/>
                <w:bCs/>
                <w:sz w:val="24"/>
                <w:szCs w:val="24"/>
              </w:rPr>
              <w:fldChar w:fldCharType="begin"/>
            </w:r>
            <w:r w:rsidR="00D1243C">
              <w:rPr>
                <w:b/>
                <w:bCs/>
              </w:rPr>
              <w:instrText>PAGE</w:instrText>
            </w:r>
            <w:r w:rsidR="00D1243C">
              <w:rPr>
                <w:b/>
                <w:bCs/>
                <w:sz w:val="24"/>
                <w:szCs w:val="24"/>
              </w:rPr>
              <w:fldChar w:fldCharType="separate"/>
            </w:r>
            <w:r w:rsidR="009677A1">
              <w:rPr>
                <w:b/>
                <w:bCs/>
                <w:noProof/>
              </w:rPr>
              <w:t>1</w:t>
            </w:r>
            <w:r w:rsidR="00D1243C">
              <w:rPr>
                <w:b/>
                <w:bCs/>
                <w:sz w:val="24"/>
                <w:szCs w:val="24"/>
              </w:rPr>
              <w:fldChar w:fldCharType="end"/>
            </w:r>
            <w:r w:rsidR="00D1243C">
              <w:t xml:space="preserve"> sur </w:t>
            </w:r>
            <w:r w:rsidR="00D1243C">
              <w:rPr>
                <w:b/>
                <w:bCs/>
                <w:sz w:val="24"/>
                <w:szCs w:val="24"/>
              </w:rPr>
              <w:fldChar w:fldCharType="begin"/>
            </w:r>
            <w:r w:rsidR="00D1243C">
              <w:rPr>
                <w:b/>
                <w:bCs/>
              </w:rPr>
              <w:instrText>NUMPAGES</w:instrText>
            </w:r>
            <w:r w:rsidR="00D1243C">
              <w:rPr>
                <w:b/>
                <w:bCs/>
                <w:sz w:val="24"/>
                <w:szCs w:val="24"/>
              </w:rPr>
              <w:fldChar w:fldCharType="separate"/>
            </w:r>
            <w:r w:rsidR="009677A1">
              <w:rPr>
                <w:b/>
                <w:bCs/>
                <w:noProof/>
              </w:rPr>
              <w:t>10</w:t>
            </w:r>
            <w:r w:rsidR="00D1243C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43B1B" w:rsidRDefault="00143B1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69F3" w:rsidRDefault="00B669F3" w:rsidP="00143B1B">
      <w:pPr>
        <w:spacing w:after="0" w:line="240" w:lineRule="auto"/>
      </w:pPr>
      <w:r>
        <w:separator/>
      </w:r>
    </w:p>
  </w:footnote>
  <w:footnote w:type="continuationSeparator" w:id="0">
    <w:p w:rsidR="00B669F3" w:rsidRDefault="00B669F3" w:rsidP="00143B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B73"/>
    <w:rsid w:val="000038D9"/>
    <w:rsid w:val="00014DF7"/>
    <w:rsid w:val="00026C41"/>
    <w:rsid w:val="000B0493"/>
    <w:rsid w:val="000E5CFF"/>
    <w:rsid w:val="000F6EAF"/>
    <w:rsid w:val="000F797E"/>
    <w:rsid w:val="00143B1B"/>
    <w:rsid w:val="00183673"/>
    <w:rsid w:val="0018465E"/>
    <w:rsid w:val="001C079F"/>
    <w:rsid w:val="001F0202"/>
    <w:rsid w:val="00207FBB"/>
    <w:rsid w:val="0021526E"/>
    <w:rsid w:val="002A5FB2"/>
    <w:rsid w:val="002B7761"/>
    <w:rsid w:val="002C6A12"/>
    <w:rsid w:val="002E0170"/>
    <w:rsid w:val="003358C2"/>
    <w:rsid w:val="003657BF"/>
    <w:rsid w:val="003B6EC4"/>
    <w:rsid w:val="004B7A0D"/>
    <w:rsid w:val="004C7191"/>
    <w:rsid w:val="00561F1E"/>
    <w:rsid w:val="005703E8"/>
    <w:rsid w:val="005722A9"/>
    <w:rsid w:val="005E1874"/>
    <w:rsid w:val="005F608A"/>
    <w:rsid w:val="00606D93"/>
    <w:rsid w:val="00687483"/>
    <w:rsid w:val="00692B13"/>
    <w:rsid w:val="006E57D7"/>
    <w:rsid w:val="007022AE"/>
    <w:rsid w:val="007159A8"/>
    <w:rsid w:val="00717E22"/>
    <w:rsid w:val="008350D7"/>
    <w:rsid w:val="008604B1"/>
    <w:rsid w:val="00885CE8"/>
    <w:rsid w:val="008D1DB8"/>
    <w:rsid w:val="00924157"/>
    <w:rsid w:val="009677A1"/>
    <w:rsid w:val="0098182F"/>
    <w:rsid w:val="0098478A"/>
    <w:rsid w:val="00984F39"/>
    <w:rsid w:val="009B1FC8"/>
    <w:rsid w:val="009C7911"/>
    <w:rsid w:val="009C7DA4"/>
    <w:rsid w:val="00A44E9B"/>
    <w:rsid w:val="00A47C90"/>
    <w:rsid w:val="00AA12C6"/>
    <w:rsid w:val="00AE289E"/>
    <w:rsid w:val="00B13BE0"/>
    <w:rsid w:val="00B543A0"/>
    <w:rsid w:val="00B560DE"/>
    <w:rsid w:val="00B669F3"/>
    <w:rsid w:val="00B87ADF"/>
    <w:rsid w:val="00B93AAF"/>
    <w:rsid w:val="00BB5069"/>
    <w:rsid w:val="00BC0C0C"/>
    <w:rsid w:val="00BD7D4E"/>
    <w:rsid w:val="00C106FB"/>
    <w:rsid w:val="00C62D9F"/>
    <w:rsid w:val="00CC4633"/>
    <w:rsid w:val="00CF20DC"/>
    <w:rsid w:val="00D1243C"/>
    <w:rsid w:val="00D4061F"/>
    <w:rsid w:val="00DF1A7A"/>
    <w:rsid w:val="00E0630F"/>
    <w:rsid w:val="00E639BC"/>
    <w:rsid w:val="00EA73C5"/>
    <w:rsid w:val="00ED06E3"/>
    <w:rsid w:val="00EF2153"/>
    <w:rsid w:val="00EF4B73"/>
    <w:rsid w:val="00F01036"/>
    <w:rsid w:val="00F27C1F"/>
    <w:rsid w:val="00F52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815077-6694-421C-BC42-946BA257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12C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687483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AE28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722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22A9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143B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3B1B"/>
  </w:style>
  <w:style w:type="paragraph" w:styleId="Pieddepage">
    <w:name w:val="footer"/>
    <w:basedOn w:val="Normal"/>
    <w:link w:val="PieddepageCar"/>
    <w:uiPriority w:val="99"/>
    <w:unhideWhenUsed/>
    <w:rsid w:val="00143B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3B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5AE44-7144-4B44-956F-C134E403F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798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gregori robillard</dc:creator>
  <cp:keywords/>
  <dc:description/>
  <cp:lastModifiedBy>Matthieu Nowak</cp:lastModifiedBy>
  <cp:revision>2</cp:revision>
  <cp:lastPrinted>2016-05-10T15:34:00Z</cp:lastPrinted>
  <dcterms:created xsi:type="dcterms:W3CDTF">2016-06-30T07:04:00Z</dcterms:created>
  <dcterms:modified xsi:type="dcterms:W3CDTF">2016-06-30T07:04:00Z</dcterms:modified>
</cp:coreProperties>
</file>