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10CBD" w:rsidRPr="00BC6862" w:rsidRDefault="00000000">
      <w:pPr>
        <w:jc w:val="center"/>
        <w:rPr>
          <w:rFonts w:ascii="Times New Roman" w:eastAsia="Times New Roman" w:hAnsi="Times New Roman" w:cs="Times New Roman"/>
          <w:b/>
          <w:bCs/>
          <w:sz w:val="28"/>
          <w:szCs w:val="28"/>
          <w:u w:val="single"/>
        </w:rPr>
      </w:pPr>
      <w:r w:rsidRPr="00BC6862">
        <w:rPr>
          <w:rFonts w:ascii="Times New Roman" w:eastAsia="Times New Roman" w:hAnsi="Times New Roman" w:cs="Times New Roman"/>
          <w:b/>
          <w:bCs/>
          <w:sz w:val="28"/>
          <w:szCs w:val="28"/>
          <w:u w:val="single"/>
        </w:rPr>
        <w:t>Program Structures and Algorithms</w:t>
      </w:r>
    </w:p>
    <w:p w14:paraId="00000002" w14:textId="0F48D563" w:rsidR="00710CBD" w:rsidRPr="00BC6862" w:rsidRDefault="00000000">
      <w:pPr>
        <w:jc w:val="center"/>
        <w:rPr>
          <w:rFonts w:ascii="Times New Roman" w:eastAsia="Times New Roman" w:hAnsi="Times New Roman" w:cs="Times New Roman"/>
          <w:b/>
          <w:bCs/>
          <w:sz w:val="28"/>
          <w:szCs w:val="28"/>
          <w:u w:val="single"/>
        </w:rPr>
      </w:pPr>
      <w:r w:rsidRPr="00BC6862">
        <w:rPr>
          <w:rFonts w:ascii="Times New Roman" w:eastAsia="Times New Roman" w:hAnsi="Times New Roman" w:cs="Times New Roman"/>
          <w:b/>
          <w:bCs/>
          <w:sz w:val="28"/>
          <w:szCs w:val="28"/>
          <w:u w:val="single"/>
        </w:rPr>
        <w:t>Spring 2023(SEC –</w:t>
      </w:r>
      <w:r w:rsidR="00BC6862" w:rsidRPr="00BC6862">
        <w:rPr>
          <w:rFonts w:ascii="Times New Roman" w:eastAsia="Times New Roman" w:hAnsi="Times New Roman" w:cs="Times New Roman"/>
          <w:b/>
          <w:bCs/>
          <w:sz w:val="28"/>
          <w:szCs w:val="28"/>
          <w:u w:val="single"/>
        </w:rPr>
        <w:t xml:space="preserve"> 01</w:t>
      </w:r>
      <w:r w:rsidRPr="00BC6862">
        <w:rPr>
          <w:rFonts w:ascii="Times New Roman" w:eastAsia="Times New Roman" w:hAnsi="Times New Roman" w:cs="Times New Roman"/>
          <w:b/>
          <w:bCs/>
          <w:sz w:val="28"/>
          <w:szCs w:val="28"/>
          <w:u w:val="single"/>
        </w:rPr>
        <w:t>)</w:t>
      </w:r>
    </w:p>
    <w:p w14:paraId="00000003" w14:textId="77777777" w:rsidR="00710CBD" w:rsidRPr="00BC6862" w:rsidRDefault="00710CBD">
      <w:pPr>
        <w:jc w:val="center"/>
        <w:rPr>
          <w:rFonts w:ascii="Times New Roman" w:eastAsia="Times New Roman" w:hAnsi="Times New Roman" w:cs="Times New Roman"/>
          <w:sz w:val="24"/>
          <w:szCs w:val="24"/>
        </w:rPr>
      </w:pPr>
    </w:p>
    <w:p w14:paraId="00000004" w14:textId="615BC302" w:rsidR="00710CBD" w:rsidRPr="00BC6862" w:rsidRDefault="00000000">
      <w:pPr>
        <w:rPr>
          <w:rFonts w:ascii="Times New Roman" w:eastAsia="Times New Roman" w:hAnsi="Times New Roman" w:cs="Times New Roman"/>
          <w:sz w:val="24"/>
          <w:szCs w:val="24"/>
        </w:rPr>
      </w:pPr>
      <w:r w:rsidRPr="00BC6862">
        <w:rPr>
          <w:rFonts w:ascii="Times New Roman" w:eastAsia="Times New Roman" w:hAnsi="Times New Roman" w:cs="Times New Roman"/>
          <w:b/>
          <w:bCs/>
          <w:sz w:val="24"/>
          <w:szCs w:val="24"/>
          <w:u w:val="single"/>
        </w:rPr>
        <w:t>NAME:</w:t>
      </w:r>
      <w:r w:rsidR="00BC6862" w:rsidRPr="00BC6862">
        <w:rPr>
          <w:rFonts w:ascii="Times New Roman" w:eastAsia="Times New Roman" w:hAnsi="Times New Roman" w:cs="Times New Roman"/>
          <w:sz w:val="24"/>
          <w:szCs w:val="24"/>
        </w:rPr>
        <w:t xml:space="preserve"> Neha Rastogi</w:t>
      </w:r>
    </w:p>
    <w:p w14:paraId="00000005" w14:textId="6D3DEE10" w:rsidR="00710CBD" w:rsidRPr="00BC6862" w:rsidRDefault="00000000">
      <w:pPr>
        <w:rPr>
          <w:rFonts w:ascii="Times New Roman" w:eastAsia="Times New Roman" w:hAnsi="Times New Roman" w:cs="Times New Roman"/>
          <w:sz w:val="24"/>
          <w:szCs w:val="24"/>
        </w:rPr>
      </w:pPr>
      <w:r w:rsidRPr="00BC6862">
        <w:rPr>
          <w:rFonts w:ascii="Times New Roman" w:eastAsia="Times New Roman" w:hAnsi="Times New Roman" w:cs="Times New Roman"/>
          <w:b/>
          <w:bCs/>
          <w:sz w:val="24"/>
          <w:szCs w:val="24"/>
          <w:u w:val="single"/>
        </w:rPr>
        <w:t>NUID</w:t>
      </w:r>
      <w:r w:rsidRPr="00BC6862">
        <w:rPr>
          <w:rFonts w:ascii="Times New Roman" w:eastAsia="Times New Roman" w:hAnsi="Times New Roman" w:cs="Times New Roman"/>
          <w:sz w:val="24"/>
          <w:szCs w:val="24"/>
        </w:rPr>
        <w:t>:</w:t>
      </w:r>
      <w:r w:rsidR="00BC6862" w:rsidRPr="00BC6862">
        <w:rPr>
          <w:rFonts w:ascii="Times New Roman" w:eastAsia="Times New Roman" w:hAnsi="Times New Roman" w:cs="Times New Roman"/>
          <w:sz w:val="24"/>
          <w:szCs w:val="24"/>
        </w:rPr>
        <w:t xml:space="preserve"> 002709191</w:t>
      </w:r>
    </w:p>
    <w:p w14:paraId="7BE2DB56" w14:textId="57D14B93" w:rsidR="00BC6862" w:rsidRPr="00BC6862" w:rsidRDefault="00BC6862">
      <w:pPr>
        <w:rPr>
          <w:rFonts w:ascii="Times New Roman" w:eastAsia="Times New Roman" w:hAnsi="Times New Roman" w:cs="Times New Roman"/>
          <w:sz w:val="24"/>
          <w:szCs w:val="24"/>
        </w:rPr>
      </w:pPr>
      <w:r w:rsidRPr="00BC6862">
        <w:rPr>
          <w:rFonts w:ascii="Times New Roman" w:eastAsia="Times New Roman" w:hAnsi="Times New Roman" w:cs="Times New Roman"/>
          <w:b/>
          <w:bCs/>
          <w:sz w:val="24"/>
          <w:szCs w:val="24"/>
          <w:u w:val="single"/>
        </w:rPr>
        <w:t>ASSIGNMENT</w:t>
      </w:r>
      <w:r w:rsidRPr="00BC6862">
        <w:rPr>
          <w:rFonts w:ascii="Times New Roman" w:eastAsia="Times New Roman" w:hAnsi="Times New Roman" w:cs="Times New Roman"/>
          <w:sz w:val="24"/>
          <w:szCs w:val="24"/>
        </w:rPr>
        <w:t>: 2</w:t>
      </w:r>
    </w:p>
    <w:p w14:paraId="00000006" w14:textId="77777777" w:rsidR="00710CBD" w:rsidRPr="00BC6862" w:rsidRDefault="00710CBD">
      <w:pPr>
        <w:rPr>
          <w:rFonts w:ascii="Times New Roman" w:eastAsia="Times New Roman" w:hAnsi="Times New Roman" w:cs="Times New Roman"/>
          <w:sz w:val="24"/>
          <w:szCs w:val="24"/>
        </w:rPr>
      </w:pPr>
    </w:p>
    <w:p w14:paraId="00000007" w14:textId="77777777" w:rsidR="00710CBD" w:rsidRPr="00BC6862" w:rsidRDefault="00710CBD">
      <w:pPr>
        <w:rPr>
          <w:rFonts w:ascii="Times New Roman" w:eastAsia="Times New Roman" w:hAnsi="Times New Roman" w:cs="Times New Roman"/>
          <w:sz w:val="24"/>
          <w:szCs w:val="24"/>
        </w:rPr>
      </w:pPr>
    </w:p>
    <w:p w14:paraId="5F6AF258" w14:textId="490040F0" w:rsidR="00BC6862" w:rsidRPr="00BC6862" w:rsidRDefault="00000000" w:rsidP="00BC6862">
      <w:pPr>
        <w:rPr>
          <w:rFonts w:ascii="Times New Roman" w:eastAsia="Times New Roman" w:hAnsi="Times New Roman" w:cs="Times New Roman"/>
          <w:sz w:val="24"/>
          <w:szCs w:val="24"/>
          <w:lang w:val="en-US"/>
        </w:rPr>
      </w:pPr>
      <w:r w:rsidRPr="00BC6862">
        <w:rPr>
          <w:rFonts w:ascii="Times New Roman" w:eastAsia="Times New Roman" w:hAnsi="Times New Roman" w:cs="Times New Roman"/>
          <w:b/>
          <w:sz w:val="24"/>
          <w:szCs w:val="24"/>
        </w:rPr>
        <w:t>Task:</w:t>
      </w:r>
      <w:r w:rsidR="00BC6862" w:rsidRPr="00BC6862">
        <w:rPr>
          <w:rFonts w:ascii="Times New Roman" w:eastAsia="Times New Roman" w:hAnsi="Times New Roman" w:cs="Times New Roman"/>
          <w:b/>
          <w:sz w:val="24"/>
          <w:szCs w:val="24"/>
        </w:rPr>
        <w:t xml:space="preserve"> </w:t>
      </w:r>
      <w:r w:rsidR="00BC6862" w:rsidRPr="00BC6862">
        <w:rPr>
          <w:rFonts w:ascii="Times New Roman" w:eastAsia="Times New Roman" w:hAnsi="Times New Roman" w:cs="Times New Roman"/>
          <w:color w:val="2D3B45"/>
          <w:sz w:val="24"/>
          <w:szCs w:val="24"/>
          <w:shd w:val="clear" w:color="auto" w:fill="FFFFFF"/>
          <w:lang w:val="en-US"/>
        </w:rPr>
        <w:t>Solve 3-SUM using the</w:t>
      </w:r>
      <w:r w:rsidR="00932682" w:rsidRPr="00BC6862">
        <w:rPr>
          <w:rFonts w:ascii="Times New Roman" w:eastAsia="Times New Roman" w:hAnsi="Times New Roman" w:cs="Times New Roman"/>
          <w:i/>
          <w:iCs/>
          <w:color w:val="2D3B45"/>
          <w:sz w:val="24"/>
          <w:szCs w:val="24"/>
          <w:lang w:val="en-US"/>
        </w:rPr>
        <w:t xml:space="preserve"> </w:t>
      </w:r>
      <w:r w:rsidR="00BC6862" w:rsidRPr="00BC6862">
        <w:rPr>
          <w:rFonts w:ascii="Times New Roman" w:eastAsia="Times New Roman" w:hAnsi="Times New Roman" w:cs="Times New Roman"/>
          <w:i/>
          <w:iCs/>
          <w:color w:val="2D3B45"/>
          <w:sz w:val="24"/>
          <w:szCs w:val="24"/>
          <w:lang w:val="en-US"/>
        </w:rPr>
        <w:t>Quadratic</w:t>
      </w:r>
      <w:r w:rsidR="00BC6862" w:rsidRPr="00BC6862">
        <w:rPr>
          <w:rFonts w:ascii="Times New Roman" w:eastAsia="Times New Roman" w:hAnsi="Times New Roman" w:cs="Times New Roman"/>
          <w:color w:val="2D3B45"/>
          <w:sz w:val="24"/>
          <w:szCs w:val="24"/>
          <w:shd w:val="clear" w:color="auto" w:fill="FFFFFF"/>
          <w:lang w:val="en-US"/>
        </w:rPr>
        <w:t>, and</w:t>
      </w:r>
      <w:r w:rsidR="00BC6862">
        <w:rPr>
          <w:rFonts w:ascii="Times New Roman" w:eastAsia="Times New Roman" w:hAnsi="Times New Roman" w:cs="Times New Roman"/>
          <w:color w:val="2D3B45"/>
          <w:sz w:val="24"/>
          <w:szCs w:val="24"/>
          <w:shd w:val="clear" w:color="auto" w:fill="FFFFFF"/>
          <w:lang w:val="en-US"/>
        </w:rPr>
        <w:t xml:space="preserve"> </w:t>
      </w:r>
      <w:proofErr w:type="spellStart"/>
      <w:r w:rsidR="00BC6862" w:rsidRPr="00BC6862">
        <w:rPr>
          <w:rFonts w:ascii="Times New Roman" w:eastAsia="Times New Roman" w:hAnsi="Times New Roman" w:cs="Times New Roman"/>
          <w:i/>
          <w:iCs/>
          <w:color w:val="2D3B45"/>
          <w:sz w:val="24"/>
          <w:szCs w:val="24"/>
          <w:lang w:val="en-US"/>
        </w:rPr>
        <w:t>quadraticWithCalipers</w:t>
      </w:r>
      <w:proofErr w:type="spellEnd"/>
      <w:r w:rsidR="00BC6862" w:rsidRPr="00BC6862">
        <w:rPr>
          <w:rFonts w:ascii="Times New Roman" w:eastAsia="Times New Roman" w:hAnsi="Times New Roman" w:cs="Times New Roman"/>
          <w:color w:val="2D3B45"/>
          <w:sz w:val="24"/>
          <w:szCs w:val="24"/>
          <w:shd w:val="clear" w:color="auto" w:fill="FFFFFF"/>
          <w:lang w:val="en-US"/>
        </w:rPr>
        <w:t> approaches</w:t>
      </w:r>
      <w:r w:rsidR="00BC6862" w:rsidRPr="00BC6862">
        <w:rPr>
          <w:rFonts w:ascii="Times New Roman" w:eastAsia="Times New Roman" w:hAnsi="Times New Roman" w:cs="Times New Roman"/>
          <w:color w:val="2D3B45"/>
          <w:sz w:val="24"/>
          <w:szCs w:val="24"/>
          <w:shd w:val="clear" w:color="auto" w:fill="FFFFFF"/>
          <w:lang w:val="en-US"/>
        </w:rPr>
        <w:t xml:space="preserve"> </w:t>
      </w:r>
      <w:r w:rsidR="00932682">
        <w:rPr>
          <w:rFonts w:ascii="Times New Roman" w:eastAsia="Times New Roman" w:hAnsi="Times New Roman" w:cs="Times New Roman"/>
          <w:color w:val="2D3B45"/>
          <w:sz w:val="24"/>
          <w:szCs w:val="24"/>
          <w:shd w:val="clear" w:color="auto" w:fill="FFFFFF"/>
          <w:lang w:val="en-US"/>
        </w:rPr>
        <w:t xml:space="preserve">and </w:t>
      </w:r>
      <w:r w:rsidR="00BC6862" w:rsidRPr="00BC6862">
        <w:rPr>
          <w:rFonts w:ascii="Times New Roman" w:eastAsia="Times New Roman" w:hAnsi="Times New Roman" w:cs="Times New Roman"/>
          <w:color w:val="2D3B45"/>
          <w:sz w:val="24"/>
          <w:szCs w:val="24"/>
          <w:shd w:val="clear" w:color="auto" w:fill="FFFFFF"/>
          <w:lang w:val="en-US"/>
        </w:rPr>
        <w:t>showing timing observations</w:t>
      </w:r>
      <w:r w:rsidR="00932682">
        <w:rPr>
          <w:rFonts w:ascii="Times New Roman" w:eastAsia="Times New Roman" w:hAnsi="Times New Roman" w:cs="Times New Roman"/>
          <w:color w:val="2D3B45"/>
          <w:sz w:val="24"/>
          <w:szCs w:val="24"/>
          <w:shd w:val="clear" w:color="auto" w:fill="FFFFFF"/>
          <w:lang w:val="en-US"/>
        </w:rPr>
        <w:t xml:space="preserve"> (</w:t>
      </w:r>
      <w:r w:rsidR="00BC6862" w:rsidRPr="00BC6862">
        <w:rPr>
          <w:rFonts w:ascii="Times New Roman" w:eastAsia="Times New Roman" w:hAnsi="Times New Roman" w:cs="Times New Roman"/>
          <w:color w:val="2D3B45"/>
          <w:sz w:val="24"/>
          <w:szCs w:val="24"/>
          <w:shd w:val="clear" w:color="auto" w:fill="FFFFFF"/>
          <w:lang w:val="en-US"/>
        </w:rPr>
        <w:t>using the doubling method for at least five values of N</w:t>
      </w:r>
      <w:r w:rsidR="00932682">
        <w:rPr>
          <w:rFonts w:ascii="Times New Roman" w:eastAsia="Times New Roman" w:hAnsi="Times New Roman" w:cs="Times New Roman"/>
          <w:color w:val="2D3B45"/>
          <w:sz w:val="24"/>
          <w:szCs w:val="24"/>
          <w:shd w:val="clear" w:color="auto" w:fill="FFFFFF"/>
          <w:lang w:val="en-US"/>
        </w:rPr>
        <w:t xml:space="preserve">) </w:t>
      </w:r>
      <w:r w:rsidR="00BC6862" w:rsidRPr="00BC6862">
        <w:rPr>
          <w:rFonts w:ascii="Times New Roman" w:eastAsia="Times New Roman" w:hAnsi="Times New Roman" w:cs="Times New Roman"/>
          <w:color w:val="2D3B45"/>
          <w:sz w:val="24"/>
          <w:szCs w:val="24"/>
          <w:shd w:val="clear" w:color="auto" w:fill="FFFFFF"/>
          <w:lang w:val="en-US"/>
        </w:rPr>
        <w:t>for each of the algorithms (</w:t>
      </w:r>
      <w:r w:rsidR="00932682">
        <w:rPr>
          <w:rFonts w:ascii="Times New Roman" w:eastAsia="Times New Roman" w:hAnsi="Times New Roman" w:cs="Times New Roman"/>
          <w:color w:val="2D3B45"/>
          <w:sz w:val="24"/>
          <w:szCs w:val="24"/>
          <w:shd w:val="clear" w:color="auto" w:fill="FFFFFF"/>
          <w:lang w:val="en-US"/>
        </w:rPr>
        <w:t xml:space="preserve">Cubic, </w:t>
      </w:r>
      <w:proofErr w:type="spellStart"/>
      <w:r w:rsidR="00932682">
        <w:rPr>
          <w:rFonts w:ascii="Times New Roman" w:eastAsia="Times New Roman" w:hAnsi="Times New Roman" w:cs="Times New Roman"/>
          <w:color w:val="2D3B45"/>
          <w:sz w:val="24"/>
          <w:szCs w:val="24"/>
          <w:shd w:val="clear" w:color="auto" w:fill="FFFFFF"/>
          <w:lang w:val="en-US"/>
        </w:rPr>
        <w:t>Quadrithmic</w:t>
      </w:r>
      <w:proofErr w:type="spellEnd"/>
      <w:r w:rsidR="00932682">
        <w:rPr>
          <w:rFonts w:ascii="Times New Roman" w:eastAsia="Times New Roman" w:hAnsi="Times New Roman" w:cs="Times New Roman"/>
          <w:color w:val="2D3B45"/>
          <w:sz w:val="24"/>
          <w:szCs w:val="24"/>
          <w:shd w:val="clear" w:color="auto" w:fill="FFFFFF"/>
          <w:lang w:val="en-US"/>
        </w:rPr>
        <w:t>, Quadratic and Quadratic using Calipers</w:t>
      </w:r>
      <w:r w:rsidR="00BC6862" w:rsidRPr="00BC6862">
        <w:rPr>
          <w:rFonts w:ascii="Times New Roman" w:eastAsia="Times New Roman" w:hAnsi="Times New Roman" w:cs="Times New Roman"/>
          <w:color w:val="2D3B45"/>
          <w:sz w:val="24"/>
          <w:szCs w:val="24"/>
          <w:shd w:val="clear" w:color="auto" w:fill="FFFFFF"/>
          <w:lang w:val="en-US"/>
        </w:rPr>
        <w:t>)</w:t>
      </w:r>
      <w:r w:rsidR="00BC6862" w:rsidRPr="00BC6862">
        <w:rPr>
          <w:rFonts w:ascii="Times New Roman" w:eastAsia="Times New Roman" w:hAnsi="Times New Roman" w:cs="Times New Roman"/>
          <w:color w:val="2D3B45"/>
          <w:sz w:val="24"/>
          <w:szCs w:val="24"/>
          <w:shd w:val="clear" w:color="auto" w:fill="FFFFFF"/>
          <w:lang w:val="en-US"/>
        </w:rPr>
        <w:t xml:space="preserve"> using the </w:t>
      </w:r>
      <w:proofErr w:type="spellStart"/>
      <w:r w:rsidR="00BC6862" w:rsidRPr="00BC6862">
        <w:rPr>
          <w:rFonts w:ascii="Times New Roman" w:eastAsia="Times New Roman" w:hAnsi="Times New Roman" w:cs="Times New Roman"/>
          <w:color w:val="2D3B45"/>
          <w:sz w:val="24"/>
          <w:szCs w:val="24"/>
          <w:shd w:val="clear" w:color="auto" w:fill="FFFFFF"/>
          <w:lang w:val="en-US"/>
        </w:rPr>
        <w:t>ThreeSumBenchmark</w:t>
      </w:r>
      <w:proofErr w:type="spellEnd"/>
      <w:r w:rsidR="00BC6862" w:rsidRPr="00BC6862">
        <w:rPr>
          <w:rFonts w:ascii="Times New Roman" w:eastAsia="Times New Roman" w:hAnsi="Times New Roman" w:cs="Times New Roman"/>
          <w:color w:val="2D3B45"/>
          <w:sz w:val="24"/>
          <w:szCs w:val="24"/>
          <w:shd w:val="clear" w:color="auto" w:fill="FFFFFF"/>
          <w:lang w:val="en-US"/>
        </w:rPr>
        <w:t xml:space="preserve"> class followed by an explanation </w:t>
      </w:r>
      <w:r w:rsidR="00BC6862" w:rsidRPr="00BC6862">
        <w:rPr>
          <w:rFonts w:ascii="Times New Roman" w:eastAsia="Times New Roman" w:hAnsi="Times New Roman" w:cs="Times New Roman"/>
          <w:color w:val="2D3B45"/>
          <w:sz w:val="24"/>
          <w:szCs w:val="24"/>
          <w:shd w:val="clear" w:color="auto" w:fill="FFFFFF"/>
          <w:lang w:val="en-US"/>
        </w:rPr>
        <w:t>f</w:t>
      </w:r>
      <w:r w:rsidR="00BC6862">
        <w:rPr>
          <w:rFonts w:ascii="Times New Roman" w:eastAsia="Times New Roman" w:hAnsi="Times New Roman" w:cs="Times New Roman"/>
          <w:color w:val="2D3B45"/>
          <w:sz w:val="24"/>
          <w:szCs w:val="24"/>
          <w:shd w:val="clear" w:color="auto" w:fill="FFFFFF"/>
          <w:lang w:val="en-US"/>
        </w:rPr>
        <w:t>or</w:t>
      </w:r>
      <w:r w:rsidR="00BC6862" w:rsidRPr="00BC6862">
        <w:rPr>
          <w:rFonts w:ascii="Times New Roman" w:eastAsia="Times New Roman" w:hAnsi="Times New Roman" w:cs="Times New Roman"/>
          <w:color w:val="2D3B45"/>
          <w:sz w:val="24"/>
          <w:szCs w:val="24"/>
          <w:shd w:val="clear" w:color="auto" w:fill="FFFFFF"/>
          <w:lang w:val="en-US"/>
        </w:rPr>
        <w:t xml:space="preserve"> why the quadratic methods work</w:t>
      </w:r>
      <w:r w:rsidR="00BC6862" w:rsidRPr="00BC6862">
        <w:rPr>
          <w:rFonts w:ascii="Times New Roman" w:eastAsia="Times New Roman" w:hAnsi="Times New Roman" w:cs="Times New Roman"/>
          <w:color w:val="2D3B45"/>
          <w:sz w:val="24"/>
          <w:szCs w:val="24"/>
          <w:shd w:val="clear" w:color="auto" w:fill="FFFFFF"/>
          <w:lang w:val="en-US"/>
        </w:rPr>
        <w:t xml:space="preserve"> so well</w:t>
      </w:r>
      <w:r w:rsidR="00BC6862" w:rsidRPr="00BC6862">
        <w:rPr>
          <w:rFonts w:ascii="Times New Roman" w:eastAsia="Times New Roman" w:hAnsi="Times New Roman" w:cs="Times New Roman"/>
          <w:color w:val="2D3B45"/>
          <w:sz w:val="24"/>
          <w:szCs w:val="24"/>
          <w:shd w:val="clear" w:color="auto" w:fill="FFFFFF"/>
          <w:lang w:val="en-US"/>
        </w:rPr>
        <w:t>.</w:t>
      </w:r>
      <w:r w:rsidR="00F65E73">
        <w:rPr>
          <w:rFonts w:ascii="Times New Roman" w:eastAsia="Times New Roman" w:hAnsi="Times New Roman" w:cs="Times New Roman"/>
          <w:color w:val="2D3B45"/>
          <w:sz w:val="24"/>
          <w:szCs w:val="24"/>
          <w:shd w:val="clear" w:color="auto" w:fill="FFFFFF"/>
          <w:lang w:val="en-US"/>
        </w:rPr>
        <w:t xml:space="preserve"> </w:t>
      </w:r>
    </w:p>
    <w:p w14:paraId="00000009" w14:textId="77777777" w:rsidR="00710CBD" w:rsidRPr="00BC6862" w:rsidRDefault="00710CBD">
      <w:pPr>
        <w:rPr>
          <w:rFonts w:ascii="Times New Roman" w:eastAsia="Times New Roman" w:hAnsi="Times New Roman" w:cs="Times New Roman"/>
          <w:sz w:val="24"/>
          <w:szCs w:val="24"/>
        </w:rPr>
      </w:pPr>
    </w:p>
    <w:p w14:paraId="5A327324" w14:textId="5C781919" w:rsidR="00765A17" w:rsidRDefault="00000000" w:rsidP="00765A17">
      <w:pPr>
        <w:rPr>
          <w:rFonts w:ascii="Times New Roman" w:eastAsia="Times New Roman" w:hAnsi="Times New Roman" w:cs="Times New Roman"/>
          <w:bCs/>
          <w:sz w:val="24"/>
          <w:szCs w:val="24"/>
        </w:rPr>
      </w:pPr>
      <w:r w:rsidRPr="00995BB9">
        <w:rPr>
          <w:rFonts w:ascii="Times New Roman" w:eastAsia="Times New Roman" w:hAnsi="Times New Roman" w:cs="Times New Roman"/>
          <w:b/>
          <w:color w:val="000000" w:themeColor="text1"/>
          <w:sz w:val="24"/>
          <w:szCs w:val="24"/>
        </w:rPr>
        <w:t>Relationship</w:t>
      </w:r>
      <w:r w:rsidRPr="00BC6862">
        <w:rPr>
          <w:rFonts w:ascii="Times New Roman" w:eastAsia="Times New Roman" w:hAnsi="Times New Roman" w:cs="Times New Roman"/>
          <w:b/>
          <w:sz w:val="24"/>
          <w:szCs w:val="24"/>
        </w:rPr>
        <w:t xml:space="preserve"> Conclusion:</w:t>
      </w:r>
      <w:r w:rsidR="00F409FE">
        <w:rPr>
          <w:rFonts w:ascii="Times New Roman" w:eastAsia="Times New Roman" w:hAnsi="Times New Roman" w:cs="Times New Roman"/>
          <w:b/>
          <w:sz w:val="24"/>
          <w:szCs w:val="24"/>
        </w:rPr>
        <w:t xml:space="preserve"> </w:t>
      </w:r>
      <w:r w:rsidR="00F53DB7">
        <w:rPr>
          <w:rFonts w:ascii="Times New Roman" w:eastAsia="Times New Roman" w:hAnsi="Times New Roman" w:cs="Times New Roman"/>
          <w:bCs/>
          <w:sz w:val="24"/>
          <w:szCs w:val="24"/>
        </w:rPr>
        <w:t xml:space="preserve">It is clear from the values obtained on running the different algorithms of varying time complexities that the </w:t>
      </w:r>
      <w:proofErr w:type="spellStart"/>
      <w:r w:rsidR="00F53DB7">
        <w:rPr>
          <w:rFonts w:ascii="Times New Roman" w:eastAsia="Times New Roman" w:hAnsi="Times New Roman" w:cs="Times New Roman"/>
          <w:bCs/>
          <w:sz w:val="24"/>
          <w:szCs w:val="24"/>
        </w:rPr>
        <w:t>Calipers</w:t>
      </w:r>
      <w:proofErr w:type="spellEnd"/>
      <w:r w:rsidR="00F53DB7">
        <w:rPr>
          <w:rFonts w:ascii="Times New Roman" w:eastAsia="Times New Roman" w:hAnsi="Times New Roman" w:cs="Times New Roman"/>
          <w:bCs/>
          <w:sz w:val="24"/>
          <w:szCs w:val="24"/>
        </w:rPr>
        <w:t xml:space="preserve"> method outperforms the rest of the methods. The </w:t>
      </w:r>
      <w:r w:rsidR="00765A17">
        <w:rPr>
          <w:rFonts w:ascii="Times New Roman" w:eastAsia="Times New Roman" w:hAnsi="Times New Roman" w:cs="Times New Roman"/>
          <w:bCs/>
          <w:sz w:val="24"/>
          <w:szCs w:val="24"/>
        </w:rPr>
        <w:t xml:space="preserve">Quadratic solution follows as a close second, then the </w:t>
      </w:r>
      <w:proofErr w:type="spellStart"/>
      <w:r w:rsidR="00765A17">
        <w:rPr>
          <w:rFonts w:ascii="Times New Roman" w:eastAsia="Times New Roman" w:hAnsi="Times New Roman" w:cs="Times New Roman"/>
          <w:bCs/>
          <w:sz w:val="24"/>
          <w:szCs w:val="24"/>
        </w:rPr>
        <w:t>Quadrithmic</w:t>
      </w:r>
      <w:proofErr w:type="spellEnd"/>
      <w:r w:rsidR="00765A17">
        <w:rPr>
          <w:rFonts w:ascii="Times New Roman" w:eastAsia="Times New Roman" w:hAnsi="Times New Roman" w:cs="Times New Roman"/>
          <w:bCs/>
          <w:sz w:val="24"/>
          <w:szCs w:val="24"/>
        </w:rPr>
        <w:t xml:space="preserve"> and finally the Cubic method which is the brute force and is the worst. </w:t>
      </w:r>
    </w:p>
    <w:p w14:paraId="74C5F55E" w14:textId="6962FBB3" w:rsidR="00765A17" w:rsidRDefault="00765A17" w:rsidP="00765A17">
      <w:pPr>
        <w:rPr>
          <w:rFonts w:ascii="Times New Roman" w:eastAsia="Times New Roman" w:hAnsi="Times New Roman" w:cs="Times New Roman"/>
          <w:bCs/>
          <w:sz w:val="24"/>
          <w:szCs w:val="24"/>
        </w:rPr>
      </w:pPr>
    </w:p>
    <w:p w14:paraId="2888E243" w14:textId="1F2AC306" w:rsidR="00995BB9" w:rsidRDefault="00995BB9" w:rsidP="00995BB9">
      <w:pPr>
        <w:spacing w:line="240" w:lineRule="auto"/>
        <w:rPr>
          <w:rFonts w:ascii="Times New Roman" w:eastAsia="Times New Roman" w:hAnsi="Times New Roman" w:cs="Times New Roman"/>
          <w:b/>
          <w:bCs/>
          <w:color w:val="000000" w:themeColor="text1"/>
          <w:sz w:val="24"/>
          <w:szCs w:val="24"/>
          <w:shd w:val="clear" w:color="auto" w:fill="FFFFFF"/>
          <w:lang w:val="en-US"/>
        </w:rPr>
      </w:pPr>
      <w:r w:rsidRPr="00995BB9">
        <w:rPr>
          <w:rFonts w:ascii="Times New Roman" w:eastAsia="Times New Roman" w:hAnsi="Times New Roman" w:cs="Times New Roman"/>
          <w:b/>
          <w:bCs/>
          <w:color w:val="000000" w:themeColor="text1"/>
          <w:sz w:val="24"/>
          <w:szCs w:val="24"/>
          <w:shd w:val="clear" w:color="auto" w:fill="FFFFFF"/>
          <w:lang w:val="en-US"/>
        </w:rPr>
        <w:t>B</w:t>
      </w:r>
      <w:r w:rsidRPr="00995BB9">
        <w:rPr>
          <w:rFonts w:ascii="Times New Roman" w:eastAsia="Times New Roman" w:hAnsi="Times New Roman" w:cs="Times New Roman"/>
          <w:b/>
          <w:bCs/>
          <w:color w:val="000000" w:themeColor="text1"/>
          <w:sz w:val="24"/>
          <w:szCs w:val="24"/>
          <w:shd w:val="clear" w:color="auto" w:fill="FFFFFF"/>
          <w:lang w:val="en-US"/>
        </w:rPr>
        <w:t xml:space="preserve">rief explanation of why the quadratic methods </w:t>
      </w:r>
      <w:proofErr w:type="gramStart"/>
      <w:r w:rsidRPr="00995BB9">
        <w:rPr>
          <w:rFonts w:ascii="Times New Roman" w:eastAsia="Times New Roman" w:hAnsi="Times New Roman" w:cs="Times New Roman"/>
          <w:b/>
          <w:bCs/>
          <w:color w:val="000000" w:themeColor="text1"/>
          <w:sz w:val="24"/>
          <w:szCs w:val="24"/>
          <w:shd w:val="clear" w:color="auto" w:fill="FFFFFF"/>
          <w:lang w:val="en-US"/>
        </w:rPr>
        <w:t>work</w:t>
      </w:r>
      <w:proofErr w:type="gramEnd"/>
      <w:r>
        <w:rPr>
          <w:rFonts w:ascii="Times New Roman" w:eastAsia="Times New Roman" w:hAnsi="Times New Roman" w:cs="Times New Roman"/>
          <w:b/>
          <w:bCs/>
          <w:color w:val="000000" w:themeColor="text1"/>
          <w:sz w:val="24"/>
          <w:szCs w:val="24"/>
          <w:shd w:val="clear" w:color="auto" w:fill="FFFFFF"/>
          <w:lang w:val="en-US"/>
        </w:rPr>
        <w:t xml:space="preserve"> </w:t>
      </w:r>
      <w:r w:rsidRPr="00995BB9">
        <w:rPr>
          <w:rFonts w:ascii="Times New Roman" w:eastAsia="Times New Roman" w:hAnsi="Times New Roman" w:cs="Times New Roman"/>
          <w:b/>
          <w:bCs/>
          <w:color w:val="000000" w:themeColor="text1"/>
          <w:sz w:val="24"/>
          <w:szCs w:val="24"/>
          <w:shd w:val="clear" w:color="auto" w:fill="FFFFFF"/>
          <w:lang w:val="en-US"/>
        </w:rPr>
        <w:t>:</w:t>
      </w:r>
    </w:p>
    <w:p w14:paraId="4688893B" w14:textId="7F058448" w:rsidR="00995BB9" w:rsidRDefault="00995BB9" w:rsidP="00995BB9">
      <w:pPr>
        <w:spacing w:line="240" w:lineRule="auto"/>
        <w:rPr>
          <w:rFonts w:ascii="Times New Roman" w:eastAsia="Times New Roman" w:hAnsi="Times New Roman" w:cs="Times New Roman"/>
          <w:b/>
          <w:bCs/>
          <w:color w:val="000000" w:themeColor="text1"/>
          <w:sz w:val="24"/>
          <w:szCs w:val="24"/>
          <w:shd w:val="clear" w:color="auto" w:fill="FFFFFF"/>
          <w:lang w:val="en-US"/>
        </w:rPr>
      </w:pPr>
    </w:p>
    <w:p w14:paraId="649A5DA2" w14:textId="51676C43" w:rsidR="00995BB9" w:rsidRDefault="00995BB9" w:rsidP="00995BB9">
      <w:pPr>
        <w:spacing w:line="240" w:lineRule="auto"/>
        <w:rPr>
          <w:rFonts w:ascii="Times New Roman" w:eastAsia="Times New Roman" w:hAnsi="Times New Roman" w:cs="Times New Roman"/>
          <w:color w:val="000000" w:themeColor="text1"/>
          <w:sz w:val="24"/>
          <w:szCs w:val="24"/>
          <w:shd w:val="clear" w:color="auto" w:fill="FFFFFF"/>
          <w:lang w:val="en-US"/>
        </w:rPr>
      </w:pPr>
      <w:r w:rsidRPr="00995BB9">
        <w:rPr>
          <w:rFonts w:ascii="Times New Roman" w:eastAsia="Times New Roman" w:hAnsi="Times New Roman" w:cs="Times New Roman"/>
          <w:color w:val="000000" w:themeColor="text1"/>
          <w:sz w:val="24"/>
          <w:szCs w:val="24"/>
          <w:shd w:val="clear" w:color="auto" w:fill="FFFFFF"/>
          <w:lang w:val="en-US"/>
        </w:rPr>
        <w:t>The quadratic methods w</w:t>
      </w:r>
      <w:r>
        <w:rPr>
          <w:rFonts w:ascii="Times New Roman" w:eastAsia="Times New Roman" w:hAnsi="Times New Roman" w:cs="Times New Roman"/>
          <w:color w:val="000000" w:themeColor="text1"/>
          <w:sz w:val="24"/>
          <w:szCs w:val="24"/>
          <w:shd w:val="clear" w:color="auto" w:fill="FFFFFF"/>
          <w:lang w:val="en-US"/>
        </w:rPr>
        <w:t>o</w:t>
      </w:r>
      <w:r w:rsidRPr="00995BB9">
        <w:rPr>
          <w:rFonts w:ascii="Times New Roman" w:eastAsia="Times New Roman" w:hAnsi="Times New Roman" w:cs="Times New Roman"/>
          <w:color w:val="000000" w:themeColor="text1"/>
          <w:sz w:val="24"/>
          <w:szCs w:val="24"/>
          <w:shd w:val="clear" w:color="auto" w:fill="FFFFFF"/>
          <w:lang w:val="en-US"/>
        </w:rPr>
        <w:t xml:space="preserve">rk </w:t>
      </w:r>
      <w:r>
        <w:rPr>
          <w:rFonts w:ascii="Times New Roman" w:eastAsia="Times New Roman" w:hAnsi="Times New Roman" w:cs="Times New Roman"/>
          <w:color w:val="000000" w:themeColor="text1"/>
          <w:sz w:val="24"/>
          <w:szCs w:val="24"/>
          <w:shd w:val="clear" w:color="auto" w:fill="FFFFFF"/>
          <w:lang w:val="en-US"/>
        </w:rPr>
        <w:t xml:space="preserve">better because the </w:t>
      </w:r>
      <w:r w:rsidRPr="00995BB9">
        <w:rPr>
          <w:rFonts w:ascii="Times New Roman" w:eastAsia="Times New Roman" w:hAnsi="Times New Roman" w:cs="Times New Roman"/>
          <w:color w:val="000000" w:themeColor="text1"/>
          <w:sz w:val="24"/>
          <w:szCs w:val="24"/>
          <w:shd w:val="clear" w:color="auto" w:fill="FFFFFF"/>
          <w:lang w:val="en-US"/>
        </w:rPr>
        <w:t>number of operations it scales in proportion to the </w:t>
      </w:r>
      <w:r w:rsidRPr="00995BB9">
        <w:rPr>
          <w:rFonts w:ascii="Times New Roman" w:eastAsia="Times New Roman" w:hAnsi="Times New Roman" w:cs="Times New Roman"/>
          <w:i/>
          <w:iCs/>
          <w:color w:val="000000" w:themeColor="text1"/>
          <w:sz w:val="24"/>
          <w:szCs w:val="24"/>
          <w:shd w:val="clear" w:color="auto" w:fill="FFFFFF"/>
          <w:lang w:val="en-US"/>
        </w:rPr>
        <w:t>square</w:t>
      </w:r>
      <w:r w:rsidRPr="00995BB9">
        <w:rPr>
          <w:rFonts w:ascii="Times New Roman" w:eastAsia="Times New Roman" w:hAnsi="Times New Roman" w:cs="Times New Roman"/>
          <w:color w:val="000000" w:themeColor="text1"/>
          <w:sz w:val="24"/>
          <w:szCs w:val="24"/>
          <w:shd w:val="clear" w:color="auto" w:fill="FFFFFF"/>
          <w:lang w:val="en-US"/>
        </w:rPr>
        <w:t> of the input.</w:t>
      </w:r>
      <w:r>
        <w:rPr>
          <w:rFonts w:ascii="Times New Roman" w:eastAsia="Times New Roman" w:hAnsi="Times New Roman" w:cs="Times New Roman"/>
          <w:color w:val="000000" w:themeColor="text1"/>
          <w:sz w:val="24"/>
          <w:szCs w:val="24"/>
          <w:shd w:val="clear" w:color="auto" w:fill="FFFFFF"/>
          <w:lang w:val="en-US"/>
        </w:rPr>
        <w:t xml:space="preserve"> Therefore</w:t>
      </w:r>
      <w:r w:rsidR="00C31C7C">
        <w:rPr>
          <w:rFonts w:ascii="Times New Roman" w:eastAsia="Times New Roman" w:hAnsi="Times New Roman" w:cs="Times New Roman"/>
          <w:color w:val="000000" w:themeColor="text1"/>
          <w:sz w:val="24"/>
          <w:szCs w:val="24"/>
          <w:shd w:val="clear" w:color="auto" w:fill="FFFFFF"/>
          <w:lang w:val="en-US"/>
        </w:rPr>
        <w:t>,</w:t>
      </w:r>
      <w:r>
        <w:rPr>
          <w:rFonts w:ascii="Times New Roman" w:eastAsia="Times New Roman" w:hAnsi="Times New Roman" w:cs="Times New Roman"/>
          <w:color w:val="000000" w:themeColor="text1"/>
          <w:sz w:val="24"/>
          <w:szCs w:val="24"/>
          <w:shd w:val="clear" w:color="auto" w:fill="FFFFFF"/>
          <w:lang w:val="en-US"/>
        </w:rPr>
        <w:t xml:space="preserve"> </w:t>
      </w:r>
      <w:r w:rsidR="00C31C7C">
        <w:rPr>
          <w:rFonts w:ascii="Times New Roman" w:eastAsia="Times New Roman" w:hAnsi="Times New Roman" w:cs="Times New Roman"/>
          <w:color w:val="000000" w:themeColor="text1"/>
          <w:sz w:val="24"/>
          <w:szCs w:val="24"/>
          <w:shd w:val="clear" w:color="auto" w:fill="FFFFFF"/>
          <w:lang w:val="en-US"/>
        </w:rPr>
        <w:t xml:space="preserve">even when the problem size of N increases a lot the time taken will not increase a lot. </w:t>
      </w:r>
    </w:p>
    <w:p w14:paraId="07B126A0" w14:textId="32238B43" w:rsidR="00C31C7C" w:rsidRDefault="00C31C7C" w:rsidP="00995BB9">
      <w:pPr>
        <w:spacing w:line="240" w:lineRule="auto"/>
        <w:rPr>
          <w:rFonts w:ascii="Times New Roman" w:eastAsia="Times New Roman" w:hAnsi="Times New Roman" w:cs="Times New Roman"/>
          <w:color w:val="000000" w:themeColor="text1"/>
          <w:sz w:val="24"/>
          <w:szCs w:val="24"/>
          <w:shd w:val="clear" w:color="auto" w:fill="FFFFFF"/>
          <w:lang w:val="en-US"/>
        </w:rPr>
      </w:pPr>
    </w:p>
    <w:p w14:paraId="18A25997" w14:textId="1746AF63" w:rsidR="00C31C7C" w:rsidRDefault="00C31C7C" w:rsidP="00995BB9">
      <w:pPr>
        <w:spacing w:line="240" w:lineRule="auto"/>
        <w:rPr>
          <w:rFonts w:ascii="Times New Roman" w:eastAsia="Times New Roman" w:hAnsi="Times New Roman" w:cs="Times New Roman"/>
          <w:color w:val="000000" w:themeColor="text1"/>
          <w:sz w:val="24"/>
          <w:szCs w:val="24"/>
          <w:shd w:val="clear" w:color="auto" w:fill="FFFFFF"/>
          <w:lang w:val="en-US"/>
        </w:rPr>
      </w:pPr>
      <w:r w:rsidRPr="00C31C7C">
        <w:rPr>
          <w:rFonts w:ascii="Times New Roman" w:eastAsia="Times New Roman" w:hAnsi="Times New Roman" w:cs="Times New Roman"/>
          <w:color w:val="000000" w:themeColor="text1"/>
          <w:sz w:val="24"/>
          <w:szCs w:val="24"/>
          <w:u w:val="single"/>
          <w:shd w:val="clear" w:color="auto" w:fill="FFFFFF"/>
          <w:lang w:val="en-US"/>
        </w:rPr>
        <w:t>Quadratic method</w:t>
      </w:r>
      <w:r>
        <w:rPr>
          <w:rFonts w:ascii="Times New Roman" w:eastAsia="Times New Roman" w:hAnsi="Times New Roman" w:cs="Times New Roman"/>
          <w:color w:val="000000" w:themeColor="text1"/>
          <w:sz w:val="24"/>
          <w:szCs w:val="24"/>
          <w:shd w:val="clear" w:color="auto" w:fill="FFFFFF"/>
          <w:lang w:val="en-US"/>
        </w:rPr>
        <w:t xml:space="preserve"> – In this method the values of the array are passed in the outer loop as the middle index j among </w:t>
      </w:r>
      <w:proofErr w:type="spellStart"/>
      <w:r>
        <w:rPr>
          <w:rFonts w:ascii="Times New Roman" w:eastAsia="Times New Roman" w:hAnsi="Times New Roman" w:cs="Times New Roman"/>
          <w:color w:val="000000" w:themeColor="text1"/>
          <w:sz w:val="24"/>
          <w:szCs w:val="24"/>
          <w:shd w:val="clear" w:color="auto" w:fill="FFFFFF"/>
          <w:lang w:val="en-US"/>
        </w:rPr>
        <w:t>i</w:t>
      </w:r>
      <w:proofErr w:type="spellEnd"/>
      <w:r>
        <w:rPr>
          <w:rFonts w:ascii="Times New Roman" w:eastAsia="Times New Roman" w:hAnsi="Times New Roman" w:cs="Times New Roman"/>
          <w:color w:val="000000" w:themeColor="text1"/>
          <w:sz w:val="24"/>
          <w:szCs w:val="24"/>
          <w:shd w:val="clear" w:color="auto" w:fill="FFFFFF"/>
          <w:lang w:val="en-US"/>
        </w:rPr>
        <w:t>,</w:t>
      </w:r>
      <w:r w:rsidR="00E54109">
        <w:rPr>
          <w:rFonts w:ascii="Times New Roman" w:eastAsia="Times New Roman" w:hAnsi="Times New Roman" w:cs="Times New Roman"/>
          <w:color w:val="000000" w:themeColor="text1"/>
          <w:sz w:val="24"/>
          <w:szCs w:val="24"/>
          <w:shd w:val="clear" w:color="auto" w:fill="FFFFFF"/>
          <w:lang w:val="en-US"/>
        </w:rPr>
        <w:t xml:space="preserve"> </w:t>
      </w:r>
      <w:r>
        <w:rPr>
          <w:rFonts w:ascii="Times New Roman" w:eastAsia="Times New Roman" w:hAnsi="Times New Roman" w:cs="Times New Roman"/>
          <w:color w:val="000000" w:themeColor="text1"/>
          <w:sz w:val="24"/>
          <w:szCs w:val="24"/>
          <w:shd w:val="clear" w:color="auto" w:fill="FFFFFF"/>
          <w:lang w:val="en-US"/>
        </w:rPr>
        <w:t xml:space="preserve">j and k. the other two indexes are to the left and right of j and move outward towards the edges of the sorted array. If at any instance the sum of the values at the </w:t>
      </w:r>
      <w:r w:rsidR="00E54109">
        <w:rPr>
          <w:rFonts w:ascii="Times New Roman" w:eastAsia="Times New Roman" w:hAnsi="Times New Roman" w:cs="Times New Roman"/>
          <w:color w:val="000000" w:themeColor="text1"/>
          <w:sz w:val="24"/>
          <w:szCs w:val="24"/>
          <w:shd w:val="clear" w:color="auto" w:fill="FFFFFF"/>
          <w:lang w:val="en-US"/>
        </w:rPr>
        <w:t xml:space="preserve">I and j </w:t>
      </w:r>
      <w:r>
        <w:rPr>
          <w:rFonts w:ascii="Times New Roman" w:eastAsia="Times New Roman" w:hAnsi="Times New Roman" w:cs="Times New Roman"/>
          <w:color w:val="000000" w:themeColor="text1"/>
          <w:sz w:val="24"/>
          <w:szCs w:val="24"/>
          <w:shd w:val="clear" w:color="auto" w:fill="FFFFFF"/>
          <w:lang w:val="en-US"/>
        </w:rPr>
        <w:t xml:space="preserve">indexes </w:t>
      </w:r>
      <w:r w:rsidR="00E54109">
        <w:rPr>
          <w:rFonts w:ascii="Times New Roman" w:eastAsia="Times New Roman" w:hAnsi="Times New Roman" w:cs="Times New Roman"/>
          <w:color w:val="000000" w:themeColor="text1"/>
          <w:sz w:val="24"/>
          <w:szCs w:val="24"/>
          <w:shd w:val="clear" w:color="auto" w:fill="FFFFFF"/>
          <w:lang w:val="en-US"/>
        </w:rPr>
        <w:t xml:space="preserve">is equivalent to negative of value at j index, we can simply add this Triplet to the List of Triplets. If the sum is lesser, the k index is increased moving towards the higher values. If the sum is higher then, the </w:t>
      </w:r>
      <w:proofErr w:type="spellStart"/>
      <w:r w:rsidR="00E54109">
        <w:rPr>
          <w:rFonts w:ascii="Times New Roman" w:eastAsia="Times New Roman" w:hAnsi="Times New Roman" w:cs="Times New Roman"/>
          <w:color w:val="000000" w:themeColor="text1"/>
          <w:sz w:val="24"/>
          <w:szCs w:val="24"/>
          <w:shd w:val="clear" w:color="auto" w:fill="FFFFFF"/>
          <w:lang w:val="en-US"/>
        </w:rPr>
        <w:t>i</w:t>
      </w:r>
      <w:proofErr w:type="spellEnd"/>
      <w:r w:rsidR="00E54109">
        <w:rPr>
          <w:rFonts w:ascii="Times New Roman" w:eastAsia="Times New Roman" w:hAnsi="Times New Roman" w:cs="Times New Roman"/>
          <w:color w:val="000000" w:themeColor="text1"/>
          <w:sz w:val="24"/>
          <w:szCs w:val="24"/>
          <w:shd w:val="clear" w:color="auto" w:fill="FFFFFF"/>
          <w:lang w:val="en-US"/>
        </w:rPr>
        <w:t xml:space="preserve"> index is reduced towards a lower </w:t>
      </w:r>
      <w:proofErr w:type="gramStart"/>
      <w:r w:rsidR="00E54109">
        <w:rPr>
          <w:rFonts w:ascii="Times New Roman" w:eastAsia="Times New Roman" w:hAnsi="Times New Roman" w:cs="Times New Roman"/>
          <w:color w:val="000000" w:themeColor="text1"/>
          <w:sz w:val="24"/>
          <w:szCs w:val="24"/>
          <w:shd w:val="clear" w:color="auto" w:fill="FFFFFF"/>
          <w:lang w:val="en-US"/>
        </w:rPr>
        <w:t>value .Once</w:t>
      </w:r>
      <w:proofErr w:type="gramEnd"/>
      <w:r w:rsidR="00E54109">
        <w:rPr>
          <w:rFonts w:ascii="Times New Roman" w:eastAsia="Times New Roman" w:hAnsi="Times New Roman" w:cs="Times New Roman"/>
          <w:color w:val="000000" w:themeColor="text1"/>
          <w:sz w:val="24"/>
          <w:szCs w:val="24"/>
          <w:shd w:val="clear" w:color="auto" w:fill="FFFFFF"/>
          <w:lang w:val="en-US"/>
        </w:rPr>
        <w:t xml:space="preserve"> we reach the ends, the iteration completes and  the triplets obtained in the list are the result. The outer loop has a complexity of O(N</w:t>
      </w:r>
      <w:proofErr w:type="gramStart"/>
      <w:r w:rsidR="00E54109">
        <w:rPr>
          <w:rFonts w:ascii="Times New Roman" w:eastAsia="Times New Roman" w:hAnsi="Times New Roman" w:cs="Times New Roman"/>
          <w:color w:val="000000" w:themeColor="text1"/>
          <w:sz w:val="24"/>
          <w:szCs w:val="24"/>
          <w:shd w:val="clear" w:color="auto" w:fill="FFFFFF"/>
          <w:lang w:val="en-US"/>
        </w:rPr>
        <w:t>)</w:t>
      </w:r>
      <w:proofErr w:type="gramEnd"/>
      <w:r w:rsidR="00E54109">
        <w:rPr>
          <w:rFonts w:ascii="Times New Roman" w:eastAsia="Times New Roman" w:hAnsi="Times New Roman" w:cs="Times New Roman"/>
          <w:color w:val="000000" w:themeColor="text1"/>
          <w:sz w:val="24"/>
          <w:szCs w:val="24"/>
          <w:shd w:val="clear" w:color="auto" w:fill="FFFFFF"/>
          <w:lang w:val="en-US"/>
        </w:rPr>
        <w:t xml:space="preserve"> and the inner loop also has linear complexity thereby resulting in O(N2)</w:t>
      </w:r>
    </w:p>
    <w:p w14:paraId="13B76A74" w14:textId="7E7B9DAF" w:rsidR="00E54109" w:rsidRDefault="00E54109" w:rsidP="00995BB9">
      <w:pPr>
        <w:spacing w:line="240" w:lineRule="auto"/>
        <w:rPr>
          <w:rFonts w:ascii="Times New Roman" w:eastAsia="Times New Roman" w:hAnsi="Times New Roman" w:cs="Times New Roman"/>
          <w:color w:val="000000" w:themeColor="text1"/>
          <w:sz w:val="24"/>
          <w:szCs w:val="24"/>
          <w:shd w:val="clear" w:color="auto" w:fill="FFFFFF"/>
          <w:lang w:val="en-US"/>
        </w:rPr>
      </w:pPr>
    </w:p>
    <w:p w14:paraId="38CB62E4" w14:textId="29F27270" w:rsidR="00E54109" w:rsidRDefault="00E54109" w:rsidP="00E54109">
      <w:pPr>
        <w:spacing w:line="240" w:lineRule="auto"/>
        <w:rPr>
          <w:rFonts w:ascii="Times New Roman" w:eastAsia="Times New Roman" w:hAnsi="Times New Roman" w:cs="Times New Roman"/>
          <w:color w:val="000000" w:themeColor="text1"/>
          <w:sz w:val="24"/>
          <w:szCs w:val="24"/>
          <w:shd w:val="clear" w:color="auto" w:fill="FFFFFF"/>
          <w:lang w:val="en-US"/>
        </w:rPr>
      </w:pPr>
      <w:r w:rsidRPr="00C31C7C">
        <w:rPr>
          <w:rFonts w:ascii="Times New Roman" w:eastAsia="Times New Roman" w:hAnsi="Times New Roman" w:cs="Times New Roman"/>
          <w:color w:val="000000" w:themeColor="text1"/>
          <w:sz w:val="24"/>
          <w:szCs w:val="24"/>
          <w:u w:val="single"/>
          <w:shd w:val="clear" w:color="auto" w:fill="FFFFFF"/>
          <w:lang w:val="en-US"/>
        </w:rPr>
        <w:t xml:space="preserve">Quadratic </w:t>
      </w:r>
      <w:r>
        <w:rPr>
          <w:rFonts w:ascii="Times New Roman" w:eastAsia="Times New Roman" w:hAnsi="Times New Roman" w:cs="Times New Roman"/>
          <w:color w:val="000000" w:themeColor="text1"/>
          <w:sz w:val="24"/>
          <w:szCs w:val="24"/>
          <w:u w:val="single"/>
          <w:shd w:val="clear" w:color="auto" w:fill="FFFFFF"/>
          <w:lang w:val="en-US"/>
        </w:rPr>
        <w:t xml:space="preserve">using Calipers </w:t>
      </w:r>
      <w:r w:rsidRPr="00C31C7C">
        <w:rPr>
          <w:rFonts w:ascii="Times New Roman" w:eastAsia="Times New Roman" w:hAnsi="Times New Roman" w:cs="Times New Roman"/>
          <w:color w:val="000000" w:themeColor="text1"/>
          <w:sz w:val="24"/>
          <w:szCs w:val="24"/>
          <w:u w:val="single"/>
          <w:shd w:val="clear" w:color="auto" w:fill="FFFFFF"/>
          <w:lang w:val="en-US"/>
        </w:rPr>
        <w:t>method</w:t>
      </w:r>
      <w:r>
        <w:rPr>
          <w:rFonts w:ascii="Times New Roman" w:eastAsia="Times New Roman" w:hAnsi="Times New Roman" w:cs="Times New Roman"/>
          <w:color w:val="000000" w:themeColor="text1"/>
          <w:sz w:val="24"/>
          <w:szCs w:val="24"/>
          <w:u w:val="single"/>
          <w:shd w:val="clear" w:color="auto" w:fill="FFFFFF"/>
          <w:lang w:val="en-US"/>
        </w:rPr>
        <w:t xml:space="preserve"> – </w:t>
      </w:r>
      <w:r>
        <w:rPr>
          <w:rFonts w:ascii="Times New Roman" w:eastAsia="Times New Roman" w:hAnsi="Times New Roman" w:cs="Times New Roman"/>
          <w:color w:val="000000" w:themeColor="text1"/>
          <w:sz w:val="24"/>
          <w:szCs w:val="24"/>
          <w:shd w:val="clear" w:color="auto" w:fill="FFFFFF"/>
          <w:lang w:val="en-US"/>
        </w:rPr>
        <w:t xml:space="preserve">In this method the values of the array are passed in the outer loop as the index </w:t>
      </w:r>
      <w:proofErr w:type="spellStart"/>
      <w:r>
        <w:rPr>
          <w:rFonts w:ascii="Times New Roman" w:eastAsia="Times New Roman" w:hAnsi="Times New Roman" w:cs="Times New Roman"/>
          <w:color w:val="000000" w:themeColor="text1"/>
          <w:sz w:val="24"/>
          <w:szCs w:val="24"/>
          <w:shd w:val="clear" w:color="auto" w:fill="FFFFFF"/>
          <w:lang w:val="en-US"/>
        </w:rPr>
        <w:t>i</w:t>
      </w:r>
      <w:proofErr w:type="spellEnd"/>
      <w:r>
        <w:rPr>
          <w:rFonts w:ascii="Times New Roman" w:eastAsia="Times New Roman" w:hAnsi="Times New Roman" w:cs="Times New Roman"/>
          <w:color w:val="000000" w:themeColor="text1"/>
          <w:sz w:val="24"/>
          <w:szCs w:val="24"/>
          <w:shd w:val="clear" w:color="auto" w:fill="FFFFFF"/>
          <w:lang w:val="en-US"/>
        </w:rPr>
        <w:t xml:space="preserve">. </w:t>
      </w:r>
      <w:r>
        <w:rPr>
          <w:rFonts w:ascii="Times New Roman" w:eastAsia="Times New Roman" w:hAnsi="Times New Roman" w:cs="Times New Roman"/>
          <w:color w:val="000000" w:themeColor="text1"/>
          <w:sz w:val="24"/>
          <w:szCs w:val="24"/>
          <w:shd w:val="clear" w:color="auto" w:fill="FFFFFF"/>
          <w:lang w:val="en-US"/>
        </w:rPr>
        <w:t>T</w:t>
      </w:r>
      <w:r>
        <w:rPr>
          <w:rFonts w:ascii="Times New Roman" w:eastAsia="Times New Roman" w:hAnsi="Times New Roman" w:cs="Times New Roman"/>
          <w:color w:val="000000" w:themeColor="text1"/>
          <w:sz w:val="24"/>
          <w:szCs w:val="24"/>
          <w:shd w:val="clear" w:color="auto" w:fill="FFFFFF"/>
          <w:lang w:val="en-US"/>
        </w:rPr>
        <w:t>he other two indexes are to the left and right</w:t>
      </w:r>
      <w:r>
        <w:rPr>
          <w:rFonts w:ascii="Times New Roman" w:eastAsia="Times New Roman" w:hAnsi="Times New Roman" w:cs="Times New Roman"/>
          <w:color w:val="000000" w:themeColor="text1"/>
          <w:sz w:val="24"/>
          <w:szCs w:val="24"/>
          <w:shd w:val="clear" w:color="auto" w:fill="FFFFFF"/>
          <w:lang w:val="en-US"/>
        </w:rPr>
        <w:t xml:space="preserve">, l and r </w:t>
      </w:r>
      <w:r>
        <w:rPr>
          <w:rFonts w:ascii="Times New Roman" w:eastAsia="Times New Roman" w:hAnsi="Times New Roman" w:cs="Times New Roman"/>
          <w:color w:val="000000" w:themeColor="text1"/>
          <w:sz w:val="24"/>
          <w:szCs w:val="24"/>
          <w:shd w:val="clear" w:color="auto" w:fill="FFFFFF"/>
          <w:lang w:val="en-US"/>
        </w:rPr>
        <w:t>and move</w:t>
      </w:r>
      <w:r>
        <w:rPr>
          <w:rFonts w:ascii="Times New Roman" w:eastAsia="Times New Roman" w:hAnsi="Times New Roman" w:cs="Times New Roman"/>
          <w:color w:val="000000" w:themeColor="text1"/>
          <w:sz w:val="24"/>
          <w:szCs w:val="24"/>
          <w:shd w:val="clear" w:color="auto" w:fill="FFFFFF"/>
          <w:lang w:val="en-US"/>
        </w:rPr>
        <w:t xml:space="preserve"> closer towards each other</w:t>
      </w:r>
      <w:r>
        <w:rPr>
          <w:rFonts w:ascii="Times New Roman" w:eastAsia="Times New Roman" w:hAnsi="Times New Roman" w:cs="Times New Roman"/>
          <w:color w:val="000000" w:themeColor="text1"/>
          <w:sz w:val="24"/>
          <w:szCs w:val="24"/>
          <w:shd w:val="clear" w:color="auto" w:fill="FFFFFF"/>
          <w:lang w:val="en-US"/>
        </w:rPr>
        <w:t xml:space="preserve">. </w:t>
      </w:r>
      <w:r>
        <w:rPr>
          <w:rFonts w:ascii="Times New Roman" w:eastAsia="Times New Roman" w:hAnsi="Times New Roman" w:cs="Times New Roman"/>
          <w:color w:val="000000" w:themeColor="text1"/>
          <w:sz w:val="24"/>
          <w:szCs w:val="24"/>
          <w:shd w:val="clear" w:color="auto" w:fill="FFFFFF"/>
          <w:lang w:val="en-US"/>
        </w:rPr>
        <w:t xml:space="preserve">The triple is passed to a function using apply which returns the sum of the triplets. If it is zero, </w:t>
      </w:r>
      <w:r>
        <w:rPr>
          <w:rFonts w:ascii="Times New Roman" w:eastAsia="Times New Roman" w:hAnsi="Times New Roman" w:cs="Times New Roman"/>
          <w:color w:val="000000" w:themeColor="text1"/>
          <w:sz w:val="24"/>
          <w:szCs w:val="24"/>
          <w:shd w:val="clear" w:color="auto" w:fill="FFFFFF"/>
          <w:lang w:val="en-US"/>
        </w:rPr>
        <w:t>we add this Triplet to the List of Triplets.</w:t>
      </w:r>
      <w:r>
        <w:rPr>
          <w:rFonts w:ascii="Times New Roman" w:eastAsia="Times New Roman" w:hAnsi="Times New Roman" w:cs="Times New Roman"/>
          <w:color w:val="000000" w:themeColor="text1"/>
          <w:sz w:val="24"/>
          <w:szCs w:val="24"/>
          <w:shd w:val="clear" w:color="auto" w:fill="FFFFFF"/>
          <w:lang w:val="en-US"/>
        </w:rPr>
        <w:t xml:space="preserve"> If the sum is greater</w:t>
      </w:r>
      <w:r w:rsidR="006A02C9">
        <w:rPr>
          <w:rFonts w:ascii="Times New Roman" w:eastAsia="Times New Roman" w:hAnsi="Times New Roman" w:cs="Times New Roman"/>
          <w:color w:val="000000" w:themeColor="text1"/>
          <w:sz w:val="24"/>
          <w:szCs w:val="24"/>
          <w:shd w:val="clear" w:color="auto" w:fill="FFFFFF"/>
          <w:lang w:val="en-US"/>
        </w:rPr>
        <w:t xml:space="preserve">, </w:t>
      </w:r>
      <w:r>
        <w:rPr>
          <w:rFonts w:ascii="Times New Roman" w:eastAsia="Times New Roman" w:hAnsi="Times New Roman" w:cs="Times New Roman"/>
          <w:color w:val="000000" w:themeColor="text1"/>
          <w:sz w:val="24"/>
          <w:szCs w:val="24"/>
          <w:shd w:val="clear" w:color="auto" w:fill="FFFFFF"/>
          <w:lang w:val="en-US"/>
        </w:rPr>
        <w:t>we need a lower value which can be obtained by decreasing the right index and for a lower value we need to increase the left index. Here again, t</w:t>
      </w:r>
      <w:r>
        <w:rPr>
          <w:rFonts w:ascii="Times New Roman" w:eastAsia="Times New Roman" w:hAnsi="Times New Roman" w:cs="Times New Roman"/>
          <w:color w:val="000000" w:themeColor="text1"/>
          <w:sz w:val="24"/>
          <w:szCs w:val="24"/>
          <w:shd w:val="clear" w:color="auto" w:fill="FFFFFF"/>
          <w:lang w:val="en-US"/>
        </w:rPr>
        <w:t>he outer loop has a complexity of O(N</w:t>
      </w:r>
      <w:proofErr w:type="gramStart"/>
      <w:r>
        <w:rPr>
          <w:rFonts w:ascii="Times New Roman" w:eastAsia="Times New Roman" w:hAnsi="Times New Roman" w:cs="Times New Roman"/>
          <w:color w:val="000000" w:themeColor="text1"/>
          <w:sz w:val="24"/>
          <w:szCs w:val="24"/>
          <w:shd w:val="clear" w:color="auto" w:fill="FFFFFF"/>
          <w:lang w:val="en-US"/>
        </w:rPr>
        <w:t>)</w:t>
      </w:r>
      <w:proofErr w:type="gramEnd"/>
      <w:r>
        <w:rPr>
          <w:rFonts w:ascii="Times New Roman" w:eastAsia="Times New Roman" w:hAnsi="Times New Roman" w:cs="Times New Roman"/>
          <w:color w:val="000000" w:themeColor="text1"/>
          <w:sz w:val="24"/>
          <w:szCs w:val="24"/>
          <w:shd w:val="clear" w:color="auto" w:fill="FFFFFF"/>
          <w:lang w:val="en-US"/>
        </w:rPr>
        <w:t xml:space="preserve"> and the inner loop also has linear complexity thereby resulting in O(N2)</w:t>
      </w:r>
    </w:p>
    <w:p w14:paraId="155EF93E" w14:textId="0DC328CF" w:rsidR="00765A17" w:rsidRDefault="00765A17" w:rsidP="00765A17">
      <w:pPr>
        <w:rPr>
          <w:rFonts w:ascii="Times New Roman" w:eastAsia="Times New Roman" w:hAnsi="Times New Roman" w:cs="Times New Roman"/>
          <w:bCs/>
          <w:sz w:val="24"/>
          <w:szCs w:val="24"/>
        </w:rPr>
      </w:pPr>
    </w:p>
    <w:p w14:paraId="6687C343" w14:textId="44F76DBD" w:rsidR="00E54109" w:rsidRDefault="00E54109" w:rsidP="00765A17">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primary reason for the Quadratic methods to work is that we are passing a sorted array and </w:t>
      </w:r>
      <w:r w:rsidR="006A02C9">
        <w:rPr>
          <w:rFonts w:ascii="Times New Roman" w:eastAsia="Times New Roman" w:hAnsi="Times New Roman" w:cs="Times New Roman"/>
          <w:bCs/>
          <w:sz w:val="24"/>
          <w:szCs w:val="24"/>
        </w:rPr>
        <w:t xml:space="preserve">by keeping any one of the indexes fixed(middle or left) and updating the other two indexes based on the sum within a second loop we do not introduce any additional </w:t>
      </w:r>
      <w:r w:rsidR="006A02C9">
        <w:rPr>
          <w:rFonts w:ascii="Times New Roman" w:eastAsia="Times New Roman" w:hAnsi="Times New Roman" w:cs="Times New Roman"/>
          <w:bCs/>
          <w:sz w:val="24"/>
          <w:szCs w:val="24"/>
        </w:rPr>
        <w:lastRenderedPageBreak/>
        <w:t xml:space="preserve">computations or searching and the decision to increase or decrease any index relies on the intuition that the larger values lie to the right side of the array and the smaller values are towards the left. </w:t>
      </w:r>
    </w:p>
    <w:p w14:paraId="6339C0A1" w14:textId="399FB994" w:rsidR="006A02C9" w:rsidRDefault="006A02C9" w:rsidP="00765A17">
      <w:pPr>
        <w:rPr>
          <w:rFonts w:ascii="Times New Roman" w:eastAsia="Times New Roman" w:hAnsi="Times New Roman" w:cs="Times New Roman"/>
          <w:bCs/>
          <w:sz w:val="24"/>
          <w:szCs w:val="24"/>
        </w:rPr>
      </w:pPr>
    </w:p>
    <w:p w14:paraId="3F9F3B7B" w14:textId="37C69643" w:rsidR="006A02C9" w:rsidRDefault="006A02C9" w:rsidP="00765A17">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On the other hand, the </w:t>
      </w:r>
      <w:proofErr w:type="spellStart"/>
      <w:r>
        <w:rPr>
          <w:rFonts w:ascii="Times New Roman" w:eastAsia="Times New Roman" w:hAnsi="Times New Roman" w:cs="Times New Roman"/>
          <w:bCs/>
          <w:sz w:val="24"/>
          <w:szCs w:val="24"/>
        </w:rPr>
        <w:t>Quadrithmic</w:t>
      </w:r>
      <w:proofErr w:type="spellEnd"/>
      <w:r>
        <w:rPr>
          <w:rFonts w:ascii="Times New Roman" w:eastAsia="Times New Roman" w:hAnsi="Times New Roman" w:cs="Times New Roman"/>
          <w:bCs/>
          <w:sz w:val="24"/>
          <w:szCs w:val="24"/>
        </w:rPr>
        <w:t xml:space="preserve"> method uses an additional binary search to find the array element with value equal to the complement of sum of two of the values thereby increasing complexity and thereby time taken. </w:t>
      </w:r>
    </w:p>
    <w:p w14:paraId="587F5417" w14:textId="27C9E8B3" w:rsidR="006A02C9" w:rsidRDefault="006A02C9" w:rsidP="00765A17">
      <w:pPr>
        <w:rPr>
          <w:rFonts w:ascii="Times New Roman" w:eastAsia="Times New Roman" w:hAnsi="Times New Roman" w:cs="Times New Roman"/>
          <w:bCs/>
          <w:sz w:val="24"/>
          <w:szCs w:val="24"/>
        </w:rPr>
      </w:pPr>
    </w:p>
    <w:p w14:paraId="07F0D58D" w14:textId="42397E30" w:rsidR="006A02C9" w:rsidRPr="00E54109" w:rsidRDefault="006A02C9" w:rsidP="00765A17">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Cubic performs the worst since it uses 3 loops nested within each other and increases run time massively.</w:t>
      </w:r>
    </w:p>
    <w:p w14:paraId="2905941D" w14:textId="77777777" w:rsidR="00765A17" w:rsidRPr="00765A17" w:rsidRDefault="00765A17" w:rsidP="00765A17">
      <w:pPr>
        <w:rPr>
          <w:rFonts w:ascii="Times New Roman" w:eastAsia="Times New Roman" w:hAnsi="Times New Roman" w:cs="Times New Roman"/>
          <w:bCs/>
          <w:sz w:val="24"/>
          <w:szCs w:val="24"/>
        </w:rPr>
      </w:pPr>
    </w:p>
    <w:p w14:paraId="542E9565" w14:textId="77777777" w:rsidR="00765A17" w:rsidRDefault="00765A17" w:rsidP="00765A17">
      <w:pPr>
        <w:rPr>
          <w:rFonts w:ascii="Times New Roman" w:eastAsia="Times New Roman" w:hAnsi="Times New Roman" w:cs="Times New Roman"/>
          <w:b/>
          <w:sz w:val="24"/>
          <w:szCs w:val="24"/>
        </w:rPr>
      </w:pPr>
      <w:r w:rsidRPr="00BC6862">
        <w:rPr>
          <w:rFonts w:ascii="Times New Roman" w:eastAsia="Times New Roman" w:hAnsi="Times New Roman" w:cs="Times New Roman"/>
          <w:b/>
          <w:sz w:val="24"/>
          <w:szCs w:val="24"/>
        </w:rPr>
        <w:t>Evidence to support that conclusion:</w:t>
      </w:r>
    </w:p>
    <w:p w14:paraId="4F791328" w14:textId="329DF70F" w:rsidR="00765A17" w:rsidRDefault="00765A17">
      <w:pPr>
        <w:rPr>
          <w:rFonts w:ascii="Times New Roman" w:eastAsia="Times New Roman" w:hAnsi="Times New Roman" w:cs="Times New Roman"/>
          <w:bCs/>
          <w:sz w:val="24"/>
          <w:szCs w:val="24"/>
        </w:rPr>
      </w:pPr>
    </w:p>
    <w:p w14:paraId="711BBEB5" w14:textId="09EE9660" w:rsidR="00995BB9" w:rsidRDefault="00995BB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following are screenshots of the output obtained on running the </w:t>
      </w:r>
      <w:proofErr w:type="spellStart"/>
      <w:r>
        <w:rPr>
          <w:rFonts w:ascii="Times New Roman" w:eastAsia="Times New Roman" w:hAnsi="Times New Roman" w:cs="Times New Roman"/>
          <w:bCs/>
          <w:sz w:val="24"/>
          <w:szCs w:val="24"/>
        </w:rPr>
        <w:t>BenchmarkSum</w:t>
      </w:r>
      <w:proofErr w:type="spellEnd"/>
      <w:r>
        <w:rPr>
          <w:rFonts w:ascii="Times New Roman" w:eastAsia="Times New Roman" w:hAnsi="Times New Roman" w:cs="Times New Roman"/>
          <w:bCs/>
          <w:sz w:val="24"/>
          <w:szCs w:val="24"/>
        </w:rPr>
        <w:t xml:space="preserve"> class and they show the raw and normalized values for all 4 approaches used.  </w:t>
      </w:r>
    </w:p>
    <w:p w14:paraId="5B798180" w14:textId="77777777" w:rsidR="006A02C9" w:rsidRDefault="00995BB9">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BE84FB8" wp14:editId="340C44DE">
            <wp:extent cx="5733415" cy="37287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p>
    <w:p w14:paraId="30303869" w14:textId="32AABF4B" w:rsidR="00995BB9" w:rsidRDefault="00995BB9">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7343272" wp14:editId="52302E12">
            <wp:extent cx="5733415" cy="3728720"/>
            <wp:effectExtent l="0" t="0" r="0" b="508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r>
        <w:rPr>
          <w:rFonts w:ascii="Times New Roman" w:eastAsia="Times New Roman" w:hAnsi="Times New Roman" w:cs="Times New Roman"/>
          <w:bCs/>
          <w:noProof/>
          <w:sz w:val="24"/>
          <w:szCs w:val="24"/>
        </w:rPr>
        <w:drawing>
          <wp:inline distT="0" distB="0" distL="0" distR="0" wp14:anchorId="677BBEB1" wp14:editId="70D4E68F">
            <wp:extent cx="5733415" cy="3728720"/>
            <wp:effectExtent l="0" t="0" r="0" b="508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p>
    <w:p w14:paraId="664637FD" w14:textId="77777777" w:rsidR="00995BB9" w:rsidRDefault="00995BB9">
      <w:pPr>
        <w:rPr>
          <w:rFonts w:ascii="Times New Roman" w:eastAsia="Times New Roman" w:hAnsi="Times New Roman" w:cs="Times New Roman"/>
          <w:bCs/>
          <w:sz w:val="24"/>
          <w:szCs w:val="24"/>
        </w:rPr>
      </w:pPr>
    </w:p>
    <w:p w14:paraId="27A857CE" w14:textId="77777777" w:rsidR="00995BB9" w:rsidRDefault="00995BB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following are screenshots of the code changes made for </w:t>
      </w:r>
    </w:p>
    <w:p w14:paraId="48532CF7" w14:textId="79F2A57C" w:rsidR="00995BB9" w:rsidRPr="00995BB9" w:rsidRDefault="00995BB9">
      <w:pPr>
        <w:rPr>
          <w:rFonts w:ascii="Times New Roman" w:eastAsia="Times New Roman" w:hAnsi="Times New Roman" w:cs="Times New Roman"/>
          <w:b/>
          <w:sz w:val="24"/>
          <w:szCs w:val="24"/>
        </w:rPr>
      </w:pPr>
      <w:proofErr w:type="spellStart"/>
      <w:r>
        <w:rPr>
          <w:rFonts w:ascii="Times New Roman" w:eastAsia="Times New Roman" w:hAnsi="Times New Roman" w:cs="Times New Roman"/>
          <w:bCs/>
          <w:sz w:val="24"/>
          <w:szCs w:val="24"/>
        </w:rPr>
        <w:t>ThreeSumQuadratic</w:t>
      </w:r>
      <w:proofErr w:type="spellEnd"/>
    </w:p>
    <w:p w14:paraId="666A8685" w14:textId="1FB78990" w:rsidR="00995BB9" w:rsidRDefault="00995BB9">
      <w:pPr>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w:lastRenderedPageBreak/>
        <w:drawing>
          <wp:inline distT="0" distB="0" distL="0" distR="0" wp14:anchorId="5F252CB5" wp14:editId="2B9F68CE">
            <wp:extent cx="5733415" cy="347281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472815"/>
                    </a:xfrm>
                    <a:prstGeom prst="rect">
                      <a:avLst/>
                    </a:prstGeom>
                  </pic:spPr>
                </pic:pic>
              </a:graphicData>
            </a:graphic>
          </wp:inline>
        </w:drawing>
      </w:r>
    </w:p>
    <w:p w14:paraId="33CEEB9D" w14:textId="6CC38593" w:rsidR="00765A17" w:rsidRDefault="00995BB9">
      <w:pP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ThreeSumQuadraticWithCalipers</w:t>
      </w:r>
      <w:proofErr w:type="spellEnd"/>
      <w:r w:rsidR="00765A17">
        <w:rPr>
          <w:rFonts w:ascii="Times New Roman" w:eastAsia="Times New Roman" w:hAnsi="Times New Roman" w:cs="Times New Roman"/>
          <w:b/>
          <w:noProof/>
          <w:sz w:val="24"/>
          <w:szCs w:val="24"/>
        </w:rPr>
        <w:drawing>
          <wp:inline distT="0" distB="0" distL="0" distR="0" wp14:anchorId="06E2BF26" wp14:editId="3349932F">
            <wp:extent cx="5733415" cy="348297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82975"/>
                    </a:xfrm>
                    <a:prstGeom prst="rect">
                      <a:avLst/>
                    </a:prstGeom>
                  </pic:spPr>
                </pic:pic>
              </a:graphicData>
            </a:graphic>
          </wp:inline>
        </w:drawing>
      </w:r>
    </w:p>
    <w:p w14:paraId="23E8383D" w14:textId="138B690A" w:rsidR="00995BB9" w:rsidRDefault="00995BB9">
      <w:pP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ThreeSumBenchmark</w:t>
      </w:r>
      <w:proofErr w:type="spellEnd"/>
    </w:p>
    <w:p w14:paraId="1E182D0F" w14:textId="208558C7" w:rsidR="00995BB9" w:rsidRDefault="00765A17" w:rsidP="00765A1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5CDE9B" wp14:editId="76D4B4C0">
            <wp:extent cx="5733415" cy="3479165"/>
            <wp:effectExtent l="0" t="0" r="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79165"/>
                    </a:xfrm>
                    <a:prstGeom prst="rect">
                      <a:avLst/>
                    </a:prstGeom>
                  </pic:spPr>
                </pic:pic>
              </a:graphicData>
            </a:graphic>
          </wp:inline>
        </w:drawing>
      </w:r>
    </w:p>
    <w:p w14:paraId="550BE2B8" w14:textId="79B18D58" w:rsidR="00765A17" w:rsidRPr="00BC6862" w:rsidRDefault="00765A17" w:rsidP="00765A17">
      <w:pPr>
        <w:rPr>
          <w:rFonts w:ascii="Times New Roman" w:eastAsia="Times New Roman" w:hAnsi="Times New Roman" w:cs="Times New Roman"/>
          <w:b/>
          <w:sz w:val="24"/>
          <w:szCs w:val="24"/>
        </w:rPr>
      </w:pPr>
    </w:p>
    <w:p w14:paraId="4405961E" w14:textId="77777777" w:rsidR="00765A17" w:rsidRPr="00BC6862" w:rsidRDefault="00765A17" w:rsidP="00765A17">
      <w:pPr>
        <w:rPr>
          <w:rFonts w:ascii="Times New Roman" w:eastAsia="Times New Roman" w:hAnsi="Times New Roman" w:cs="Times New Roman"/>
          <w:sz w:val="24"/>
          <w:szCs w:val="24"/>
        </w:rPr>
      </w:pPr>
    </w:p>
    <w:p w14:paraId="311A3264" w14:textId="77777777" w:rsidR="00765A17" w:rsidRDefault="00765A17">
      <w:pPr>
        <w:rPr>
          <w:rFonts w:ascii="Times New Roman" w:eastAsia="Times New Roman" w:hAnsi="Times New Roman" w:cs="Times New Roman"/>
          <w:bCs/>
          <w:sz w:val="24"/>
          <w:szCs w:val="24"/>
        </w:rPr>
      </w:pPr>
    </w:p>
    <w:p w14:paraId="3B1D9176" w14:textId="77777777" w:rsidR="00765A17" w:rsidRDefault="00765A17" w:rsidP="00765A17">
      <w:pPr>
        <w:rPr>
          <w:rFonts w:ascii="Times New Roman" w:eastAsia="Times New Roman" w:hAnsi="Times New Roman" w:cs="Times New Roman"/>
          <w:b/>
          <w:sz w:val="24"/>
          <w:szCs w:val="24"/>
        </w:rPr>
      </w:pPr>
      <w:r w:rsidRPr="00BC6862">
        <w:rPr>
          <w:rFonts w:ascii="Times New Roman" w:eastAsia="Times New Roman" w:hAnsi="Times New Roman" w:cs="Times New Roman"/>
          <w:b/>
          <w:sz w:val="24"/>
          <w:szCs w:val="24"/>
        </w:rPr>
        <w:t>Graphical Representation:</w:t>
      </w:r>
    </w:p>
    <w:p w14:paraId="21C91B00" w14:textId="77777777" w:rsidR="00765A17" w:rsidRPr="00F53DB7" w:rsidRDefault="00765A17">
      <w:pPr>
        <w:rPr>
          <w:rFonts w:ascii="Times New Roman" w:eastAsia="Times New Roman" w:hAnsi="Times New Roman" w:cs="Times New Roman"/>
          <w:bCs/>
          <w:sz w:val="24"/>
          <w:szCs w:val="24"/>
        </w:rPr>
      </w:pPr>
    </w:p>
    <w:p w14:paraId="0BE6FC62" w14:textId="376CEBA2" w:rsidR="00F409FE" w:rsidRDefault="00F409FE">
      <w:pPr>
        <w:rPr>
          <w:rFonts w:ascii="Times New Roman" w:eastAsia="Times New Roman" w:hAnsi="Times New Roman" w:cs="Times New Roman"/>
          <w:b/>
          <w:sz w:val="24"/>
          <w:szCs w:val="24"/>
        </w:rPr>
      </w:pPr>
    </w:p>
    <w:p w14:paraId="39628FD8" w14:textId="7FA0A6D4" w:rsidR="00F409FE" w:rsidRDefault="00F409FE">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LINK Excel.Sheet.12 "/Users/neha/Desktop/NEU/SEM 2/PSA/Assignment 2/Assgn2.xlsx" "Sheet1!R1C1:R8C5" \a \f 5 \h  \* MERGEFORMAT </w:instrText>
      </w:r>
      <w:r>
        <w:rPr>
          <w:rFonts w:ascii="Times New Roman" w:eastAsia="Times New Roman" w:hAnsi="Times New Roman" w:cs="Times New Roman"/>
          <w:b/>
          <w:sz w:val="24"/>
          <w:szCs w:val="24"/>
        </w:rPr>
        <w:fldChar w:fldCharType="separate"/>
      </w:r>
    </w:p>
    <w:tbl>
      <w:tblPr>
        <w:tblStyle w:val="TableGrid"/>
        <w:tblW w:w="7645" w:type="dxa"/>
        <w:jc w:val="center"/>
        <w:tblLook w:val="04A0" w:firstRow="1" w:lastRow="0" w:firstColumn="1" w:lastColumn="0" w:noHBand="0" w:noVBand="1"/>
      </w:tblPr>
      <w:tblGrid>
        <w:gridCol w:w="985"/>
        <w:gridCol w:w="1530"/>
        <w:gridCol w:w="1635"/>
        <w:gridCol w:w="1300"/>
        <w:gridCol w:w="2195"/>
      </w:tblGrid>
      <w:tr w:rsidR="00F65E73" w:rsidRPr="00F409FE" w14:paraId="770D6BF9" w14:textId="77777777" w:rsidTr="00F65E73">
        <w:trPr>
          <w:trHeight w:val="320"/>
          <w:jc w:val="center"/>
        </w:trPr>
        <w:tc>
          <w:tcPr>
            <w:tcW w:w="985" w:type="dxa"/>
            <w:noWrap/>
            <w:hideMark/>
          </w:tcPr>
          <w:p w14:paraId="74126A7A" w14:textId="55730A64" w:rsidR="00F409FE" w:rsidRPr="00F409FE" w:rsidRDefault="00F409FE">
            <w:pPr>
              <w:rPr>
                <w:rFonts w:ascii="Times New Roman" w:eastAsia="Times New Roman" w:hAnsi="Times New Roman" w:cs="Times New Roman"/>
                <w:b/>
                <w:bCs/>
                <w:sz w:val="24"/>
                <w:szCs w:val="24"/>
              </w:rPr>
            </w:pPr>
            <w:r w:rsidRPr="00F409FE">
              <w:rPr>
                <w:rFonts w:ascii="Times New Roman" w:eastAsia="Times New Roman" w:hAnsi="Times New Roman" w:cs="Times New Roman"/>
                <w:b/>
                <w:bCs/>
                <w:sz w:val="24"/>
                <w:szCs w:val="24"/>
              </w:rPr>
              <w:t>N</w:t>
            </w:r>
          </w:p>
        </w:tc>
        <w:tc>
          <w:tcPr>
            <w:tcW w:w="1530" w:type="dxa"/>
            <w:noWrap/>
            <w:hideMark/>
          </w:tcPr>
          <w:p w14:paraId="018BCC7A" w14:textId="6FC3AE3A" w:rsidR="00F409FE" w:rsidRPr="00F65E73" w:rsidRDefault="00F409FE">
            <w:pPr>
              <w:rPr>
                <w:rFonts w:ascii="Times New Roman" w:eastAsia="Times New Roman" w:hAnsi="Times New Roman" w:cs="Times New Roman"/>
                <w:sz w:val="24"/>
                <w:szCs w:val="24"/>
                <w:lang w:val="en-US"/>
              </w:rPr>
            </w:pPr>
            <w:r w:rsidRPr="00F409FE">
              <w:rPr>
                <w:rFonts w:ascii="Times New Roman" w:eastAsia="Times New Roman" w:hAnsi="Times New Roman" w:cs="Times New Roman"/>
                <w:b/>
                <w:bCs/>
                <w:sz w:val="24"/>
                <w:szCs w:val="24"/>
              </w:rPr>
              <w:t>Cubic</w:t>
            </w:r>
            <w:r>
              <w:rPr>
                <w:rFonts w:ascii="Times New Roman" w:eastAsia="Times New Roman" w:hAnsi="Times New Roman" w:cs="Times New Roman"/>
                <w:b/>
                <w:bCs/>
                <w:sz w:val="24"/>
                <w:szCs w:val="24"/>
              </w:rPr>
              <w:t xml:space="preserve"> O(N</w:t>
            </w:r>
            <w:r w:rsidR="00F65E73" w:rsidRPr="00F65E73">
              <w:rPr>
                <w:rFonts w:ascii="Times New Roman" w:eastAsia="Times New Roman" w:hAnsi="Times New Roman" w:cs="Times New Roman"/>
                <w:color w:val="2D3B45"/>
                <w:sz w:val="24"/>
                <w:szCs w:val="24"/>
                <w:shd w:val="clear" w:color="auto" w:fill="FFFFFF"/>
                <w:vertAlign w:val="superscript"/>
                <w:lang w:val="en-US"/>
              </w:rPr>
              <w:t>3</w:t>
            </w:r>
            <w:r>
              <w:rPr>
                <w:rFonts w:ascii="Times New Roman" w:eastAsia="Times New Roman" w:hAnsi="Times New Roman" w:cs="Times New Roman"/>
                <w:b/>
                <w:bCs/>
                <w:sz w:val="24"/>
                <w:szCs w:val="24"/>
              </w:rPr>
              <w:t>)</w:t>
            </w:r>
          </w:p>
        </w:tc>
        <w:tc>
          <w:tcPr>
            <w:tcW w:w="1635" w:type="dxa"/>
            <w:noWrap/>
            <w:hideMark/>
          </w:tcPr>
          <w:p w14:paraId="6B300510" w14:textId="1E83F4B9" w:rsidR="00F409FE" w:rsidRPr="00F409FE" w:rsidRDefault="00F409FE">
            <w:pPr>
              <w:rPr>
                <w:rFonts w:ascii="Times New Roman" w:eastAsia="Times New Roman" w:hAnsi="Times New Roman" w:cs="Times New Roman"/>
                <w:b/>
                <w:bCs/>
                <w:sz w:val="24"/>
                <w:szCs w:val="24"/>
              </w:rPr>
            </w:pPr>
            <w:proofErr w:type="spellStart"/>
            <w:r w:rsidRPr="00F409FE">
              <w:rPr>
                <w:rFonts w:ascii="Times New Roman" w:eastAsia="Times New Roman" w:hAnsi="Times New Roman" w:cs="Times New Roman"/>
                <w:b/>
                <w:bCs/>
                <w:sz w:val="24"/>
                <w:szCs w:val="24"/>
              </w:rPr>
              <w:t>Quadrithmic</w:t>
            </w:r>
            <w:proofErr w:type="spellEnd"/>
            <w:r w:rsidR="00F65E73" w:rsidRPr="00F65E73">
              <w:rPr>
                <w:rFonts w:ascii="Times New Roman" w:eastAsia="Times New Roman" w:hAnsi="Times New Roman" w:cs="Times New Roman"/>
                <w:b/>
                <w:bCs/>
                <w:color w:val="2D3B45"/>
                <w:sz w:val="24"/>
                <w:szCs w:val="24"/>
                <w:shd w:val="clear" w:color="auto" w:fill="FFFFFF"/>
                <w:lang w:val="en-US"/>
              </w:rPr>
              <w:t xml:space="preserve"> </w:t>
            </w:r>
            <w:r w:rsidR="00F65E73" w:rsidRPr="00F65E73">
              <w:rPr>
                <w:rFonts w:ascii="Times New Roman" w:eastAsia="Times New Roman" w:hAnsi="Times New Roman" w:cs="Times New Roman"/>
                <w:b/>
                <w:bCs/>
                <w:color w:val="2D3B45"/>
                <w:sz w:val="24"/>
                <w:szCs w:val="24"/>
                <w:shd w:val="clear" w:color="auto" w:fill="FFFFFF"/>
                <w:lang w:val="en-US"/>
              </w:rPr>
              <w:t>O(N</w:t>
            </w:r>
            <w:r w:rsidR="00F65E73" w:rsidRPr="00F65E73">
              <w:rPr>
                <w:rFonts w:ascii="Times New Roman" w:eastAsia="Times New Roman" w:hAnsi="Times New Roman" w:cs="Times New Roman"/>
                <w:b/>
                <w:bCs/>
                <w:color w:val="2D3B45"/>
                <w:sz w:val="24"/>
                <w:szCs w:val="24"/>
                <w:shd w:val="clear" w:color="auto" w:fill="FFFFFF"/>
                <w:vertAlign w:val="superscript"/>
                <w:lang w:val="en-US"/>
              </w:rPr>
              <w:t>2</w:t>
            </w:r>
            <w:r w:rsidR="00F65E73" w:rsidRPr="00F65E73">
              <w:rPr>
                <w:rFonts w:ascii="Times New Roman" w:eastAsia="Times New Roman" w:hAnsi="Times New Roman" w:cs="Times New Roman"/>
                <w:b/>
                <w:bCs/>
                <w:color w:val="2D3B45"/>
                <w:sz w:val="24"/>
                <w:szCs w:val="24"/>
                <w:shd w:val="clear" w:color="auto" w:fill="FFFFFF"/>
                <w:lang w:val="en-US"/>
              </w:rPr>
              <w:t>logN)</w:t>
            </w:r>
          </w:p>
        </w:tc>
        <w:tc>
          <w:tcPr>
            <w:tcW w:w="1300" w:type="dxa"/>
            <w:noWrap/>
            <w:hideMark/>
          </w:tcPr>
          <w:p w14:paraId="2C3F1F1E" w14:textId="240746E7" w:rsidR="00F409FE" w:rsidRPr="00F409FE" w:rsidRDefault="00F409FE">
            <w:pPr>
              <w:rPr>
                <w:rFonts w:ascii="Times New Roman" w:eastAsia="Times New Roman" w:hAnsi="Times New Roman" w:cs="Times New Roman"/>
                <w:b/>
                <w:bCs/>
                <w:sz w:val="24"/>
                <w:szCs w:val="24"/>
              </w:rPr>
            </w:pPr>
            <w:r w:rsidRPr="00F409FE">
              <w:rPr>
                <w:rFonts w:ascii="Times New Roman" w:eastAsia="Times New Roman" w:hAnsi="Times New Roman" w:cs="Times New Roman"/>
                <w:b/>
                <w:bCs/>
                <w:sz w:val="24"/>
                <w:szCs w:val="24"/>
              </w:rPr>
              <w:t>Quadratic</w:t>
            </w:r>
            <w:r w:rsidR="00F65E73" w:rsidRPr="00F65E73">
              <w:rPr>
                <w:rFonts w:ascii="Times New Roman" w:eastAsia="Times New Roman" w:hAnsi="Times New Roman" w:cs="Times New Roman"/>
                <w:b/>
                <w:bCs/>
                <w:color w:val="2D3B45"/>
                <w:sz w:val="24"/>
                <w:szCs w:val="24"/>
                <w:shd w:val="clear" w:color="auto" w:fill="FFFFFF"/>
                <w:lang w:val="en-US"/>
              </w:rPr>
              <w:t xml:space="preserve"> </w:t>
            </w:r>
            <w:r w:rsidR="00F65E73" w:rsidRPr="00F65E73">
              <w:rPr>
                <w:rFonts w:ascii="Times New Roman" w:eastAsia="Times New Roman" w:hAnsi="Times New Roman" w:cs="Times New Roman"/>
                <w:b/>
                <w:bCs/>
                <w:color w:val="2D3B45"/>
                <w:sz w:val="24"/>
                <w:szCs w:val="24"/>
                <w:shd w:val="clear" w:color="auto" w:fill="FFFFFF"/>
                <w:lang w:val="en-US"/>
              </w:rPr>
              <w:t>O(N</w:t>
            </w:r>
            <w:r w:rsidR="00F65E73" w:rsidRPr="00F65E73">
              <w:rPr>
                <w:rFonts w:ascii="Times New Roman" w:eastAsia="Times New Roman" w:hAnsi="Times New Roman" w:cs="Times New Roman"/>
                <w:b/>
                <w:bCs/>
                <w:color w:val="2D3B45"/>
                <w:sz w:val="24"/>
                <w:szCs w:val="24"/>
                <w:shd w:val="clear" w:color="auto" w:fill="FFFFFF"/>
                <w:vertAlign w:val="superscript"/>
                <w:lang w:val="en-US"/>
              </w:rPr>
              <w:t>2</w:t>
            </w:r>
            <w:r w:rsidR="00F65E73" w:rsidRPr="00F65E73">
              <w:rPr>
                <w:rFonts w:ascii="Times New Roman" w:eastAsia="Times New Roman" w:hAnsi="Times New Roman" w:cs="Times New Roman"/>
                <w:b/>
                <w:bCs/>
                <w:color w:val="2D3B45"/>
                <w:sz w:val="24"/>
                <w:szCs w:val="24"/>
                <w:shd w:val="clear" w:color="auto" w:fill="FFFFFF"/>
                <w:lang w:val="en-US"/>
              </w:rPr>
              <w:t>)</w:t>
            </w:r>
          </w:p>
        </w:tc>
        <w:tc>
          <w:tcPr>
            <w:tcW w:w="2195" w:type="dxa"/>
            <w:noWrap/>
            <w:hideMark/>
          </w:tcPr>
          <w:p w14:paraId="0C997AEC" w14:textId="665CB8D7" w:rsidR="00F409FE" w:rsidRPr="00F409FE" w:rsidRDefault="00F409FE">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Quadratic using </w:t>
            </w:r>
            <w:proofErr w:type="spellStart"/>
            <w:r w:rsidRPr="00F409FE">
              <w:rPr>
                <w:rFonts w:ascii="Times New Roman" w:eastAsia="Times New Roman" w:hAnsi="Times New Roman" w:cs="Times New Roman"/>
                <w:b/>
                <w:bCs/>
                <w:sz w:val="24"/>
                <w:szCs w:val="24"/>
              </w:rPr>
              <w:t>Calipers</w:t>
            </w:r>
            <w:proofErr w:type="spellEnd"/>
            <w:r w:rsidR="00F65E73" w:rsidRPr="00F65E73">
              <w:rPr>
                <w:rFonts w:ascii="Times New Roman" w:eastAsia="Times New Roman" w:hAnsi="Times New Roman" w:cs="Times New Roman"/>
                <w:b/>
                <w:bCs/>
                <w:color w:val="2D3B45"/>
                <w:sz w:val="24"/>
                <w:szCs w:val="24"/>
                <w:shd w:val="clear" w:color="auto" w:fill="FFFFFF"/>
                <w:lang w:val="en-US"/>
              </w:rPr>
              <w:t xml:space="preserve"> </w:t>
            </w:r>
            <w:r w:rsidR="00F65E73" w:rsidRPr="00F65E73">
              <w:rPr>
                <w:rFonts w:ascii="Times New Roman" w:eastAsia="Times New Roman" w:hAnsi="Times New Roman" w:cs="Times New Roman"/>
                <w:b/>
                <w:bCs/>
                <w:color w:val="2D3B45"/>
                <w:sz w:val="24"/>
                <w:szCs w:val="24"/>
                <w:shd w:val="clear" w:color="auto" w:fill="FFFFFF"/>
                <w:lang w:val="en-US"/>
              </w:rPr>
              <w:t>O(N</w:t>
            </w:r>
            <w:r w:rsidR="00F65E73" w:rsidRPr="00F65E73">
              <w:rPr>
                <w:rFonts w:ascii="Times New Roman" w:eastAsia="Times New Roman" w:hAnsi="Times New Roman" w:cs="Times New Roman"/>
                <w:b/>
                <w:bCs/>
                <w:color w:val="2D3B45"/>
                <w:sz w:val="24"/>
                <w:szCs w:val="24"/>
                <w:shd w:val="clear" w:color="auto" w:fill="FFFFFF"/>
                <w:vertAlign w:val="superscript"/>
                <w:lang w:val="en-US"/>
              </w:rPr>
              <w:t>2</w:t>
            </w:r>
            <w:r w:rsidR="00F65E73" w:rsidRPr="00F65E73">
              <w:rPr>
                <w:rFonts w:ascii="Times New Roman" w:eastAsia="Times New Roman" w:hAnsi="Times New Roman" w:cs="Times New Roman"/>
                <w:b/>
                <w:bCs/>
                <w:color w:val="2D3B45"/>
                <w:sz w:val="24"/>
                <w:szCs w:val="24"/>
                <w:shd w:val="clear" w:color="auto" w:fill="FFFFFF"/>
                <w:lang w:val="en-US"/>
              </w:rPr>
              <w:t>)</w:t>
            </w:r>
          </w:p>
        </w:tc>
      </w:tr>
      <w:tr w:rsidR="00F65E73" w:rsidRPr="00F409FE" w14:paraId="06EB21D5" w14:textId="77777777" w:rsidTr="00F65E73">
        <w:trPr>
          <w:trHeight w:val="320"/>
          <w:jc w:val="center"/>
        </w:trPr>
        <w:tc>
          <w:tcPr>
            <w:tcW w:w="985" w:type="dxa"/>
            <w:noWrap/>
            <w:hideMark/>
          </w:tcPr>
          <w:p w14:paraId="58F43128" w14:textId="77777777" w:rsidR="00F409FE" w:rsidRPr="00F409FE" w:rsidRDefault="00F409FE" w:rsidP="00F409FE">
            <w:pPr>
              <w:rPr>
                <w:rFonts w:ascii="Times New Roman" w:eastAsia="Times New Roman" w:hAnsi="Times New Roman" w:cs="Times New Roman"/>
                <w:b/>
                <w:sz w:val="24"/>
                <w:szCs w:val="24"/>
              </w:rPr>
            </w:pPr>
            <w:r w:rsidRPr="00F409FE">
              <w:rPr>
                <w:rFonts w:ascii="Times New Roman" w:eastAsia="Times New Roman" w:hAnsi="Times New Roman" w:cs="Times New Roman"/>
                <w:b/>
                <w:sz w:val="24"/>
                <w:szCs w:val="24"/>
              </w:rPr>
              <w:t>250</w:t>
            </w:r>
          </w:p>
        </w:tc>
        <w:tc>
          <w:tcPr>
            <w:tcW w:w="1530" w:type="dxa"/>
            <w:noWrap/>
            <w:hideMark/>
          </w:tcPr>
          <w:p w14:paraId="2B0EB58E"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3.15</w:t>
            </w:r>
          </w:p>
        </w:tc>
        <w:tc>
          <w:tcPr>
            <w:tcW w:w="1635" w:type="dxa"/>
            <w:noWrap/>
            <w:hideMark/>
          </w:tcPr>
          <w:p w14:paraId="6E57E33F"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0.85</w:t>
            </w:r>
          </w:p>
        </w:tc>
        <w:tc>
          <w:tcPr>
            <w:tcW w:w="1300" w:type="dxa"/>
            <w:noWrap/>
            <w:hideMark/>
          </w:tcPr>
          <w:p w14:paraId="3CB5DFD9"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0.86</w:t>
            </w:r>
          </w:p>
        </w:tc>
        <w:tc>
          <w:tcPr>
            <w:tcW w:w="2195" w:type="dxa"/>
            <w:noWrap/>
            <w:hideMark/>
          </w:tcPr>
          <w:p w14:paraId="28595A54"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1.14</w:t>
            </w:r>
          </w:p>
        </w:tc>
      </w:tr>
      <w:tr w:rsidR="00F65E73" w:rsidRPr="00F409FE" w14:paraId="6469120D" w14:textId="77777777" w:rsidTr="00F65E73">
        <w:trPr>
          <w:trHeight w:val="320"/>
          <w:jc w:val="center"/>
        </w:trPr>
        <w:tc>
          <w:tcPr>
            <w:tcW w:w="985" w:type="dxa"/>
            <w:noWrap/>
            <w:hideMark/>
          </w:tcPr>
          <w:p w14:paraId="057DAFA4" w14:textId="77777777" w:rsidR="00F409FE" w:rsidRPr="00F409FE" w:rsidRDefault="00F409FE" w:rsidP="00F409FE">
            <w:pPr>
              <w:rPr>
                <w:rFonts w:ascii="Times New Roman" w:eastAsia="Times New Roman" w:hAnsi="Times New Roman" w:cs="Times New Roman"/>
                <w:b/>
                <w:sz w:val="24"/>
                <w:szCs w:val="24"/>
              </w:rPr>
            </w:pPr>
            <w:r w:rsidRPr="00F409FE">
              <w:rPr>
                <w:rFonts w:ascii="Times New Roman" w:eastAsia="Times New Roman" w:hAnsi="Times New Roman" w:cs="Times New Roman"/>
                <w:b/>
                <w:sz w:val="24"/>
                <w:szCs w:val="24"/>
              </w:rPr>
              <w:t>500</w:t>
            </w:r>
          </w:p>
        </w:tc>
        <w:tc>
          <w:tcPr>
            <w:tcW w:w="1530" w:type="dxa"/>
            <w:noWrap/>
            <w:hideMark/>
          </w:tcPr>
          <w:p w14:paraId="41C7D017"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22.04</w:t>
            </w:r>
          </w:p>
        </w:tc>
        <w:tc>
          <w:tcPr>
            <w:tcW w:w="1635" w:type="dxa"/>
            <w:noWrap/>
            <w:hideMark/>
          </w:tcPr>
          <w:p w14:paraId="2986CDF6"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2.74</w:t>
            </w:r>
          </w:p>
        </w:tc>
        <w:tc>
          <w:tcPr>
            <w:tcW w:w="1300" w:type="dxa"/>
            <w:noWrap/>
            <w:hideMark/>
          </w:tcPr>
          <w:p w14:paraId="33981469"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1.34</w:t>
            </w:r>
          </w:p>
        </w:tc>
        <w:tc>
          <w:tcPr>
            <w:tcW w:w="2195" w:type="dxa"/>
            <w:noWrap/>
            <w:hideMark/>
          </w:tcPr>
          <w:p w14:paraId="6C53C2E7"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1.24</w:t>
            </w:r>
          </w:p>
        </w:tc>
      </w:tr>
      <w:tr w:rsidR="00F65E73" w:rsidRPr="00F409FE" w14:paraId="274CB678" w14:textId="77777777" w:rsidTr="00F65E73">
        <w:trPr>
          <w:trHeight w:val="320"/>
          <w:jc w:val="center"/>
        </w:trPr>
        <w:tc>
          <w:tcPr>
            <w:tcW w:w="985" w:type="dxa"/>
            <w:noWrap/>
            <w:hideMark/>
          </w:tcPr>
          <w:p w14:paraId="2DE6598F" w14:textId="77777777" w:rsidR="00F409FE" w:rsidRPr="00F409FE" w:rsidRDefault="00F409FE" w:rsidP="00F409FE">
            <w:pPr>
              <w:rPr>
                <w:rFonts w:ascii="Times New Roman" w:eastAsia="Times New Roman" w:hAnsi="Times New Roman" w:cs="Times New Roman"/>
                <w:b/>
                <w:sz w:val="24"/>
                <w:szCs w:val="24"/>
              </w:rPr>
            </w:pPr>
            <w:r w:rsidRPr="00F409FE">
              <w:rPr>
                <w:rFonts w:ascii="Times New Roman" w:eastAsia="Times New Roman" w:hAnsi="Times New Roman" w:cs="Times New Roman"/>
                <w:b/>
                <w:sz w:val="24"/>
                <w:szCs w:val="24"/>
              </w:rPr>
              <w:t>1000</w:t>
            </w:r>
          </w:p>
        </w:tc>
        <w:tc>
          <w:tcPr>
            <w:tcW w:w="1530" w:type="dxa"/>
            <w:noWrap/>
            <w:hideMark/>
          </w:tcPr>
          <w:p w14:paraId="79069ECF"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169.2</w:t>
            </w:r>
          </w:p>
        </w:tc>
        <w:tc>
          <w:tcPr>
            <w:tcW w:w="1635" w:type="dxa"/>
            <w:noWrap/>
            <w:hideMark/>
          </w:tcPr>
          <w:p w14:paraId="0E075F91"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12.4</w:t>
            </w:r>
          </w:p>
        </w:tc>
        <w:tc>
          <w:tcPr>
            <w:tcW w:w="1300" w:type="dxa"/>
            <w:noWrap/>
            <w:hideMark/>
          </w:tcPr>
          <w:p w14:paraId="4BE9F499"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4.35</w:t>
            </w:r>
          </w:p>
        </w:tc>
        <w:tc>
          <w:tcPr>
            <w:tcW w:w="2195" w:type="dxa"/>
            <w:noWrap/>
            <w:hideMark/>
          </w:tcPr>
          <w:p w14:paraId="695970E3"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3.6</w:t>
            </w:r>
          </w:p>
        </w:tc>
      </w:tr>
      <w:tr w:rsidR="00F65E73" w:rsidRPr="00F409FE" w14:paraId="7FE4A0A6" w14:textId="77777777" w:rsidTr="00F65E73">
        <w:trPr>
          <w:trHeight w:val="320"/>
          <w:jc w:val="center"/>
        </w:trPr>
        <w:tc>
          <w:tcPr>
            <w:tcW w:w="985" w:type="dxa"/>
            <w:noWrap/>
            <w:hideMark/>
          </w:tcPr>
          <w:p w14:paraId="4500D2B0" w14:textId="77777777" w:rsidR="00F409FE" w:rsidRPr="00F409FE" w:rsidRDefault="00F409FE" w:rsidP="00F409FE">
            <w:pPr>
              <w:rPr>
                <w:rFonts w:ascii="Times New Roman" w:eastAsia="Times New Roman" w:hAnsi="Times New Roman" w:cs="Times New Roman"/>
                <w:b/>
                <w:sz w:val="24"/>
                <w:szCs w:val="24"/>
              </w:rPr>
            </w:pPr>
            <w:r w:rsidRPr="00F409FE">
              <w:rPr>
                <w:rFonts w:ascii="Times New Roman" w:eastAsia="Times New Roman" w:hAnsi="Times New Roman" w:cs="Times New Roman"/>
                <w:b/>
                <w:sz w:val="24"/>
                <w:szCs w:val="24"/>
              </w:rPr>
              <w:t>2000</w:t>
            </w:r>
          </w:p>
        </w:tc>
        <w:tc>
          <w:tcPr>
            <w:tcW w:w="1530" w:type="dxa"/>
            <w:noWrap/>
            <w:hideMark/>
          </w:tcPr>
          <w:p w14:paraId="4B9F9383"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1303.2</w:t>
            </w:r>
          </w:p>
        </w:tc>
        <w:tc>
          <w:tcPr>
            <w:tcW w:w="1635" w:type="dxa"/>
            <w:noWrap/>
            <w:hideMark/>
          </w:tcPr>
          <w:p w14:paraId="43EADFCE" w14:textId="746B1AC6"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56.3</w:t>
            </w:r>
            <w:r w:rsidR="00F53DB7">
              <w:rPr>
                <w:rFonts w:ascii="Times New Roman" w:eastAsia="Times New Roman" w:hAnsi="Times New Roman" w:cs="Times New Roman"/>
                <w:bCs/>
                <w:sz w:val="24"/>
                <w:szCs w:val="24"/>
              </w:rPr>
              <w:t>o</w:t>
            </w:r>
          </w:p>
        </w:tc>
        <w:tc>
          <w:tcPr>
            <w:tcW w:w="1300" w:type="dxa"/>
            <w:noWrap/>
            <w:hideMark/>
          </w:tcPr>
          <w:p w14:paraId="2498CC29"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18.2</w:t>
            </w:r>
          </w:p>
        </w:tc>
        <w:tc>
          <w:tcPr>
            <w:tcW w:w="2195" w:type="dxa"/>
            <w:noWrap/>
            <w:hideMark/>
          </w:tcPr>
          <w:p w14:paraId="14DD1112"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18.5</w:t>
            </w:r>
          </w:p>
        </w:tc>
      </w:tr>
      <w:tr w:rsidR="00F65E73" w:rsidRPr="00F409FE" w14:paraId="11A5BE01" w14:textId="77777777" w:rsidTr="00F65E73">
        <w:trPr>
          <w:trHeight w:val="320"/>
          <w:jc w:val="center"/>
        </w:trPr>
        <w:tc>
          <w:tcPr>
            <w:tcW w:w="985" w:type="dxa"/>
            <w:noWrap/>
            <w:hideMark/>
          </w:tcPr>
          <w:p w14:paraId="00F3FA98" w14:textId="77777777" w:rsidR="00F409FE" w:rsidRPr="00F409FE" w:rsidRDefault="00F409FE" w:rsidP="00F409FE">
            <w:pPr>
              <w:rPr>
                <w:rFonts w:ascii="Times New Roman" w:eastAsia="Times New Roman" w:hAnsi="Times New Roman" w:cs="Times New Roman"/>
                <w:b/>
                <w:sz w:val="24"/>
                <w:szCs w:val="24"/>
              </w:rPr>
            </w:pPr>
            <w:r w:rsidRPr="00F409FE">
              <w:rPr>
                <w:rFonts w:ascii="Times New Roman" w:eastAsia="Times New Roman" w:hAnsi="Times New Roman" w:cs="Times New Roman"/>
                <w:b/>
                <w:sz w:val="24"/>
                <w:szCs w:val="24"/>
              </w:rPr>
              <w:t>4000</w:t>
            </w:r>
          </w:p>
        </w:tc>
        <w:tc>
          <w:tcPr>
            <w:tcW w:w="1530" w:type="dxa"/>
            <w:noWrap/>
            <w:hideMark/>
          </w:tcPr>
          <w:p w14:paraId="2AE1371E"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10400.8</w:t>
            </w:r>
          </w:p>
        </w:tc>
        <w:tc>
          <w:tcPr>
            <w:tcW w:w="1635" w:type="dxa"/>
            <w:noWrap/>
            <w:hideMark/>
          </w:tcPr>
          <w:p w14:paraId="1D0C3F96"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293</w:t>
            </w:r>
          </w:p>
        </w:tc>
        <w:tc>
          <w:tcPr>
            <w:tcW w:w="1300" w:type="dxa"/>
            <w:noWrap/>
            <w:hideMark/>
          </w:tcPr>
          <w:p w14:paraId="79F0199E"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106</w:t>
            </w:r>
          </w:p>
        </w:tc>
        <w:tc>
          <w:tcPr>
            <w:tcW w:w="2195" w:type="dxa"/>
            <w:noWrap/>
            <w:hideMark/>
          </w:tcPr>
          <w:p w14:paraId="0B13CCD5"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127</w:t>
            </w:r>
          </w:p>
        </w:tc>
      </w:tr>
      <w:tr w:rsidR="00F65E73" w:rsidRPr="00F409FE" w14:paraId="56059DFD" w14:textId="77777777" w:rsidTr="00F65E73">
        <w:trPr>
          <w:trHeight w:val="320"/>
          <w:jc w:val="center"/>
        </w:trPr>
        <w:tc>
          <w:tcPr>
            <w:tcW w:w="985" w:type="dxa"/>
            <w:noWrap/>
            <w:hideMark/>
          </w:tcPr>
          <w:p w14:paraId="1E76EFCD" w14:textId="77777777" w:rsidR="00F409FE" w:rsidRPr="00F409FE" w:rsidRDefault="00F409FE" w:rsidP="00F409FE">
            <w:pPr>
              <w:rPr>
                <w:rFonts w:ascii="Times New Roman" w:eastAsia="Times New Roman" w:hAnsi="Times New Roman" w:cs="Times New Roman"/>
                <w:b/>
                <w:sz w:val="24"/>
                <w:szCs w:val="24"/>
              </w:rPr>
            </w:pPr>
            <w:r w:rsidRPr="00F409FE">
              <w:rPr>
                <w:rFonts w:ascii="Times New Roman" w:eastAsia="Times New Roman" w:hAnsi="Times New Roman" w:cs="Times New Roman"/>
                <w:b/>
                <w:sz w:val="24"/>
                <w:szCs w:val="24"/>
              </w:rPr>
              <w:t>8000</w:t>
            </w:r>
          </w:p>
        </w:tc>
        <w:tc>
          <w:tcPr>
            <w:tcW w:w="1530" w:type="dxa"/>
            <w:noWrap/>
            <w:hideMark/>
          </w:tcPr>
          <w:p w14:paraId="53DA513B" w14:textId="512CFF36" w:rsidR="00F409FE" w:rsidRPr="00F409FE" w:rsidRDefault="00F409FE" w:rsidP="00F409F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1635" w:type="dxa"/>
            <w:noWrap/>
            <w:hideMark/>
          </w:tcPr>
          <w:p w14:paraId="796B2264"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1261</w:t>
            </w:r>
          </w:p>
        </w:tc>
        <w:tc>
          <w:tcPr>
            <w:tcW w:w="1300" w:type="dxa"/>
            <w:noWrap/>
            <w:hideMark/>
          </w:tcPr>
          <w:p w14:paraId="1E134DFE"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480.67</w:t>
            </w:r>
          </w:p>
        </w:tc>
        <w:tc>
          <w:tcPr>
            <w:tcW w:w="2195" w:type="dxa"/>
            <w:noWrap/>
            <w:hideMark/>
          </w:tcPr>
          <w:p w14:paraId="65A3BFE5"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703.67</w:t>
            </w:r>
          </w:p>
        </w:tc>
      </w:tr>
      <w:tr w:rsidR="00F65E73" w:rsidRPr="00F409FE" w14:paraId="283047EE" w14:textId="77777777" w:rsidTr="00F65E73">
        <w:trPr>
          <w:trHeight w:val="340"/>
          <w:jc w:val="center"/>
        </w:trPr>
        <w:tc>
          <w:tcPr>
            <w:tcW w:w="985" w:type="dxa"/>
            <w:noWrap/>
            <w:hideMark/>
          </w:tcPr>
          <w:p w14:paraId="308ADF08" w14:textId="77777777" w:rsidR="00F409FE" w:rsidRPr="00F409FE" w:rsidRDefault="00F409FE" w:rsidP="00F409FE">
            <w:pPr>
              <w:rPr>
                <w:rFonts w:ascii="Times New Roman" w:eastAsia="Times New Roman" w:hAnsi="Times New Roman" w:cs="Times New Roman"/>
                <w:b/>
                <w:sz w:val="24"/>
                <w:szCs w:val="24"/>
              </w:rPr>
            </w:pPr>
            <w:r w:rsidRPr="00F409FE">
              <w:rPr>
                <w:rFonts w:ascii="Times New Roman" w:eastAsia="Times New Roman" w:hAnsi="Times New Roman" w:cs="Times New Roman"/>
                <w:b/>
                <w:sz w:val="24"/>
                <w:szCs w:val="24"/>
              </w:rPr>
              <w:t>16000</w:t>
            </w:r>
          </w:p>
        </w:tc>
        <w:tc>
          <w:tcPr>
            <w:tcW w:w="1530" w:type="dxa"/>
            <w:noWrap/>
            <w:hideMark/>
          </w:tcPr>
          <w:p w14:paraId="5A9B13DD" w14:textId="44C08B09" w:rsidR="00F409FE" w:rsidRPr="00F409FE" w:rsidRDefault="00F409F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1635" w:type="dxa"/>
            <w:noWrap/>
            <w:hideMark/>
          </w:tcPr>
          <w:p w14:paraId="0A55FCF3"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5306.5</w:t>
            </w:r>
          </w:p>
        </w:tc>
        <w:tc>
          <w:tcPr>
            <w:tcW w:w="1300" w:type="dxa"/>
            <w:noWrap/>
            <w:hideMark/>
          </w:tcPr>
          <w:p w14:paraId="1FD5ACD4"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1973</w:t>
            </w:r>
          </w:p>
        </w:tc>
        <w:tc>
          <w:tcPr>
            <w:tcW w:w="2195" w:type="dxa"/>
            <w:noWrap/>
            <w:hideMark/>
          </w:tcPr>
          <w:p w14:paraId="6353FD7B" w14:textId="77777777" w:rsidR="00F409FE" w:rsidRPr="00F409FE" w:rsidRDefault="00F409FE" w:rsidP="00F409FE">
            <w:pPr>
              <w:rPr>
                <w:rFonts w:ascii="Times New Roman" w:eastAsia="Times New Roman" w:hAnsi="Times New Roman" w:cs="Times New Roman"/>
                <w:bCs/>
                <w:sz w:val="24"/>
                <w:szCs w:val="24"/>
              </w:rPr>
            </w:pPr>
            <w:r w:rsidRPr="00F409FE">
              <w:rPr>
                <w:rFonts w:ascii="Times New Roman" w:eastAsia="Times New Roman" w:hAnsi="Times New Roman" w:cs="Times New Roman"/>
                <w:bCs/>
                <w:sz w:val="24"/>
                <w:szCs w:val="24"/>
              </w:rPr>
              <w:t>1883</w:t>
            </w:r>
          </w:p>
        </w:tc>
      </w:tr>
    </w:tbl>
    <w:p w14:paraId="689869E2" w14:textId="34B8FA79" w:rsidR="00F409FE" w:rsidRDefault="00F409F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14:paraId="4D5FAFD9" w14:textId="5F6A02DC" w:rsidR="00F409FE" w:rsidRDefault="00F65E7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D68A4FB" wp14:editId="053637B3">
            <wp:extent cx="5733415" cy="3922395"/>
            <wp:effectExtent l="0" t="0" r="0" b="190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3415" cy="3922395"/>
                    </a:xfrm>
                    <a:prstGeom prst="rect">
                      <a:avLst/>
                    </a:prstGeom>
                  </pic:spPr>
                </pic:pic>
              </a:graphicData>
            </a:graphic>
          </wp:inline>
        </w:drawing>
      </w:r>
    </w:p>
    <w:p w14:paraId="00FC9954" w14:textId="7592D21A" w:rsidR="006A02C9" w:rsidRDefault="006A02C9">
      <w:pPr>
        <w:rPr>
          <w:rFonts w:ascii="Times New Roman" w:eastAsia="Times New Roman" w:hAnsi="Times New Roman" w:cs="Times New Roman"/>
          <w:b/>
          <w:sz w:val="24"/>
          <w:szCs w:val="24"/>
        </w:rPr>
      </w:pPr>
    </w:p>
    <w:p w14:paraId="1C931E31" w14:textId="402A6FDC" w:rsidR="006A02C9" w:rsidRDefault="006A02C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values for cubic are computed only till N=4000 as the time that it takes is too much in comparison and is the steepest of all the lines obtained.</w:t>
      </w:r>
    </w:p>
    <w:p w14:paraId="75469A7C" w14:textId="203C2B2F" w:rsidR="006A02C9" w:rsidRDefault="006A02C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Though </w:t>
      </w:r>
      <w:proofErr w:type="spellStart"/>
      <w:r>
        <w:rPr>
          <w:rFonts w:ascii="Times New Roman" w:eastAsia="Times New Roman" w:hAnsi="Times New Roman" w:cs="Times New Roman"/>
          <w:bCs/>
          <w:sz w:val="24"/>
          <w:szCs w:val="24"/>
        </w:rPr>
        <w:t>Quadrithmic</w:t>
      </w:r>
      <w:proofErr w:type="spellEnd"/>
      <w:r>
        <w:rPr>
          <w:rFonts w:ascii="Times New Roman" w:eastAsia="Times New Roman" w:hAnsi="Times New Roman" w:cs="Times New Roman"/>
          <w:bCs/>
          <w:sz w:val="24"/>
          <w:szCs w:val="24"/>
        </w:rPr>
        <w:t xml:space="preserve"> does better than the first approach however when the problem size increases substantially the growth order is very large.</w:t>
      </w:r>
    </w:p>
    <w:p w14:paraId="3F517B12" w14:textId="5C53A6BB" w:rsidR="006A02C9" w:rsidRPr="006A02C9" w:rsidRDefault="006A02C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Both Quadratic and Quadratic using </w:t>
      </w:r>
      <w:proofErr w:type="spellStart"/>
      <w:r>
        <w:rPr>
          <w:rFonts w:ascii="Times New Roman" w:eastAsia="Times New Roman" w:hAnsi="Times New Roman" w:cs="Times New Roman"/>
          <w:bCs/>
          <w:sz w:val="24"/>
          <w:szCs w:val="24"/>
        </w:rPr>
        <w:t>Calipers</w:t>
      </w:r>
      <w:proofErr w:type="spellEnd"/>
      <w:r>
        <w:rPr>
          <w:rFonts w:ascii="Times New Roman" w:eastAsia="Times New Roman" w:hAnsi="Times New Roman" w:cs="Times New Roman"/>
          <w:bCs/>
          <w:sz w:val="24"/>
          <w:szCs w:val="24"/>
        </w:rPr>
        <w:t xml:space="preserve"> show a similar trend for lower value but with larger N </w:t>
      </w:r>
      <w:proofErr w:type="spellStart"/>
      <w:r>
        <w:rPr>
          <w:rFonts w:ascii="Times New Roman" w:eastAsia="Times New Roman" w:hAnsi="Times New Roman" w:cs="Times New Roman"/>
          <w:bCs/>
          <w:sz w:val="24"/>
          <w:szCs w:val="24"/>
        </w:rPr>
        <w:t>Calipers</w:t>
      </w:r>
      <w:proofErr w:type="spellEnd"/>
      <w:r>
        <w:rPr>
          <w:rFonts w:ascii="Times New Roman" w:eastAsia="Times New Roman" w:hAnsi="Times New Roman" w:cs="Times New Roman"/>
          <w:bCs/>
          <w:sz w:val="24"/>
          <w:szCs w:val="24"/>
        </w:rPr>
        <w:t xml:space="preserve"> does a little better.</w:t>
      </w:r>
    </w:p>
    <w:p w14:paraId="0000000B" w14:textId="3AB93F73" w:rsidR="00710CBD" w:rsidRDefault="00710CBD">
      <w:pPr>
        <w:rPr>
          <w:rFonts w:ascii="Times New Roman" w:eastAsia="Times New Roman" w:hAnsi="Times New Roman" w:cs="Times New Roman"/>
          <w:sz w:val="24"/>
          <w:szCs w:val="24"/>
        </w:rPr>
      </w:pPr>
    </w:p>
    <w:p w14:paraId="4AB2C7C1" w14:textId="4ECFEE63" w:rsidR="006A02C9" w:rsidRPr="006A02C9" w:rsidRDefault="006A02C9" w:rsidP="006A02C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Below we can see the individual graphs for each of the </w:t>
      </w:r>
      <w:r>
        <w:rPr>
          <w:rFonts w:ascii="Times New Roman" w:eastAsia="Times New Roman" w:hAnsi="Times New Roman" w:cs="Times New Roman"/>
          <w:bCs/>
          <w:sz w:val="24"/>
          <w:szCs w:val="24"/>
        </w:rPr>
        <w:t>4 approaches with the times taken for different values of N</w:t>
      </w:r>
    </w:p>
    <w:p w14:paraId="6FC3EEF3" w14:textId="77777777" w:rsidR="006A02C9" w:rsidRPr="00BC6862" w:rsidRDefault="006A02C9">
      <w:pPr>
        <w:rPr>
          <w:rFonts w:ascii="Times New Roman" w:eastAsia="Times New Roman" w:hAnsi="Times New Roman" w:cs="Times New Roman"/>
          <w:sz w:val="24"/>
          <w:szCs w:val="24"/>
        </w:rPr>
      </w:pPr>
    </w:p>
    <w:p w14:paraId="0923EC4E" w14:textId="32E171F7" w:rsidR="00F53DB7" w:rsidRDefault="00F53DB7">
      <w:pPr>
        <w:rPr>
          <w:rFonts w:ascii="Times New Roman" w:eastAsia="Times New Roman" w:hAnsi="Times New Roman" w:cs="Times New Roman"/>
          <w:b/>
          <w:sz w:val="24"/>
          <w:szCs w:val="24"/>
        </w:rPr>
      </w:pPr>
    </w:p>
    <w:p w14:paraId="0DDDEE18" w14:textId="1030460D" w:rsidR="00F53DB7" w:rsidRDefault="00F53DB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B1AF45F" wp14:editId="23BED7C4">
            <wp:extent cx="5733415" cy="2472055"/>
            <wp:effectExtent l="0" t="0" r="0" b="444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3415" cy="2472055"/>
                    </a:xfrm>
                    <a:prstGeom prst="rect">
                      <a:avLst/>
                    </a:prstGeom>
                  </pic:spPr>
                </pic:pic>
              </a:graphicData>
            </a:graphic>
          </wp:inline>
        </w:drawing>
      </w:r>
    </w:p>
    <w:p w14:paraId="26FC2CB4" w14:textId="334BAFE9" w:rsidR="006A02C9" w:rsidRDefault="006A02C9">
      <w:pPr>
        <w:rPr>
          <w:rFonts w:ascii="Times New Roman" w:eastAsia="Times New Roman" w:hAnsi="Times New Roman" w:cs="Times New Roman"/>
          <w:b/>
          <w:sz w:val="24"/>
          <w:szCs w:val="24"/>
        </w:rPr>
      </w:pPr>
    </w:p>
    <w:p w14:paraId="66C3A3D5" w14:textId="434782EB" w:rsidR="00F53DB7" w:rsidRDefault="00F53DB7">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9765195" wp14:editId="5751F226">
            <wp:extent cx="5733415" cy="2475230"/>
            <wp:effectExtent l="0" t="0" r="0"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2475230"/>
                    </a:xfrm>
                    <a:prstGeom prst="rect">
                      <a:avLst/>
                    </a:prstGeom>
                  </pic:spPr>
                </pic:pic>
              </a:graphicData>
            </a:graphic>
          </wp:inline>
        </w:drawing>
      </w:r>
    </w:p>
    <w:p w14:paraId="54212FEA" w14:textId="1C7EB2A1" w:rsidR="00F53DB7" w:rsidRDefault="00F53DB7" w:rsidP="00F53DB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0894C37" wp14:editId="43977FFD">
            <wp:extent cx="5733415" cy="2691765"/>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3415" cy="2691765"/>
                    </a:xfrm>
                    <a:prstGeom prst="rect">
                      <a:avLst/>
                    </a:prstGeom>
                  </pic:spPr>
                </pic:pic>
              </a:graphicData>
            </a:graphic>
          </wp:inline>
        </w:drawing>
      </w:r>
    </w:p>
    <w:p w14:paraId="37573C67" w14:textId="77777777" w:rsidR="00F53DB7" w:rsidRPr="00BC6862" w:rsidRDefault="00F53DB7" w:rsidP="00F53DB7">
      <w:pPr>
        <w:jc w:val="center"/>
        <w:rPr>
          <w:rFonts w:ascii="Times New Roman" w:eastAsia="Times New Roman" w:hAnsi="Times New Roman" w:cs="Times New Roman"/>
          <w:b/>
          <w:sz w:val="24"/>
          <w:szCs w:val="24"/>
        </w:rPr>
      </w:pPr>
    </w:p>
    <w:p w14:paraId="0000000D" w14:textId="2615DAEA" w:rsidR="00710CBD" w:rsidRPr="00BC6862" w:rsidRDefault="00F53DB7">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14:anchorId="2F7BF9DB" wp14:editId="1C7A498A">
            <wp:extent cx="5733415" cy="271843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415" cy="2718435"/>
                    </a:xfrm>
                    <a:prstGeom prst="rect">
                      <a:avLst/>
                    </a:prstGeom>
                  </pic:spPr>
                </pic:pic>
              </a:graphicData>
            </a:graphic>
          </wp:inline>
        </w:drawing>
      </w:r>
    </w:p>
    <w:p w14:paraId="00000010" w14:textId="12DFA870" w:rsidR="00710CBD" w:rsidRDefault="00000000">
      <w:pPr>
        <w:rPr>
          <w:rFonts w:ascii="Times New Roman" w:eastAsia="Times New Roman" w:hAnsi="Times New Roman" w:cs="Times New Roman"/>
          <w:b/>
          <w:sz w:val="24"/>
          <w:szCs w:val="24"/>
        </w:rPr>
      </w:pPr>
      <w:r w:rsidRPr="00BC6862">
        <w:rPr>
          <w:rFonts w:ascii="Times New Roman" w:eastAsia="Times New Roman" w:hAnsi="Times New Roman" w:cs="Times New Roman"/>
          <w:b/>
          <w:sz w:val="24"/>
          <w:szCs w:val="24"/>
        </w:rPr>
        <w:t>Unit Test Screenshots:</w:t>
      </w:r>
    </w:p>
    <w:p w14:paraId="294D8BA8" w14:textId="645EF4B2" w:rsidR="00371C4B" w:rsidRDefault="00371C4B">
      <w:pPr>
        <w:rPr>
          <w:rFonts w:ascii="Times New Roman" w:eastAsia="Times New Roman" w:hAnsi="Times New Roman" w:cs="Times New Roman"/>
          <w:b/>
          <w:sz w:val="24"/>
          <w:szCs w:val="24"/>
        </w:rPr>
      </w:pPr>
    </w:p>
    <w:p w14:paraId="29DE3BE3" w14:textId="47FC2F26" w:rsidR="00371C4B" w:rsidRDefault="00371C4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5B41FCA" wp14:editId="30E122AE">
            <wp:extent cx="5733415" cy="34620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462020"/>
                    </a:xfrm>
                    <a:prstGeom prst="rect">
                      <a:avLst/>
                    </a:prstGeom>
                  </pic:spPr>
                </pic:pic>
              </a:graphicData>
            </a:graphic>
          </wp:inline>
        </w:drawing>
      </w:r>
    </w:p>
    <w:p w14:paraId="30A998A7" w14:textId="025C8123" w:rsidR="00371C4B" w:rsidRDefault="00371C4B">
      <w:pPr>
        <w:rPr>
          <w:rFonts w:ascii="Times New Roman" w:eastAsia="Times New Roman" w:hAnsi="Times New Roman" w:cs="Times New Roman"/>
          <w:b/>
          <w:sz w:val="24"/>
          <w:szCs w:val="24"/>
        </w:rPr>
      </w:pPr>
    </w:p>
    <w:p w14:paraId="31D2DA35" w14:textId="7AD115A9" w:rsidR="00932682" w:rsidRPr="00BC6862" w:rsidRDefault="0093268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238DFEB" wp14:editId="467C7C84">
            <wp:extent cx="5733415" cy="157988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579880"/>
                    </a:xfrm>
                    <a:prstGeom prst="rect">
                      <a:avLst/>
                    </a:prstGeom>
                  </pic:spPr>
                </pic:pic>
              </a:graphicData>
            </a:graphic>
          </wp:inline>
        </w:drawing>
      </w:r>
    </w:p>
    <w:p w14:paraId="00000011" w14:textId="77777777" w:rsidR="00710CBD" w:rsidRPr="00BC6862" w:rsidRDefault="00710CBD">
      <w:pPr>
        <w:rPr>
          <w:rFonts w:ascii="Times New Roman" w:hAnsi="Times New Roman" w:cs="Times New Roman"/>
          <w:sz w:val="24"/>
          <w:szCs w:val="24"/>
        </w:rPr>
      </w:pPr>
    </w:p>
    <w:sectPr w:rsidR="00710CBD" w:rsidRPr="00BC686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CBD"/>
    <w:rsid w:val="00371C4B"/>
    <w:rsid w:val="006A02C9"/>
    <w:rsid w:val="00710CBD"/>
    <w:rsid w:val="00765A17"/>
    <w:rsid w:val="00932682"/>
    <w:rsid w:val="00995BB9"/>
    <w:rsid w:val="009A54F5"/>
    <w:rsid w:val="00BC6862"/>
    <w:rsid w:val="00C31C7C"/>
    <w:rsid w:val="00E54109"/>
    <w:rsid w:val="00F409FE"/>
    <w:rsid w:val="00F53DB7"/>
    <w:rsid w:val="00F65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8EA10D"/>
  <w15:docId w15:val="{7F56AC86-66FD-7940-8D1D-F31CEF0FB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apple-converted-space">
    <w:name w:val="apple-converted-space"/>
    <w:basedOn w:val="DefaultParagraphFont"/>
    <w:rsid w:val="00BC6862"/>
  </w:style>
  <w:style w:type="character" w:styleId="Emphasis">
    <w:name w:val="Emphasis"/>
    <w:basedOn w:val="DefaultParagraphFont"/>
    <w:uiPriority w:val="20"/>
    <w:qFormat/>
    <w:rsid w:val="00BC6862"/>
    <w:rPr>
      <w:i/>
      <w:iCs/>
    </w:rPr>
  </w:style>
  <w:style w:type="table" w:styleId="TableGrid">
    <w:name w:val="Table Grid"/>
    <w:basedOn w:val="TableNormal"/>
    <w:uiPriority w:val="39"/>
    <w:rsid w:val="00F409F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22347">
      <w:bodyDiv w:val="1"/>
      <w:marLeft w:val="0"/>
      <w:marRight w:val="0"/>
      <w:marTop w:val="0"/>
      <w:marBottom w:val="0"/>
      <w:divBdr>
        <w:top w:val="none" w:sz="0" w:space="0" w:color="auto"/>
        <w:left w:val="none" w:sz="0" w:space="0" w:color="auto"/>
        <w:bottom w:val="none" w:sz="0" w:space="0" w:color="auto"/>
        <w:right w:val="none" w:sz="0" w:space="0" w:color="auto"/>
      </w:divBdr>
    </w:div>
    <w:div w:id="240994378">
      <w:bodyDiv w:val="1"/>
      <w:marLeft w:val="0"/>
      <w:marRight w:val="0"/>
      <w:marTop w:val="0"/>
      <w:marBottom w:val="0"/>
      <w:divBdr>
        <w:top w:val="none" w:sz="0" w:space="0" w:color="auto"/>
        <w:left w:val="none" w:sz="0" w:space="0" w:color="auto"/>
        <w:bottom w:val="none" w:sz="0" w:space="0" w:color="auto"/>
        <w:right w:val="none" w:sz="0" w:space="0" w:color="auto"/>
      </w:divBdr>
      <w:divsChild>
        <w:div w:id="336467723">
          <w:marLeft w:val="0"/>
          <w:marRight w:val="0"/>
          <w:marTop w:val="0"/>
          <w:marBottom w:val="0"/>
          <w:divBdr>
            <w:top w:val="none" w:sz="0" w:space="0" w:color="auto"/>
            <w:left w:val="none" w:sz="0" w:space="0" w:color="auto"/>
            <w:bottom w:val="none" w:sz="0" w:space="0" w:color="auto"/>
            <w:right w:val="none" w:sz="0" w:space="0" w:color="auto"/>
          </w:divBdr>
        </w:div>
      </w:divsChild>
    </w:div>
    <w:div w:id="279533427">
      <w:bodyDiv w:val="1"/>
      <w:marLeft w:val="0"/>
      <w:marRight w:val="0"/>
      <w:marTop w:val="0"/>
      <w:marBottom w:val="0"/>
      <w:divBdr>
        <w:top w:val="none" w:sz="0" w:space="0" w:color="auto"/>
        <w:left w:val="none" w:sz="0" w:space="0" w:color="auto"/>
        <w:bottom w:val="none" w:sz="0" w:space="0" w:color="auto"/>
        <w:right w:val="none" w:sz="0" w:space="0" w:color="auto"/>
      </w:divBdr>
    </w:div>
    <w:div w:id="496963732">
      <w:bodyDiv w:val="1"/>
      <w:marLeft w:val="0"/>
      <w:marRight w:val="0"/>
      <w:marTop w:val="0"/>
      <w:marBottom w:val="0"/>
      <w:divBdr>
        <w:top w:val="none" w:sz="0" w:space="0" w:color="auto"/>
        <w:left w:val="none" w:sz="0" w:space="0" w:color="auto"/>
        <w:bottom w:val="none" w:sz="0" w:space="0" w:color="auto"/>
        <w:right w:val="none" w:sz="0" w:space="0" w:color="auto"/>
      </w:divBdr>
      <w:divsChild>
        <w:div w:id="441151233">
          <w:marLeft w:val="0"/>
          <w:marRight w:val="0"/>
          <w:marTop w:val="0"/>
          <w:marBottom w:val="0"/>
          <w:divBdr>
            <w:top w:val="none" w:sz="0" w:space="0" w:color="auto"/>
            <w:left w:val="none" w:sz="0" w:space="0" w:color="auto"/>
            <w:bottom w:val="none" w:sz="0" w:space="0" w:color="auto"/>
            <w:right w:val="none" w:sz="0" w:space="0" w:color="auto"/>
          </w:divBdr>
        </w:div>
      </w:divsChild>
    </w:div>
    <w:div w:id="603654210">
      <w:bodyDiv w:val="1"/>
      <w:marLeft w:val="0"/>
      <w:marRight w:val="0"/>
      <w:marTop w:val="0"/>
      <w:marBottom w:val="0"/>
      <w:divBdr>
        <w:top w:val="none" w:sz="0" w:space="0" w:color="auto"/>
        <w:left w:val="none" w:sz="0" w:space="0" w:color="auto"/>
        <w:bottom w:val="none" w:sz="0" w:space="0" w:color="auto"/>
        <w:right w:val="none" w:sz="0" w:space="0" w:color="auto"/>
      </w:divBdr>
    </w:div>
    <w:div w:id="640353097">
      <w:bodyDiv w:val="1"/>
      <w:marLeft w:val="0"/>
      <w:marRight w:val="0"/>
      <w:marTop w:val="0"/>
      <w:marBottom w:val="0"/>
      <w:divBdr>
        <w:top w:val="none" w:sz="0" w:space="0" w:color="auto"/>
        <w:left w:val="none" w:sz="0" w:space="0" w:color="auto"/>
        <w:bottom w:val="none" w:sz="0" w:space="0" w:color="auto"/>
        <w:right w:val="none" w:sz="0" w:space="0" w:color="auto"/>
      </w:divBdr>
    </w:div>
    <w:div w:id="646974018">
      <w:bodyDiv w:val="1"/>
      <w:marLeft w:val="0"/>
      <w:marRight w:val="0"/>
      <w:marTop w:val="0"/>
      <w:marBottom w:val="0"/>
      <w:divBdr>
        <w:top w:val="none" w:sz="0" w:space="0" w:color="auto"/>
        <w:left w:val="none" w:sz="0" w:space="0" w:color="auto"/>
        <w:bottom w:val="none" w:sz="0" w:space="0" w:color="auto"/>
        <w:right w:val="none" w:sz="0" w:space="0" w:color="auto"/>
      </w:divBdr>
      <w:divsChild>
        <w:div w:id="1861773837">
          <w:marLeft w:val="0"/>
          <w:marRight w:val="0"/>
          <w:marTop w:val="0"/>
          <w:marBottom w:val="0"/>
          <w:divBdr>
            <w:top w:val="none" w:sz="0" w:space="0" w:color="auto"/>
            <w:left w:val="none" w:sz="0" w:space="0" w:color="auto"/>
            <w:bottom w:val="none" w:sz="0" w:space="0" w:color="auto"/>
            <w:right w:val="none" w:sz="0" w:space="0" w:color="auto"/>
          </w:divBdr>
        </w:div>
      </w:divsChild>
    </w:div>
    <w:div w:id="671180885">
      <w:bodyDiv w:val="1"/>
      <w:marLeft w:val="0"/>
      <w:marRight w:val="0"/>
      <w:marTop w:val="0"/>
      <w:marBottom w:val="0"/>
      <w:divBdr>
        <w:top w:val="none" w:sz="0" w:space="0" w:color="auto"/>
        <w:left w:val="none" w:sz="0" w:space="0" w:color="auto"/>
        <w:bottom w:val="none" w:sz="0" w:space="0" w:color="auto"/>
        <w:right w:val="none" w:sz="0" w:space="0" w:color="auto"/>
      </w:divBdr>
    </w:div>
    <w:div w:id="737944667">
      <w:bodyDiv w:val="1"/>
      <w:marLeft w:val="0"/>
      <w:marRight w:val="0"/>
      <w:marTop w:val="0"/>
      <w:marBottom w:val="0"/>
      <w:divBdr>
        <w:top w:val="none" w:sz="0" w:space="0" w:color="auto"/>
        <w:left w:val="none" w:sz="0" w:space="0" w:color="auto"/>
        <w:bottom w:val="none" w:sz="0" w:space="0" w:color="auto"/>
        <w:right w:val="none" w:sz="0" w:space="0" w:color="auto"/>
      </w:divBdr>
    </w:div>
    <w:div w:id="769591872">
      <w:bodyDiv w:val="1"/>
      <w:marLeft w:val="0"/>
      <w:marRight w:val="0"/>
      <w:marTop w:val="0"/>
      <w:marBottom w:val="0"/>
      <w:divBdr>
        <w:top w:val="none" w:sz="0" w:space="0" w:color="auto"/>
        <w:left w:val="none" w:sz="0" w:space="0" w:color="auto"/>
        <w:bottom w:val="none" w:sz="0" w:space="0" w:color="auto"/>
        <w:right w:val="none" w:sz="0" w:space="0" w:color="auto"/>
      </w:divBdr>
      <w:divsChild>
        <w:div w:id="1509953121">
          <w:marLeft w:val="0"/>
          <w:marRight w:val="0"/>
          <w:marTop w:val="0"/>
          <w:marBottom w:val="0"/>
          <w:divBdr>
            <w:top w:val="none" w:sz="0" w:space="0" w:color="auto"/>
            <w:left w:val="none" w:sz="0" w:space="0" w:color="auto"/>
            <w:bottom w:val="none" w:sz="0" w:space="0" w:color="auto"/>
            <w:right w:val="none" w:sz="0" w:space="0" w:color="auto"/>
          </w:divBdr>
        </w:div>
      </w:divsChild>
    </w:div>
    <w:div w:id="800459138">
      <w:bodyDiv w:val="1"/>
      <w:marLeft w:val="0"/>
      <w:marRight w:val="0"/>
      <w:marTop w:val="0"/>
      <w:marBottom w:val="0"/>
      <w:divBdr>
        <w:top w:val="none" w:sz="0" w:space="0" w:color="auto"/>
        <w:left w:val="none" w:sz="0" w:space="0" w:color="auto"/>
        <w:bottom w:val="none" w:sz="0" w:space="0" w:color="auto"/>
        <w:right w:val="none" w:sz="0" w:space="0" w:color="auto"/>
      </w:divBdr>
    </w:div>
    <w:div w:id="806749321">
      <w:bodyDiv w:val="1"/>
      <w:marLeft w:val="0"/>
      <w:marRight w:val="0"/>
      <w:marTop w:val="0"/>
      <w:marBottom w:val="0"/>
      <w:divBdr>
        <w:top w:val="none" w:sz="0" w:space="0" w:color="auto"/>
        <w:left w:val="none" w:sz="0" w:space="0" w:color="auto"/>
        <w:bottom w:val="none" w:sz="0" w:space="0" w:color="auto"/>
        <w:right w:val="none" w:sz="0" w:space="0" w:color="auto"/>
      </w:divBdr>
    </w:div>
    <w:div w:id="991834331">
      <w:bodyDiv w:val="1"/>
      <w:marLeft w:val="0"/>
      <w:marRight w:val="0"/>
      <w:marTop w:val="0"/>
      <w:marBottom w:val="0"/>
      <w:divBdr>
        <w:top w:val="none" w:sz="0" w:space="0" w:color="auto"/>
        <w:left w:val="none" w:sz="0" w:space="0" w:color="auto"/>
        <w:bottom w:val="none" w:sz="0" w:space="0" w:color="auto"/>
        <w:right w:val="none" w:sz="0" w:space="0" w:color="auto"/>
      </w:divBdr>
    </w:div>
    <w:div w:id="1228802838">
      <w:bodyDiv w:val="1"/>
      <w:marLeft w:val="0"/>
      <w:marRight w:val="0"/>
      <w:marTop w:val="0"/>
      <w:marBottom w:val="0"/>
      <w:divBdr>
        <w:top w:val="none" w:sz="0" w:space="0" w:color="auto"/>
        <w:left w:val="none" w:sz="0" w:space="0" w:color="auto"/>
        <w:bottom w:val="none" w:sz="0" w:space="0" w:color="auto"/>
        <w:right w:val="none" w:sz="0" w:space="0" w:color="auto"/>
      </w:divBdr>
      <w:divsChild>
        <w:div w:id="374280038">
          <w:marLeft w:val="0"/>
          <w:marRight w:val="0"/>
          <w:marTop w:val="0"/>
          <w:marBottom w:val="0"/>
          <w:divBdr>
            <w:top w:val="none" w:sz="0" w:space="0" w:color="auto"/>
            <w:left w:val="none" w:sz="0" w:space="0" w:color="auto"/>
            <w:bottom w:val="none" w:sz="0" w:space="0" w:color="auto"/>
            <w:right w:val="none" w:sz="0" w:space="0" w:color="auto"/>
          </w:divBdr>
        </w:div>
      </w:divsChild>
    </w:div>
    <w:div w:id="1635940837">
      <w:bodyDiv w:val="1"/>
      <w:marLeft w:val="0"/>
      <w:marRight w:val="0"/>
      <w:marTop w:val="0"/>
      <w:marBottom w:val="0"/>
      <w:divBdr>
        <w:top w:val="none" w:sz="0" w:space="0" w:color="auto"/>
        <w:left w:val="none" w:sz="0" w:space="0" w:color="auto"/>
        <w:bottom w:val="none" w:sz="0" w:space="0" w:color="auto"/>
        <w:right w:val="none" w:sz="0" w:space="0" w:color="auto"/>
      </w:divBdr>
    </w:div>
    <w:div w:id="1687319533">
      <w:bodyDiv w:val="1"/>
      <w:marLeft w:val="0"/>
      <w:marRight w:val="0"/>
      <w:marTop w:val="0"/>
      <w:marBottom w:val="0"/>
      <w:divBdr>
        <w:top w:val="none" w:sz="0" w:space="0" w:color="auto"/>
        <w:left w:val="none" w:sz="0" w:space="0" w:color="auto"/>
        <w:bottom w:val="none" w:sz="0" w:space="0" w:color="auto"/>
        <w:right w:val="none" w:sz="0" w:space="0" w:color="auto"/>
      </w:divBdr>
    </w:div>
    <w:div w:id="1690375432">
      <w:bodyDiv w:val="1"/>
      <w:marLeft w:val="0"/>
      <w:marRight w:val="0"/>
      <w:marTop w:val="0"/>
      <w:marBottom w:val="0"/>
      <w:divBdr>
        <w:top w:val="none" w:sz="0" w:space="0" w:color="auto"/>
        <w:left w:val="none" w:sz="0" w:space="0" w:color="auto"/>
        <w:bottom w:val="none" w:sz="0" w:space="0" w:color="auto"/>
        <w:right w:val="none" w:sz="0" w:space="0" w:color="auto"/>
      </w:divBdr>
    </w:div>
    <w:div w:id="1847939343">
      <w:bodyDiv w:val="1"/>
      <w:marLeft w:val="0"/>
      <w:marRight w:val="0"/>
      <w:marTop w:val="0"/>
      <w:marBottom w:val="0"/>
      <w:divBdr>
        <w:top w:val="none" w:sz="0" w:space="0" w:color="auto"/>
        <w:left w:val="none" w:sz="0" w:space="0" w:color="auto"/>
        <w:bottom w:val="none" w:sz="0" w:space="0" w:color="auto"/>
        <w:right w:val="none" w:sz="0" w:space="0" w:color="auto"/>
      </w:divBdr>
    </w:div>
    <w:div w:id="1900558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Neha Rastogi</cp:lastModifiedBy>
  <cp:revision>2</cp:revision>
  <dcterms:created xsi:type="dcterms:W3CDTF">2023-01-29T04:37:00Z</dcterms:created>
  <dcterms:modified xsi:type="dcterms:W3CDTF">2023-01-29T04:37:00Z</dcterms:modified>
</cp:coreProperties>
</file>