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48A3" w14:textId="77777777" w:rsidR="00580C21" w:rsidRDefault="00DC29F4">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2. PROPUESTA DE DOCENCIA DEL CURSO Y/O ASIGNATURA (Marco profesoral/Guía para el estudiante)</w:t>
      </w:r>
    </w:p>
    <w:p w14:paraId="5E6A5A99" w14:textId="77777777" w:rsidR="00580C21" w:rsidRDefault="00DC29F4">
      <w:pPr>
        <w:spacing w:line="240" w:lineRule="auto"/>
        <w:jc w:val="both"/>
        <w:rPr>
          <w:rFonts w:ascii="Times New Roman" w:eastAsia="Times New Roman" w:hAnsi="Times New Roman" w:cs="Times New Roman"/>
        </w:rPr>
      </w:pPr>
      <w:r>
        <w:rPr>
          <w:rFonts w:ascii="Times New Roman" w:eastAsia="Times New Roman" w:hAnsi="Times New Roman" w:cs="Times New Roman"/>
          <w:color w:val="FF0000"/>
        </w:rPr>
        <w:br/>
      </w:r>
      <w:r>
        <w:rPr>
          <w:rFonts w:ascii="Times New Roman" w:eastAsia="Times New Roman" w:hAnsi="Times New Roman" w:cs="Times New Roman"/>
        </w:rPr>
        <w:t xml:space="preserve">El enfoque pedagógico del curso de Desarrollo Web en el Programa de Ingeniería de Sistemas de la Universidad de La Guajira se fundamenta en la </w:t>
      </w:r>
      <w:r>
        <w:rPr>
          <w:rFonts w:ascii="Times New Roman" w:eastAsia="Times New Roman" w:hAnsi="Times New Roman" w:cs="Times New Roman"/>
        </w:rPr>
        <w:t>integración de diversas mediaciones didácticas que permitan a los estudiantes adquirir conocimientos teóricos sólidos y desarrollar habilidades prácticas efectivas para el diseño, implementación y gestión de aplicaciones web. Para lograr este objetivo, pro</w:t>
      </w:r>
      <w:r>
        <w:rPr>
          <w:rFonts w:ascii="Times New Roman" w:eastAsia="Times New Roman" w:hAnsi="Times New Roman" w:cs="Times New Roman"/>
        </w:rPr>
        <w:t>ponemos la siguiente propuesta de docencia:</w:t>
      </w:r>
    </w:p>
    <w:p w14:paraId="31228111" w14:textId="77777777" w:rsidR="00580C21" w:rsidRDefault="00580C21">
      <w:pPr>
        <w:spacing w:line="240" w:lineRule="auto"/>
        <w:jc w:val="both"/>
        <w:rPr>
          <w:rFonts w:ascii="Times New Roman" w:eastAsia="Times New Roman" w:hAnsi="Times New Roman" w:cs="Times New Roman"/>
          <w:b/>
        </w:rPr>
      </w:pPr>
    </w:p>
    <w:p w14:paraId="13BE28B8" w14:textId="77777777" w:rsidR="00580C21" w:rsidRDefault="00DC29F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MENCIONAR EL MODELO, ESTRATEGIA, METODOLOGIA, METODOS y TECNICAS</w:t>
      </w:r>
    </w:p>
    <w:p w14:paraId="012CCF86" w14:textId="77777777" w:rsidR="00580C21" w:rsidRDefault="00DC29F4">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Clases Magistrales: </w:t>
      </w:r>
      <w:r>
        <w:rPr>
          <w:rFonts w:ascii="Times New Roman" w:eastAsia="Times New Roman" w:hAnsi="Times New Roman" w:cs="Times New Roman"/>
        </w:rPr>
        <w:t>Las clases magistrales constituirán el eje central de la docencia, donde los profesores compartirán con los estudiantes los co</w:t>
      </w:r>
      <w:r>
        <w:rPr>
          <w:rFonts w:ascii="Times New Roman" w:eastAsia="Times New Roman" w:hAnsi="Times New Roman" w:cs="Times New Roman"/>
        </w:rPr>
        <w:t>nceptos fundamentales y las mejores prácticas en desarrollo web. Estas clases estarán complementadas con materiales didácticos, ejemplos prácticos y demostraciones en vivo para facilitar la comprensión de los temas tratados.</w:t>
      </w:r>
      <w:r>
        <w:rPr>
          <w:rFonts w:ascii="Times New Roman" w:eastAsia="Times New Roman" w:hAnsi="Times New Roman" w:cs="Times New Roman"/>
        </w:rPr>
        <w:br/>
      </w:r>
    </w:p>
    <w:p w14:paraId="2F21EF65" w14:textId="77777777" w:rsidR="00580C21" w:rsidRDefault="00DC29F4">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Docencia y Praxis: </w:t>
      </w:r>
      <w:r>
        <w:rPr>
          <w:rFonts w:ascii="Times New Roman" w:eastAsia="Times New Roman" w:hAnsi="Times New Roman" w:cs="Times New Roman"/>
        </w:rPr>
        <w:t>Se llevarán</w:t>
      </w:r>
      <w:r>
        <w:rPr>
          <w:rFonts w:ascii="Times New Roman" w:eastAsia="Times New Roman" w:hAnsi="Times New Roman" w:cs="Times New Roman"/>
        </w:rPr>
        <w:t xml:space="preserve"> a cabo talleres y prácticas donde los estudiantes tendrán la oportunidad de aplicar los conocimientos adquiridos en situaciones prácticas y resolver problemas reales relacionados con el desarrollo web. Estas actividades están diseñadas para fomentar el tr</w:t>
      </w:r>
      <w:r>
        <w:rPr>
          <w:rFonts w:ascii="Times New Roman" w:eastAsia="Times New Roman" w:hAnsi="Times New Roman" w:cs="Times New Roman"/>
        </w:rPr>
        <w:t>abajo en equipo, la resolución de problemas y la creatividad.</w:t>
      </w:r>
      <w:r>
        <w:rPr>
          <w:rFonts w:ascii="Times New Roman" w:eastAsia="Times New Roman" w:hAnsi="Times New Roman" w:cs="Times New Roman"/>
        </w:rPr>
        <w:br/>
      </w:r>
    </w:p>
    <w:p w14:paraId="43E9B382" w14:textId="77777777" w:rsidR="00580C21" w:rsidRDefault="00DC29F4">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Estrategias Metodológicas Variadas: </w:t>
      </w:r>
      <w:r>
        <w:rPr>
          <w:rFonts w:ascii="Times New Roman" w:eastAsia="Times New Roman" w:hAnsi="Times New Roman" w:cs="Times New Roman"/>
        </w:rPr>
        <w:t>Se emplearán diversas estrategias metodológicas, como el uso de foros de discusión, simposios, estudios de casos, y debates, para fomentar la participación a</w:t>
      </w:r>
      <w:r>
        <w:rPr>
          <w:rFonts w:ascii="Times New Roman" w:eastAsia="Times New Roman" w:hAnsi="Times New Roman" w:cs="Times New Roman"/>
        </w:rPr>
        <w:t>ctiva de los estudiantes y promover el intercambio de ideas y experiencias. Estas actividades se realizan tanto en el aula como de manera virtual, utilizando plataformas educativas adecuadas.</w:t>
      </w:r>
      <w:r>
        <w:rPr>
          <w:rFonts w:ascii="Times New Roman" w:eastAsia="Times New Roman" w:hAnsi="Times New Roman" w:cs="Times New Roman"/>
        </w:rPr>
        <w:br/>
      </w:r>
    </w:p>
    <w:p w14:paraId="779861F2" w14:textId="77777777" w:rsidR="00580C21" w:rsidRDefault="00DC29F4">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Modalidades de Seminario Formalizadas: </w:t>
      </w:r>
      <w:r>
        <w:rPr>
          <w:rFonts w:ascii="Times New Roman" w:eastAsia="Times New Roman" w:hAnsi="Times New Roman" w:cs="Times New Roman"/>
        </w:rPr>
        <w:t>Se implementarán modalid</w:t>
      </w:r>
      <w:r>
        <w:rPr>
          <w:rFonts w:ascii="Times New Roman" w:eastAsia="Times New Roman" w:hAnsi="Times New Roman" w:cs="Times New Roman"/>
        </w:rPr>
        <w:t>ades de seminario inspiradas en el modelo alemán y francés, donde se enfatizará la investigación colaborativa, la presentación de resultados y la retroalimentación constructiva entre los estudiantes y el profesor. Se establecerán criterios claros de evalua</w:t>
      </w:r>
      <w:r>
        <w:rPr>
          <w:rFonts w:ascii="Times New Roman" w:eastAsia="Times New Roman" w:hAnsi="Times New Roman" w:cs="Times New Roman"/>
        </w:rPr>
        <w:t>ción y se brindará orientación personalizada a los estudiantes para maximizar su aprendizaje y desarrollo académico.</w:t>
      </w:r>
    </w:p>
    <w:p w14:paraId="2BF26FA9" w14:textId="77777777" w:rsidR="00580C21" w:rsidRDefault="00DC29F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La propuesta de docencia del curso de Desarrollo Web en el Programa de Ingeniería de Sistemas se caracteriza por su enfoque participativo, </w:t>
      </w:r>
      <w:r>
        <w:rPr>
          <w:rFonts w:ascii="Times New Roman" w:eastAsia="Times New Roman" w:hAnsi="Times New Roman" w:cs="Times New Roman"/>
        </w:rPr>
        <w:t>que combina la transmisión de conocimientos teóricos con la aplicación práctica de los mismos y el estímulo a la investigación y la innovación. Estamos comprometidos a proporcionar a nuestros estudiantes una experiencia educativa enriquecedora que los prep</w:t>
      </w:r>
      <w:r>
        <w:rPr>
          <w:rFonts w:ascii="Times New Roman" w:eastAsia="Times New Roman" w:hAnsi="Times New Roman" w:cs="Times New Roman"/>
        </w:rPr>
        <w:t>are para enfrentar los desafíos del mundo laboral y contribuir al desarrollo tecnológico y social de nuestra sociedad.</w:t>
      </w:r>
    </w:p>
    <w:p w14:paraId="0EB26BDB" w14:textId="77777777" w:rsidR="00580C21" w:rsidRDefault="00580C21">
      <w:pPr>
        <w:spacing w:line="240" w:lineRule="auto"/>
        <w:jc w:val="both"/>
        <w:rPr>
          <w:rFonts w:ascii="Times New Roman" w:eastAsia="Times New Roman" w:hAnsi="Times New Roman" w:cs="Times New Roman"/>
          <w:color w:val="FF0000"/>
        </w:rPr>
      </w:pPr>
    </w:p>
    <w:p w14:paraId="6DE072A5" w14:textId="77777777" w:rsidR="00580C21" w:rsidRDefault="00580C21">
      <w:pPr>
        <w:spacing w:line="240" w:lineRule="auto"/>
        <w:jc w:val="both"/>
        <w:rPr>
          <w:rFonts w:ascii="Times New Roman" w:eastAsia="Times New Roman" w:hAnsi="Times New Roman" w:cs="Times New Roman"/>
          <w:color w:val="FF0000"/>
        </w:rPr>
      </w:pPr>
    </w:p>
    <w:p w14:paraId="569B05B9" w14:textId="77777777" w:rsidR="00580C21" w:rsidRDefault="00580C21">
      <w:pPr>
        <w:spacing w:line="240" w:lineRule="auto"/>
        <w:jc w:val="both"/>
        <w:rPr>
          <w:rFonts w:ascii="Times New Roman" w:eastAsia="Times New Roman" w:hAnsi="Times New Roman" w:cs="Times New Roman"/>
          <w:color w:val="FF0000"/>
        </w:rPr>
      </w:pPr>
    </w:p>
    <w:p w14:paraId="143765B3" w14:textId="77777777" w:rsidR="00580C21" w:rsidRDefault="00580C21">
      <w:pPr>
        <w:spacing w:line="240" w:lineRule="auto"/>
        <w:jc w:val="both"/>
        <w:rPr>
          <w:rFonts w:ascii="Times New Roman" w:eastAsia="Times New Roman" w:hAnsi="Times New Roman" w:cs="Times New Roman"/>
          <w:color w:val="FF0000"/>
        </w:rPr>
      </w:pPr>
    </w:p>
    <w:p w14:paraId="2C452F30" w14:textId="77777777" w:rsidR="00580C21" w:rsidRDefault="00580C21">
      <w:pPr>
        <w:spacing w:line="240" w:lineRule="auto"/>
        <w:jc w:val="both"/>
        <w:rPr>
          <w:rFonts w:ascii="Times New Roman" w:eastAsia="Times New Roman" w:hAnsi="Times New Roman" w:cs="Times New Roman"/>
          <w:color w:val="FF0000"/>
        </w:rPr>
      </w:pPr>
    </w:p>
    <w:sectPr w:rsidR="00580C21">
      <w:headerReference w:type="default" r:id="rId8"/>
      <w:footerReference w:type="default" r:id="rId9"/>
      <w:headerReference w:type="first" r:id="rId10"/>
      <w:footerReference w:type="first" r:id="rId11"/>
      <w:pgSz w:w="18722" w:h="12242" w:orient="landscape"/>
      <w:pgMar w:top="1337" w:right="1286" w:bottom="709" w:left="1080" w:header="28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8576" w14:textId="77777777" w:rsidR="00DC29F4" w:rsidRDefault="00DC29F4">
      <w:pPr>
        <w:spacing w:after="0" w:line="240" w:lineRule="auto"/>
      </w:pPr>
      <w:r>
        <w:separator/>
      </w:r>
    </w:p>
  </w:endnote>
  <w:endnote w:type="continuationSeparator" w:id="0">
    <w:p w14:paraId="4B0221C6" w14:textId="77777777" w:rsidR="00DC29F4" w:rsidRDefault="00DC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F123" w14:textId="77777777" w:rsidR="00580C21" w:rsidRDefault="00580C21">
    <w:pPr>
      <w:widowControl w:val="0"/>
      <w:pBdr>
        <w:top w:val="nil"/>
        <w:left w:val="nil"/>
        <w:bottom w:val="nil"/>
        <w:right w:val="nil"/>
        <w:between w:val="nil"/>
      </w:pBdr>
      <w:spacing w:after="0"/>
      <w:rPr>
        <w:color w:val="000000"/>
      </w:rPr>
    </w:pPr>
  </w:p>
  <w:tbl>
    <w:tblPr>
      <w:tblStyle w:val="a9"/>
      <w:tblW w:w="16552" w:type="dxa"/>
      <w:tblInd w:w="107" w:type="dxa"/>
      <w:tblLayout w:type="fixed"/>
      <w:tblLook w:val="0000" w:firstRow="0" w:lastRow="0" w:firstColumn="0" w:lastColumn="0" w:noHBand="0" w:noVBand="0"/>
    </w:tblPr>
    <w:tblGrid>
      <w:gridCol w:w="1877"/>
      <w:gridCol w:w="3133"/>
      <w:gridCol w:w="4452"/>
      <w:gridCol w:w="3895"/>
      <w:gridCol w:w="3195"/>
    </w:tblGrid>
    <w:tr w:rsidR="00580C21" w14:paraId="2888D8DA" w14:textId="77777777">
      <w:trPr>
        <w:cantSplit/>
        <w:trHeight w:val="323"/>
      </w:trPr>
      <w:tc>
        <w:tcPr>
          <w:tcW w:w="1877" w:type="dxa"/>
        </w:tcPr>
        <w:p w14:paraId="4AFFA481" w14:textId="77777777" w:rsidR="00580C21" w:rsidRDefault="00580C21">
          <w:pPr>
            <w:pBdr>
              <w:top w:val="nil"/>
              <w:left w:val="nil"/>
              <w:bottom w:val="nil"/>
              <w:right w:val="nil"/>
              <w:between w:val="nil"/>
            </w:pBdr>
            <w:tabs>
              <w:tab w:val="center" w:pos="4419"/>
              <w:tab w:val="right" w:pos="8838"/>
            </w:tabs>
            <w:spacing w:after="0" w:line="240" w:lineRule="auto"/>
            <w:rPr>
              <w:rFonts w:ascii="Arial" w:eastAsia="Arial" w:hAnsi="Arial" w:cs="Arial"/>
              <w:color w:val="808080"/>
              <w:sz w:val="18"/>
              <w:szCs w:val="18"/>
            </w:rPr>
          </w:pPr>
        </w:p>
      </w:tc>
      <w:tc>
        <w:tcPr>
          <w:tcW w:w="3133" w:type="dxa"/>
          <w:vAlign w:val="center"/>
        </w:tcPr>
        <w:p w14:paraId="4C56CC11"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tc>
      <w:tc>
        <w:tcPr>
          <w:tcW w:w="4452" w:type="dxa"/>
          <w:vAlign w:val="center"/>
        </w:tcPr>
        <w:p w14:paraId="38DF94E6"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tc>
      <w:tc>
        <w:tcPr>
          <w:tcW w:w="3895" w:type="dxa"/>
          <w:vAlign w:val="center"/>
        </w:tcPr>
        <w:p w14:paraId="74600488"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tc>
      <w:tc>
        <w:tcPr>
          <w:tcW w:w="3195" w:type="dxa"/>
        </w:tcPr>
        <w:p w14:paraId="229AD277" w14:textId="77777777" w:rsidR="00580C21" w:rsidRDefault="00580C21">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20"/>
              <w:szCs w:val="20"/>
            </w:rPr>
          </w:pPr>
        </w:p>
      </w:tc>
    </w:tr>
    <w:tr w:rsidR="00580C21" w14:paraId="2525A8AD" w14:textId="77777777">
      <w:trPr>
        <w:cantSplit/>
        <w:trHeight w:val="323"/>
      </w:trPr>
      <w:tc>
        <w:tcPr>
          <w:tcW w:w="1877" w:type="dxa"/>
          <w:vMerge w:val="restart"/>
        </w:tcPr>
        <w:p w14:paraId="24F3F0D3" w14:textId="77777777" w:rsidR="00580C21" w:rsidRDefault="00580C21">
          <w:pPr>
            <w:pBdr>
              <w:top w:val="nil"/>
              <w:left w:val="nil"/>
              <w:bottom w:val="nil"/>
              <w:right w:val="nil"/>
              <w:between w:val="nil"/>
            </w:pBdr>
            <w:tabs>
              <w:tab w:val="center" w:pos="4419"/>
              <w:tab w:val="right" w:pos="8838"/>
            </w:tabs>
            <w:spacing w:after="0" w:line="240" w:lineRule="auto"/>
            <w:rPr>
              <w:rFonts w:ascii="Arial" w:eastAsia="Arial" w:hAnsi="Arial" w:cs="Arial"/>
              <w:color w:val="808080"/>
              <w:sz w:val="18"/>
              <w:szCs w:val="18"/>
            </w:rPr>
          </w:pPr>
        </w:p>
        <w:p w14:paraId="3D6A8906" w14:textId="77777777" w:rsidR="00580C21" w:rsidRDefault="00DC29F4">
          <w:pPr>
            <w:pBdr>
              <w:top w:val="nil"/>
              <w:left w:val="nil"/>
              <w:bottom w:val="nil"/>
              <w:right w:val="nil"/>
              <w:between w:val="nil"/>
            </w:pBdr>
            <w:tabs>
              <w:tab w:val="center" w:pos="4419"/>
              <w:tab w:val="right" w:pos="8838"/>
            </w:tabs>
            <w:spacing w:after="0" w:line="240" w:lineRule="auto"/>
            <w:rPr>
              <w:rFonts w:ascii="Arial" w:eastAsia="Arial" w:hAnsi="Arial" w:cs="Arial"/>
              <w:color w:val="808080"/>
              <w:sz w:val="18"/>
              <w:szCs w:val="18"/>
            </w:rPr>
          </w:pPr>
          <w:r>
            <w:rPr>
              <w:rFonts w:ascii="Arial" w:eastAsia="Arial" w:hAnsi="Arial" w:cs="Arial"/>
              <w:color w:val="808080"/>
              <w:sz w:val="18"/>
              <w:szCs w:val="18"/>
            </w:rPr>
            <w:t>GD-G-01</w:t>
          </w:r>
        </w:p>
      </w:tc>
      <w:tc>
        <w:tcPr>
          <w:tcW w:w="3133" w:type="dxa"/>
          <w:vAlign w:val="center"/>
        </w:tcPr>
        <w:p w14:paraId="3B1771C3"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p w14:paraId="0D7423BA"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Mario Hoyos</w:t>
          </w:r>
        </w:p>
      </w:tc>
      <w:tc>
        <w:tcPr>
          <w:tcW w:w="4452" w:type="dxa"/>
          <w:vAlign w:val="center"/>
        </w:tcPr>
        <w:p w14:paraId="3B8B60E6"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p w14:paraId="6D113896"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Equipo de Profesores GIEA</w:t>
          </w:r>
        </w:p>
      </w:tc>
      <w:tc>
        <w:tcPr>
          <w:tcW w:w="3895" w:type="dxa"/>
          <w:vAlign w:val="center"/>
        </w:tcPr>
        <w:p w14:paraId="48B4B4F3"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p w14:paraId="578E9BD4"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 xml:space="preserve">Pilar </w:t>
          </w:r>
          <w:proofErr w:type="spellStart"/>
          <w:r>
            <w:rPr>
              <w:rFonts w:ascii="Arial" w:eastAsia="Arial" w:hAnsi="Arial" w:cs="Arial"/>
              <w:color w:val="808080"/>
              <w:sz w:val="16"/>
              <w:szCs w:val="16"/>
            </w:rPr>
            <w:t>Pomarico</w:t>
          </w:r>
          <w:proofErr w:type="spellEnd"/>
          <w:r>
            <w:rPr>
              <w:rFonts w:ascii="Arial" w:eastAsia="Arial" w:hAnsi="Arial" w:cs="Arial"/>
              <w:color w:val="808080"/>
              <w:sz w:val="16"/>
              <w:szCs w:val="16"/>
            </w:rPr>
            <w:t>.</w:t>
          </w:r>
        </w:p>
      </w:tc>
      <w:tc>
        <w:tcPr>
          <w:tcW w:w="3195" w:type="dxa"/>
          <w:vMerge w:val="restart"/>
        </w:tcPr>
        <w:p w14:paraId="14FCEDC8" w14:textId="77777777" w:rsidR="00580C21" w:rsidRDefault="00580C21">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20"/>
              <w:szCs w:val="20"/>
            </w:rPr>
          </w:pPr>
        </w:p>
        <w:p w14:paraId="463ADC5C" w14:textId="77777777" w:rsidR="00580C21" w:rsidRDefault="00DC29F4">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20"/>
              <w:szCs w:val="20"/>
            </w:rPr>
          </w:pPr>
          <w:r>
            <w:rPr>
              <w:rFonts w:ascii="Arial" w:eastAsia="Arial" w:hAnsi="Arial" w:cs="Arial"/>
              <w:color w:val="808080"/>
              <w:sz w:val="20"/>
              <w:szCs w:val="20"/>
            </w:rPr>
            <w:t xml:space="preserve">Página </w:t>
          </w:r>
          <w:r>
            <w:rPr>
              <w:rFonts w:ascii="Arial" w:eastAsia="Arial" w:hAnsi="Arial" w:cs="Arial"/>
              <w:color w:val="808080"/>
              <w:sz w:val="20"/>
              <w:szCs w:val="20"/>
            </w:rPr>
            <w:fldChar w:fldCharType="begin"/>
          </w:r>
          <w:r>
            <w:rPr>
              <w:rFonts w:ascii="Arial" w:eastAsia="Arial" w:hAnsi="Arial" w:cs="Arial"/>
              <w:color w:val="808080"/>
              <w:sz w:val="20"/>
              <w:szCs w:val="20"/>
            </w:rPr>
            <w:instrText>PAGE</w:instrText>
          </w:r>
          <w:r>
            <w:rPr>
              <w:rFonts w:ascii="Arial" w:eastAsia="Arial" w:hAnsi="Arial" w:cs="Arial"/>
              <w:color w:val="808080"/>
              <w:sz w:val="20"/>
              <w:szCs w:val="20"/>
            </w:rPr>
            <w:fldChar w:fldCharType="separate"/>
          </w:r>
          <w:r w:rsidR="00552B79">
            <w:rPr>
              <w:rFonts w:ascii="Arial" w:eastAsia="Arial" w:hAnsi="Arial" w:cs="Arial"/>
              <w:noProof/>
              <w:color w:val="808080"/>
              <w:sz w:val="20"/>
              <w:szCs w:val="20"/>
            </w:rPr>
            <w:t>2</w:t>
          </w:r>
          <w:r>
            <w:rPr>
              <w:rFonts w:ascii="Arial" w:eastAsia="Arial" w:hAnsi="Arial" w:cs="Arial"/>
              <w:color w:val="808080"/>
              <w:sz w:val="20"/>
              <w:szCs w:val="20"/>
            </w:rPr>
            <w:fldChar w:fldCharType="end"/>
          </w:r>
          <w:r>
            <w:rPr>
              <w:rFonts w:ascii="Arial" w:eastAsia="Arial" w:hAnsi="Arial" w:cs="Arial"/>
              <w:color w:val="808080"/>
              <w:sz w:val="20"/>
              <w:szCs w:val="20"/>
            </w:rPr>
            <w:t xml:space="preserve"> de </w:t>
          </w:r>
          <w:r>
            <w:rPr>
              <w:rFonts w:ascii="Arial" w:eastAsia="Arial" w:hAnsi="Arial" w:cs="Arial"/>
              <w:color w:val="808080"/>
              <w:sz w:val="20"/>
              <w:szCs w:val="20"/>
            </w:rPr>
            <w:fldChar w:fldCharType="begin"/>
          </w:r>
          <w:r>
            <w:rPr>
              <w:rFonts w:ascii="Arial" w:eastAsia="Arial" w:hAnsi="Arial" w:cs="Arial"/>
              <w:color w:val="808080"/>
              <w:sz w:val="20"/>
              <w:szCs w:val="20"/>
            </w:rPr>
            <w:instrText>NUMPAGES</w:instrText>
          </w:r>
          <w:r>
            <w:rPr>
              <w:rFonts w:ascii="Arial" w:eastAsia="Arial" w:hAnsi="Arial" w:cs="Arial"/>
              <w:color w:val="808080"/>
              <w:sz w:val="20"/>
              <w:szCs w:val="20"/>
            </w:rPr>
            <w:fldChar w:fldCharType="separate"/>
          </w:r>
          <w:r w:rsidR="00552B79">
            <w:rPr>
              <w:rFonts w:ascii="Arial" w:eastAsia="Arial" w:hAnsi="Arial" w:cs="Arial"/>
              <w:noProof/>
              <w:color w:val="808080"/>
              <w:sz w:val="20"/>
              <w:szCs w:val="20"/>
            </w:rPr>
            <w:t>3</w:t>
          </w:r>
          <w:r>
            <w:rPr>
              <w:rFonts w:ascii="Arial" w:eastAsia="Arial" w:hAnsi="Arial" w:cs="Arial"/>
              <w:color w:val="808080"/>
              <w:sz w:val="20"/>
              <w:szCs w:val="20"/>
            </w:rPr>
            <w:fldChar w:fldCharType="end"/>
          </w:r>
        </w:p>
        <w:p w14:paraId="5B2492EE" w14:textId="77777777" w:rsidR="00580C21" w:rsidRDefault="00DC29F4">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18"/>
              <w:szCs w:val="18"/>
            </w:rPr>
          </w:pPr>
          <w:r>
            <w:rPr>
              <w:rFonts w:ascii="Arial" w:eastAsia="Arial" w:hAnsi="Arial" w:cs="Arial"/>
              <w:color w:val="808080"/>
              <w:sz w:val="12"/>
              <w:szCs w:val="12"/>
            </w:rPr>
            <w:t>REV.4/ JUN/ 23</w:t>
          </w:r>
        </w:p>
      </w:tc>
    </w:tr>
    <w:tr w:rsidR="00580C21" w14:paraId="56A5B422" w14:textId="77777777">
      <w:trPr>
        <w:cantSplit/>
        <w:trHeight w:val="243"/>
      </w:trPr>
      <w:tc>
        <w:tcPr>
          <w:tcW w:w="1877" w:type="dxa"/>
          <w:vMerge/>
        </w:tcPr>
        <w:p w14:paraId="30C4C41F" w14:textId="77777777" w:rsidR="00580C21" w:rsidRDefault="00580C21">
          <w:pPr>
            <w:widowControl w:val="0"/>
            <w:pBdr>
              <w:top w:val="nil"/>
              <w:left w:val="nil"/>
              <w:bottom w:val="nil"/>
              <w:right w:val="nil"/>
              <w:between w:val="nil"/>
            </w:pBdr>
            <w:spacing w:after="0"/>
            <w:rPr>
              <w:rFonts w:ascii="Arial" w:eastAsia="Arial" w:hAnsi="Arial" w:cs="Arial"/>
              <w:color w:val="808080"/>
              <w:sz w:val="18"/>
              <w:szCs w:val="18"/>
            </w:rPr>
          </w:pPr>
        </w:p>
      </w:tc>
      <w:tc>
        <w:tcPr>
          <w:tcW w:w="3133" w:type="dxa"/>
          <w:vAlign w:val="center"/>
        </w:tcPr>
        <w:p w14:paraId="07A4B9D9"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ELABORÓ</w:t>
          </w:r>
        </w:p>
      </w:tc>
      <w:tc>
        <w:tcPr>
          <w:tcW w:w="4452" w:type="dxa"/>
          <w:vAlign w:val="center"/>
        </w:tcPr>
        <w:p w14:paraId="557A727A"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REVISÓ</w:t>
          </w:r>
        </w:p>
      </w:tc>
      <w:tc>
        <w:tcPr>
          <w:tcW w:w="3895" w:type="dxa"/>
          <w:vAlign w:val="center"/>
        </w:tcPr>
        <w:p w14:paraId="55869872"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APROBÓ</w:t>
          </w:r>
        </w:p>
      </w:tc>
      <w:tc>
        <w:tcPr>
          <w:tcW w:w="3195" w:type="dxa"/>
          <w:vMerge/>
        </w:tcPr>
        <w:p w14:paraId="27933D5C" w14:textId="77777777" w:rsidR="00580C21" w:rsidRDefault="00580C21">
          <w:pPr>
            <w:widowControl w:val="0"/>
            <w:pBdr>
              <w:top w:val="nil"/>
              <w:left w:val="nil"/>
              <w:bottom w:val="nil"/>
              <w:right w:val="nil"/>
              <w:between w:val="nil"/>
            </w:pBdr>
            <w:spacing w:after="0"/>
            <w:rPr>
              <w:rFonts w:ascii="Arial" w:eastAsia="Arial" w:hAnsi="Arial" w:cs="Arial"/>
              <w:color w:val="808080"/>
              <w:sz w:val="16"/>
              <w:szCs w:val="16"/>
            </w:rPr>
          </w:pPr>
        </w:p>
      </w:tc>
    </w:tr>
  </w:tbl>
  <w:p w14:paraId="2DFC61A8" w14:textId="77777777" w:rsidR="00580C21" w:rsidRDefault="00580C21">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B90F" w14:textId="77777777" w:rsidR="00580C21" w:rsidRDefault="00580C21">
    <w:pPr>
      <w:widowControl w:val="0"/>
      <w:pBdr>
        <w:top w:val="nil"/>
        <w:left w:val="nil"/>
        <w:bottom w:val="nil"/>
        <w:right w:val="nil"/>
        <w:between w:val="nil"/>
      </w:pBdr>
      <w:spacing w:after="0"/>
      <w:rPr>
        <w:color w:val="000000"/>
      </w:rPr>
    </w:pPr>
  </w:p>
  <w:tbl>
    <w:tblPr>
      <w:tblStyle w:val="a8"/>
      <w:tblW w:w="16420" w:type="dxa"/>
      <w:tblInd w:w="0" w:type="dxa"/>
      <w:tblLayout w:type="fixed"/>
      <w:tblLook w:val="0000" w:firstRow="0" w:lastRow="0" w:firstColumn="0" w:lastColumn="0" w:noHBand="0" w:noVBand="0"/>
    </w:tblPr>
    <w:tblGrid>
      <w:gridCol w:w="1874"/>
      <w:gridCol w:w="391"/>
      <w:gridCol w:w="3128"/>
      <w:gridCol w:w="3948"/>
      <w:gridCol w:w="3889"/>
      <w:gridCol w:w="3190"/>
    </w:tblGrid>
    <w:tr w:rsidR="00580C21" w14:paraId="6F819508" w14:textId="77777777">
      <w:trPr>
        <w:cantSplit/>
        <w:trHeight w:val="103"/>
      </w:trPr>
      <w:tc>
        <w:tcPr>
          <w:tcW w:w="1874" w:type="dxa"/>
          <w:vMerge w:val="restart"/>
        </w:tcPr>
        <w:p w14:paraId="125B1AAA" w14:textId="77777777" w:rsidR="00580C21" w:rsidRDefault="00580C21">
          <w:pPr>
            <w:pBdr>
              <w:top w:val="nil"/>
              <w:left w:val="nil"/>
              <w:bottom w:val="nil"/>
              <w:right w:val="nil"/>
              <w:between w:val="nil"/>
            </w:pBdr>
            <w:tabs>
              <w:tab w:val="center" w:pos="4419"/>
              <w:tab w:val="right" w:pos="8838"/>
            </w:tabs>
            <w:spacing w:after="0" w:line="240" w:lineRule="auto"/>
            <w:rPr>
              <w:rFonts w:ascii="Arial" w:eastAsia="Arial" w:hAnsi="Arial" w:cs="Arial"/>
              <w:color w:val="808080"/>
              <w:sz w:val="18"/>
              <w:szCs w:val="18"/>
            </w:rPr>
          </w:pPr>
        </w:p>
        <w:p w14:paraId="4C1AB7A9" w14:textId="77777777" w:rsidR="00580C21" w:rsidRDefault="00DC29F4">
          <w:pPr>
            <w:pBdr>
              <w:top w:val="nil"/>
              <w:left w:val="nil"/>
              <w:bottom w:val="nil"/>
              <w:right w:val="nil"/>
              <w:between w:val="nil"/>
            </w:pBdr>
            <w:tabs>
              <w:tab w:val="center" w:pos="4419"/>
              <w:tab w:val="right" w:pos="8838"/>
            </w:tabs>
            <w:spacing w:after="0" w:line="240" w:lineRule="auto"/>
            <w:rPr>
              <w:rFonts w:ascii="Arial" w:eastAsia="Arial" w:hAnsi="Arial" w:cs="Arial"/>
              <w:color w:val="808080"/>
              <w:sz w:val="18"/>
              <w:szCs w:val="18"/>
            </w:rPr>
          </w:pPr>
          <w:r>
            <w:rPr>
              <w:rFonts w:ascii="Arial" w:eastAsia="Arial" w:hAnsi="Arial" w:cs="Arial"/>
              <w:color w:val="808080"/>
              <w:sz w:val="18"/>
              <w:szCs w:val="18"/>
            </w:rPr>
            <w:t>GD-G-01</w:t>
          </w:r>
        </w:p>
      </w:tc>
      <w:tc>
        <w:tcPr>
          <w:tcW w:w="391" w:type="dxa"/>
        </w:tcPr>
        <w:p w14:paraId="3804A84F"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tc>
      <w:tc>
        <w:tcPr>
          <w:tcW w:w="3128" w:type="dxa"/>
          <w:vAlign w:val="center"/>
        </w:tcPr>
        <w:p w14:paraId="25B9B757"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p w14:paraId="60BB59DF"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Mario Hoyos</w:t>
          </w:r>
        </w:p>
      </w:tc>
      <w:tc>
        <w:tcPr>
          <w:tcW w:w="3948" w:type="dxa"/>
          <w:vAlign w:val="center"/>
        </w:tcPr>
        <w:p w14:paraId="0E73B4FA"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p w14:paraId="07F2A30E"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Equipo de Profesores GIEA</w:t>
          </w:r>
        </w:p>
      </w:tc>
      <w:tc>
        <w:tcPr>
          <w:tcW w:w="3889" w:type="dxa"/>
          <w:vAlign w:val="center"/>
        </w:tcPr>
        <w:p w14:paraId="02660776" w14:textId="77777777" w:rsidR="00580C21" w:rsidRDefault="00580C21">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p>
        <w:p w14:paraId="1F38F643"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 xml:space="preserve">Pilar </w:t>
          </w:r>
          <w:proofErr w:type="spellStart"/>
          <w:r>
            <w:rPr>
              <w:rFonts w:ascii="Arial" w:eastAsia="Arial" w:hAnsi="Arial" w:cs="Arial"/>
              <w:color w:val="808080"/>
              <w:sz w:val="16"/>
              <w:szCs w:val="16"/>
            </w:rPr>
            <w:t>Pomarico</w:t>
          </w:r>
          <w:proofErr w:type="spellEnd"/>
          <w:r>
            <w:rPr>
              <w:rFonts w:ascii="Arial" w:eastAsia="Arial" w:hAnsi="Arial" w:cs="Arial"/>
              <w:color w:val="808080"/>
              <w:sz w:val="16"/>
              <w:szCs w:val="16"/>
            </w:rPr>
            <w:t>.</w:t>
          </w:r>
        </w:p>
      </w:tc>
      <w:tc>
        <w:tcPr>
          <w:tcW w:w="3190" w:type="dxa"/>
          <w:vMerge w:val="restart"/>
        </w:tcPr>
        <w:p w14:paraId="674C2B40" w14:textId="77777777" w:rsidR="00580C21" w:rsidRDefault="00580C21">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20"/>
              <w:szCs w:val="20"/>
            </w:rPr>
          </w:pPr>
        </w:p>
        <w:p w14:paraId="70242EF5" w14:textId="77777777" w:rsidR="00580C21" w:rsidRDefault="00DC29F4">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20"/>
              <w:szCs w:val="20"/>
            </w:rPr>
          </w:pPr>
          <w:r>
            <w:rPr>
              <w:rFonts w:ascii="Arial" w:eastAsia="Arial" w:hAnsi="Arial" w:cs="Arial"/>
              <w:color w:val="808080"/>
              <w:sz w:val="20"/>
              <w:szCs w:val="20"/>
            </w:rPr>
            <w:t xml:space="preserve">Página </w:t>
          </w:r>
          <w:r>
            <w:rPr>
              <w:rFonts w:ascii="Arial" w:eastAsia="Arial" w:hAnsi="Arial" w:cs="Arial"/>
              <w:color w:val="808080"/>
              <w:sz w:val="20"/>
              <w:szCs w:val="20"/>
            </w:rPr>
            <w:fldChar w:fldCharType="begin"/>
          </w:r>
          <w:r>
            <w:rPr>
              <w:rFonts w:ascii="Arial" w:eastAsia="Arial" w:hAnsi="Arial" w:cs="Arial"/>
              <w:color w:val="808080"/>
              <w:sz w:val="20"/>
              <w:szCs w:val="20"/>
            </w:rPr>
            <w:instrText>PAGE</w:instrText>
          </w:r>
          <w:r>
            <w:rPr>
              <w:rFonts w:ascii="Arial" w:eastAsia="Arial" w:hAnsi="Arial" w:cs="Arial"/>
              <w:color w:val="808080"/>
              <w:sz w:val="20"/>
              <w:szCs w:val="20"/>
            </w:rPr>
            <w:fldChar w:fldCharType="separate"/>
          </w:r>
          <w:r w:rsidR="00552B79">
            <w:rPr>
              <w:rFonts w:ascii="Arial" w:eastAsia="Arial" w:hAnsi="Arial" w:cs="Arial"/>
              <w:noProof/>
              <w:color w:val="808080"/>
              <w:sz w:val="20"/>
              <w:szCs w:val="20"/>
            </w:rPr>
            <w:t>1</w:t>
          </w:r>
          <w:r>
            <w:rPr>
              <w:rFonts w:ascii="Arial" w:eastAsia="Arial" w:hAnsi="Arial" w:cs="Arial"/>
              <w:color w:val="808080"/>
              <w:sz w:val="20"/>
              <w:szCs w:val="20"/>
            </w:rPr>
            <w:fldChar w:fldCharType="end"/>
          </w:r>
          <w:r>
            <w:rPr>
              <w:rFonts w:ascii="Arial" w:eastAsia="Arial" w:hAnsi="Arial" w:cs="Arial"/>
              <w:color w:val="808080"/>
              <w:sz w:val="20"/>
              <w:szCs w:val="20"/>
            </w:rPr>
            <w:t xml:space="preserve"> de </w:t>
          </w:r>
          <w:r>
            <w:rPr>
              <w:rFonts w:ascii="Arial" w:eastAsia="Arial" w:hAnsi="Arial" w:cs="Arial"/>
              <w:color w:val="808080"/>
              <w:sz w:val="20"/>
              <w:szCs w:val="20"/>
            </w:rPr>
            <w:fldChar w:fldCharType="begin"/>
          </w:r>
          <w:r>
            <w:rPr>
              <w:rFonts w:ascii="Arial" w:eastAsia="Arial" w:hAnsi="Arial" w:cs="Arial"/>
              <w:color w:val="808080"/>
              <w:sz w:val="20"/>
              <w:szCs w:val="20"/>
            </w:rPr>
            <w:instrText>NUMPAGES</w:instrText>
          </w:r>
          <w:r>
            <w:rPr>
              <w:rFonts w:ascii="Arial" w:eastAsia="Arial" w:hAnsi="Arial" w:cs="Arial"/>
              <w:color w:val="808080"/>
              <w:sz w:val="20"/>
              <w:szCs w:val="20"/>
            </w:rPr>
            <w:fldChar w:fldCharType="separate"/>
          </w:r>
          <w:r w:rsidR="00552B79">
            <w:rPr>
              <w:rFonts w:ascii="Arial" w:eastAsia="Arial" w:hAnsi="Arial" w:cs="Arial"/>
              <w:noProof/>
              <w:color w:val="808080"/>
              <w:sz w:val="20"/>
              <w:szCs w:val="20"/>
            </w:rPr>
            <w:t>2</w:t>
          </w:r>
          <w:r>
            <w:rPr>
              <w:rFonts w:ascii="Arial" w:eastAsia="Arial" w:hAnsi="Arial" w:cs="Arial"/>
              <w:color w:val="808080"/>
              <w:sz w:val="20"/>
              <w:szCs w:val="20"/>
            </w:rPr>
            <w:fldChar w:fldCharType="end"/>
          </w:r>
        </w:p>
        <w:p w14:paraId="372A5EBF" w14:textId="77777777" w:rsidR="00580C21" w:rsidRDefault="00DC29F4">
          <w:pPr>
            <w:pBdr>
              <w:top w:val="nil"/>
              <w:left w:val="nil"/>
              <w:bottom w:val="nil"/>
              <w:right w:val="nil"/>
              <w:between w:val="nil"/>
            </w:pBdr>
            <w:tabs>
              <w:tab w:val="center" w:pos="4419"/>
              <w:tab w:val="right" w:pos="8838"/>
            </w:tabs>
            <w:spacing w:after="0" w:line="240" w:lineRule="auto"/>
            <w:jc w:val="right"/>
            <w:rPr>
              <w:rFonts w:ascii="Arial" w:eastAsia="Arial" w:hAnsi="Arial" w:cs="Arial"/>
              <w:color w:val="808080"/>
              <w:sz w:val="18"/>
              <w:szCs w:val="18"/>
            </w:rPr>
          </w:pPr>
          <w:r>
            <w:rPr>
              <w:rFonts w:ascii="Arial" w:eastAsia="Arial" w:hAnsi="Arial" w:cs="Arial"/>
              <w:color w:val="808080"/>
              <w:sz w:val="12"/>
              <w:szCs w:val="12"/>
            </w:rPr>
            <w:t>REV.4/ JUN / 23</w:t>
          </w:r>
        </w:p>
      </w:tc>
    </w:tr>
    <w:tr w:rsidR="00580C21" w14:paraId="0C0CD5BC" w14:textId="77777777">
      <w:trPr>
        <w:cantSplit/>
        <w:trHeight w:val="236"/>
      </w:trPr>
      <w:tc>
        <w:tcPr>
          <w:tcW w:w="1874" w:type="dxa"/>
          <w:vMerge/>
        </w:tcPr>
        <w:p w14:paraId="593F5754" w14:textId="77777777" w:rsidR="00580C21" w:rsidRDefault="00580C21">
          <w:pPr>
            <w:widowControl w:val="0"/>
            <w:pBdr>
              <w:top w:val="nil"/>
              <w:left w:val="nil"/>
              <w:bottom w:val="nil"/>
              <w:right w:val="nil"/>
              <w:between w:val="nil"/>
            </w:pBdr>
            <w:spacing w:after="0"/>
            <w:rPr>
              <w:rFonts w:ascii="Arial" w:eastAsia="Arial" w:hAnsi="Arial" w:cs="Arial"/>
              <w:color w:val="808080"/>
              <w:sz w:val="18"/>
              <w:szCs w:val="18"/>
            </w:rPr>
          </w:pPr>
        </w:p>
      </w:tc>
      <w:tc>
        <w:tcPr>
          <w:tcW w:w="391" w:type="dxa"/>
        </w:tcPr>
        <w:p w14:paraId="6E06226E" w14:textId="77777777" w:rsidR="00580C21" w:rsidRDefault="00580C21">
          <w:pPr>
            <w:pBdr>
              <w:top w:val="nil"/>
              <w:left w:val="nil"/>
              <w:bottom w:val="nil"/>
              <w:right w:val="nil"/>
              <w:between w:val="nil"/>
            </w:pBdr>
            <w:tabs>
              <w:tab w:val="center" w:pos="4419"/>
              <w:tab w:val="right" w:pos="8838"/>
            </w:tabs>
            <w:spacing w:after="0" w:line="240" w:lineRule="auto"/>
            <w:ind w:left="-707" w:firstLine="707"/>
            <w:jc w:val="center"/>
            <w:rPr>
              <w:rFonts w:ascii="Arial" w:eastAsia="Arial" w:hAnsi="Arial" w:cs="Arial"/>
              <w:color w:val="808080"/>
              <w:sz w:val="16"/>
              <w:szCs w:val="16"/>
            </w:rPr>
          </w:pPr>
        </w:p>
      </w:tc>
      <w:tc>
        <w:tcPr>
          <w:tcW w:w="3128" w:type="dxa"/>
          <w:vAlign w:val="center"/>
        </w:tcPr>
        <w:p w14:paraId="7C63CBE5"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ELABORÓ</w:t>
          </w:r>
        </w:p>
      </w:tc>
      <w:tc>
        <w:tcPr>
          <w:tcW w:w="3948" w:type="dxa"/>
          <w:vAlign w:val="center"/>
        </w:tcPr>
        <w:p w14:paraId="1B920CCD"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REVISÓ</w:t>
          </w:r>
        </w:p>
      </w:tc>
      <w:tc>
        <w:tcPr>
          <w:tcW w:w="3889" w:type="dxa"/>
          <w:vAlign w:val="center"/>
        </w:tcPr>
        <w:p w14:paraId="4D01CAA5" w14:textId="77777777" w:rsidR="00580C21" w:rsidRDefault="00DC29F4">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808080"/>
              <w:sz w:val="16"/>
              <w:szCs w:val="16"/>
            </w:rPr>
          </w:pPr>
          <w:r>
            <w:rPr>
              <w:rFonts w:ascii="Arial" w:eastAsia="Arial" w:hAnsi="Arial" w:cs="Arial"/>
              <w:color w:val="808080"/>
              <w:sz w:val="16"/>
              <w:szCs w:val="16"/>
            </w:rPr>
            <w:t>APROBÓ</w:t>
          </w:r>
        </w:p>
      </w:tc>
      <w:tc>
        <w:tcPr>
          <w:tcW w:w="3190" w:type="dxa"/>
          <w:vMerge/>
        </w:tcPr>
        <w:p w14:paraId="58C8024B" w14:textId="77777777" w:rsidR="00580C21" w:rsidRDefault="00580C21">
          <w:pPr>
            <w:widowControl w:val="0"/>
            <w:pBdr>
              <w:top w:val="nil"/>
              <w:left w:val="nil"/>
              <w:bottom w:val="nil"/>
              <w:right w:val="nil"/>
              <w:between w:val="nil"/>
            </w:pBdr>
            <w:spacing w:after="0"/>
            <w:rPr>
              <w:rFonts w:ascii="Arial" w:eastAsia="Arial" w:hAnsi="Arial" w:cs="Arial"/>
              <w:color w:val="808080"/>
              <w:sz w:val="16"/>
              <w:szCs w:val="16"/>
            </w:rPr>
          </w:pPr>
        </w:p>
      </w:tc>
    </w:tr>
  </w:tbl>
  <w:p w14:paraId="637042A5" w14:textId="77777777" w:rsidR="00580C21" w:rsidRDefault="00580C21">
    <w:pPr>
      <w:pBdr>
        <w:top w:val="nil"/>
        <w:left w:val="nil"/>
        <w:bottom w:val="nil"/>
        <w:right w:val="nil"/>
        <w:between w:val="nil"/>
      </w:pBdr>
      <w:tabs>
        <w:tab w:val="center" w:pos="4419"/>
        <w:tab w:val="right" w:pos="8838"/>
      </w:tabs>
      <w:spacing w:after="0" w:line="240" w:lineRule="auto"/>
      <w:rPr>
        <w:color w:val="000000"/>
      </w:rPr>
    </w:pPr>
  </w:p>
  <w:p w14:paraId="64B99A5E" w14:textId="77777777" w:rsidR="00580C21" w:rsidRDefault="00580C21">
    <w:pPr>
      <w:pBdr>
        <w:top w:val="nil"/>
        <w:left w:val="nil"/>
        <w:bottom w:val="nil"/>
        <w:right w:val="nil"/>
        <w:between w:val="nil"/>
      </w:pBdr>
      <w:tabs>
        <w:tab w:val="center" w:pos="4419"/>
        <w:tab w:val="right" w:pos="8838"/>
      </w:tabs>
      <w:spacing w:after="0" w:line="240" w:lineRule="auto"/>
      <w:ind w:firstLine="708"/>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368A" w14:textId="77777777" w:rsidR="00DC29F4" w:rsidRDefault="00DC29F4">
      <w:pPr>
        <w:spacing w:after="0" w:line="240" w:lineRule="auto"/>
      </w:pPr>
      <w:r>
        <w:separator/>
      </w:r>
    </w:p>
  </w:footnote>
  <w:footnote w:type="continuationSeparator" w:id="0">
    <w:p w14:paraId="36FBCF32" w14:textId="77777777" w:rsidR="00DC29F4" w:rsidRDefault="00DC2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9598" w14:textId="77777777" w:rsidR="00580C21" w:rsidRDefault="00DC29F4">
    <w:pPr>
      <w:pBdr>
        <w:top w:val="nil"/>
        <w:left w:val="nil"/>
        <w:bottom w:val="nil"/>
        <w:right w:val="nil"/>
        <w:between w:val="nil"/>
      </w:pBdr>
      <w:tabs>
        <w:tab w:val="center" w:pos="4419"/>
        <w:tab w:val="right" w:pos="8838"/>
      </w:tabs>
      <w:spacing w:after="0" w:line="240" w:lineRule="auto"/>
      <w:rPr>
        <w:color w:val="000000"/>
      </w:rPr>
    </w:pPr>
    <w:bookmarkStart w:id="0" w:name="_heading=h.gjdgxs" w:colFirst="0" w:colLast="0"/>
    <w:bookmarkEnd w:id="0"/>
    <w:r>
      <w:rPr>
        <w:noProof/>
      </w:rPr>
      <w:drawing>
        <wp:anchor distT="0" distB="0" distL="0" distR="0" simplePos="0" relativeHeight="251658240" behindDoc="1" locked="0" layoutInCell="1" hidden="0" allowOverlap="1" wp14:anchorId="2A7DE293" wp14:editId="3A69DCF9">
          <wp:simplePos x="0" y="0"/>
          <wp:positionH relativeFrom="column">
            <wp:posOffset>-647699</wp:posOffset>
          </wp:positionH>
          <wp:positionV relativeFrom="paragraph">
            <wp:posOffset>-180339</wp:posOffset>
          </wp:positionV>
          <wp:extent cx="304800" cy="7765415"/>
          <wp:effectExtent l="0" t="0" r="0" b="0"/>
          <wp:wrapNone/>
          <wp:docPr id="3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04800" cy="776541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0A4EFF72" wp14:editId="13AA7ABB">
              <wp:simplePos x="0" y="0"/>
              <wp:positionH relativeFrom="column">
                <wp:posOffset>2540000</wp:posOffset>
              </wp:positionH>
              <wp:positionV relativeFrom="paragraph">
                <wp:posOffset>0</wp:posOffset>
              </wp:positionV>
              <wp:extent cx="5781675" cy="531495"/>
              <wp:effectExtent l="0" t="0" r="0" b="0"/>
              <wp:wrapNone/>
              <wp:docPr id="347" name="Rectángulo 347"/>
              <wp:cNvGraphicFramePr/>
              <a:graphic xmlns:a="http://schemas.openxmlformats.org/drawingml/2006/main">
                <a:graphicData uri="http://schemas.microsoft.com/office/word/2010/wordprocessingShape">
                  <wps:wsp>
                    <wps:cNvSpPr/>
                    <wps:spPr>
                      <a:xfrm>
                        <a:off x="2459925" y="3519015"/>
                        <a:ext cx="5772150" cy="521970"/>
                      </a:xfrm>
                      <a:prstGeom prst="rect">
                        <a:avLst/>
                      </a:prstGeom>
                      <a:solidFill>
                        <a:srgbClr val="FFFFFF"/>
                      </a:solidFill>
                      <a:ln>
                        <a:noFill/>
                      </a:ln>
                    </wps:spPr>
                    <wps:txbx>
                      <w:txbxContent>
                        <w:p w14:paraId="0A493B78" w14:textId="77777777" w:rsidR="00580C21" w:rsidRDefault="00DC29F4">
                          <w:pPr>
                            <w:spacing w:after="0" w:line="275" w:lineRule="auto"/>
                            <w:jc w:val="center"/>
                            <w:textDirection w:val="btLr"/>
                          </w:pPr>
                          <w:r>
                            <w:rPr>
                              <w:rFonts w:ascii="Arial" w:eastAsia="Arial" w:hAnsi="Arial" w:cs="Arial"/>
                              <w:b/>
                              <w:color w:val="000000"/>
                            </w:rPr>
                            <w:t>GUIA PROPEDÉUTICA PLANEACIÓN DE LA ACTIVIDAD DE DOCENCIA</w:t>
                          </w:r>
                        </w:p>
                        <w:p w14:paraId="367B118F" w14:textId="77777777" w:rsidR="00580C21" w:rsidRDefault="00DC29F4">
                          <w:pPr>
                            <w:spacing w:after="0" w:line="275" w:lineRule="auto"/>
                            <w:jc w:val="center"/>
                            <w:textDirection w:val="btLr"/>
                          </w:pPr>
                          <w:r>
                            <w:rPr>
                              <w:rFonts w:ascii="Arial" w:eastAsia="Arial" w:hAnsi="Arial" w:cs="Arial"/>
                              <w:b/>
                              <w:color w:val="000000"/>
                            </w:rPr>
                            <w:t>PREGRADOS/POSTGRADOS</w:t>
                          </w:r>
                        </w:p>
                      </w:txbxContent>
                    </wps:txbx>
                    <wps:bodyPr spcFirstLastPara="1" wrap="square" lIns="91425" tIns="45700" rIns="91425" bIns="45700" anchor="t" anchorCtr="0">
                      <a:noAutofit/>
                    </wps:bodyPr>
                  </wps:wsp>
                </a:graphicData>
              </a:graphic>
            </wp:anchor>
          </w:drawing>
        </mc:Choice>
        <mc:Fallback>
          <w:pict>
            <v:rect w14:anchorId="0A4EFF72" id="Rectángulo 347" o:spid="_x0000_s1026" style="position:absolute;margin-left:200pt;margin-top:0;width:455.25pt;height:41.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" stroked="f">
              <v:textbox inset="2.53958mm,1.2694mm,2.53958mm,1.2694mm">
                <w:txbxContent>
                  <w:p w14:paraId="0A493B78" w14:textId="77777777" w:rsidR="00580C21" w:rsidRDefault="00DC29F4">
                    <w:pPr>
                      <w:spacing w:after="0" w:line="275" w:lineRule="auto"/>
                      <w:jc w:val="center"/>
                      <w:textDirection w:val="btLr"/>
                    </w:pPr>
                    <w:r>
                      <w:rPr>
                        <w:rFonts w:ascii="Arial" w:eastAsia="Arial" w:hAnsi="Arial" w:cs="Arial"/>
                        <w:b/>
                        <w:color w:val="000000"/>
                      </w:rPr>
                      <w:t>GUIA PROPEDÉUTICA PLANEACIÓN DE LA ACTIVIDAD DE DOCENCIA</w:t>
                    </w:r>
                  </w:p>
                  <w:p w14:paraId="367B118F" w14:textId="77777777" w:rsidR="00580C21" w:rsidRDefault="00DC29F4">
                    <w:pPr>
                      <w:spacing w:after="0" w:line="275" w:lineRule="auto"/>
                      <w:jc w:val="center"/>
                      <w:textDirection w:val="btLr"/>
                    </w:pPr>
                    <w:r>
                      <w:rPr>
                        <w:rFonts w:ascii="Arial" w:eastAsia="Arial" w:hAnsi="Arial" w:cs="Arial"/>
                        <w:b/>
                        <w:color w:val="000000"/>
                      </w:rPr>
                      <w:t>PREGRADOS/POSTGRADOS</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E3301E6" wp14:editId="55DC7D3D">
              <wp:simplePos x="0" y="0"/>
              <wp:positionH relativeFrom="column">
                <wp:posOffset>165100</wp:posOffset>
              </wp:positionH>
              <wp:positionV relativeFrom="paragraph">
                <wp:posOffset>-126999</wp:posOffset>
              </wp:positionV>
              <wp:extent cx="10429875" cy="657225"/>
              <wp:effectExtent l="0" t="0" r="0" b="0"/>
              <wp:wrapNone/>
              <wp:docPr id="349" name="Rectángulo: esquinas redondeadas 349"/>
              <wp:cNvGraphicFramePr/>
              <a:graphic xmlns:a="http://schemas.openxmlformats.org/drawingml/2006/main">
                <a:graphicData uri="http://schemas.microsoft.com/office/word/2010/wordprocessingShape">
                  <wps:wsp>
                    <wps:cNvSpPr/>
                    <wps:spPr>
                      <a:xfrm>
                        <a:off x="145350" y="3465675"/>
                        <a:ext cx="10401300" cy="628650"/>
                      </a:xfrm>
                      <a:prstGeom prst="roundRect">
                        <a:avLst>
                          <a:gd name="adj" fmla="val 16667"/>
                        </a:avLst>
                      </a:prstGeom>
                      <a:noFill/>
                      <a:ln w="28575" cap="flat" cmpd="sng">
                        <a:solidFill>
                          <a:srgbClr val="FF7171"/>
                        </a:solidFill>
                        <a:prstDash val="solid"/>
                        <a:miter lim="800000"/>
                        <a:headEnd type="none" w="sm" len="sm"/>
                        <a:tailEnd type="none" w="sm" len="sm"/>
                      </a:ln>
                    </wps:spPr>
                    <wps:txbx>
                      <w:txbxContent>
                        <w:p w14:paraId="5B315F44" w14:textId="77777777" w:rsidR="00580C21" w:rsidRDefault="00580C2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0E3301E6" id="Rectángulo: esquinas redondeadas 349" o:spid="_x0000_s1027" style="position:absolute;margin-left:13pt;margin-top:-10pt;width:821.2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" filled="f" strokecolor="#ff7171" strokeweight="2.25pt">
              <v:stroke startarrowwidth="narrow" startarrowlength="short" endarrowwidth="narrow" endarrowlength="short" joinstyle="miter"/>
              <v:textbox inset="2.53958mm,2.53958mm,2.53958mm,2.53958mm">
                <w:txbxContent>
                  <w:p w14:paraId="5B315F44" w14:textId="77777777" w:rsidR="00580C21" w:rsidRDefault="00580C21">
                    <w:pPr>
                      <w:spacing w:after="0" w:line="240" w:lineRule="auto"/>
                      <w:textDirection w:val="btLr"/>
                    </w:pPr>
                  </w:p>
                </w:txbxContent>
              </v:textbox>
            </v:roundrect>
          </w:pict>
        </mc:Fallback>
      </mc:AlternateContent>
    </w:r>
    <w:r>
      <w:rPr>
        <w:noProof/>
      </w:rPr>
      <w:drawing>
        <wp:anchor distT="0" distB="0" distL="114300" distR="114300" simplePos="0" relativeHeight="251661312" behindDoc="0" locked="0" layoutInCell="1" hidden="0" allowOverlap="1" wp14:anchorId="06BD7F34" wp14:editId="2EC5B2E7">
          <wp:simplePos x="0" y="0"/>
          <wp:positionH relativeFrom="column">
            <wp:posOffset>185420</wp:posOffset>
          </wp:positionH>
          <wp:positionV relativeFrom="paragraph">
            <wp:posOffset>-21589</wp:posOffset>
          </wp:positionV>
          <wp:extent cx="1171575" cy="550545"/>
          <wp:effectExtent l="0" t="0" r="0" b="0"/>
          <wp:wrapNone/>
          <wp:docPr id="3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11763" t="23969" r="74951" b="22331"/>
                  <a:stretch>
                    <a:fillRect/>
                  </a:stretch>
                </pic:blipFill>
                <pic:spPr>
                  <a:xfrm>
                    <a:off x="0" y="0"/>
                    <a:ext cx="1171575" cy="55054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716D068E" wp14:editId="7EA17017">
          <wp:simplePos x="0" y="0"/>
          <wp:positionH relativeFrom="column">
            <wp:posOffset>9563100</wp:posOffset>
          </wp:positionH>
          <wp:positionV relativeFrom="paragraph">
            <wp:posOffset>-153034</wp:posOffset>
          </wp:positionV>
          <wp:extent cx="1094740" cy="738505"/>
          <wp:effectExtent l="0" t="0" r="0" b="0"/>
          <wp:wrapSquare wrapText="bothSides" distT="0" distB="0" distL="114300" distR="114300"/>
          <wp:docPr id="3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094740" cy="738505"/>
                  </a:xfrm>
                  <a:prstGeom prst="rect">
                    <a:avLst/>
                  </a:prstGeom>
                  <a:ln/>
                </pic:spPr>
              </pic:pic>
            </a:graphicData>
          </a:graphic>
        </wp:anchor>
      </w:drawing>
    </w:r>
  </w:p>
  <w:p w14:paraId="70CEABA7" w14:textId="77777777" w:rsidR="00580C21" w:rsidRDefault="00580C21">
    <w:pPr>
      <w:pBdr>
        <w:top w:val="nil"/>
        <w:left w:val="nil"/>
        <w:bottom w:val="nil"/>
        <w:right w:val="nil"/>
        <w:between w:val="nil"/>
      </w:pBdr>
      <w:tabs>
        <w:tab w:val="center" w:pos="4419"/>
        <w:tab w:val="right" w:pos="8838"/>
      </w:tabs>
      <w:spacing w:after="0" w:line="240" w:lineRule="auto"/>
      <w:jc w:val="center"/>
      <w:rPr>
        <w:color w:val="000000"/>
      </w:rPr>
    </w:pPr>
  </w:p>
  <w:p w14:paraId="439C11CA" w14:textId="77777777" w:rsidR="00580C21" w:rsidRDefault="00DC29F4">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63360" behindDoc="0" locked="0" layoutInCell="1" hidden="0" allowOverlap="1" wp14:anchorId="125621F6" wp14:editId="0D619ABC">
              <wp:simplePos x="0" y="0"/>
              <wp:positionH relativeFrom="column">
                <wp:posOffset>-482599</wp:posOffset>
              </wp:positionH>
              <wp:positionV relativeFrom="paragraph">
                <wp:posOffset>596900</wp:posOffset>
              </wp:positionV>
              <wp:extent cx="365760" cy="4688205"/>
              <wp:effectExtent l="0" t="0" r="0" b="0"/>
              <wp:wrapNone/>
              <wp:docPr id="350" name="Rectángulo 350"/>
              <wp:cNvGraphicFramePr/>
              <a:graphic xmlns:a="http://schemas.openxmlformats.org/drawingml/2006/main">
                <a:graphicData uri="http://schemas.microsoft.com/office/word/2010/wordprocessingShape">
                  <wps:wsp>
                    <wps:cNvSpPr/>
                    <wps:spPr>
                      <a:xfrm rot="-5400000">
                        <a:off x="3006661" y="3601882"/>
                        <a:ext cx="4678680" cy="356235"/>
                      </a:xfrm>
                      <a:prstGeom prst="rect">
                        <a:avLst/>
                      </a:prstGeom>
                      <a:noFill/>
                      <a:ln>
                        <a:noFill/>
                      </a:ln>
                    </wps:spPr>
                    <wps:txbx>
                      <w:txbxContent>
                        <w:p w14:paraId="4C449AC5" w14:textId="77777777" w:rsidR="00580C21" w:rsidRDefault="00DC29F4">
                          <w:pPr>
                            <w:spacing w:line="275" w:lineRule="auto"/>
                            <w:jc w:val="center"/>
                            <w:textDirection w:val="btLr"/>
                          </w:pPr>
                          <w:r>
                            <w:rPr>
                              <w:color w:val="595959"/>
                            </w:rPr>
                            <w:t>DOCUMENTO CONTROLADO</w:t>
                          </w:r>
                        </w:p>
                      </w:txbxContent>
                    </wps:txbx>
                    <wps:bodyPr spcFirstLastPara="1" wrap="square" lIns="91425" tIns="45700" rIns="91425" bIns="45700" anchor="t" anchorCtr="0">
                      <a:noAutofit/>
                    </wps:bodyPr>
                  </wps:wsp>
                </a:graphicData>
              </a:graphic>
            </wp:anchor>
          </w:drawing>
        </mc:Choice>
        <mc:Fallback>
          <w:pict>
            <v:rect w14:anchorId="125621F6" id="Rectángulo 350" o:spid="_x0000_s1028" style="position:absolute;margin-left:-38pt;margin-top:47pt;width:28.8pt;height:369.1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" filled="f" stroked="f">
              <v:textbox inset="2.53958mm,1.2694mm,2.53958mm,1.2694mm">
                <w:txbxContent>
                  <w:p w14:paraId="4C449AC5" w14:textId="77777777" w:rsidR="00580C21" w:rsidRDefault="00DC29F4">
                    <w:pPr>
                      <w:spacing w:line="275" w:lineRule="auto"/>
                      <w:jc w:val="center"/>
                      <w:textDirection w:val="btLr"/>
                    </w:pPr>
                    <w:r>
                      <w:rPr>
                        <w:color w:val="595959"/>
                      </w:rPr>
                      <w:t>DOCUMENTO CONTROLADO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AF9E" w14:textId="77777777" w:rsidR="00580C21" w:rsidRDefault="00DC29F4">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64384" behindDoc="1" locked="0" layoutInCell="1" hidden="0" allowOverlap="1" wp14:anchorId="7479D2E5" wp14:editId="009C88AA">
          <wp:simplePos x="0" y="0"/>
          <wp:positionH relativeFrom="column">
            <wp:posOffset>-647699</wp:posOffset>
          </wp:positionH>
          <wp:positionV relativeFrom="paragraph">
            <wp:posOffset>-180339</wp:posOffset>
          </wp:positionV>
          <wp:extent cx="304800" cy="7765415"/>
          <wp:effectExtent l="0" t="0" r="0" b="0"/>
          <wp:wrapNone/>
          <wp:docPr id="3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04800" cy="7765415"/>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hidden="0" allowOverlap="1" wp14:anchorId="1033A3C6" wp14:editId="281E9762">
              <wp:simplePos x="0" y="0"/>
              <wp:positionH relativeFrom="column">
                <wp:posOffset>2540000</wp:posOffset>
              </wp:positionH>
              <wp:positionV relativeFrom="paragraph">
                <wp:posOffset>0</wp:posOffset>
              </wp:positionV>
              <wp:extent cx="5781675" cy="531495"/>
              <wp:effectExtent l="0" t="0" r="0" b="0"/>
              <wp:wrapNone/>
              <wp:docPr id="348" name="Rectángulo 348"/>
              <wp:cNvGraphicFramePr/>
              <a:graphic xmlns:a="http://schemas.openxmlformats.org/drawingml/2006/main">
                <a:graphicData uri="http://schemas.microsoft.com/office/word/2010/wordprocessingShape">
                  <wps:wsp>
                    <wps:cNvSpPr/>
                    <wps:spPr>
                      <a:xfrm>
                        <a:off x="2459925" y="3519015"/>
                        <a:ext cx="5772150" cy="521970"/>
                      </a:xfrm>
                      <a:prstGeom prst="rect">
                        <a:avLst/>
                      </a:prstGeom>
                      <a:solidFill>
                        <a:srgbClr val="FFFFFF"/>
                      </a:solidFill>
                      <a:ln>
                        <a:noFill/>
                      </a:ln>
                    </wps:spPr>
                    <wps:txbx>
                      <w:txbxContent>
                        <w:p w14:paraId="33183E36" w14:textId="77777777" w:rsidR="00580C21" w:rsidRDefault="00DC29F4">
                          <w:pPr>
                            <w:spacing w:after="0" w:line="275" w:lineRule="auto"/>
                            <w:jc w:val="center"/>
                            <w:textDirection w:val="btLr"/>
                          </w:pPr>
                          <w:r>
                            <w:rPr>
                              <w:rFonts w:ascii="Arial" w:eastAsia="Arial" w:hAnsi="Arial" w:cs="Arial"/>
                              <w:b/>
                              <w:color w:val="000000"/>
                            </w:rPr>
                            <w:t>GUIA PROPEDÉUTICA PLANEACIÓN DE LA ACTIVIDAD DE DOCENCIA</w:t>
                          </w:r>
                        </w:p>
                        <w:p w14:paraId="441764E0" w14:textId="77777777" w:rsidR="00580C21" w:rsidRDefault="00DC29F4">
                          <w:pPr>
                            <w:spacing w:after="0" w:line="275" w:lineRule="auto"/>
                            <w:jc w:val="center"/>
                            <w:textDirection w:val="btLr"/>
                          </w:pPr>
                          <w:r>
                            <w:rPr>
                              <w:rFonts w:ascii="Arial" w:eastAsia="Arial" w:hAnsi="Arial" w:cs="Arial"/>
                              <w:b/>
                              <w:color w:val="000000"/>
                            </w:rPr>
                            <w:t>PREGRADOS/POSTGRADOS</w:t>
                          </w:r>
                        </w:p>
                      </w:txbxContent>
                    </wps:txbx>
                    <wps:bodyPr spcFirstLastPara="1" wrap="square" lIns="91425" tIns="45700" rIns="91425" bIns="45700" anchor="t" anchorCtr="0">
                      <a:noAutofit/>
                    </wps:bodyPr>
                  </wps:wsp>
                </a:graphicData>
              </a:graphic>
            </wp:anchor>
          </w:drawing>
        </mc:Choice>
        <mc:Fallback>
          <w:pict>
            <v:rect w14:anchorId="1033A3C6" id="Rectángulo 348" o:spid="_x0000_s1029" style="position:absolute;margin-left:200pt;margin-top:0;width:455.25pt;height:41.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" stroked="f">
              <v:textbox inset="2.53958mm,1.2694mm,2.53958mm,1.2694mm">
                <w:txbxContent>
                  <w:p w14:paraId="33183E36" w14:textId="77777777" w:rsidR="00580C21" w:rsidRDefault="00DC29F4">
                    <w:pPr>
                      <w:spacing w:after="0" w:line="275" w:lineRule="auto"/>
                      <w:jc w:val="center"/>
                      <w:textDirection w:val="btLr"/>
                    </w:pPr>
                    <w:r>
                      <w:rPr>
                        <w:rFonts w:ascii="Arial" w:eastAsia="Arial" w:hAnsi="Arial" w:cs="Arial"/>
                        <w:b/>
                        <w:color w:val="000000"/>
                      </w:rPr>
                      <w:t>GUIA PROPEDÉUTICA PLANEACIÓN DE LA ACTIVIDAD DE DOCENCIA</w:t>
                    </w:r>
                  </w:p>
                  <w:p w14:paraId="441764E0" w14:textId="77777777" w:rsidR="00580C21" w:rsidRDefault="00DC29F4">
                    <w:pPr>
                      <w:spacing w:after="0" w:line="275" w:lineRule="auto"/>
                      <w:jc w:val="center"/>
                      <w:textDirection w:val="btLr"/>
                    </w:pPr>
                    <w:r>
                      <w:rPr>
                        <w:rFonts w:ascii="Arial" w:eastAsia="Arial" w:hAnsi="Arial" w:cs="Arial"/>
                        <w:b/>
                        <w:color w:val="000000"/>
                      </w:rPr>
                      <w:t>PREGRADOS/POSTGRADOS</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38A24F46" wp14:editId="45C80942">
              <wp:simplePos x="0" y="0"/>
              <wp:positionH relativeFrom="column">
                <wp:posOffset>165100</wp:posOffset>
              </wp:positionH>
              <wp:positionV relativeFrom="paragraph">
                <wp:posOffset>-126999</wp:posOffset>
              </wp:positionV>
              <wp:extent cx="10429875" cy="657225"/>
              <wp:effectExtent l="0" t="0" r="0" b="0"/>
              <wp:wrapNone/>
              <wp:docPr id="351" name="Rectángulo: esquinas redondeadas 351"/>
              <wp:cNvGraphicFramePr/>
              <a:graphic xmlns:a="http://schemas.openxmlformats.org/drawingml/2006/main">
                <a:graphicData uri="http://schemas.microsoft.com/office/word/2010/wordprocessingShape">
                  <wps:wsp>
                    <wps:cNvSpPr/>
                    <wps:spPr>
                      <a:xfrm>
                        <a:off x="145350" y="3465675"/>
                        <a:ext cx="10401300" cy="628650"/>
                      </a:xfrm>
                      <a:prstGeom prst="roundRect">
                        <a:avLst>
                          <a:gd name="adj" fmla="val 16667"/>
                        </a:avLst>
                      </a:prstGeom>
                      <a:noFill/>
                      <a:ln w="28575" cap="flat" cmpd="sng">
                        <a:solidFill>
                          <a:srgbClr val="FF7171"/>
                        </a:solidFill>
                        <a:prstDash val="solid"/>
                        <a:miter lim="800000"/>
                        <a:headEnd type="none" w="sm" len="sm"/>
                        <a:tailEnd type="none" w="sm" len="sm"/>
                      </a:ln>
                    </wps:spPr>
                    <wps:txbx>
                      <w:txbxContent>
                        <w:p w14:paraId="348723DB" w14:textId="77777777" w:rsidR="00580C21" w:rsidRDefault="00580C2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38A24F46" id="Rectángulo: esquinas redondeadas 351" o:spid="_x0000_s1030" style="position:absolute;margin-left:13pt;margin-top:-10pt;width:821.2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" filled="f" strokecolor="#ff7171" strokeweight="2.25pt">
              <v:stroke startarrowwidth="narrow" startarrowlength="short" endarrowwidth="narrow" endarrowlength="short" joinstyle="miter"/>
              <v:textbox inset="2.53958mm,2.53958mm,2.53958mm,2.53958mm">
                <w:txbxContent>
                  <w:p w14:paraId="348723DB" w14:textId="77777777" w:rsidR="00580C21" w:rsidRDefault="00580C21">
                    <w:pPr>
                      <w:spacing w:after="0" w:line="240" w:lineRule="auto"/>
                      <w:textDirection w:val="btLr"/>
                    </w:pPr>
                  </w:p>
                </w:txbxContent>
              </v:textbox>
            </v:roundrect>
          </w:pict>
        </mc:Fallback>
      </mc:AlternateContent>
    </w:r>
    <w:r>
      <w:rPr>
        <w:noProof/>
      </w:rPr>
      <w:drawing>
        <wp:anchor distT="0" distB="0" distL="114300" distR="114300" simplePos="0" relativeHeight="251667456" behindDoc="0" locked="0" layoutInCell="1" hidden="0" allowOverlap="1" wp14:anchorId="2617FC73" wp14:editId="013C8898">
          <wp:simplePos x="0" y="0"/>
          <wp:positionH relativeFrom="column">
            <wp:posOffset>185420</wp:posOffset>
          </wp:positionH>
          <wp:positionV relativeFrom="paragraph">
            <wp:posOffset>-21589</wp:posOffset>
          </wp:positionV>
          <wp:extent cx="1171575" cy="550545"/>
          <wp:effectExtent l="0" t="0" r="0" b="0"/>
          <wp:wrapNone/>
          <wp:docPr id="3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11763" t="23969" r="74951" b="22331"/>
                  <a:stretch>
                    <a:fillRect/>
                  </a:stretch>
                </pic:blipFill>
                <pic:spPr>
                  <a:xfrm>
                    <a:off x="0" y="0"/>
                    <a:ext cx="1171575" cy="550545"/>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0A50E745" wp14:editId="5CC4F072">
          <wp:simplePos x="0" y="0"/>
          <wp:positionH relativeFrom="column">
            <wp:posOffset>9553575</wp:posOffset>
          </wp:positionH>
          <wp:positionV relativeFrom="paragraph">
            <wp:posOffset>-161289</wp:posOffset>
          </wp:positionV>
          <wp:extent cx="1094740" cy="738505"/>
          <wp:effectExtent l="0" t="0" r="0" b="0"/>
          <wp:wrapSquare wrapText="bothSides" distT="0" distB="0" distL="114300" distR="114300"/>
          <wp:docPr id="3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094740" cy="738505"/>
                  </a:xfrm>
                  <a:prstGeom prst="rect">
                    <a:avLst/>
                  </a:prstGeom>
                  <a:ln/>
                </pic:spPr>
              </pic:pic>
            </a:graphicData>
          </a:graphic>
        </wp:anchor>
      </w:drawing>
    </w:r>
  </w:p>
  <w:p w14:paraId="2E702195" w14:textId="77777777" w:rsidR="00580C21" w:rsidRDefault="00580C2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9E2"/>
    <w:multiLevelType w:val="multilevel"/>
    <w:tmpl w:val="826CC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F29EB"/>
    <w:multiLevelType w:val="multilevel"/>
    <w:tmpl w:val="91D0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F406F"/>
    <w:multiLevelType w:val="multilevel"/>
    <w:tmpl w:val="46F6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C71FF8"/>
    <w:multiLevelType w:val="multilevel"/>
    <w:tmpl w:val="478E9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394429"/>
    <w:multiLevelType w:val="multilevel"/>
    <w:tmpl w:val="33046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E32598"/>
    <w:multiLevelType w:val="multilevel"/>
    <w:tmpl w:val="D22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3C466A"/>
    <w:multiLevelType w:val="multilevel"/>
    <w:tmpl w:val="49DA9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C21"/>
    <w:rsid w:val="00552B79"/>
    <w:rsid w:val="00580C21"/>
    <w:rsid w:val="00DC2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9C5D"/>
  <w15:docId w15:val="{FBBD7DC4-2583-4EE5-99A0-A3C4647F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E9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aliases w:val=" Car Car"/>
    <w:basedOn w:val="Normal"/>
    <w:next w:val="Normal"/>
    <w:link w:val="Ttulo2Car"/>
    <w:uiPriority w:val="9"/>
    <w:unhideWhenUsed/>
    <w:qFormat/>
    <w:rsid w:val="004A465E"/>
    <w:pPr>
      <w:keepNext/>
      <w:spacing w:before="240" w:after="60" w:line="240" w:lineRule="auto"/>
      <w:outlineLvl w:val="1"/>
    </w:pPr>
    <w:rPr>
      <w:rFonts w:ascii="Arial" w:eastAsia="Times" w:hAnsi="Arial" w:cs="Arial"/>
      <w:b/>
      <w:bCs/>
      <w:i/>
      <w:iCs/>
      <w:noProof/>
      <w:sz w:val="28"/>
      <w:szCs w:val="28"/>
      <w:lang w:val="es-ES_tradnl"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1E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E90"/>
  </w:style>
  <w:style w:type="paragraph" w:styleId="Piedepgina">
    <w:name w:val="footer"/>
    <w:basedOn w:val="Normal"/>
    <w:link w:val="PiedepginaCar"/>
    <w:uiPriority w:val="99"/>
    <w:unhideWhenUsed/>
    <w:rsid w:val="00DF1E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E90"/>
  </w:style>
  <w:style w:type="table" w:styleId="Tablaconcuadrcula">
    <w:name w:val="Table Grid"/>
    <w:basedOn w:val="Tablanormal"/>
    <w:uiPriority w:val="59"/>
    <w:rsid w:val="00DF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015A1A"/>
  </w:style>
  <w:style w:type="paragraph" w:styleId="Textodeglobo">
    <w:name w:val="Balloon Text"/>
    <w:basedOn w:val="Normal"/>
    <w:link w:val="TextodegloboCar"/>
    <w:uiPriority w:val="99"/>
    <w:semiHidden/>
    <w:unhideWhenUsed/>
    <w:rsid w:val="00B470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015"/>
    <w:rPr>
      <w:rFonts w:ascii="Tahoma" w:hAnsi="Tahoma" w:cs="Tahoma"/>
      <w:sz w:val="16"/>
      <w:szCs w:val="16"/>
    </w:rPr>
  </w:style>
  <w:style w:type="character" w:styleId="Textodelmarcadordeposicin">
    <w:name w:val="Placeholder Text"/>
    <w:basedOn w:val="Fuentedeprrafopredeter"/>
    <w:uiPriority w:val="99"/>
    <w:semiHidden/>
    <w:rsid w:val="001A056A"/>
    <w:rPr>
      <w:color w:val="808080"/>
    </w:rPr>
  </w:style>
  <w:style w:type="character" w:styleId="Hipervnculo">
    <w:name w:val="Hyperlink"/>
    <w:basedOn w:val="Fuentedeprrafopredeter"/>
    <w:uiPriority w:val="99"/>
    <w:semiHidden/>
    <w:unhideWhenUsed/>
    <w:rsid w:val="00824075"/>
    <w:rPr>
      <w:color w:val="0000FF"/>
      <w:u w:val="single"/>
    </w:rPr>
  </w:style>
  <w:style w:type="table" w:styleId="Tablanormal5">
    <w:name w:val="Plain Table 5"/>
    <w:basedOn w:val="Tablanormal"/>
    <w:uiPriority w:val="45"/>
    <w:rsid w:val="00897B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aliases w:val=" Car Car Car"/>
    <w:basedOn w:val="Fuentedeprrafopredeter"/>
    <w:link w:val="Ttulo2"/>
    <w:uiPriority w:val="9"/>
    <w:rsid w:val="004A465E"/>
    <w:rPr>
      <w:rFonts w:ascii="Arial" w:eastAsia="Times" w:hAnsi="Arial" w:cs="Arial"/>
      <w:b/>
      <w:bCs/>
      <w:i/>
      <w:iCs/>
      <w:noProof/>
      <w:sz w:val="28"/>
      <w:szCs w:val="28"/>
      <w:lang w:val="es-ES_tradnl" w:eastAsia="es-ES"/>
    </w:rPr>
  </w:style>
  <w:style w:type="character" w:styleId="Refdenotaalpie">
    <w:name w:val="footnote reference"/>
    <w:aliases w:val="referencia nota al pie,Ref,de nota al pie,BVI fnr,Ref. de nota al pie2,Nota de pie,Footnote symbol,Footnote,Pie de pagina"/>
    <w:basedOn w:val="Fuentedeprrafopredeter"/>
    <w:rsid w:val="004A465E"/>
    <w:rPr>
      <w:position w:val="6"/>
      <w:sz w:val="20"/>
      <w:szCs w:val="20"/>
      <w:vertAlign w:val="subscript"/>
    </w:rPr>
  </w:style>
  <w:style w:type="paragraph" w:styleId="Textonotapie">
    <w:name w:val="footnote text"/>
    <w:aliases w:val="texto de nota al pie,Nota a pie/Bibliog,Texto nota pie Car1,Texto nota pie Car Car,Car1 Car Car,Car1 Car2,Car1,ft Car Car,ft Car,ft,Texto nota pie Car11,Texto nota pie Car Car1,Car1 Car Car1,Car1 Car21,Car11 Car Car,Car11 Car,f, Car1 Car2"/>
    <w:basedOn w:val="Normal"/>
    <w:link w:val="TextonotapieCar"/>
    <w:qFormat/>
    <w:rsid w:val="004A465E"/>
    <w:pPr>
      <w:spacing w:after="0" w:line="240" w:lineRule="auto"/>
    </w:pPr>
    <w:rPr>
      <w:rFonts w:ascii="New York" w:eastAsia="Times New Roman" w:hAnsi="New York" w:cs="Times New Roman"/>
      <w:noProof/>
      <w:sz w:val="20"/>
      <w:szCs w:val="24"/>
      <w:lang w:val="en-US" w:eastAsia="es-ES"/>
    </w:rPr>
  </w:style>
  <w:style w:type="character" w:customStyle="1" w:styleId="TextonotapieCar">
    <w:name w:val="Texto nota pie Car"/>
    <w:aliases w:val="texto de nota al pie Car,Nota a pie/Bibliog Car,Texto nota pie Car1 Car,Texto nota pie Car Car Car,Car1 Car Car Car,Car1 Car2 Car,Car1 Car,ft Car Car Car,ft Car Car1,ft Car1,Texto nota pie Car11 Car,Texto nota pie Car Car1 Car,f Car"/>
    <w:basedOn w:val="Fuentedeprrafopredeter"/>
    <w:link w:val="Textonotapie"/>
    <w:rsid w:val="004A465E"/>
    <w:rPr>
      <w:rFonts w:ascii="New York" w:eastAsia="Times New Roman" w:hAnsi="New York" w:cs="Times New Roman"/>
      <w:noProof/>
      <w:sz w:val="20"/>
      <w:szCs w:val="24"/>
      <w:lang w:val="en-US" w:eastAsia="es-ES"/>
    </w:rPr>
  </w:style>
  <w:style w:type="paragraph" w:styleId="Textoindependiente">
    <w:name w:val="Body Text"/>
    <w:aliases w:val="TITULO"/>
    <w:basedOn w:val="Normal"/>
    <w:link w:val="TextoindependienteCar1"/>
    <w:rsid w:val="004A465E"/>
    <w:pPr>
      <w:spacing w:after="0" w:line="240" w:lineRule="auto"/>
      <w:jc w:val="both"/>
    </w:pPr>
    <w:rPr>
      <w:rFonts w:ascii="Book Antiqua" w:eastAsia="Times New Roman" w:hAnsi="Book Antiqua" w:cs="Times New Roman"/>
      <w:noProof/>
      <w:sz w:val="24"/>
      <w:szCs w:val="24"/>
      <w:lang w:eastAsia="es-ES"/>
    </w:rPr>
  </w:style>
  <w:style w:type="character" w:customStyle="1" w:styleId="TextoindependienteCar">
    <w:name w:val="Texto independiente Car"/>
    <w:basedOn w:val="Fuentedeprrafopredeter"/>
    <w:uiPriority w:val="99"/>
    <w:semiHidden/>
    <w:rsid w:val="004A465E"/>
  </w:style>
  <w:style w:type="character" w:customStyle="1" w:styleId="TextoindependienteCar1">
    <w:name w:val="Texto independiente Car1"/>
    <w:aliases w:val="TITULO Car"/>
    <w:basedOn w:val="Fuentedeprrafopredeter"/>
    <w:link w:val="Textoindependiente"/>
    <w:rsid w:val="004A465E"/>
    <w:rPr>
      <w:rFonts w:ascii="Book Antiqua" w:eastAsia="Times New Roman" w:hAnsi="Book Antiqua" w:cs="Times New Roman"/>
      <w:noProof/>
      <w:sz w:val="24"/>
      <w:szCs w:val="24"/>
      <w:lang w:eastAsia="es-ES"/>
    </w:rPr>
  </w:style>
  <w:style w:type="paragraph" w:styleId="Descripcin">
    <w:name w:val="caption"/>
    <w:basedOn w:val="Normal"/>
    <w:next w:val="Normal"/>
    <w:link w:val="DescripcinCar"/>
    <w:qFormat/>
    <w:rsid w:val="004A465E"/>
    <w:pPr>
      <w:tabs>
        <w:tab w:val="left" w:pos="5460"/>
      </w:tabs>
      <w:spacing w:before="120" w:after="0" w:line="240" w:lineRule="auto"/>
      <w:jc w:val="both"/>
    </w:pPr>
    <w:rPr>
      <w:rFonts w:ascii="Times New Roman" w:eastAsia="Times New Roman" w:hAnsi="Times New Roman" w:cs="Times New Roman"/>
      <w:b/>
      <w:noProof/>
      <w:sz w:val="20"/>
      <w:szCs w:val="24"/>
      <w:lang w:val="es-ES" w:eastAsia="es-ES"/>
    </w:rPr>
  </w:style>
  <w:style w:type="character" w:customStyle="1" w:styleId="DescripcinCar">
    <w:name w:val="Descripción Car"/>
    <w:basedOn w:val="Fuentedeprrafopredeter"/>
    <w:link w:val="Descripcin"/>
    <w:rsid w:val="004A465E"/>
    <w:rPr>
      <w:rFonts w:ascii="Times New Roman" w:eastAsia="Times New Roman" w:hAnsi="Times New Roman" w:cs="Times New Roman"/>
      <w:b/>
      <w:noProof/>
      <w:sz w:val="20"/>
      <w:szCs w:val="24"/>
      <w:lang w:val="es-ES" w:eastAsia="es-ES"/>
    </w:rPr>
  </w:style>
  <w:style w:type="paragraph" w:styleId="Prrafodelista">
    <w:name w:val="List Paragraph"/>
    <w:basedOn w:val="Normal"/>
    <w:uiPriority w:val="34"/>
    <w:qFormat/>
    <w:rsid w:val="00682F2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0" w:type="dxa"/>
        <w:left w:w="107" w:type="dxa"/>
        <w:bottom w:w="0" w:type="dxa"/>
        <w:right w:w="107" w:type="dxa"/>
      </w:tblCellMar>
    </w:tblPr>
  </w:style>
  <w:style w:type="table" w:customStyle="1" w:styleId="a9">
    <w:basedOn w:val="TableNormal"/>
    <w:tblPr>
      <w:tblStyleRowBandSize w:val="1"/>
      <w:tblStyleColBandSize w:val="1"/>
      <w:tblCellMar>
        <w:top w:w="0" w:type="dxa"/>
        <w:left w:w="107" w:type="dxa"/>
        <w:bottom w:w="0" w:type="dxa"/>
        <w:right w:w="10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lLV4iNV8ybZ9l8aznv+joyn7PA==">CgMxLjAaHwoBMBIaChgICVIUChJ0YWJsZS43bGttaWhyNW03c2QaHgoBMRIZChcICVITChF0YWJsZS5qeXI2YWp3MjAwNDINaC5zeHA4NXl6YWE2MjIIaC5namRneHM4AHIhMTh2YmZyaXRYdjFjQklUZ0tZVU5od3JUR2FiaURpejJw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2255</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PLANEACION 9</dc:creator>
  <cp:lastModifiedBy>esther</cp:lastModifiedBy>
  <cp:revision>3</cp:revision>
  <dcterms:created xsi:type="dcterms:W3CDTF">2024-02-13T22:02:00Z</dcterms:created>
  <dcterms:modified xsi:type="dcterms:W3CDTF">2024-06-05T15:03:00Z</dcterms:modified>
</cp:coreProperties>
</file>