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86E5F" w14:textId="2AB57139" w:rsidR="009C5973" w:rsidRPr="00415867" w:rsidRDefault="009C5973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Установа адукацыі</w:t>
      </w:r>
    </w:p>
    <w:p w14:paraId="0DC5578D" w14:textId="03FA244D" w:rsidR="009C5973" w:rsidRPr="00415867" w:rsidRDefault="009C5973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«Беларускі дзяржаўны ўніверсітэт інфарматыкі і радыёэлектронікі»</w:t>
      </w:r>
    </w:p>
    <w:p w14:paraId="560D9E80" w14:textId="0754B8E2" w:rsidR="00C51F00" w:rsidRPr="00415867" w:rsidRDefault="009C5973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Факультэт інфармацыйных тэхналогій і кіравання</w:t>
      </w:r>
    </w:p>
    <w:p w14:paraId="638682B8" w14:textId="77777777" w:rsidR="00C51F00" w:rsidRPr="00415867" w:rsidRDefault="00C51F00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A51AE1A" w14:textId="77777777" w:rsidR="00C51F00" w:rsidRPr="00415867" w:rsidRDefault="00C51F00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A90EC71" w14:textId="77777777" w:rsidR="00C51F00" w:rsidRPr="00415867" w:rsidRDefault="00C51F00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14845B5" w14:textId="77777777" w:rsidR="00415867" w:rsidRDefault="00415867" w:rsidP="0041586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be-BY"/>
        </w:rPr>
      </w:pPr>
    </w:p>
    <w:p w14:paraId="3AA2BA26" w14:textId="1835569B" w:rsidR="00C51F00" w:rsidRPr="00415867" w:rsidRDefault="009C5973" w:rsidP="0041586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415867">
        <w:rPr>
          <w:rFonts w:ascii="Times New Roman" w:hAnsi="Times New Roman" w:cs="Times New Roman"/>
          <w:sz w:val="32"/>
          <w:szCs w:val="32"/>
          <w:lang w:val="be-BY"/>
        </w:rPr>
        <w:t>Тэма рэферата:</w:t>
      </w:r>
    </w:p>
    <w:p w14:paraId="0FCC1E79" w14:textId="38F285FD" w:rsidR="00C51F00" w:rsidRPr="00415867" w:rsidRDefault="00A25D3C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«</w:t>
      </w:r>
      <w:r w:rsidR="009C5973" w:rsidRPr="00415867">
        <w:rPr>
          <w:rFonts w:ascii="Times New Roman" w:hAnsi="Times New Roman" w:cs="Times New Roman"/>
          <w:sz w:val="28"/>
          <w:szCs w:val="28"/>
          <w:lang w:val="be-BY"/>
        </w:rPr>
        <w:t>ДАВЫД ГАРАДЗЕНСКІ – СЛАЎНЫ АБАРОНЦА АЙЧЫНЫ АД КРЫЖАКОЎ-ЗАВАЁЎНІКАЎ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»</w:t>
      </w:r>
    </w:p>
    <w:p w14:paraId="24B9B331" w14:textId="77777777" w:rsidR="00A25D3C" w:rsidRPr="00415867" w:rsidRDefault="00A25D3C" w:rsidP="0041586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14:paraId="031C313A" w14:textId="77777777" w:rsidR="00A25D3C" w:rsidRPr="00415867" w:rsidRDefault="00A25D3C" w:rsidP="0041586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be-BY"/>
        </w:rPr>
      </w:pPr>
    </w:p>
    <w:p w14:paraId="689FF5DB" w14:textId="77777777" w:rsidR="009C5973" w:rsidRPr="00415867" w:rsidRDefault="009C5973" w:rsidP="0041586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23A250ED" w14:textId="77777777" w:rsidR="009C5973" w:rsidRPr="00415867" w:rsidRDefault="009C5973" w:rsidP="0041586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22AF38D" w14:textId="77777777" w:rsidR="009C5973" w:rsidRPr="00415867" w:rsidRDefault="009C5973" w:rsidP="0041586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ADFD518" w14:textId="77777777" w:rsidR="009C5973" w:rsidRPr="00415867" w:rsidRDefault="009C5973" w:rsidP="0041586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6B992A0D" w14:textId="2DC49DA0" w:rsidR="00A25D3C" w:rsidRPr="00415867" w:rsidRDefault="00A25D3C" w:rsidP="0041586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Выканаў:</w:t>
      </w:r>
      <w:r w:rsidR="009C5973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C5973" w:rsidRPr="00415867">
        <w:rPr>
          <w:rFonts w:ascii="Times New Roman" w:hAnsi="Times New Roman" w:cs="Times New Roman"/>
          <w:sz w:val="28"/>
          <w:szCs w:val="28"/>
          <w:lang w:val="be-BY"/>
        </w:rPr>
        <w:t>Ліпскі Расціслаў Уладзіміравіч</w:t>
      </w:r>
    </w:p>
    <w:p w14:paraId="3EEA974D" w14:textId="4703A2E2" w:rsidR="00A25D3C" w:rsidRPr="00415867" w:rsidRDefault="00A25D3C" w:rsidP="0041586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студэнт 1 курса, групы 1217001</w:t>
      </w:r>
    </w:p>
    <w:p w14:paraId="6B6F92F6" w14:textId="09A86342" w:rsidR="00A25D3C" w:rsidRDefault="00A25D3C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BF49C8B" w14:textId="3D768884" w:rsidR="00CB2FED" w:rsidRDefault="00CB2FED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9C2698E" w14:textId="60983F5A" w:rsidR="00CB2FED" w:rsidRPr="00CB2FED" w:rsidRDefault="00CB2FED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155F29C2" w14:textId="755ECE4C" w:rsidR="009C5973" w:rsidRPr="00415867" w:rsidRDefault="00415867" w:rsidP="004158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Мінск</w:t>
      </w:r>
      <w:r w:rsidR="00A25D3C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2021</w:t>
      </w:r>
      <w:r w:rsidR="009C5973" w:rsidRPr="00415867">
        <w:rPr>
          <w:rFonts w:ascii="Times New Roman" w:hAnsi="Times New Roman" w:cs="Times New Roman"/>
          <w:sz w:val="28"/>
          <w:szCs w:val="28"/>
          <w:lang w:val="be-BY"/>
        </w:rPr>
        <w:br w:type="page"/>
      </w:r>
    </w:p>
    <w:p w14:paraId="09CDC53C" w14:textId="2BE52CC4" w:rsidR="004C29F0" w:rsidRPr="00415867" w:rsidRDefault="00A25D3C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Давыд Гарадзенскі (? – 1326) – 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адзін з найбольш вядомых нацыянальных герояў Беларусі,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кашталян Гарадзенскага замку, стараста гарадзенскі, знакаміты ваеначальнік, дзяржаўны дзеяч часоў в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>ялікіх князёў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>Літоўскіх Віценя і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Гедыміна.</w:t>
      </w:r>
    </w:p>
    <w:p w14:paraId="3614547B" w14:textId="5C78CF2E" w:rsidR="004C29F0" w:rsidRPr="00415867" w:rsidRDefault="00A25D3C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Яго паходжанне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дакладна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невядома, але існуе некалькі тэорый на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гэтую тэму. Найбольш пашыраная –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здагадка расійскага гісторыка В. Тацішчава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аб тым, што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Давыд Гарадзенскі быў сынам пскоўскага князя Даўмонта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>-Цімафея (літоўскага князя, які ўцёк у Пскоў пасля ўдзелу ў забойстве караля Літвы Міндоўга)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і княжны Мары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>і Дзмітрыеўны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. Гэтая тэорыя – адна з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самых распаўсяджанных, але 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>грунтуецца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яна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выключна на 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>паведамленні пскоўскага летапіса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аб тым, што пскавічы пасылалі ў Літву да Давыда за дапамогай супраць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нападу</w:t>
      </w:r>
      <w:r w:rsidR="0006620D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крыжакоў. Калі гэтая здагадка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– праўда, то 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па мацінай лініі 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Давыд Гарадзенскі з’яўляецца 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>пра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ўнукам 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>знакамітага Александра Неўскага.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Можна казаць, што яму на раду было напісана стаць адвечным ворагам крыжакоў.</w:t>
      </w:r>
    </w:p>
    <w:p w14:paraId="44F9C9AD" w14:textId="7AAF071E" w:rsidR="00B32F5C" w:rsidRPr="00415867" w:rsidRDefault="00B32F5C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У 1299 годзе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(магчыма, пасля смерці яго бацькі)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Давыд 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упершыню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трапіў у Горадню, дзе паступіў на службу да князя Літоўскага Віценя ў якасці кашталяна-каменданта Гарадзенскай крэпасці.</w:t>
      </w:r>
    </w:p>
    <w:p w14:paraId="3DBAC744" w14:textId="5FA6363E" w:rsidR="00B32F5C" w:rsidRPr="00415867" w:rsidRDefault="00480856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Баявы шлях кашталяна пачынаецца ў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1305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годзе, калі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разам з будучым князем Літоўскім Гедымінам, Давыд Гарадзенскі разбіў войскі каменданта Брандэнбур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>га комтура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>тэўтонскі кіраўнік замка і навакольных тэрыторый) Конрада Ліхтэнхагена. Яшчэ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пр</w:t>
      </w:r>
      <w:r w:rsidR="001952EB" w:rsidRPr="00415867">
        <w:rPr>
          <w:rFonts w:ascii="Times New Roman" w:hAnsi="Times New Roman" w:cs="Times New Roman"/>
          <w:sz w:val="28"/>
          <w:szCs w:val="28"/>
          <w:lang w:val="be-BY"/>
        </w:rPr>
        <w:t>аз год, у 1306-ым ён асабіста узначаліў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абарону Гарадзенскага замка, які аблажылі 6 тысяч лёгкіх коннікаў і сотня цяжка ўзброенных рыцараў пад ка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>мандаваннем комтура Кенінгсберга (сучасны Калінінград)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Эберхарда Вірненбурга.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У выніку крыжакам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так і не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ўдалося захапіць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замак.</w:t>
      </w:r>
    </w:p>
    <w:p w14:paraId="1230CDA5" w14:textId="32F57BD5" w:rsidR="00D6599B" w:rsidRPr="00415867" w:rsidRDefault="00D6599B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У нямецкіх летапісах 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>«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>Давы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>д з Гарты»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ў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>першыню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быў згаданы ў хроніцы бра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та-святара Тэўтонскага Ордэна Пятра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Дусбурга пад 1314 годам, калі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першы 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>ўзначальваў паспяховую абарону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Навагрудка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ад нападу Ордэна.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Гэты рэйд быў вельмі небяспечны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для нямецкіх рыцараў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толькі 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>па зямлі Вялікага Княства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Літоўскага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ім трэба было прайсці больш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чым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200 кіламетраў, а ў тыле заставаліся Нёман і Гродна. Маршал Генрых перад боем пакінуў у сваім тыле некалькі базаў с коньмі і прыпасамі, а сам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з большай часткай сваіх войнаў 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пайшоў да Навагрудка. У выніку цяжкай бітвы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ваколіцы горада былі спалены, аднак жа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сам горад утрымаўся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, нягледзячы на ўсё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Але</w:t>
      </w:r>
      <w:r w:rsidR="004D4C36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калі крыжакі вярнуліся, ўвесь іх</w:t>
      </w:r>
      <w:r w:rsidR="0006620D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тыл быў знішчаны: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рыцары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, якія абаранялі абоз,</w:t>
      </w:r>
      <w:r w:rsidR="004C29F0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былі забіты, коней увялі, не засталося ні хлеба, ні пітва.</w:t>
      </w:r>
      <w:r w:rsidR="004D4C36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Такім чынам са ўсяго вялікага крыжацкага атрада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к першаму снегу</w:t>
      </w:r>
      <w:r w:rsidR="004D4C36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дадому вярнуліся толькі нека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лькі чалавек, якія харчаваліся тым, што здолелі здабыць у лесе. Такой была тактыка вядзення вайны Да</w:t>
      </w:r>
      <w:r w:rsidR="0006620D" w:rsidRPr="00415867">
        <w:rPr>
          <w:rFonts w:ascii="Times New Roman" w:hAnsi="Times New Roman" w:cs="Times New Roman"/>
          <w:sz w:val="28"/>
          <w:szCs w:val="28"/>
          <w:lang w:val="be-BY"/>
        </w:rPr>
        <w:t>выда Гарадзенскага – ён перамагаў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любога свайго ворага хітрасцю і розумам.</w:t>
      </w:r>
    </w:p>
    <w:p w14:paraId="33F50283" w14:textId="5404F246" w:rsidR="00480856" w:rsidRPr="00415867" w:rsidRDefault="00480856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Паводле польскага гісторыка М. Стрыйкоўскага, Давыд быў жанаты на дачцэ в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>ялікага князя Гедыміна, Беруце: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у той час сюзерэны часта выдавалі сваіх дачок за васалаў, каб умацаваць іх вернасць да сабе.</w:t>
      </w:r>
    </w:p>
    <w:p w14:paraId="596E3A13" w14:textId="3CDAB670" w:rsidR="001A2887" w:rsidRPr="00415867" w:rsidRDefault="005F4916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У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1319 годе князь Давыд</w:t>
      </w:r>
      <w:r w:rsidR="00B32F5C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(так ён зваўся ў Пскоўскім летапісе)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узначальваў паход літоўскага войска ў Прусію, дзе </w:t>
      </w:r>
      <w:r w:rsidR="0006620D" w:rsidRPr="00415867">
        <w:rPr>
          <w:rFonts w:ascii="Times New Roman" w:hAnsi="Times New Roman" w:cs="Times New Roman"/>
          <w:sz w:val="28"/>
          <w:szCs w:val="28"/>
          <w:lang w:val="be-BY"/>
        </w:rPr>
        <w:t>знаходзіліся асноўныя землі Тэў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>тонскага Ордэна.</w:t>
      </w:r>
      <w:r w:rsidR="001A2887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Атрады «Давыда з Гарты» разрабавалі воласць Вохеншторф і вярнуліся дадому з вялік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>ай здабычай.</w:t>
      </w:r>
    </w:p>
    <w:p w14:paraId="74B6C69D" w14:textId="6EA4CB8D" w:rsidR="004D4C36" w:rsidRPr="00415867" w:rsidRDefault="00DF77EA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У 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>1322-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1323 ён двойчы прыходзіў на дапамогу</w:t>
      </w:r>
      <w:r w:rsidR="0006620D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Пскоўскаму княству, каб дапамогчы ў барацьбе супраць крыжакоў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у Лівоніі (тэрыторыя сучаснай Латвіі</w:t>
      </w:r>
      <w:r w:rsidR="005F4916" w:rsidRPr="00415867">
        <w:rPr>
          <w:rFonts w:ascii="Times New Roman" w:hAnsi="Times New Roman" w:cs="Times New Roman"/>
          <w:sz w:val="28"/>
          <w:szCs w:val="28"/>
          <w:lang w:val="be-BY"/>
        </w:rPr>
        <w:t>, Эстоніі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),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дзякуючы дапамоге гарадзенскага кашталяна, асада Пскова скончылася паразай крыжакоў. Таксама у 1323 Давыд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ўзначальваў іншы паход – у добжынскую зямлю (сучасная Польшча). </w:t>
      </w:r>
    </w:p>
    <w:p w14:paraId="22EE5B77" w14:textId="0C904358" w:rsidR="004D4C36" w:rsidRPr="00415867" w:rsidRDefault="004D4C36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На вялікі пост 1324 года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ў якасці помсты </w:t>
      </w:r>
      <w:r w:rsidR="0006620D" w:rsidRPr="00415867">
        <w:rPr>
          <w:rFonts w:ascii="Times New Roman" w:hAnsi="Times New Roman" w:cs="Times New Roman"/>
          <w:sz w:val="28"/>
          <w:szCs w:val="28"/>
          <w:lang w:val="be-BY"/>
        </w:rPr>
        <w:t>крыжакі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знішчылі яго маёнтак Давыдзішкі, які знаходіўся ў Л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>ітве.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З сабою яны ў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>вялі 38 палонных і 100 коней, шмат каго забілі.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Дакладна гэта невядома, але ж некаторыя 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lastRenderedPageBreak/>
        <w:t>навукоўцы мяркуюць, што с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ярод забітых таксама 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>маглі быць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і яго сваякі</w:t>
      </w:r>
      <w:r w:rsidR="00D6599B" w:rsidRPr="00415867">
        <w:rPr>
          <w:rFonts w:ascii="Times New Roman" w:hAnsi="Times New Roman" w:cs="Times New Roman"/>
          <w:sz w:val="28"/>
          <w:szCs w:val="28"/>
          <w:lang w:val="be-BY"/>
        </w:rPr>
        <w:t>, ў тым ліку і жонка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У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той жа год ён павёу войска Літоўскае ў Мазовію</w:t>
      </w:r>
      <w:r w:rsidR="0011777E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(вобласць сучаснай Польшчы, дзе знаходзіцца Варшава)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14:paraId="45EA0BCA" w14:textId="77777777" w:rsidR="0006620D" w:rsidRPr="00415867" w:rsidRDefault="00DF77EA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Яго апошні паход здарыўся ў 1326 годзе, калі ён пайшоу на дапамогу польскаму каралю Уладзіславу Латку, які ваяваў з нямецкім маркрафствам Брандэнбург.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D4C36" w:rsidRPr="00415867">
        <w:rPr>
          <w:rFonts w:ascii="Times New Roman" w:hAnsi="Times New Roman" w:cs="Times New Roman"/>
          <w:sz w:val="28"/>
          <w:szCs w:val="28"/>
          <w:lang w:val="be-BY"/>
        </w:rPr>
        <w:t>Давыд узначальваў літоўскае войска, якое налічвала 1200 коннікаў. Яны да</w:t>
      </w:r>
      <w:r w:rsidR="00DA0325" w:rsidRPr="00415867">
        <w:rPr>
          <w:rFonts w:ascii="Times New Roman" w:hAnsi="Times New Roman" w:cs="Times New Roman"/>
          <w:sz w:val="28"/>
          <w:szCs w:val="28"/>
          <w:lang w:val="be-BY"/>
        </w:rPr>
        <w:t>шлі</w:t>
      </w:r>
      <w:r w:rsidR="004D4C36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да Франкфурта-на-Одэры, дзе пачалі рабаваць навакольныя вёскі (такая была ў той ч</w:t>
      </w:r>
      <w:r w:rsidR="00480856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ас вайна). Прускі летапіс </w:t>
      </w:r>
      <w:r w:rsidR="0006620D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асабліва </w:t>
      </w:r>
      <w:r w:rsidR="00480856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адзначае, якія беды войска Давыда нанесла царквам ды манастырам – </w:t>
      </w:r>
      <w:r w:rsidR="0011777E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па іх словам </w:t>
      </w:r>
      <w:r w:rsidR="00480856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на ўсю ваколіцу не засталося алтарнага посуду. </w:t>
      </w:r>
      <w:r w:rsidR="004D4C36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Магчыма менавіта адтуль у Гродна і прывезлі вядомага каложскага вадалея. </w:t>
      </w:r>
    </w:p>
    <w:p w14:paraId="2D37A366" w14:textId="2C1893C7" w:rsidR="00FB57DA" w:rsidRPr="00415867" w:rsidRDefault="0011777E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Як і шмат чаго іншага ў яго жыцці, мы не ведаем дакладна, як загінуў Давыд. </w:t>
      </w:r>
      <w:r w:rsidR="004D4C36" w:rsidRPr="00415867">
        <w:rPr>
          <w:rFonts w:ascii="Times New Roman" w:hAnsi="Times New Roman" w:cs="Times New Roman"/>
          <w:sz w:val="28"/>
          <w:szCs w:val="28"/>
          <w:lang w:val="be-BY"/>
        </w:rPr>
        <w:t>Па адной тэорыі, калі войска з тысячамі палонных вярталася назад, Давыд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быў забіты </w:t>
      </w:r>
      <w:r w:rsidR="005F4916" w:rsidRPr="00415867">
        <w:rPr>
          <w:rFonts w:ascii="Times New Roman" w:hAnsi="Times New Roman" w:cs="Times New Roman"/>
          <w:sz w:val="28"/>
          <w:szCs w:val="28"/>
          <w:lang w:val="be-BY"/>
        </w:rPr>
        <w:t>падчас сна ў палатцы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мазавецкім рыцарам Анджэем Госцем</w:t>
      </w:r>
      <w:r w:rsidR="005F4916" w:rsidRPr="00415867">
        <w:rPr>
          <w:rFonts w:ascii="Times New Roman" w:hAnsi="Times New Roman" w:cs="Times New Roman"/>
          <w:sz w:val="28"/>
          <w:szCs w:val="28"/>
          <w:lang w:val="be-BY"/>
        </w:rPr>
        <w:t>, якога, магчыма, падкупілі крыжакі. Але ж існуе і іншая тэорыя,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якую паведамляюць нам нямецкія крыніцы, па якой Анджэй, які прыкінуўся сябрам паганцаў-ліцвінаў, </w:t>
      </w:r>
      <w:r w:rsidR="005F4916" w:rsidRPr="00415867">
        <w:rPr>
          <w:rFonts w:ascii="Times New Roman" w:hAnsi="Times New Roman" w:cs="Times New Roman"/>
          <w:sz w:val="28"/>
          <w:szCs w:val="28"/>
          <w:lang w:val="be-BY"/>
        </w:rPr>
        <w:t>сумаваў па забітых хрысціянах,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таму і</w:t>
      </w:r>
      <w:r w:rsidR="005F4916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вызваў Давыда на паядынак адзін на адзін перад усім яго войскам і перамог.</w:t>
      </w:r>
    </w:p>
    <w:p w14:paraId="4A843840" w14:textId="5BF9046D" w:rsidR="00144DA3" w:rsidRPr="00415867" w:rsidRDefault="00144DA3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П</w:t>
      </w:r>
      <w:r w:rsidR="0011777E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а думках некаторых даследчыкаў, князь Давыд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мог быць пахаваны ў Гродне каля Ба</w:t>
      </w:r>
      <w:r w:rsidR="0011777E" w:rsidRPr="00415867">
        <w:rPr>
          <w:rFonts w:ascii="Times New Roman" w:hAnsi="Times New Roman" w:cs="Times New Roman"/>
          <w:sz w:val="28"/>
          <w:szCs w:val="28"/>
          <w:lang w:val="be-BY"/>
        </w:rPr>
        <w:t>рысаглебскай (Каложскай) царквы, дзе зараз знаходзіцца яго камень-помнік.</w:t>
      </w:r>
      <w:r w:rsidR="00FB57D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Існуе і іншая тэорыя: ў 1949 годзе група археолагаў пад кіраваннем Н. Вароніна, спецыяліста СССР па старажытнай рускай архітэктуры, праводзіла раскопкі на тэрыторыі Старога Замка ў Горадні. У руінах царквы XII века было знойдзена пахаванне высокага (182-183 см) чалавека, моцнага целаскладу, які, судзячы па пярсцёнку, жыў у XIII-XIV веке</w:t>
      </w:r>
      <w:r w:rsidR="0011777E" w:rsidRPr="00415867">
        <w:rPr>
          <w:rFonts w:ascii="Times New Roman" w:hAnsi="Times New Roman" w:cs="Times New Roman"/>
          <w:sz w:val="28"/>
          <w:szCs w:val="28"/>
          <w:lang w:val="be-BY"/>
        </w:rPr>
        <w:t>, найбольш невывучаным перыядзе беларускай гісторыі. Магчым</w:t>
      </w:r>
      <w:r w:rsidR="00FB57DA" w:rsidRPr="00415867">
        <w:rPr>
          <w:rFonts w:ascii="Times New Roman" w:hAnsi="Times New Roman" w:cs="Times New Roman"/>
          <w:sz w:val="28"/>
          <w:szCs w:val="28"/>
          <w:lang w:val="be-BY"/>
        </w:rPr>
        <w:t>а гэта і бы</w:t>
      </w:r>
      <w:r w:rsidR="0011777E" w:rsidRPr="00415867">
        <w:rPr>
          <w:rFonts w:ascii="Times New Roman" w:hAnsi="Times New Roman" w:cs="Times New Roman"/>
          <w:sz w:val="28"/>
          <w:szCs w:val="28"/>
          <w:lang w:val="be-BY"/>
        </w:rPr>
        <w:t>ў Давыд Гарадзенскі, але ж ніякіх сур’ёзных доказаў няма.</w:t>
      </w:r>
    </w:p>
    <w:p w14:paraId="4D6ED1EE" w14:textId="0C44DFAB" w:rsidR="00480856" w:rsidRPr="00415867" w:rsidRDefault="0011777E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lastRenderedPageBreak/>
        <w:t>Пасля яго гібелі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старастам гарадзенскім стане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яго сын, Патрыкей Давыдавіч, ён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стане першым прадстаўніком княжаскага роду Карэцкіх, які праіснуе ажно да XVII века і будзе ўнесены ў «Бархатную кнігу», куды малі магчымасць трапіць толькі найбольш знатныя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і ўплывовыя</w:t>
      </w:r>
      <w:r w:rsidR="00DF77E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дваранскіе фаміліі Расіі.</w:t>
      </w:r>
    </w:p>
    <w:p w14:paraId="2F7879C5" w14:textId="16402AF2" w:rsidR="00861D3F" w:rsidRPr="00415867" w:rsidRDefault="00480856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У гонар вялікага дзеяча </w:t>
      </w:r>
      <w:r w:rsidR="0011777E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зараз </w:t>
      </w:r>
      <w:r w:rsidR="00861D3F" w:rsidRPr="00415867">
        <w:rPr>
          <w:rFonts w:ascii="Times New Roman" w:hAnsi="Times New Roman" w:cs="Times New Roman"/>
          <w:sz w:val="28"/>
          <w:szCs w:val="28"/>
          <w:lang w:val="be-BY"/>
        </w:rPr>
        <w:t>названа вуліца ў Горадні.</w:t>
      </w:r>
      <w:r w:rsidR="0011777E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У Каложскім парку каля Барысаглебскай</w:t>
      </w:r>
      <w:r w:rsidR="00FB57D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царквы стаіць камень-помнік Давыду Гарадзенскаму, на якім напісана «Славутаму абаронцу Гродна ад крыжацкай навалы ад ўдзячных нашчадкаў».</w:t>
      </w:r>
      <w:r w:rsidR="00861D3F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3BE43A08" w14:textId="04A767CB" w:rsidR="00861D3F" w:rsidRPr="00415867" w:rsidRDefault="00861D3F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У 2008 годзе Нац</w:t>
      </w:r>
      <w:r w:rsidR="0011777E" w:rsidRPr="00415867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янальны Банк Рэспублікі Беларусь увёў у абарот памятныя манеты з серыі «Давыд Гарадзенскі». На яе рэверсе знаходзяцц</w:t>
      </w:r>
      <w:r w:rsidR="008007CE" w:rsidRPr="00415867">
        <w:rPr>
          <w:rFonts w:ascii="Times New Roman" w:hAnsi="Times New Roman" w:cs="Times New Roman"/>
          <w:sz w:val="28"/>
          <w:szCs w:val="28"/>
          <w:lang w:val="be-BY"/>
        </w:rPr>
        <w:t>а рэльефны малюнак князя Давыда і</w:t>
      </w:r>
      <w:r w:rsidR="00FB57D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адбіта</w:t>
      </w:r>
      <w:r w:rsidR="008007CE" w:rsidRPr="00415867">
        <w:rPr>
          <w:rFonts w:ascii="Times New Roman" w:hAnsi="Times New Roman" w:cs="Times New Roman"/>
          <w:sz w:val="28"/>
          <w:szCs w:val="28"/>
          <w:lang w:val="be-BY"/>
        </w:rPr>
        <w:t>к віславой пячаткі, якая выкарыс</w:t>
      </w:r>
      <w:r w:rsidR="00FB57DA" w:rsidRPr="00415867">
        <w:rPr>
          <w:rFonts w:ascii="Times New Roman" w:hAnsi="Times New Roman" w:cs="Times New Roman"/>
          <w:sz w:val="28"/>
          <w:szCs w:val="28"/>
          <w:lang w:val="be-BY"/>
        </w:rPr>
        <w:t>тоўвалася на ўсіх афіцыйных дакументах. На аверсе – герб Рэспублікі Беларусь і рэканструкцыя гарадской крэпа</w:t>
      </w:r>
      <w:r w:rsidR="00191FE7" w:rsidRPr="00415867">
        <w:rPr>
          <w:rFonts w:ascii="Times New Roman" w:hAnsi="Times New Roman" w:cs="Times New Roman"/>
          <w:sz w:val="28"/>
          <w:szCs w:val="28"/>
          <w:lang w:val="be-BY"/>
        </w:rPr>
        <w:t>сці старажытнага Навагрудка, якую калісьці</w:t>
      </w:r>
      <w:r w:rsidR="00FB57DA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абараняў Давыд Гарадзенскі.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  На яе бакавой паверхні надпіс: «Умацаванне і абарона дзяржавы».</w:t>
      </w:r>
    </w:p>
    <w:p w14:paraId="3D9318FA" w14:textId="2248F73F" w:rsidR="00144DA3" w:rsidRPr="00415867" w:rsidRDefault="00144DA3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>У красавіку 2017 года ў Гродне выбралі эск</w:t>
      </w:r>
      <w:r w:rsidR="00191FE7" w:rsidRPr="00415867">
        <w:rPr>
          <w:rFonts w:ascii="Times New Roman" w:hAnsi="Times New Roman" w:cs="Times New Roman"/>
          <w:sz w:val="28"/>
          <w:szCs w:val="28"/>
          <w:lang w:val="be-BY"/>
        </w:rPr>
        <w:t>із помніка Давыду Гарадзенскаму. Я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го аўтарам стаў Сяргей Аганаў. На стварэнне помніка ў майстра сышло 3,5 месяца штодзённай бесперарыўнай працы.  У скульптуры Давыд Гарадзенскі стварае адзінае цэлае з канём, закрываючы яго сваім плашчом. У сваёй руцэ ён трымае меч, за спіной жа шчыт з літоўскім кр</w:t>
      </w:r>
      <w:r w:rsidR="008007CE" w:rsidRPr="00415867">
        <w:rPr>
          <w:rFonts w:ascii="Times New Roman" w:hAnsi="Times New Roman" w:cs="Times New Roman"/>
          <w:sz w:val="28"/>
          <w:szCs w:val="28"/>
          <w:lang w:val="be-BY"/>
        </w:rPr>
        <w:t>ыжом. Таксама на помніку знайшла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мес</w:t>
      </w:r>
      <w:r w:rsidR="008007CE" w:rsidRPr="00415867">
        <w:rPr>
          <w:rFonts w:ascii="Times New Roman" w:hAnsi="Times New Roman" w:cs="Times New Roman"/>
          <w:sz w:val="28"/>
          <w:szCs w:val="28"/>
          <w:lang w:val="be-BY"/>
        </w:rPr>
        <w:t>ца выява гродзенскага Старога З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амку. Выгляд Давыда Гарадзенскага невядомы, таму скульптар дэталёва не выявляў яго твар. Помнік быў урачыста адкрыты 1 чэрвеня 2018 года ў </w:t>
      </w:r>
      <w:r w:rsidR="008007CE" w:rsidRPr="00415867">
        <w:rPr>
          <w:rFonts w:ascii="Times New Roman" w:hAnsi="Times New Roman" w:cs="Times New Roman"/>
          <w:sz w:val="28"/>
          <w:szCs w:val="28"/>
          <w:lang w:val="be-BY"/>
        </w:rPr>
        <w:t>прысутнасці прадстаўнікоў гарадс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кіх уладаў і мін</w:t>
      </w:r>
      <w:r w:rsidR="008007CE" w:rsidRPr="00415867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стра культуры Рэспублікі Беларусь. Помнік зараз знаходзіцца на скрыжаванні вуліц Замкавай і Давыда Гарадзенскага, побач с гродзенскімі замкамі.</w:t>
      </w:r>
    </w:p>
    <w:p w14:paraId="499764FC" w14:textId="7699E6F4" w:rsidR="00191FE7" w:rsidRPr="00415867" w:rsidRDefault="005F4916" w:rsidP="004158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lastRenderedPageBreak/>
        <w:t>Няшмат</w:t>
      </w:r>
      <w:r w:rsidR="008007CE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вядома пра князя Давыда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="008007CE" w:rsidRPr="00415867">
        <w:rPr>
          <w:rFonts w:ascii="Times New Roman" w:hAnsi="Times New Roman" w:cs="Times New Roman"/>
          <w:sz w:val="28"/>
          <w:szCs w:val="28"/>
          <w:lang w:val="be-BY"/>
        </w:rPr>
        <w:t>але ж зразумела, што гэта быў бя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злітасны і адчайны ваяка, які нярэдка ішоў і ў воду і ў агонь разам з некалькімі сотнямі гарадзенцаў, падобнымі да свай</w:t>
      </w:r>
      <w:r w:rsidR="008007CE" w:rsidRPr="00415867">
        <w:rPr>
          <w:rFonts w:ascii="Times New Roman" w:hAnsi="Times New Roman" w:cs="Times New Roman"/>
          <w:sz w:val="28"/>
          <w:szCs w:val="28"/>
          <w:lang w:val="be-BY"/>
        </w:rPr>
        <w:t>го ваяводы. Гэтага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кашталяна баяліся і лепш хацелі мець за сябра, чым за ворага.</w:t>
      </w:r>
      <w:r w:rsidR="001A2887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Хутчэй за ўсё, што ў яго войску былі як славяне, так і балты, як паганцы, так і хрысціяне – такой ў той час была Гарадзеншчына.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A2887"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Так і пра самога Давыда 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>невядома, быў ён балтам або славянінам, размаўляў на старабеларускай або літоўскай, быў праваслаўным або паганцам – усё гэта пакрыта таямніцай.</w:t>
      </w:r>
      <w:r w:rsidR="00191FE7" w:rsidRPr="00415867">
        <w:rPr>
          <w:rFonts w:ascii="Times New Roman" w:hAnsi="Times New Roman" w:cs="Times New Roman"/>
          <w:sz w:val="28"/>
          <w:szCs w:val="28"/>
          <w:lang w:val="be-BY"/>
        </w:rPr>
        <w:br w:type="page"/>
      </w:r>
    </w:p>
    <w:p w14:paraId="78BE65D2" w14:textId="77777777" w:rsidR="004F29DE" w:rsidRPr="00415867" w:rsidRDefault="004F29DE" w:rsidP="004158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СПІС ВЫКАРЫСТАННЫХ КРЫНІЦ</w:t>
      </w:r>
    </w:p>
    <w:p w14:paraId="079F1D3F" w14:textId="59E8A1B8" w:rsidR="004F29DE" w:rsidRPr="00415867" w:rsidRDefault="004F29DE" w:rsidP="0041586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Давыд Гарадзенскі [Электронны рэсурс] </w:t>
      </w:r>
      <w:r w:rsidR="00A7486A"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/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/ Вікіпедыя. Свабодная энцыклапедыя. – Рэжым доступу</w:t>
      </w:r>
      <w:r w:rsidR="00A7486A"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: </w:t>
      </w:r>
      <w:hyperlink r:id="rId8" w:history="1">
        <w:r w:rsidR="00A7486A" w:rsidRPr="00415867">
          <w:rPr>
            <w:rStyle w:val="a3"/>
            <w:rFonts w:ascii="Times New Roman" w:hAnsi="Times New Roman" w:cs="Times New Roman"/>
            <w:sz w:val="28"/>
            <w:szCs w:val="28"/>
            <w:lang w:val="be-BY"/>
          </w:rPr>
          <w:t>https://be.wikipedia.org/wiki/Давыд_Гарадзенскі</w:t>
        </w:r>
      </w:hyperlink>
      <w:r w:rsidR="00A7486A" w:rsidRPr="00415867">
        <w:rPr>
          <w:rStyle w:val="a3"/>
          <w:rFonts w:ascii="Times New Roman" w:hAnsi="Times New Roman" w:cs="Times New Roman"/>
          <w:sz w:val="28"/>
          <w:szCs w:val="28"/>
          <w:lang w:val="be-BY"/>
        </w:rPr>
        <w:t>.</w:t>
      </w:r>
      <w:r w:rsidR="00A7486A"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 – Дата доступу: 06.09.2021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.</w:t>
      </w:r>
    </w:p>
    <w:p w14:paraId="0AC343ED" w14:textId="1B1BB621" w:rsidR="00A7486A" w:rsidRPr="00415867" w:rsidRDefault="00A7486A" w:rsidP="0041586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Помнік Давыду Гарадзенскаму [Электронны рэсурс] // Вікіпедыя. Свабодная энцыклапедыя. – Рэжым доступу: </w:t>
      </w:r>
      <w:hyperlink r:id="rId9" w:history="1">
        <w:r w:rsidRPr="00415867">
          <w:rPr>
            <w:rStyle w:val="a3"/>
            <w:rFonts w:ascii="Times New Roman" w:hAnsi="Times New Roman" w:cs="Times New Roman"/>
            <w:sz w:val="28"/>
            <w:szCs w:val="28"/>
            <w:lang w:val="be-BY"/>
          </w:rPr>
          <w:t>https://be.wikipedia.org/wiki/Помнік_Давыду_Гарадзенскаму</w:t>
        </w:r>
      </w:hyperlink>
      <w:r w:rsidRPr="00415867">
        <w:rPr>
          <w:rStyle w:val="a3"/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– Дата доступу: 06.09.2021.</w:t>
      </w:r>
    </w:p>
    <w:p w14:paraId="26B7F0A9" w14:textId="3E4F5DAC" w:rsidR="00A7486A" w:rsidRPr="00415867" w:rsidRDefault="00A7486A" w:rsidP="0041586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Бархатная книга [Электронны рэсурс] // Вікіпедыя. Свабодная энцыклапедыя. – Рэжым доступу: </w:t>
      </w:r>
      <w:hyperlink r:id="rId10" w:history="1">
        <w:r w:rsidRPr="00415867">
          <w:rPr>
            <w:rStyle w:val="a3"/>
            <w:rFonts w:ascii="Times New Roman" w:hAnsi="Times New Roman" w:cs="Times New Roman"/>
            <w:sz w:val="28"/>
            <w:szCs w:val="28"/>
            <w:lang w:val="be-BY"/>
          </w:rPr>
          <w:t>https://ru.wikipedia.org/wiki/Бархатная_книга</w:t>
        </w:r>
      </w:hyperlink>
      <w:r w:rsidRPr="00415867">
        <w:rPr>
          <w:rStyle w:val="a3"/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– Дата доступу: 06.09.2021.</w:t>
      </w:r>
    </w:p>
    <w:p w14:paraId="2B43CC87" w14:textId="69EA4C1C" w:rsidR="00FB57DA" w:rsidRPr="00415867" w:rsidRDefault="00A7486A" w:rsidP="0041586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Давыд Гарадзенскі: што ведаем насамрэч і што прыдумалі «ўдзячныя нашчадкі» пра героя, якому хочуць паставіць помнік / </w:t>
      </w:r>
      <w:r w:rsidR="008A0ABE" w:rsidRPr="00415867">
        <w:rPr>
          <w:rFonts w:ascii="Times New Roman" w:hAnsi="Times New Roman" w:cs="Times New Roman"/>
          <w:sz w:val="28"/>
          <w:szCs w:val="28"/>
          <w:lang w:val="be-BY"/>
        </w:rPr>
        <w:t>І.</w:t>
      </w: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 Машталлер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[Электронны рэсурс] // HrodnaLife,</w:t>
      </w:r>
      <w:r w:rsidR="008A0ABE"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 – 2017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– Рэжым доступу: </w:t>
      </w:r>
      <w:hyperlink r:id="rId11" w:history="1">
        <w:r w:rsidRPr="00415867">
          <w:rPr>
            <w:rStyle w:val="a3"/>
            <w:rFonts w:ascii="Times New Roman" w:hAnsi="Times New Roman" w:cs="Times New Roman"/>
            <w:sz w:val="28"/>
            <w:szCs w:val="28"/>
            <w:lang w:val="be-BY"/>
          </w:rPr>
          <w:t>https://hrodna.life/articles/davyid-garadzenski/</w:t>
        </w:r>
      </w:hyperlink>
      <w:r w:rsidRPr="00415867">
        <w:rPr>
          <w:rStyle w:val="a3"/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– Дата доступу: 06.09.2021.</w:t>
      </w:r>
    </w:p>
    <w:p w14:paraId="6231C2C2" w14:textId="3E08A3F8" w:rsidR="008A0ABE" w:rsidRPr="00415867" w:rsidRDefault="008A0ABE" w:rsidP="0041586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Давыд Городенский: бравый воин Великого Княжества Литовского / А. Медведь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[Электронны рэсурс] // Дилетант. – 2020 – Рэжым доступу: </w:t>
      </w:r>
      <w:hyperlink r:id="rId12" w:history="1">
        <w:r w:rsidRPr="00415867">
          <w:rPr>
            <w:rStyle w:val="a3"/>
            <w:rFonts w:ascii="Times New Roman" w:hAnsi="Times New Roman" w:cs="Times New Roman"/>
            <w:sz w:val="28"/>
            <w:szCs w:val="28"/>
            <w:lang w:val="be-BY"/>
          </w:rPr>
          <w:t>https://diletant.media/articles/45295086/</w:t>
        </w:r>
      </w:hyperlink>
      <w:r w:rsidRPr="00415867">
        <w:rPr>
          <w:rStyle w:val="a3"/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– Дата доступу: 06.09.2021.</w:t>
      </w:r>
    </w:p>
    <w:p w14:paraId="4D728128" w14:textId="7C2FB0F2" w:rsidR="008A0ABE" w:rsidRPr="00415867" w:rsidRDefault="008A0ABE" w:rsidP="0041586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Памятные монеты «Давыд Гарадзенскі» («Давид Гродненский»)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[Электронны рэсурс] // Национальный банк Республики Беларусь,  – Рэжым доступу: </w:t>
      </w:r>
      <w:hyperlink r:id="rId13" w:history="1">
        <w:r w:rsidRPr="00415867">
          <w:rPr>
            <w:rStyle w:val="a3"/>
            <w:rFonts w:ascii="Times New Roman" w:hAnsi="Times New Roman" w:cs="Times New Roman"/>
            <w:sz w:val="28"/>
            <w:szCs w:val="28"/>
            <w:lang w:val="be-BY"/>
          </w:rPr>
          <w:t>https://www.nbrb.by/coinsbanknotes/coins/commemorative/131</w:t>
        </w:r>
      </w:hyperlink>
      <w:r w:rsidRPr="00415867">
        <w:rPr>
          <w:rStyle w:val="a3"/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– Дата доступу: 06.09.2021.</w:t>
      </w:r>
    </w:p>
    <w:p w14:paraId="17BD4E64" w14:textId="1B3E8243" w:rsidR="00DA0325" w:rsidRPr="00415867" w:rsidRDefault="008A0ABE" w:rsidP="0041586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15867">
        <w:rPr>
          <w:rFonts w:ascii="Times New Roman" w:hAnsi="Times New Roman" w:cs="Times New Roman"/>
          <w:sz w:val="28"/>
          <w:szCs w:val="28"/>
          <w:lang w:val="be-BY"/>
        </w:rPr>
        <w:t xml:space="preserve">4 Мифа о Давыде Городенском: где на самом деле похоронен гродненский полководец / asnoru // Livejournal. – 2016 –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 xml:space="preserve">Рэжым доступу: </w:t>
      </w:r>
      <w:hyperlink r:id="rId14" w:history="1">
        <w:r w:rsidRPr="00415867">
          <w:rPr>
            <w:rStyle w:val="a3"/>
            <w:rFonts w:ascii="Times New Roman" w:hAnsi="Times New Roman" w:cs="Times New Roman"/>
            <w:sz w:val="28"/>
            <w:szCs w:val="28"/>
            <w:lang w:val="be-BY"/>
          </w:rPr>
          <w:t>https://asnoru.livejournal.com/17909.html</w:t>
        </w:r>
      </w:hyperlink>
      <w:r w:rsidRPr="00415867">
        <w:rPr>
          <w:rStyle w:val="a3"/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415867">
        <w:rPr>
          <w:rFonts w:ascii="Times New Roman" w:hAnsi="Times New Roman" w:cs="Times New Roman"/>
          <w:color w:val="000000"/>
          <w:sz w:val="27"/>
          <w:szCs w:val="27"/>
          <w:lang w:val="be-BY"/>
        </w:rPr>
        <w:t>– Дата доступу: 06.09.2021.</w:t>
      </w:r>
    </w:p>
    <w:sectPr w:rsidR="00DA0325" w:rsidRPr="00415867" w:rsidSect="00CB2FED">
      <w:footerReference w:type="default" r:id="rId15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8FD17" w14:textId="77777777" w:rsidR="00ED67FA" w:rsidRDefault="00ED67FA" w:rsidP="000E5835">
      <w:pPr>
        <w:spacing w:after="0" w:line="240" w:lineRule="auto"/>
      </w:pPr>
      <w:r>
        <w:separator/>
      </w:r>
    </w:p>
  </w:endnote>
  <w:endnote w:type="continuationSeparator" w:id="0">
    <w:p w14:paraId="451D52B4" w14:textId="77777777" w:rsidR="00ED67FA" w:rsidRDefault="00ED67FA" w:rsidP="000E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5516455"/>
      <w:docPartObj>
        <w:docPartGallery w:val="Page Numbers (Bottom of Page)"/>
        <w:docPartUnique/>
      </w:docPartObj>
    </w:sdtPr>
    <w:sdtEndPr/>
    <w:sdtContent>
      <w:p w14:paraId="65BE1F7B" w14:textId="3FD41E4E" w:rsidR="000E5835" w:rsidRDefault="000E58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FED" w:rsidRPr="00CB2FED">
          <w:rPr>
            <w:noProof/>
            <w:lang w:val="ru-RU"/>
          </w:rPr>
          <w:t>7</w:t>
        </w:r>
        <w:r>
          <w:fldChar w:fldCharType="end"/>
        </w:r>
      </w:p>
    </w:sdtContent>
  </w:sdt>
  <w:p w14:paraId="0BBF8397" w14:textId="77777777" w:rsidR="000E5835" w:rsidRDefault="000E58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2BA6D" w14:textId="77777777" w:rsidR="00ED67FA" w:rsidRDefault="00ED67FA" w:rsidP="000E5835">
      <w:pPr>
        <w:spacing w:after="0" w:line="240" w:lineRule="auto"/>
      </w:pPr>
      <w:r>
        <w:separator/>
      </w:r>
    </w:p>
  </w:footnote>
  <w:footnote w:type="continuationSeparator" w:id="0">
    <w:p w14:paraId="34142533" w14:textId="77777777" w:rsidR="00ED67FA" w:rsidRDefault="00ED67FA" w:rsidP="000E5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06A84"/>
    <w:multiLevelType w:val="hybridMultilevel"/>
    <w:tmpl w:val="4C62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79"/>
    <w:rsid w:val="0006620D"/>
    <w:rsid w:val="000E5835"/>
    <w:rsid w:val="0011777E"/>
    <w:rsid w:val="00144DA3"/>
    <w:rsid w:val="00191FE7"/>
    <w:rsid w:val="001952EB"/>
    <w:rsid w:val="001A2887"/>
    <w:rsid w:val="00415867"/>
    <w:rsid w:val="00480856"/>
    <w:rsid w:val="004C29F0"/>
    <w:rsid w:val="004D4C36"/>
    <w:rsid w:val="004F29DE"/>
    <w:rsid w:val="005F4916"/>
    <w:rsid w:val="007E78CC"/>
    <w:rsid w:val="008007CE"/>
    <w:rsid w:val="00804495"/>
    <w:rsid w:val="00861D3F"/>
    <w:rsid w:val="008A0ABE"/>
    <w:rsid w:val="009138F7"/>
    <w:rsid w:val="009C5973"/>
    <w:rsid w:val="00A25D3C"/>
    <w:rsid w:val="00A718AE"/>
    <w:rsid w:val="00A7486A"/>
    <w:rsid w:val="00AF0F85"/>
    <w:rsid w:val="00B32F5C"/>
    <w:rsid w:val="00C51F00"/>
    <w:rsid w:val="00CB2FED"/>
    <w:rsid w:val="00D00979"/>
    <w:rsid w:val="00D577E3"/>
    <w:rsid w:val="00D57E59"/>
    <w:rsid w:val="00D6599B"/>
    <w:rsid w:val="00DA0325"/>
    <w:rsid w:val="00DF77EA"/>
    <w:rsid w:val="00ED67FA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C3400"/>
  <w15:chartTrackingRefBased/>
  <w15:docId w15:val="{973C1F90-1921-426B-BC50-B0700F0C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9F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5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E5835"/>
    <w:pPr>
      <w:outlineLvl w:val="9"/>
    </w:pPr>
  </w:style>
  <w:style w:type="paragraph" w:styleId="a5">
    <w:name w:val="header"/>
    <w:basedOn w:val="a"/>
    <w:link w:val="a6"/>
    <w:uiPriority w:val="99"/>
    <w:unhideWhenUsed/>
    <w:rsid w:val="000E58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5835"/>
  </w:style>
  <w:style w:type="paragraph" w:styleId="a7">
    <w:name w:val="footer"/>
    <w:basedOn w:val="a"/>
    <w:link w:val="a8"/>
    <w:uiPriority w:val="99"/>
    <w:unhideWhenUsed/>
    <w:rsid w:val="000E58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5835"/>
  </w:style>
  <w:style w:type="paragraph" w:styleId="a9">
    <w:name w:val="List Paragraph"/>
    <w:basedOn w:val="a"/>
    <w:uiPriority w:val="34"/>
    <w:qFormat/>
    <w:rsid w:val="000E5835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A7486A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B2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B2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.wikipedia.org/wiki/&#1044;&#1072;&#1074;&#1099;&#1076;_&#1043;&#1072;&#1088;&#1072;&#1076;&#1079;&#1077;&#1085;&#1089;&#1082;&#1110;" TargetMode="External"/><Relationship Id="rId13" Type="http://schemas.openxmlformats.org/officeDocument/2006/relationships/hyperlink" Target="https://www.nbrb.by/coinsbanknotes/coins/commemorative/1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letant.media/articles/45295086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rodna.life/articles/davyid-garadzensk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&#1041;&#1072;&#1088;&#1093;&#1072;&#1090;&#1085;&#1072;&#1103;_&#1082;&#1085;&#1080;&#1075;&#1072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.wikipedia.org/wiki/&#1055;&#1086;&#1084;&#1085;&#1110;&#1082;_&#1044;&#1072;&#1074;&#1099;&#1076;&#1091;_&#1043;&#1072;&#1088;&#1072;&#1076;&#1079;&#1077;&#1085;&#1089;&#1082;&#1072;&#1084;&#1091;" TargetMode="External"/><Relationship Id="rId14" Type="http://schemas.openxmlformats.org/officeDocument/2006/relationships/hyperlink" Target="https://asnoru.livejournal.com/1790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E579-0207-40FB-AD46-0B5741B6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Leepsky Inc.</Company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Липский</dc:creator>
  <cp:keywords/>
  <dc:description/>
  <cp:lastModifiedBy>Ростислав Липский Владимирович</cp:lastModifiedBy>
  <cp:revision>10</cp:revision>
  <cp:lastPrinted>2021-09-06T15:50:00Z</cp:lastPrinted>
  <dcterms:created xsi:type="dcterms:W3CDTF">2021-09-05T13:14:00Z</dcterms:created>
  <dcterms:modified xsi:type="dcterms:W3CDTF">2021-09-06T15:55:00Z</dcterms:modified>
</cp:coreProperties>
</file>