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B19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2C988F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8D59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2A468B26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“Белорусский государственный университет</w:t>
      </w:r>
    </w:p>
    <w:p w14:paraId="6F54F85C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радиоэлектроники”</w:t>
      </w:r>
    </w:p>
    <w:p w14:paraId="29C8CD2C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73CC41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 w14:paraId="506FA717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</w:p>
    <w:p w14:paraId="6669F026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92ED6FF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AAB68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F8EAC83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РАСЧЕТНАЯ РАБОТА</w:t>
      </w:r>
    </w:p>
    <w:p w14:paraId="1F7D27D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«Представление и обработка информации в интеллектуальных системах»</w:t>
      </w:r>
    </w:p>
    <w:p w14:paraId="1F6DF52A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58631D7B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«Задача поиска подграфов в неориентированном графе, изоморфных графу-образцу»</w:t>
      </w:r>
    </w:p>
    <w:p w14:paraId="6D6ECDA0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ED35A13" w14:textId="77777777" w:rsidR="00C50D03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37AE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FF786A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BB5BB1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50E75" w14:textId="74484889" w:rsidR="00B73217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58B050A" w14:textId="6F21B82B" w:rsidR="00C50D03" w:rsidRPr="00B73217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 w:rsidR="00B73217" w:rsidRP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Липский Р. В.</w:t>
      </w:r>
    </w:p>
    <w:p w14:paraId="114D1D3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</w:t>
      </w:r>
    </w:p>
    <w:p w14:paraId="56666C85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121701</w:t>
      </w:r>
    </w:p>
    <w:p w14:paraId="325E043B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D52413" w14:textId="3EF0B559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Голенков В. В.</w:t>
      </w:r>
    </w:p>
    <w:p w14:paraId="1AD5C22C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86E096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2022</w:t>
      </w:r>
    </w:p>
    <w:p w14:paraId="7262A2B8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0970F1" w14:textId="4BCEFE48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Цель: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олучить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навыки формализации и обработки информации с использованием семантических сетей</w:t>
      </w:r>
    </w:p>
    <w:p w14:paraId="7E3EB061" w14:textId="4BD90666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Задача: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7321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оиск подграфов в неориентированном графе, изоморфных графу-образцу.</w:t>
      </w:r>
    </w:p>
    <w:p w14:paraId="4601697B" w14:textId="77777777" w:rsidR="00C50D03" w:rsidRDefault="00C50D03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8716B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Список понятий</w:t>
      </w:r>
    </w:p>
    <w:p w14:paraId="7363F8A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45FB66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Граф (абсолютное понятие) - совокупность непустого множества вершин и наборов пар вершин (связей между вершинами).</w:t>
      </w:r>
    </w:p>
    <w:p w14:paraId="60CA59D6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E54227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7B90192" wp14:editId="4F7E0140">
            <wp:extent cx="3781440" cy="2228760"/>
            <wp:effectExtent l="0" t="0" r="9510" b="9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1440" cy="2228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F27C315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1.1. - Граф</w:t>
      </w:r>
    </w:p>
    <w:p w14:paraId="6373F290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2D7AEA" w14:textId="77777777" w:rsidR="00C50D03" w:rsidRDefault="00DD0CD5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Неориентированный граф (абсолютное понятие) – граф, в котором все связки-ребра.</w:t>
      </w:r>
    </w:p>
    <w:p w14:paraId="55D165D5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C7BE9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002CB78" wp14:editId="76447E8D">
            <wp:extent cx="3629160" cy="2219399"/>
            <wp:effectExtent l="0" t="0" r="9390" b="9451"/>
            <wp:docPr id="2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160" cy="2219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46A8A2F" w14:textId="77777777" w:rsidR="00C50D03" w:rsidRDefault="00DD0CD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1.2. - Неориентированный граф</w:t>
      </w:r>
    </w:p>
    <w:p w14:paraId="36442689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6F871A2D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2D042A55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3D8CDA2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7F556FA7" w14:textId="77777777" w:rsidR="00C50D03" w:rsidRDefault="00C50D0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0BA9558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42D942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195A22C" w14:textId="77777777" w:rsidR="00C50D03" w:rsidRDefault="00DD0CD5">
      <w:pPr>
        <w:pStyle w:val="Standard"/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Подграф (абсолютное понятие) — граф, образованный из подмножества вершин графа вместе со всеми рёбрами, соединяющими пары вершин из этого подмножества.</w:t>
      </w:r>
    </w:p>
    <w:p w14:paraId="147B7317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FAEBA1" w14:textId="77777777" w:rsidR="00C50D03" w:rsidRDefault="00DD0CD5">
      <w:pPr>
        <w:pStyle w:val="Standard"/>
        <w:spacing w:after="0" w:line="240" w:lineRule="auto"/>
        <w:jc w:val="center"/>
      </w:pPr>
      <w:r>
        <w:rPr>
          <w:noProof/>
        </w:rPr>
        <w:drawing>
          <wp:inline distT="0" distB="0" distL="0" distR="0" wp14:anchorId="3CB7DDC2" wp14:editId="37230B0A">
            <wp:extent cx="2749550" cy="2812473"/>
            <wp:effectExtent l="0" t="0" r="0" b="6985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0064" cy="285391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B2E7B1E" w14:textId="77777777" w:rsidR="00C50D03" w:rsidRDefault="00DD0CD5">
      <w:pPr>
        <w:pStyle w:val="Standard"/>
        <w:spacing w:after="0" w:line="240" w:lineRule="auto"/>
        <w:jc w:val="center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Рисунок 1.3. - Подграф</w:t>
      </w:r>
    </w:p>
    <w:p w14:paraId="213622DD" w14:textId="77777777" w:rsidR="00C50D03" w:rsidRDefault="00C50D03">
      <w:pPr>
        <w:pStyle w:val="Standard"/>
        <w:spacing w:after="0" w:line="240" w:lineRule="auto"/>
        <w:jc w:val="center"/>
      </w:pPr>
    </w:p>
    <w:p w14:paraId="17C8862C" w14:textId="77777777" w:rsidR="00C95A3E" w:rsidRDefault="00DD0CD5">
      <w:pPr>
        <w:pStyle w:val="Standard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 Изоморфизм графов G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G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&gt; и H = &lt;V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E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H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&gt; (абсолютное понятие) — биекция между множествами вершин графов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f: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G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→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H</m:t>
            </m:r>
          </m:sub>
        </m:sSub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такая, что любые две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u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v</m:t>
        </m:r>
      </m:oMath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графа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смежны</w:t>
      </w:r>
      <w:proofErr w:type="spellEnd"/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тогда и только тогда, когда вершины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u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v</m:t>
            </m:r>
          </m:e>
        </m:d>
      </m:oMath>
      <w:r w:rsid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смежны в графе </w:t>
      </w:r>
      <w:r w:rsidR="00F35B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F35BDE" w:rsidRPr="00F35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F35BD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E44084" w14:textId="36D7862A" w:rsidR="00C50D03" w:rsidRDefault="00C720B0" w:rsidP="00C720B0">
      <w:pPr>
        <w:pStyle w:val="Standard"/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EC3CB8F" wp14:editId="0F66B98B">
            <wp:extent cx="4107815" cy="24034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815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DD0CD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10943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1.4. – Изоморфизм графов</w:t>
      </w:r>
    </w:p>
    <w:p w14:paraId="338BE5B1" w14:textId="77777777" w:rsidR="00C50D03" w:rsidRDefault="00C50D03">
      <w:pPr>
        <w:pStyle w:val="Standard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</w:p>
    <w:p w14:paraId="18F773B2" w14:textId="77777777" w:rsidR="00C50D03" w:rsidRDefault="00C50D03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DEAA4B1" w14:textId="77777777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348C369" w14:textId="30F5B9EE" w:rsidR="00C50D03" w:rsidRDefault="00DD0CD5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Тестовые примеры</w:t>
      </w:r>
    </w:p>
    <w:p w14:paraId="097D5C81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Во всех тестах графы будут приведены в сокращенной форме со скрытыми ролями элементов графа и будет требоваться найти все подграфы, изоморфные графу образцу, в неориентированном графе.</w:t>
      </w:r>
    </w:p>
    <w:p w14:paraId="29526DAC" w14:textId="77777777" w:rsidR="00C50D03" w:rsidRDefault="00C50D03">
      <w:pPr>
        <w:pStyle w:val="Standard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A462AC9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Тест 1</w:t>
      </w:r>
    </w:p>
    <w:p w14:paraId="50E44FEA" w14:textId="77777777" w:rsidR="00C50D03" w:rsidRDefault="00DD0CD5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61DA9740" w14:textId="77777777" w:rsidR="00C50D03" w:rsidRDefault="00DD0CD5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9E96AE3" w14:textId="77777777" w:rsidR="00C50D03" w:rsidRDefault="00DD0CD5">
      <w:pPr>
        <w:pStyle w:val="Standard"/>
        <w:jc w:val="center"/>
      </w:pPr>
      <w:r>
        <w:rPr>
          <w:noProof/>
        </w:rPr>
        <w:drawing>
          <wp:inline distT="0" distB="0" distL="0" distR="0" wp14:anchorId="01F21E4E" wp14:editId="614A3E3E">
            <wp:extent cx="3098879" cy="1678049"/>
            <wp:effectExtent l="0" t="0" r="6350" b="0"/>
            <wp:docPr id="4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9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AB64AE0" w14:textId="6E70DDF3" w:rsidR="00C50D03" w:rsidRDefault="00DD0CD5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Рисунок 2.</w:t>
      </w:r>
      <w:r w:rsidR="00983443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1. - Вход теста</w:t>
      </w:r>
    </w:p>
    <w:p w14:paraId="5803DA58" w14:textId="6E84E31C" w:rsidR="00810943" w:rsidRDefault="00810943" w:rsidP="0081094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3B71CA82" w14:textId="430C06C9" w:rsidR="002E59F9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ов,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2E59F9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E59F9" w14:paraId="6BBB8C36" w14:textId="77777777" w:rsidTr="002E59F9">
        <w:trPr>
          <w:jc w:val="center"/>
        </w:trPr>
        <w:tc>
          <w:tcPr>
            <w:tcW w:w="3115" w:type="dxa"/>
          </w:tcPr>
          <w:p w14:paraId="35B64047" w14:textId="3942AC1D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DD19C77" wp14:editId="7D6C6974">
                  <wp:extent cx="1572490" cy="1238489"/>
                  <wp:effectExtent l="0" t="0" r="889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BCCC3B4" w14:textId="5B7C6AEE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1F1463" wp14:editId="765DF154">
                  <wp:extent cx="1574386" cy="1239982"/>
                  <wp:effectExtent l="0" t="0" r="698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366" cy="12525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97C970C" w14:textId="0E42B7C0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09009CE" wp14:editId="20D50180">
                  <wp:extent cx="1591977" cy="1253837"/>
                  <wp:effectExtent l="0" t="0" r="8255" b="381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4162" cy="1263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49E66378" w14:textId="77777777" w:rsidTr="002E59F9">
        <w:trPr>
          <w:jc w:val="center"/>
        </w:trPr>
        <w:tc>
          <w:tcPr>
            <w:tcW w:w="3115" w:type="dxa"/>
          </w:tcPr>
          <w:p w14:paraId="14FEE031" w14:textId="489D22F4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52C527" wp14:editId="35625331">
                  <wp:extent cx="1600771" cy="1260763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347" cy="1272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0EB72EC" w14:textId="35E731F6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1747D04" wp14:editId="6CECC357">
                  <wp:extent cx="1600772" cy="1260764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6405" cy="127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3A48746" w14:textId="3C5FF7AA" w:rsidR="002E59F9" w:rsidRDefault="002E59F9" w:rsidP="00810943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8AD04DB" wp14:editId="30A02611">
                  <wp:extent cx="1586345" cy="1249401"/>
                  <wp:effectExtent l="0" t="0" r="0" b="825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466" cy="1255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D29B62" w14:textId="3FFF2D18" w:rsidR="00810943" w:rsidRDefault="00810943" w:rsidP="00810943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D5ADAE3" w14:textId="074F314B" w:rsidR="002E59F9" w:rsidRPr="002E59F9" w:rsidRDefault="002E59F9" w:rsidP="002E59F9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2.1.2. – Выходы теста</w:t>
      </w:r>
    </w:p>
    <w:p w14:paraId="557430D8" w14:textId="77777777" w:rsidR="002E59F9" w:rsidRPr="002E59F9" w:rsidRDefault="002E59F9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62B17560" w14:textId="618C10FA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>Тест 2</w:t>
      </w:r>
    </w:p>
    <w:p w14:paraId="4CF0C0B6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4B1DE1FB" w14:textId="77777777" w:rsidR="00B73217" w:rsidRDefault="00B73217" w:rsidP="00B7321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5473282F" w14:textId="77777777" w:rsidR="00B73217" w:rsidRDefault="00B73217" w:rsidP="00B73217">
      <w:pPr>
        <w:pStyle w:val="Standard"/>
        <w:jc w:val="center"/>
      </w:pPr>
      <w:r>
        <w:rPr>
          <w:noProof/>
        </w:rPr>
        <w:drawing>
          <wp:inline distT="0" distB="0" distL="0" distR="0" wp14:anchorId="79C4920B" wp14:editId="00FC902A">
            <wp:extent cx="3098878" cy="1678049"/>
            <wp:effectExtent l="0" t="0" r="6350" b="0"/>
            <wp:docPr id="1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6780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0D97049" w14:textId="2E73F229" w:rsidR="00B73217" w:rsidRDefault="00B73217" w:rsidP="00B7321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– Вход теста</w:t>
      </w:r>
    </w:p>
    <w:p w14:paraId="10B578DD" w14:textId="77777777" w:rsidR="00B73217" w:rsidRDefault="00B73217" w:rsidP="00B7321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1CEA6FAF" w14:textId="3F6D17F3" w:rsidR="00B73217" w:rsidRDefault="00B73217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Найдены подграфы изоморфные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9F9" w14:paraId="0877BE70" w14:textId="77777777" w:rsidTr="002E59F9">
        <w:tc>
          <w:tcPr>
            <w:tcW w:w="4672" w:type="dxa"/>
          </w:tcPr>
          <w:p w14:paraId="631095F5" w14:textId="5759A801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58F019C" wp14:editId="7A3D8FF1">
                  <wp:extent cx="1970838" cy="1202266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3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0E55B119" w14:textId="4A7BD1A4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26600A" wp14:editId="5A3F22D8">
                  <wp:extent cx="1982582" cy="120943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59F9" w14:paraId="738FFE80" w14:textId="77777777" w:rsidTr="002E59F9">
        <w:tc>
          <w:tcPr>
            <w:tcW w:w="4672" w:type="dxa"/>
          </w:tcPr>
          <w:p w14:paraId="74D1848F" w14:textId="54DE3C8E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CC5EABA" wp14:editId="7FCAC4EC">
                  <wp:extent cx="1982582" cy="1209431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4D752CB" w14:textId="6CD620DF" w:rsidR="002E59F9" w:rsidRDefault="002E59F9" w:rsidP="00B73217">
            <w:pPr>
              <w:pStyle w:val="Standard"/>
              <w:rPr>
                <w:rFonts w:ascii="Times New Roman" w:eastAsia="Times New Roman" w:hAnsi="Times New Roman" w:cs="Times New Roman"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DB80285" wp14:editId="47459DBB">
                  <wp:extent cx="1982582" cy="120943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2582" cy="120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3C9154" w14:textId="77777777" w:rsidR="002E59F9" w:rsidRDefault="002E59F9" w:rsidP="00B7321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3A9E505" w14:textId="2C06110A" w:rsidR="005E1DC0" w:rsidRPr="002E59F9" w:rsidRDefault="002E59F9" w:rsidP="002E59F9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3.1.2. – Выход теста</w:t>
      </w:r>
    </w:p>
    <w:p w14:paraId="4F8C3330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D77AE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B312812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071FC76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C6595B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0FDE26B" w14:textId="77777777" w:rsidR="002E59F9" w:rsidRDefault="002E59F9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97FB82C" w14:textId="311DD840" w:rsidR="005E1DC0" w:rsidRPr="002E59F9" w:rsidRDefault="005E1DC0" w:rsidP="005E1DC0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="007D69DE" w:rsidRPr="002E59F9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3</w:t>
      </w:r>
    </w:p>
    <w:p w14:paraId="43C94314" w14:textId="77777777" w:rsidR="005E1DC0" w:rsidRDefault="005E1DC0" w:rsidP="005E1DC0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31B00A16" w14:textId="06E4148B" w:rsidR="005E1DC0" w:rsidRPr="002E59F9" w:rsidRDefault="005E1DC0" w:rsidP="005E1DC0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1F0A422F" w14:textId="77777777" w:rsidR="005E1DC0" w:rsidRDefault="005E1DC0" w:rsidP="005E1DC0">
      <w:pPr>
        <w:pStyle w:val="Standard"/>
        <w:jc w:val="center"/>
      </w:pPr>
      <w:r>
        <w:rPr>
          <w:noProof/>
        </w:rPr>
        <w:drawing>
          <wp:inline distT="0" distB="0" distL="0" distR="0" wp14:anchorId="1074BD73" wp14:editId="4926F605">
            <wp:extent cx="3098878" cy="1541002"/>
            <wp:effectExtent l="0" t="0" r="6350" b="2540"/>
            <wp:docPr id="17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7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E6346FF" w14:textId="030417A4" w:rsidR="00C50D03" w:rsidRDefault="005E1DC0" w:rsidP="002E59F9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2E59F9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4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6F77A3FB" w14:textId="77777777" w:rsidR="00F73D7C" w:rsidRDefault="00F73D7C" w:rsidP="00F73D7C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BDAD9DB" w14:textId="664289AA" w:rsidR="00F73D7C" w:rsidRDefault="00F73D7C" w:rsidP="00F73D7C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 8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14C93DC3" w14:textId="77777777" w:rsidTr="00735262">
        <w:tc>
          <w:tcPr>
            <w:tcW w:w="3115" w:type="dxa"/>
          </w:tcPr>
          <w:p w14:paraId="5D387FE5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28383C7" wp14:editId="0A630851">
                  <wp:extent cx="1748771" cy="1066800"/>
                  <wp:effectExtent l="0" t="0" r="4445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107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8F5E10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442C68D" wp14:editId="60C7BF64">
                  <wp:extent cx="1714704" cy="1046018"/>
                  <wp:effectExtent l="0" t="0" r="0" b="190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2174" cy="105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6187EE7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06486A" wp14:editId="0E14EE04">
                  <wp:extent cx="1691994" cy="1032164"/>
                  <wp:effectExtent l="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1058" cy="10498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9B8C814" w14:textId="77777777" w:rsidTr="00735262">
        <w:tc>
          <w:tcPr>
            <w:tcW w:w="3115" w:type="dxa"/>
          </w:tcPr>
          <w:p w14:paraId="07530D27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FBCB52" wp14:editId="7DB3E7A5">
                  <wp:extent cx="1717964" cy="1048007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698" cy="106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82C4432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9CAA37E" wp14:editId="6DEF1108">
                  <wp:extent cx="1717543" cy="104775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Рисунок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6910" cy="1059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410063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76D4E48" wp14:editId="0760C2B4">
                  <wp:extent cx="1737416" cy="1059873"/>
                  <wp:effectExtent l="0" t="0" r="0" b="698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Рисунок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98" cy="1078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9C78637" w14:textId="77777777" w:rsidTr="00735262">
        <w:trPr>
          <w:gridAfter w:val="1"/>
          <w:wAfter w:w="3115" w:type="dxa"/>
        </w:trPr>
        <w:tc>
          <w:tcPr>
            <w:tcW w:w="3115" w:type="dxa"/>
          </w:tcPr>
          <w:p w14:paraId="20E099AF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1A1CC1" wp14:editId="52CDD5C7">
                  <wp:extent cx="1724891" cy="1052232"/>
                  <wp:effectExtent l="0" t="0" r="889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Рисунок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4584" cy="106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374900F" w14:textId="77777777" w:rsidR="001A66DC" w:rsidRDefault="001A66DC" w:rsidP="00735262">
            <w:pPr>
              <w:pStyle w:val="Standard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8F1FF1" wp14:editId="36C92290">
                  <wp:extent cx="1703349" cy="1039091"/>
                  <wp:effectExtent l="0" t="0" r="0" b="889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109" cy="1048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C9E43F" w14:textId="569C8059" w:rsidR="007D69DE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br/>
        <w:t>Рисунок 4.1.2. – Выходы теста</w:t>
      </w:r>
    </w:p>
    <w:p w14:paraId="4CF4C620" w14:textId="77777777" w:rsidR="001A66DC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AE5677B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EAA499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E43831A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781F139" w14:textId="55D66DEA" w:rsidR="007D69DE" w:rsidRPr="007D69DE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  <w:lang w:val="en-US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  <w:lang w:val="en-US"/>
        </w:rPr>
        <w:t>4</w:t>
      </w:r>
    </w:p>
    <w:p w14:paraId="3F0FD141" w14:textId="77777777" w:rsidR="007D69DE" w:rsidRDefault="007D69DE" w:rsidP="007D69DE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CDB7145" w14:textId="77777777" w:rsidR="007D69DE" w:rsidRDefault="007D69DE" w:rsidP="007D69DE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699548EB" w14:textId="77777777" w:rsidR="007D69DE" w:rsidRPr="005E1DC0" w:rsidRDefault="007D69DE" w:rsidP="007D69DE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1F1B4BF2" w14:textId="77777777" w:rsidR="007D69DE" w:rsidRDefault="007D69DE" w:rsidP="007D69DE">
      <w:pPr>
        <w:pStyle w:val="Standard"/>
        <w:jc w:val="center"/>
      </w:pPr>
      <w:r>
        <w:rPr>
          <w:noProof/>
        </w:rPr>
        <w:drawing>
          <wp:inline distT="0" distB="0" distL="0" distR="0" wp14:anchorId="497EBEF0" wp14:editId="23E8F29E">
            <wp:extent cx="2677068" cy="1541002"/>
            <wp:effectExtent l="0" t="0" r="0" b="2540"/>
            <wp:docPr id="2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5410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53D3DF4" w14:textId="4B51CF50" w:rsidR="007D69DE" w:rsidRDefault="007D69DE" w:rsidP="007D69DE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="001A66DC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0EE4B2D9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117069" w14:textId="77777777" w:rsidR="001A66DC" w:rsidRDefault="001A66DC" w:rsidP="001A66DC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Найдено 28 подграфов изоморфных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443A4DFB" w14:textId="77777777" w:rsidTr="00735262">
        <w:tc>
          <w:tcPr>
            <w:tcW w:w="3115" w:type="dxa"/>
          </w:tcPr>
          <w:p w14:paraId="011260F6" w14:textId="4DE119C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FA6AEC6" wp14:editId="34DAA0E1">
                  <wp:extent cx="1755703" cy="885942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Рисунок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91E77AA" w14:textId="4C7E8C0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DCFB168" wp14:editId="5BB32DD9">
                  <wp:extent cx="1755703" cy="885942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Рисунок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0E1745F" w14:textId="7BD221C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47679947" wp14:editId="56DCA8C9">
                  <wp:extent cx="1755703" cy="885942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Рисунок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723492D9" w14:textId="77777777" w:rsidTr="00735262">
        <w:tc>
          <w:tcPr>
            <w:tcW w:w="3115" w:type="dxa"/>
          </w:tcPr>
          <w:p w14:paraId="0BCE7E7D" w14:textId="1A1F22D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787F868" wp14:editId="2B3151DB">
                  <wp:extent cx="1755703" cy="885942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Рисунок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BD72EE5" w14:textId="14946A27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CB9045B" wp14:editId="73BD0B27">
                  <wp:extent cx="1755703" cy="885942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Рисунок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92EC47B" w14:textId="511D8F30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60B0671" wp14:editId="6D1DF161">
                  <wp:extent cx="1755703" cy="885942"/>
                  <wp:effectExtent l="0" t="0" r="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Рисунок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1642960F" w14:textId="77777777" w:rsidTr="00735262">
        <w:tc>
          <w:tcPr>
            <w:tcW w:w="3115" w:type="dxa"/>
          </w:tcPr>
          <w:p w14:paraId="65F28BCF" w14:textId="40BE94C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A5E4DBD" wp14:editId="4ABF39AE">
                  <wp:extent cx="1755703" cy="885942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Рисунок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4EA8381" w14:textId="59696216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AE4C66D" wp14:editId="2475DB24">
                  <wp:extent cx="1755703" cy="885942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Рисунок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3C3B6A4" w14:textId="62B086E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93562DB" wp14:editId="2BFCC1A3">
                  <wp:extent cx="1755703" cy="885942"/>
                  <wp:effectExtent l="0" t="0" r="0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Рисунок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6AD7A473" w14:textId="77777777" w:rsidTr="00735262">
        <w:tc>
          <w:tcPr>
            <w:tcW w:w="3115" w:type="dxa"/>
          </w:tcPr>
          <w:p w14:paraId="1383872F" w14:textId="1B40900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6E354D6" wp14:editId="39A89E24">
                  <wp:extent cx="1755703" cy="885942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Рисунок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7E5BF5C" w14:textId="7C145E5F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4756D0E" wp14:editId="5D61D8BC">
                  <wp:extent cx="1755703" cy="885942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Рисунок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3EB097D" w14:textId="1F41F03A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FA9A4E1" wp14:editId="51C13A1C">
                  <wp:extent cx="1755703" cy="885942"/>
                  <wp:effectExtent l="0" t="0" r="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Рисунок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44411E2" w14:textId="77777777" w:rsidTr="00735262">
        <w:tc>
          <w:tcPr>
            <w:tcW w:w="3115" w:type="dxa"/>
          </w:tcPr>
          <w:p w14:paraId="6DCCB7C6" w14:textId="71024F9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0B403F7" wp14:editId="4DFE6F04">
                  <wp:extent cx="1755703" cy="885942"/>
                  <wp:effectExtent l="0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исунок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1B32BA0" w14:textId="0D6D7F0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CAF94D3" wp14:editId="3B60ED0F">
                  <wp:extent cx="1755703" cy="885942"/>
                  <wp:effectExtent l="0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Рисунок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319D8D57" w14:textId="547F0768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84BFD9F" wp14:editId="0BAC2735">
                  <wp:extent cx="1748771" cy="882444"/>
                  <wp:effectExtent l="0" t="0" r="4445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Рисунок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771" cy="882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40AC6BD" w14:textId="77777777" w:rsidTr="00735262">
        <w:tc>
          <w:tcPr>
            <w:tcW w:w="3115" w:type="dxa"/>
          </w:tcPr>
          <w:p w14:paraId="426EC552" w14:textId="2CB38A4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lastRenderedPageBreak/>
              <w:drawing>
                <wp:inline distT="0" distB="0" distL="0" distR="0" wp14:anchorId="7ECC3275" wp14:editId="38E3AFD8">
                  <wp:extent cx="1755703" cy="885942"/>
                  <wp:effectExtent l="0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Рисунок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2E94B9CD" w14:textId="23BC5918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0BB2A565" wp14:editId="52F77E8F">
                  <wp:extent cx="1755703" cy="885942"/>
                  <wp:effectExtent l="0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Рисунок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1AA8AD3D" w14:textId="6E74232E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8768B0D" wp14:editId="6EDC59CA">
                  <wp:extent cx="1755703" cy="885942"/>
                  <wp:effectExtent l="0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Рисунок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5B5846A0" w14:textId="77777777" w:rsidTr="00735262">
        <w:tc>
          <w:tcPr>
            <w:tcW w:w="3115" w:type="dxa"/>
          </w:tcPr>
          <w:p w14:paraId="3C7728BC" w14:textId="35A95EF5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DAC9F64" wp14:editId="042AF35A">
                  <wp:extent cx="1755703" cy="885942"/>
                  <wp:effectExtent l="0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Рисунок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262999A" w14:textId="643F2A8B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66500D41" wp14:editId="5AE0F7C7">
                  <wp:extent cx="1755703" cy="885942"/>
                  <wp:effectExtent l="0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Рисунок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5BAB7299" w14:textId="158EDB7E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4873E40" wp14:editId="03E41F52">
                  <wp:extent cx="1755703" cy="885942"/>
                  <wp:effectExtent l="0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Рисунок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685314D" w14:textId="77777777" w:rsidTr="00735262">
        <w:tc>
          <w:tcPr>
            <w:tcW w:w="3115" w:type="dxa"/>
          </w:tcPr>
          <w:p w14:paraId="649A494E" w14:textId="764293F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733434F0" wp14:editId="7E723AE4">
                  <wp:extent cx="1755703" cy="885942"/>
                  <wp:effectExtent l="0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Рисунок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DFB25BB" w14:textId="5A2399B9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2CD3B9B" wp14:editId="74B6924D">
                  <wp:extent cx="1755703" cy="885942"/>
                  <wp:effectExtent l="0" t="0" r="0" b="0"/>
                  <wp:docPr id="80" name="Рисунок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Рисунок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6E33C17" w14:textId="7E6A67CD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531D0EB2" wp14:editId="2DF1FA1C">
                  <wp:extent cx="1755703" cy="885942"/>
                  <wp:effectExtent l="0" t="0" r="0" b="0"/>
                  <wp:docPr id="81" name="Рисунок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Рисунок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020BA28B" w14:textId="77777777" w:rsidTr="00735262">
        <w:tc>
          <w:tcPr>
            <w:tcW w:w="3115" w:type="dxa"/>
          </w:tcPr>
          <w:p w14:paraId="3EC0FCA9" w14:textId="7BF9CAE4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8E9919A" wp14:editId="368D34D9">
                  <wp:extent cx="1755703" cy="885942"/>
                  <wp:effectExtent l="0" t="0" r="0" b="0"/>
                  <wp:docPr id="82" name="Рисунок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Рисунок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CA9C740" w14:textId="0817BB7C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11802A7D" wp14:editId="5B09F800">
                  <wp:extent cx="1755703" cy="885942"/>
                  <wp:effectExtent l="0" t="0" r="0" b="0"/>
                  <wp:docPr id="83" name="Рисунок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Рисунок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684D8C48" w14:textId="42C90AC3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5AEB43B" wp14:editId="425F7B0B">
                  <wp:extent cx="1755703" cy="885942"/>
                  <wp:effectExtent l="0" t="0" r="0" b="0"/>
                  <wp:docPr id="84" name="Рисунок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Рисунок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46ADB449" w14:textId="77777777" w:rsidTr="00735262">
        <w:trPr>
          <w:gridAfter w:val="2"/>
          <w:wAfter w:w="6230" w:type="dxa"/>
        </w:trPr>
        <w:tc>
          <w:tcPr>
            <w:tcW w:w="3115" w:type="dxa"/>
          </w:tcPr>
          <w:p w14:paraId="13674FB1" w14:textId="53A2C68A" w:rsidR="001A66DC" w:rsidRDefault="001A66DC" w:rsidP="00735262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26A770A7" wp14:editId="20A0AA90">
                  <wp:extent cx="1755703" cy="885942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Рисунок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703" cy="88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027323" w14:textId="1E426168" w:rsidR="00C50D03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Рисунок 5.1.1. – Выходы теста</w:t>
      </w:r>
    </w:p>
    <w:p w14:paraId="739F8B59" w14:textId="77777777" w:rsidR="001A66DC" w:rsidRPr="001A66DC" w:rsidRDefault="001A66DC" w:rsidP="001A66DC">
      <w:pPr>
        <w:pStyle w:val="Standard"/>
        <w:jc w:val="center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31204EDB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5F75DE52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B98F840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AFED435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69551B3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2C91D73C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37D45EA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9DA6552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F249CF4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7B52DFE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A0E0C03" w14:textId="77777777" w:rsidR="007F1354" w:rsidRDefault="007F1354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8F25976" w14:textId="1CB22A50" w:rsidR="00CC6857" w:rsidRPr="001A66DC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5E1DC0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lastRenderedPageBreak/>
        <w:t xml:space="preserve">Тест </w:t>
      </w:r>
      <w:r w:rsidRPr="001A66DC"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5</w:t>
      </w:r>
    </w:p>
    <w:p w14:paraId="545EC67A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Вход:</w:t>
      </w:r>
    </w:p>
    <w:p w14:paraId="52F12284" w14:textId="77777777" w:rsidR="00CC6857" w:rsidRDefault="00CC6857" w:rsidP="00CC6857">
      <w:pPr>
        <w:pStyle w:val="Standard"/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В неориентированном графе необходимо найти все подграфы,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изомофорные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графу-образцу.</w:t>
      </w:r>
    </w:p>
    <w:p w14:paraId="07C606E3" w14:textId="77777777" w:rsidR="00CC6857" w:rsidRPr="005E1DC0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</w:p>
    <w:p w14:paraId="5302D947" w14:textId="77777777" w:rsidR="00CC6857" w:rsidRDefault="00CC6857" w:rsidP="00CC6857">
      <w:pPr>
        <w:pStyle w:val="Standard"/>
        <w:jc w:val="center"/>
      </w:pPr>
      <w:r>
        <w:rPr>
          <w:noProof/>
        </w:rPr>
        <w:drawing>
          <wp:inline distT="0" distB="0" distL="0" distR="0" wp14:anchorId="0733A5EF" wp14:editId="3761AE30">
            <wp:extent cx="2677068" cy="1422386"/>
            <wp:effectExtent l="0" t="0" r="0" b="6985"/>
            <wp:docPr id="29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068" cy="14223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F565614" w14:textId="546AAC35" w:rsidR="00CC6857" w:rsidRDefault="00CC6857" w:rsidP="00CC6857">
      <w:pPr>
        <w:pStyle w:val="Standard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Рисунок </w:t>
      </w:r>
      <w:r w:rsidRPr="001A1FCF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</w:rPr>
        <w:t>.1.1. - Вход теста</w:t>
      </w:r>
    </w:p>
    <w:p w14:paraId="1E311C94" w14:textId="77777777" w:rsidR="00CC6857" w:rsidRDefault="00CC6857" w:rsidP="00CC6857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  <w:t>Выход:</w:t>
      </w:r>
    </w:p>
    <w:p w14:paraId="5D220F0A" w14:textId="4AC6062D" w:rsidR="00CC6857" w:rsidRDefault="00CC6857" w:rsidP="00CC6857">
      <w:pPr>
        <w:pStyle w:val="Standard"/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Найден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о </w:t>
      </w:r>
      <w:r w:rsidR="00095AA2" w:rsidRPr="00095AA2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6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подграф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ов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изоморфны</w:t>
      </w:r>
      <w:r w:rsidR="001A66DC"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х</w:t>
      </w:r>
      <w:r>
        <w:rPr>
          <w:rFonts w:ascii="Times New Roman" w:eastAsia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графу-образцу.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A66DC" w14:paraId="3A8C8B4A" w14:textId="77777777" w:rsidTr="001A66DC">
        <w:tc>
          <w:tcPr>
            <w:tcW w:w="3115" w:type="dxa"/>
          </w:tcPr>
          <w:p w14:paraId="110BD64B" w14:textId="12B7B49B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2C98535C" wp14:editId="4513870E">
                  <wp:extent cx="1577670" cy="1242841"/>
                  <wp:effectExtent l="0" t="0" r="381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Рисунок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7670" cy="12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0E28B578" w14:textId="52689D8B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1270C520" wp14:editId="10FBE055">
                  <wp:extent cx="1578015" cy="1238657"/>
                  <wp:effectExtent l="0" t="0" r="3175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Рисунок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4AC6753D" w14:textId="717861CD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324CEE68" wp14:editId="04BBE726">
                  <wp:extent cx="1578015" cy="1238657"/>
                  <wp:effectExtent l="0" t="0" r="3175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Рисунок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6DC" w14:paraId="3D5D81F1" w14:textId="77777777" w:rsidTr="001A66DC">
        <w:tc>
          <w:tcPr>
            <w:tcW w:w="3115" w:type="dxa"/>
          </w:tcPr>
          <w:p w14:paraId="3899679F" w14:textId="6FC8818C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7A1EC6FA" wp14:editId="30C21381">
                  <wp:extent cx="1578015" cy="1238657"/>
                  <wp:effectExtent l="0" t="0" r="3175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Рисунок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0292230" w14:textId="50C40DB9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0C4F4CB9" wp14:editId="6796AE7F">
                  <wp:extent cx="1578015" cy="1238657"/>
                  <wp:effectExtent l="0" t="0" r="3175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Рисунок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5" w:type="dxa"/>
          </w:tcPr>
          <w:p w14:paraId="75118D0F" w14:textId="77D1CAD0" w:rsidR="001A66DC" w:rsidRDefault="007F1354">
            <w:pPr>
              <w:pStyle w:val="Standard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222222"/>
                <w:sz w:val="28"/>
                <w:szCs w:val="28"/>
                <w:shd w:val="clear" w:color="auto" w:fill="FFFFFF"/>
              </w:rPr>
              <w:drawing>
                <wp:inline distT="0" distB="0" distL="0" distR="0" wp14:anchorId="465E8646" wp14:editId="50462796">
                  <wp:extent cx="1578015" cy="1238657"/>
                  <wp:effectExtent l="0" t="0" r="3175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Рисунок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015" cy="1238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7B4D7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7B1A5FA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353931A0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E319DBD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07D5AF8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64178095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74ACBF93" w14:textId="77777777" w:rsidR="00C50D03" w:rsidRDefault="00C50D03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1F74DAFE" w14:textId="77777777" w:rsidR="00095AA2" w:rsidRDefault="00095AA2" w:rsidP="00095AA2">
      <w:pPr>
        <w:pStyle w:val="Standard"/>
        <w:rPr>
          <w:rFonts w:ascii="Times New Roman" w:eastAsia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411B94AF" w14:textId="2E6979DD" w:rsidR="00C50D03" w:rsidRDefault="00DD0CD5" w:rsidP="00095AA2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Список литературы</w:t>
      </w:r>
    </w:p>
    <w:p w14:paraId="5A23E68C" w14:textId="77777777" w:rsidR="00C50D03" w:rsidRDefault="00DD0CD5">
      <w:pPr>
        <w:pStyle w:val="Standard"/>
        <w:ind w:left="360"/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OSTIS GT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[В Интернете] // База знаний по теории графов OSTIS</w:t>
      </w:r>
    </w:p>
    <w:p w14:paraId="2E50750F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GT. - 2011 </w:t>
      </w:r>
      <w:proofErr w:type="gramStart"/>
      <w:r>
        <w:rPr>
          <w:rFonts w:ascii="Times New Roman" w:hAnsi="Times New Roman" w:cs="Times New Roman"/>
          <w:sz w:val="28"/>
          <w:szCs w:val="28"/>
          <w:lang w:val="en-US" w:eastAsia="ru-RU"/>
        </w:rPr>
        <w:t>r..</w:t>
      </w:r>
      <w:proofErr w:type="gramEnd"/>
      <w:r>
        <w:rPr>
          <w:rFonts w:ascii="Times New Roman" w:hAnsi="Times New Roman" w:cs="Times New Roman"/>
          <w:sz w:val="28"/>
          <w:szCs w:val="28"/>
          <w:lang w:val="en-US" w:eastAsia="ru-RU"/>
        </w:rPr>
        <w:t> -</w:t>
      </w:r>
    </w:p>
    <w:p w14:paraId="5FA77F03" w14:textId="77777777" w:rsidR="00C50D03" w:rsidRPr="00F35BDE" w:rsidRDefault="00DD0CD5">
      <w:pPr>
        <w:pStyle w:val="Standard"/>
        <w:ind w:left="360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http://ostisgraphstheo.sourceforge.net/index.php/</w:t>
      </w:r>
      <w:r>
        <w:rPr>
          <w:rFonts w:ascii="Times New Roman" w:hAnsi="Times New Roman" w:cs="Times New Roman"/>
          <w:sz w:val="28"/>
          <w:szCs w:val="28"/>
          <w:lang w:eastAsia="ru-RU"/>
        </w:rPr>
        <w:t>Заглавная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_</w:t>
      </w:r>
      <w:r>
        <w:rPr>
          <w:rFonts w:ascii="Times New Roman" w:hAnsi="Times New Roman" w:cs="Times New Roman"/>
          <w:sz w:val="28"/>
          <w:szCs w:val="28"/>
          <w:lang w:eastAsia="ru-RU"/>
        </w:rPr>
        <w:t>страница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37C089A1" w14:textId="77777777" w:rsidR="00C50D03" w:rsidRDefault="00DD0CD5">
      <w:pPr>
        <w:pStyle w:val="Standard"/>
        <w:ind w:left="360"/>
      </w:pPr>
      <w:proofErr w:type="spellStart"/>
      <w:r>
        <w:rPr>
          <w:rFonts w:ascii="Times New Roman" w:hAnsi="Times New Roman" w:cs="Times New Roman"/>
          <w:b/>
          <w:sz w:val="28"/>
          <w:szCs w:val="28"/>
          <w:lang w:eastAsia="ru-RU"/>
        </w:rPr>
        <w:t>Харарри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Ф.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Теория графов [Книга]. -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Москва :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ЕдиториалУРСС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</w:p>
    <w:p w14:paraId="706CC2C5" w14:textId="77777777" w:rsidR="00C50D03" w:rsidRDefault="00DD0CD5">
      <w:pPr>
        <w:pStyle w:val="Standard"/>
        <w:ind w:left="36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2003.</w:t>
      </w:r>
    </w:p>
    <w:p w14:paraId="1779053E" w14:textId="77777777" w:rsidR="00C50D03" w:rsidRDefault="00C50D03">
      <w:pPr>
        <w:pStyle w:val="Standard"/>
        <w:ind w:left="360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18CAD0CD" w14:textId="77777777" w:rsidR="00C50D03" w:rsidRDefault="00C50D03">
      <w:pPr>
        <w:pStyle w:val="Standard"/>
        <w:jc w:val="center"/>
      </w:pPr>
    </w:p>
    <w:sectPr w:rsidR="00C50D03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51A32" w14:textId="77777777" w:rsidR="00D316EA" w:rsidRDefault="00D316EA">
      <w:r>
        <w:separator/>
      </w:r>
    </w:p>
  </w:endnote>
  <w:endnote w:type="continuationSeparator" w:id="0">
    <w:p w14:paraId="533B01FB" w14:textId="77777777" w:rsidR="00D316EA" w:rsidRDefault="00D31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309A4" w14:textId="77777777" w:rsidR="00D316EA" w:rsidRDefault="00D316EA">
      <w:r>
        <w:rPr>
          <w:color w:val="000000"/>
        </w:rPr>
        <w:separator/>
      </w:r>
    </w:p>
  </w:footnote>
  <w:footnote w:type="continuationSeparator" w:id="0">
    <w:p w14:paraId="3999D241" w14:textId="77777777" w:rsidR="00D316EA" w:rsidRDefault="00D31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7370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A6B25"/>
    <w:multiLevelType w:val="multilevel"/>
    <w:tmpl w:val="53EC138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</w:rPr>
    </w:lvl>
  </w:abstractNum>
  <w:abstractNum w:abstractNumId="2" w15:restartNumberingAfterBreak="0">
    <w:nsid w:val="1CE539EB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753BE"/>
    <w:multiLevelType w:val="multilevel"/>
    <w:tmpl w:val="B6961412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A2CE2"/>
    <w:multiLevelType w:val="multilevel"/>
    <w:tmpl w:val="2CE81700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5" w15:restartNumberingAfterBreak="0">
    <w:nsid w:val="2FD956DC"/>
    <w:multiLevelType w:val="multilevel"/>
    <w:tmpl w:val="EDE02C42"/>
    <w:styleLink w:val="WWNum5"/>
    <w:lvl w:ilvl="0">
      <w:start w:val="1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3240" w:hanging="720"/>
      </w:pPr>
    </w:lvl>
    <w:lvl w:ilvl="2">
      <w:start w:val="1"/>
      <w:numFmt w:val="decimal"/>
      <w:lvlText w:val="%1.%2.%3."/>
      <w:lvlJc w:val="left"/>
      <w:pPr>
        <w:ind w:left="5760" w:hanging="720"/>
      </w:pPr>
    </w:lvl>
    <w:lvl w:ilvl="3">
      <w:start w:val="1"/>
      <w:numFmt w:val="decimal"/>
      <w:lvlText w:val="%1.%2.%3.%4."/>
      <w:lvlJc w:val="left"/>
      <w:pPr>
        <w:ind w:left="8640" w:hanging="1080"/>
      </w:pPr>
    </w:lvl>
    <w:lvl w:ilvl="4">
      <w:start w:val="1"/>
      <w:numFmt w:val="decimal"/>
      <w:lvlText w:val="%1.%2.%3.%4.%5."/>
      <w:lvlJc w:val="left"/>
      <w:pPr>
        <w:ind w:left="11160" w:hanging="1080"/>
      </w:pPr>
    </w:lvl>
    <w:lvl w:ilvl="5">
      <w:start w:val="1"/>
      <w:numFmt w:val="decimal"/>
      <w:lvlText w:val="%1.%2.%3.%4.%5.%6."/>
      <w:lvlJc w:val="left"/>
      <w:pPr>
        <w:ind w:left="14040" w:hanging="1440"/>
      </w:pPr>
    </w:lvl>
    <w:lvl w:ilvl="6">
      <w:start w:val="1"/>
      <w:numFmt w:val="decimal"/>
      <w:lvlText w:val="%1.%2.%3.%4.%5.%6.%7."/>
      <w:lvlJc w:val="left"/>
      <w:pPr>
        <w:ind w:left="16920" w:hanging="1800"/>
      </w:pPr>
    </w:lvl>
    <w:lvl w:ilvl="7">
      <w:start w:val="1"/>
      <w:numFmt w:val="decimal"/>
      <w:lvlText w:val="%1.%2.%3.%4.%5.%6.%7.%8."/>
      <w:lvlJc w:val="left"/>
      <w:pPr>
        <w:ind w:left="18577" w:hanging="1800"/>
      </w:pPr>
    </w:lvl>
    <w:lvl w:ilvl="8">
      <w:start w:val="1"/>
      <w:numFmt w:val="decimal"/>
      <w:lvlText w:val="%1.%2.%3.%4.%5.%6.%7.%8.%9."/>
      <w:lvlJc w:val="left"/>
      <w:pPr>
        <w:ind w:left="18577" w:hanging="2160"/>
      </w:pPr>
    </w:lvl>
  </w:abstractNum>
  <w:abstractNum w:abstractNumId="6" w15:restartNumberingAfterBreak="0">
    <w:nsid w:val="34A432BA"/>
    <w:multiLevelType w:val="multilevel"/>
    <w:tmpl w:val="9B381A90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AB5B32"/>
    <w:multiLevelType w:val="multilevel"/>
    <w:tmpl w:val="CFE64172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14AF5"/>
    <w:multiLevelType w:val="multilevel"/>
    <w:tmpl w:val="9A1E0E8A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5C1CEA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5C9C"/>
    <w:multiLevelType w:val="hybridMultilevel"/>
    <w:tmpl w:val="326A7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46BA7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F94AED"/>
    <w:multiLevelType w:val="hybridMultilevel"/>
    <w:tmpl w:val="19F29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0C172D"/>
    <w:multiLevelType w:val="multilevel"/>
    <w:tmpl w:val="AA3C438E"/>
    <w:styleLink w:val="WWNum8"/>
    <w:lvl w:ilvl="0">
      <w:start w:val="2"/>
      <w:numFmt w:val="decimal"/>
      <w:lvlText w:val="%1"/>
      <w:lvlJc w:val="left"/>
      <w:pPr>
        <w:ind w:left="600" w:hanging="600"/>
      </w:pPr>
    </w:lvl>
    <w:lvl w:ilvl="1">
      <w:start w:val="3"/>
      <w:numFmt w:val="decimal"/>
      <w:lvlText w:val="%1.%2"/>
      <w:lvlJc w:val="left"/>
      <w:pPr>
        <w:ind w:left="960" w:hanging="60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14" w15:restartNumberingAfterBreak="0">
    <w:nsid w:val="6CD27968"/>
    <w:multiLevelType w:val="multilevel"/>
    <w:tmpl w:val="9A3EDA5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CD630B"/>
    <w:multiLevelType w:val="multilevel"/>
    <w:tmpl w:val="E160B50A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4320" w:hanging="180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D03"/>
    <w:rsid w:val="00095AA2"/>
    <w:rsid w:val="00114A17"/>
    <w:rsid w:val="001A1FCF"/>
    <w:rsid w:val="001A4429"/>
    <w:rsid w:val="001A66DC"/>
    <w:rsid w:val="001B7565"/>
    <w:rsid w:val="002E59F9"/>
    <w:rsid w:val="004F79ED"/>
    <w:rsid w:val="005E1DC0"/>
    <w:rsid w:val="00671F6A"/>
    <w:rsid w:val="00795F71"/>
    <w:rsid w:val="007D69DE"/>
    <w:rsid w:val="007F1354"/>
    <w:rsid w:val="00810943"/>
    <w:rsid w:val="00983443"/>
    <w:rsid w:val="00B62669"/>
    <w:rsid w:val="00B73217"/>
    <w:rsid w:val="00C50D03"/>
    <w:rsid w:val="00C720B0"/>
    <w:rsid w:val="00C95A3E"/>
    <w:rsid w:val="00CC6857"/>
    <w:rsid w:val="00D316EA"/>
    <w:rsid w:val="00DD0CD5"/>
    <w:rsid w:val="00E663DF"/>
    <w:rsid w:val="00E87261"/>
    <w:rsid w:val="00EA254B"/>
    <w:rsid w:val="00F35BDE"/>
    <w:rsid w:val="00F7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3FD2B"/>
  <w15:docId w15:val="{6D22FB20-AE6F-4297-B1C0-3A1F3115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spacing w:after="200" w:line="276" w:lineRule="auto"/>
      <w:ind w:left="720"/>
      <w:contextualSpacing/>
    </w:pPr>
  </w:style>
  <w:style w:type="character" w:customStyle="1" w:styleId="ListLabel1">
    <w:name w:val="ListLabel 1"/>
    <w:rPr>
      <w:strike w:val="0"/>
      <w:dstrike w:val="0"/>
      <w:u w:val="none"/>
    </w:rPr>
  </w:style>
  <w:style w:type="character" w:customStyle="1" w:styleId="ListLabel2">
    <w:name w:val="ListLabel 2"/>
    <w:rPr>
      <w:strike w:val="0"/>
      <w:dstrike w:val="0"/>
      <w:u w:val="none"/>
    </w:rPr>
  </w:style>
  <w:style w:type="character" w:customStyle="1" w:styleId="ListLabel3">
    <w:name w:val="ListLabel 3"/>
    <w:rPr>
      <w:strike w:val="0"/>
      <w:dstrike w:val="0"/>
      <w:u w:val="none"/>
    </w:rPr>
  </w:style>
  <w:style w:type="character" w:customStyle="1" w:styleId="ListLabel4">
    <w:name w:val="ListLabel 4"/>
    <w:rPr>
      <w:strike w:val="0"/>
      <w:dstrike w:val="0"/>
      <w:u w:val="none"/>
    </w:rPr>
  </w:style>
  <w:style w:type="character" w:customStyle="1" w:styleId="ListLabel5">
    <w:name w:val="ListLabel 5"/>
    <w:rPr>
      <w:strike w:val="0"/>
      <w:dstrike w:val="0"/>
      <w:u w:val="none"/>
    </w:rPr>
  </w:style>
  <w:style w:type="character" w:customStyle="1" w:styleId="ListLabel6">
    <w:name w:val="ListLabel 6"/>
    <w:rPr>
      <w:strike w:val="0"/>
      <w:dstrike w:val="0"/>
      <w:u w:val="none"/>
    </w:rPr>
  </w:style>
  <w:style w:type="character" w:customStyle="1" w:styleId="ListLabel7">
    <w:name w:val="ListLabel 7"/>
    <w:rPr>
      <w:strike w:val="0"/>
      <w:dstrike w:val="0"/>
      <w:u w:val="none"/>
    </w:rPr>
  </w:style>
  <w:style w:type="character" w:customStyle="1" w:styleId="ListLabel8">
    <w:name w:val="ListLabel 8"/>
    <w:rPr>
      <w:strike w:val="0"/>
      <w:dstrike w:val="0"/>
      <w:u w:val="none"/>
    </w:rPr>
  </w:style>
  <w:style w:type="character" w:customStyle="1" w:styleId="ListLabel9">
    <w:name w:val="ListLabel 9"/>
    <w:rPr>
      <w:strike w:val="0"/>
      <w:dstrike w:val="0"/>
      <w:u w:val="none"/>
    </w:rPr>
  </w:style>
  <w:style w:type="character" w:customStyle="1" w:styleId="ListLabel10">
    <w:name w:val="ListLabel 10"/>
    <w:rPr>
      <w:b/>
    </w:rPr>
  </w:style>
  <w:style w:type="character" w:customStyle="1" w:styleId="ListLabel11">
    <w:name w:val="ListLabel 11"/>
    <w:rPr>
      <w:b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character" w:styleId="a7">
    <w:name w:val="Placeholder Text"/>
    <w:basedOn w:val="a0"/>
    <w:uiPriority w:val="99"/>
    <w:semiHidden/>
    <w:rsid w:val="00F35BDE"/>
    <w:rPr>
      <w:color w:val="808080"/>
    </w:rPr>
  </w:style>
  <w:style w:type="table" w:styleId="a8">
    <w:name w:val="Table Grid"/>
    <w:basedOn w:val="a1"/>
    <w:uiPriority w:val="39"/>
    <w:rsid w:val="002E5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7DE9-9358-4DBF-9BE8-E7EC7295B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10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Анципович</dc:creator>
  <cp:lastModifiedBy>Ростислав Липский</cp:lastModifiedBy>
  <cp:revision>8</cp:revision>
  <cp:lastPrinted>2022-03-20T09:44:00Z</cp:lastPrinted>
  <dcterms:created xsi:type="dcterms:W3CDTF">2022-03-12T14:02:00Z</dcterms:created>
  <dcterms:modified xsi:type="dcterms:W3CDTF">2022-03-20T10:04:00Z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