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9EF76" w14:textId="77777777" w:rsidR="00AE6BBA" w:rsidRPr="00AE6BBA" w:rsidRDefault="00AE6BBA" w:rsidP="00AE6BBA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sz w:val="28"/>
          <w:szCs w:val="28"/>
          <w:lang w:val="ru-RU"/>
        </w:rPr>
        <w:t>БЕЛОРУССКИЙ ГОСУДАРСТВЕННЫЙ УНИВЕРСИТЕТ</w:t>
      </w:r>
    </w:p>
    <w:p w14:paraId="25B47961" w14:textId="77777777" w:rsidR="00AE6BBA" w:rsidRPr="00AE6BBA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sz w:val="28"/>
          <w:szCs w:val="28"/>
          <w:lang w:val="ru-RU"/>
        </w:rPr>
        <w:t>ИНФОРМАТИКИ И РАДИОЭЛЕКТРОНИКИ</w:t>
      </w:r>
    </w:p>
    <w:p w14:paraId="17A14D4A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21EDB90" w14:textId="77777777" w:rsidR="00AE6BBA" w:rsidRPr="00AE6BBA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sz w:val="28"/>
          <w:szCs w:val="28"/>
          <w:lang w:val="ru-RU"/>
        </w:rPr>
        <w:t>Кафедра интеллектуальных информационных технологий</w:t>
      </w:r>
    </w:p>
    <w:p w14:paraId="14D9E853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B276CC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AE6BBA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AE6BBA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07841DE5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7B8CFD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DCCBF6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894E32" w14:textId="77777777" w:rsidR="00AE6BBA" w:rsidRPr="00AE6BBA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sz w:val="28"/>
          <w:szCs w:val="28"/>
          <w:lang w:val="ru-RU"/>
        </w:rPr>
        <w:t>ОТЧЁТ</w:t>
      </w:r>
      <w:r w:rsidRPr="00AE6BBA">
        <w:rPr>
          <w:rFonts w:ascii="Times New Roman" w:hAnsi="Times New Roman" w:cs="Times New Roman"/>
          <w:sz w:val="28"/>
          <w:szCs w:val="28"/>
          <w:lang w:val="ru-RU"/>
        </w:rPr>
        <w:br/>
        <w:t>по лабораторной работе №5</w:t>
      </w:r>
      <w:r w:rsidRPr="00AE6BBA">
        <w:rPr>
          <w:rFonts w:ascii="Times New Roman" w:hAnsi="Times New Roman" w:cs="Times New Roman"/>
          <w:sz w:val="28"/>
          <w:szCs w:val="28"/>
          <w:lang w:val="ru-RU"/>
        </w:rPr>
        <w:br/>
        <w:t>по дисциплине</w:t>
      </w:r>
    </w:p>
    <w:p w14:paraId="4389A5FC" w14:textId="77777777" w:rsidR="00AE6BBA" w:rsidRPr="00AE6BBA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sz w:val="28"/>
          <w:szCs w:val="28"/>
          <w:lang w:val="ru-RU"/>
        </w:rPr>
        <w:t>«СРЕДСТВА И МЕТОДЫ ЗАЩИТЫ ИНФОРАМЦИИ В ИНТЕЛЛЕКТУАЛЬНЫХ СИСТЕМАХ»</w:t>
      </w:r>
    </w:p>
    <w:p w14:paraId="12B19BE0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B5A65C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BBE3EC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23C008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8AD0F1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7E85D1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686897" w14:textId="7A7F05AB" w:rsidR="00AE6BBA" w:rsidRPr="00AE6BBA" w:rsidRDefault="00AE6BBA" w:rsidP="00AE6BBA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sz w:val="28"/>
          <w:szCs w:val="28"/>
          <w:lang w:val="ru-RU"/>
        </w:rPr>
        <w:t>Выполнил студент гр. 121701</w:t>
      </w:r>
      <w:r w:rsidRPr="00AE6BBA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AE6BBA">
        <w:rPr>
          <w:rFonts w:ascii="Times New Roman" w:hAnsi="Times New Roman" w:cs="Times New Roman"/>
          <w:sz w:val="28"/>
          <w:szCs w:val="28"/>
          <w:lang w:val="ru-RU"/>
        </w:rPr>
        <w:t>Липский Р. В.</w:t>
      </w:r>
      <w:r w:rsidRPr="00AE6BBA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AE6BBA">
        <w:rPr>
          <w:rFonts w:ascii="Times New Roman" w:hAnsi="Times New Roman" w:cs="Times New Roman"/>
          <w:sz w:val="28"/>
          <w:szCs w:val="28"/>
          <w:lang w:val="ru-RU"/>
        </w:rPr>
        <w:t>Проверил</w:t>
      </w:r>
      <w:r w:rsidRPr="00AE6BBA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AE6BBA">
        <w:rPr>
          <w:rFonts w:ascii="Times New Roman" w:hAnsi="Times New Roman" w:cs="Times New Roman"/>
          <w:sz w:val="28"/>
          <w:szCs w:val="28"/>
          <w:lang w:val="ru-RU"/>
        </w:rPr>
        <w:t>Сальников Д. А.</w:t>
      </w:r>
    </w:p>
    <w:p w14:paraId="71814B0C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12D7F1" w14:textId="77777777" w:rsidR="00AE6BBA" w:rsidRPr="00AE6BBA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73255B" w14:textId="77777777" w:rsidR="00AE6BBA" w:rsidRPr="00AE6BBA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403BAC5" w14:textId="77777777" w:rsidR="00AE6BBA" w:rsidRPr="00AE6BBA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08D0EA8" w14:textId="4E2111EC" w:rsidR="00AE6BBA" w:rsidRPr="00AE6BBA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sz w:val="28"/>
          <w:szCs w:val="28"/>
          <w:lang w:val="ru-RU"/>
        </w:rPr>
        <w:t>Минск 2023</w:t>
      </w:r>
    </w:p>
    <w:p w14:paraId="0576352D" w14:textId="0602B2D4" w:rsidR="00AE6BBA" w:rsidRPr="00AE6BBA" w:rsidRDefault="00AE6BBA" w:rsidP="00AE6BB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 xml:space="preserve">Тема: 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Межсетевое экранирование</w:t>
      </w:r>
    </w:p>
    <w:p w14:paraId="309333BA" w14:textId="77777777" w:rsidR="00AE6BBA" w:rsidRPr="00AE6BBA" w:rsidRDefault="00AE6BBA" w:rsidP="00AE6BB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22E2BA78" w14:textId="77777777" w:rsidR="00AE6BBA" w:rsidRPr="00AE6BBA" w:rsidRDefault="00AE6BBA" w:rsidP="00AE6BB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Цель: </w:t>
      </w:r>
      <w:r w:rsidRPr="00AE6BBA">
        <w:rPr>
          <w:rFonts w:ascii="Times New Roman" w:hAnsi="Times New Roman" w:cs="Times New Roman"/>
          <w:color w:val="000000"/>
          <w:sz w:val="28"/>
          <w:szCs w:val="28"/>
          <w:lang w:val="ru-RU"/>
        </w:rPr>
        <w:t>Изучить существующие классы межсетевых экранов. Приобрести</w:t>
      </w:r>
    </w:p>
    <w:p w14:paraId="6F184D21" w14:textId="77777777" w:rsidR="00AE6BBA" w:rsidRPr="00AE6BBA" w:rsidRDefault="00AE6BBA" w:rsidP="00AE6BB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навыки выбора подходящей политики и схемы межсетевого взаимодействия,</w:t>
      </w:r>
    </w:p>
    <w:p w14:paraId="1253EC64" w14:textId="1A342FB4" w:rsidR="00AE6BBA" w:rsidRPr="00AE6BBA" w:rsidRDefault="00AE6BBA" w:rsidP="00AE6BB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настройки брандмауэра.</w:t>
      </w:r>
    </w:p>
    <w:p w14:paraId="5F16CAA8" w14:textId="77777777" w:rsidR="00AE6BBA" w:rsidRPr="00AE6BBA" w:rsidRDefault="00AE6BBA" w:rsidP="00AE6BB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6FF182F" w14:textId="77777777" w:rsidR="00AE6BBA" w:rsidRDefault="00AE6BBA" w:rsidP="00AE6BB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Задание:</w:t>
      </w:r>
    </w:p>
    <w:p w14:paraId="5AADFEC4" w14:textId="3B8FD691" w:rsidR="008C1E58" w:rsidRPr="008C1E58" w:rsidRDefault="00AE6BBA" w:rsidP="00AE6BBA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Создать папку с общим доступом на одной из виртуальных машин.</w:t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8C1E58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="008C1E58">
        <w:rPr>
          <w:rFonts w:ascii="Times New Roman" w:hAnsi="Times New Roman" w:cs="Times New Roman"/>
          <w:color w:val="000000"/>
          <w:sz w:val="28"/>
          <w:szCs w:val="28"/>
          <w:lang w:val="ru-RU"/>
        </w:rPr>
        <w:t>Создадим папку</w:t>
      </w:r>
    </w:p>
    <w:p w14:paraId="39C6D3BA" w14:textId="15E6A7CA" w:rsidR="00AE6BBA" w:rsidRDefault="008C1E58" w:rsidP="008C1E58">
      <w:pPr>
        <w:pStyle w:val="a3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drawing>
          <wp:inline distT="0" distB="0" distL="0" distR="0" wp14:anchorId="42AB87FE" wp14:editId="0BDFAC08">
            <wp:extent cx="4784271" cy="3370725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5605" cy="3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Настроим общий доступ: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 w:rsidRP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drawing>
          <wp:inline distT="0" distB="0" distL="0" distR="0" wp14:anchorId="4331A3A6" wp14:editId="625FF27E">
            <wp:extent cx="4425159" cy="304263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5159" cy="304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</w:p>
    <w:p w14:paraId="4CBFA5F5" w14:textId="1DAFE3E9" w:rsidR="008C1E58" w:rsidRPr="008C1E58" w:rsidRDefault="008C1E58" w:rsidP="008C1E58">
      <w:pPr>
        <w:pStyle w:val="a3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Зайдём с локальной машины: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 w:rsidRPr="008C1E58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7FC7309E" wp14:editId="1256504C">
            <wp:extent cx="4887685" cy="3229895"/>
            <wp:effectExtent l="0" t="0" r="825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3041" cy="323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CD59" w14:textId="77777777" w:rsidR="00AE6BBA" w:rsidRPr="00AE6BBA" w:rsidRDefault="00AE6BBA" w:rsidP="00AE6BBA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Настроить брандмауэр, применив различные политики:</w:t>
      </w:r>
    </w:p>
    <w:p w14:paraId="12CD7FCB" w14:textId="6B6704E9" w:rsidR="00AE6BBA" w:rsidRPr="00AE6BBA" w:rsidRDefault="00AE6BBA" w:rsidP="00AE6BBA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доступ к разделяемому ресурсу разрешен только компьютеру с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данным 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en-GB"/>
        </w:rPr>
        <w:t>IP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-адресом</w:t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  <w:t>Настроим:</w:t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8C1E58" w:rsidRP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drawing>
          <wp:inline distT="0" distB="0" distL="0" distR="0" wp14:anchorId="6A345853" wp14:editId="1E3EA7D7">
            <wp:extent cx="3450771" cy="234551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3999" cy="236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  <w:t xml:space="preserve">С запрещенного </w:t>
      </w:r>
      <w:r w:rsidR="008C1E58">
        <w:rPr>
          <w:rFonts w:ascii="Times New Roman" w:hAnsi="Times New Roman" w:cs="Times New Roman"/>
          <w:color w:val="1A1A1A"/>
          <w:sz w:val="28"/>
          <w:szCs w:val="28"/>
        </w:rPr>
        <w:t>IP</w:t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t>-адреса:</w:t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8C1E58" w:rsidRP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drawing>
          <wp:inline distT="0" distB="0" distL="0" distR="0" wp14:anchorId="5B6188AD" wp14:editId="4DA60F51">
            <wp:extent cx="2862197" cy="173857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0082" cy="174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8C1E58">
        <w:rPr>
          <w:rFonts w:ascii="Times New Roman" w:hAnsi="Times New Roman" w:cs="Times New Roman"/>
          <w:color w:val="1A1A1A"/>
          <w:sz w:val="28"/>
          <w:szCs w:val="28"/>
        </w:rPr>
        <w:lastRenderedPageBreak/>
        <w:t>C</w:t>
      </w:r>
      <w:r w:rsidR="008C1E58" w:rsidRP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разрешенного </w:t>
      </w:r>
      <w:r w:rsidR="008C1E58">
        <w:rPr>
          <w:rFonts w:ascii="Times New Roman" w:hAnsi="Times New Roman" w:cs="Times New Roman"/>
          <w:color w:val="1A1A1A"/>
          <w:sz w:val="28"/>
          <w:szCs w:val="28"/>
        </w:rPr>
        <w:t>IP</w:t>
      </w:r>
      <w:r w:rsidR="008C1E58" w:rsidRP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t>-</w:t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t>адреса:</w:t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8C1E58" w:rsidRP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drawing>
          <wp:inline distT="0" distB="0" distL="0" distR="0" wp14:anchorId="77780845" wp14:editId="479976BF">
            <wp:extent cx="2990852" cy="19086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3871" cy="191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</w:p>
    <w:p w14:paraId="2881540D" w14:textId="77777777" w:rsidR="008C1E58" w:rsidRPr="008C1E58" w:rsidRDefault="00AE6BBA" w:rsidP="008C1E58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доступ к виртуальной машине разрешен только по заданным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портам(например, 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en-GB"/>
        </w:rPr>
        <w:t>www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или 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en-GB"/>
        </w:rPr>
        <w:t>ftp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);</w:t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  <w:t>Настроим проброс портов:</w:t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</w:p>
    <w:p w14:paraId="4580F7D9" w14:textId="3D0B2589" w:rsidR="00AE6BBA" w:rsidRPr="008C1E58" w:rsidRDefault="008C1E58" w:rsidP="008C1E58">
      <w:pPr>
        <w:pStyle w:val="a3"/>
        <w:autoSpaceDE w:val="0"/>
        <w:autoSpaceDN w:val="0"/>
        <w:adjustRightInd w:val="0"/>
        <w:spacing w:after="0"/>
        <w:ind w:left="144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C4A266A" wp14:editId="0E6F0558">
            <wp:extent cx="3156857" cy="2729688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997"/>
                    <a:stretch/>
                  </pic:blipFill>
                  <pic:spPr bwMode="auto">
                    <a:xfrm>
                      <a:off x="0" y="0"/>
                      <a:ext cx="3186477" cy="275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  <w:t>Запустим сервер</w:t>
      </w:r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P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drawing>
          <wp:inline distT="0" distB="0" distL="0" distR="0" wp14:anchorId="6FABBB61" wp14:editId="486DB248">
            <wp:extent cx="3199561" cy="2182586"/>
            <wp:effectExtent l="0" t="0" r="127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5647" cy="218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</w:p>
    <w:p w14:paraId="1E0FFB1A" w14:textId="2B268BEC" w:rsidR="008C1E58" w:rsidRPr="008C1E58" w:rsidRDefault="000032EA" w:rsidP="008C1E58">
      <w:pPr>
        <w:pStyle w:val="a3"/>
        <w:autoSpaceDE w:val="0"/>
        <w:autoSpaceDN w:val="0"/>
        <w:adjustRightInd w:val="0"/>
        <w:spacing w:after="0"/>
        <w:ind w:left="144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Доступ получен:</w:t>
      </w:r>
      <w:r w:rsidR="008C1E58" w:rsidRPr="008C1E58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5386DB3F" wp14:editId="353E8856">
            <wp:extent cx="4157740" cy="3249748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9474" cy="325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3B57" w14:textId="1C6D7694" w:rsidR="00AE6BBA" w:rsidRPr="00AE6BBA" w:rsidRDefault="00AE6BBA" w:rsidP="00AE6BBA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доступ к виртуальной машине разрешен только по заданным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портам(например, 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en-GB"/>
        </w:rPr>
        <w:t>www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или 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en-GB"/>
        </w:rPr>
        <w:t>ftp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) и только компьютерам с данным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en-GB"/>
        </w:rPr>
        <w:t>IP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-адресом(адресами);</w:t>
      </w:r>
      <w:r w:rsid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  <w:t xml:space="preserve">Ограничим </w:t>
      </w:r>
      <w:r w:rsidR="000032EA">
        <w:rPr>
          <w:rFonts w:ascii="Times New Roman" w:hAnsi="Times New Roman" w:cs="Times New Roman"/>
          <w:color w:val="1A1A1A"/>
          <w:sz w:val="28"/>
          <w:szCs w:val="28"/>
        </w:rPr>
        <w:t>IP</w:t>
      </w:r>
      <w:r w:rsid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t>-адреса для подключения:</w:t>
      </w:r>
      <w:r w:rsid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0032EA" w:rsidRP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drawing>
          <wp:inline distT="0" distB="0" distL="0" distR="0" wp14:anchorId="1B58CF04" wp14:editId="4684F50C">
            <wp:extent cx="3923796" cy="2764064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7165" cy="277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  <w:t xml:space="preserve">С разрешенного </w:t>
      </w:r>
      <w:r w:rsidR="000032EA">
        <w:rPr>
          <w:rFonts w:ascii="Times New Roman" w:hAnsi="Times New Roman" w:cs="Times New Roman"/>
          <w:color w:val="1A1A1A"/>
          <w:sz w:val="28"/>
          <w:szCs w:val="28"/>
        </w:rPr>
        <w:t>IP</w:t>
      </w:r>
      <w:r w:rsidR="000032EA" w:rsidRP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t>:</w:t>
      </w:r>
      <w:r w:rsid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0032EA" w:rsidRPr="008C1E58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65AEBA16" wp14:editId="7B25D4E6">
            <wp:extent cx="4157740" cy="3249748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9474" cy="325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  <w:t xml:space="preserve">С запрещенного </w:t>
      </w:r>
      <w:r w:rsidR="000032EA">
        <w:rPr>
          <w:rFonts w:ascii="Times New Roman" w:hAnsi="Times New Roman" w:cs="Times New Roman"/>
          <w:color w:val="1A1A1A"/>
          <w:sz w:val="28"/>
          <w:szCs w:val="28"/>
        </w:rPr>
        <w:t>IP</w:t>
      </w:r>
      <w:r w:rsidR="000032EA" w:rsidRP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t>:</w:t>
      </w:r>
      <w:r w:rsid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0032EA" w:rsidRPr="000032EA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2E6AC5C3" wp14:editId="2B4CAD1D">
            <wp:extent cx="4056731" cy="2220686"/>
            <wp:effectExtent l="0" t="0" r="127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5783" cy="223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586F" w14:textId="200B8C51" w:rsidR="00F53588" w:rsidRPr="00F53588" w:rsidRDefault="00AE6BBA" w:rsidP="00F53588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доступ к внешним ресурсам разрешен только конкретным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программам</w:t>
      </w:r>
      <w:r w:rsidR="000032EA" w:rsidRP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t>;</w:t>
      </w:r>
      <w:r w:rsid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0032EA" w:rsidRP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drawing>
          <wp:inline distT="0" distB="0" distL="0" distR="0" wp14:anchorId="3ABA5B84" wp14:editId="1E7C6A09">
            <wp:extent cx="3780270" cy="2667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4415" cy="26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F53588">
        <w:rPr>
          <w:rFonts w:ascii="Times New Roman" w:hAnsi="Times New Roman" w:cs="Times New Roman"/>
          <w:color w:val="1A1A1A"/>
          <w:sz w:val="28"/>
          <w:szCs w:val="28"/>
        </w:rPr>
        <w:lastRenderedPageBreak/>
        <w:t>Mozilla</w:t>
      </w:r>
      <w:r w:rsidR="00F53588" w:rsidRP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t>имеет доступ к интернету:</w:t>
      </w:r>
      <w:r w:rsidR="00F53588" w:rsidRPr="00F53588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656C5E27" wp14:editId="65FB9966">
            <wp:extent cx="4329001" cy="305598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0882" cy="306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F53588">
        <w:rPr>
          <w:rFonts w:ascii="Times New Roman" w:hAnsi="Times New Roman" w:cs="Times New Roman"/>
          <w:color w:val="1A1A1A"/>
          <w:sz w:val="28"/>
          <w:szCs w:val="28"/>
        </w:rPr>
        <w:t>wget</w:t>
      </w:r>
      <w:r w:rsidR="00F53588" w:rsidRP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t>не имеет доступа</w:t>
      </w:r>
      <w:r w:rsid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F53588" w:rsidRP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drawing>
          <wp:inline distT="0" distB="0" distL="0" distR="0" wp14:anchorId="7612D238" wp14:editId="0235C427">
            <wp:extent cx="4379900" cy="3085828"/>
            <wp:effectExtent l="0" t="0" r="190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7705" cy="309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588" w:rsidRP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</w:p>
    <w:p w14:paraId="65B97C66" w14:textId="6C2DDF9B" w:rsidR="00AE6BBA" w:rsidRPr="00F53588" w:rsidRDefault="00AE6BBA" w:rsidP="00F53588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запретить запрос входящего эха (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en-GB"/>
        </w:rPr>
        <w:t>ICMP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).</w:t>
      </w:r>
      <w:r w:rsid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F53588" w:rsidRP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lastRenderedPageBreak/>
        <w:drawing>
          <wp:inline distT="0" distB="0" distL="0" distR="0" wp14:anchorId="3800BD7C" wp14:editId="77C21CB2">
            <wp:extent cx="4000500" cy="283349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5526" cy="285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F53588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Все пакеты потеряны:</w:t>
      </w:r>
      <w:r w:rsidR="00F53588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br/>
      </w:r>
      <w:r w:rsidR="00F53588" w:rsidRPr="00F53588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36E830D9" wp14:editId="04A6D246">
            <wp:extent cx="5056547" cy="2013910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6547" cy="20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B1D2" w14:textId="77777777" w:rsidR="00AE6BBA" w:rsidRPr="00AE6BBA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742E41C" w14:textId="77777777" w:rsidR="0035347D" w:rsidRPr="00AE6BBA" w:rsidRDefault="0035347D">
      <w:pPr>
        <w:rPr>
          <w:rFonts w:ascii="Times New Roman" w:hAnsi="Times New Roman" w:cs="Times New Roman"/>
          <w:lang w:val="ru-RU"/>
        </w:rPr>
      </w:pPr>
    </w:p>
    <w:sectPr w:rsidR="0035347D" w:rsidRPr="00AE6B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8E6D9E"/>
    <w:multiLevelType w:val="hybridMultilevel"/>
    <w:tmpl w:val="F51CBE2A"/>
    <w:lvl w:ilvl="0" w:tplc="5106E91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1A1A1A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A65"/>
    <w:rsid w:val="000032EA"/>
    <w:rsid w:val="0035347D"/>
    <w:rsid w:val="00356A65"/>
    <w:rsid w:val="008C1E58"/>
    <w:rsid w:val="00AE6BBA"/>
    <w:rsid w:val="00F53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47C5C"/>
  <w15:chartTrackingRefBased/>
  <w15:docId w15:val="{6D411747-A128-4252-972C-177873C4B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6BBA"/>
    <w:pPr>
      <w:spacing w:after="200" w:line="240" w:lineRule="auto"/>
    </w:pPr>
    <w:rPr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6B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8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Rastsislau Lipski</dc:creator>
  <cp:keywords/>
  <dc:description/>
  <cp:lastModifiedBy>Rastsislau Lipski</cp:lastModifiedBy>
  <cp:revision>2</cp:revision>
  <dcterms:created xsi:type="dcterms:W3CDTF">2023-10-22T19:11:00Z</dcterms:created>
  <dcterms:modified xsi:type="dcterms:W3CDTF">2023-10-22T23:22:00Z</dcterms:modified>
</cp:coreProperties>
</file>