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9EF76" w14:textId="77777777" w:rsidR="00AE6BBA" w:rsidRPr="004D3336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478C1C55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4D3336" w:rsidRPr="004D333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«СРЕДСТВА И МЕТОДЫ ЗАЩИТЫ ИНФОРАМЦИИ В ИНТЕЛЛЕКТУАЛЬНЫХ СИСТЕМАХ»</w:t>
      </w:r>
    </w:p>
    <w:p w14:paraId="12B19BE0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7A7F05AB" w:rsidR="00AE6BBA" w:rsidRPr="004D3336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Выполнил студент гр. 121701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Липский Р. В.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4D3336">
        <w:rPr>
          <w:rFonts w:ascii="Times New Roman" w:hAnsi="Times New Roman" w:cs="Times New Roman"/>
          <w:sz w:val="28"/>
          <w:szCs w:val="28"/>
          <w:lang w:val="ru-RU"/>
        </w:rPr>
        <w:br/>
        <w:t>Сальников Д. А.</w:t>
      </w:r>
    </w:p>
    <w:p w14:paraId="71814B0C" w14:textId="77777777" w:rsidR="00AE6BBA" w:rsidRPr="004D3336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4E2111EC" w:rsidR="00AE6BBA" w:rsidRPr="004D3336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p w14:paraId="39526545" w14:textId="4D8E4EF1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lastRenderedPageBreak/>
        <w:t xml:space="preserve">Тема: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у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становка, использование и анализ специализированных средств</w:t>
      </w:r>
    </w:p>
    <w:p w14:paraId="2903CB0E" w14:textId="29B048CC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en-GB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криптографического пакета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</w:p>
    <w:p w14:paraId="6AE580FD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1919A67" w14:textId="65E9921F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Цель:</w:t>
      </w: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становить пакет 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en-GB"/>
        </w:rPr>
        <w:t>OpenSS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L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, сравнить скорость выполнения</w:t>
      </w:r>
    </w:p>
    <w:p w14:paraId="19DD0B61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шифрования различных алгоритмов и детально разобраться в компонентах</w:t>
      </w:r>
    </w:p>
    <w:p w14:paraId="500A5749" w14:textId="4C9791CB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сертификата 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en-GB"/>
        </w:rPr>
        <w:t>X</w:t>
      </w:r>
      <w:r w:rsidRPr="004D3336">
        <w:rPr>
          <w:rFonts w:ascii="Times New Roman" w:hAnsi="Times New Roman" w:cs="Times New Roman"/>
          <w:color w:val="000000"/>
          <w:sz w:val="28"/>
          <w:szCs w:val="28"/>
          <w:lang w:val="ru-RU"/>
        </w:rPr>
        <w:t>.509</w:t>
      </w:r>
    </w:p>
    <w:p w14:paraId="6DC0ED1D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7C37D90" w14:textId="7777777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Задание:</w:t>
      </w:r>
    </w:p>
    <w:p w14:paraId="184B47E5" w14:textId="7C9E4F16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Установить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OpenSSL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на виртуальную машину (или рабочую версию ОС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Windows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7/8/10 пользователя) и ознакомиться с возможностями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библиотеки (команда «?»).</w:t>
      </w:r>
    </w:p>
    <w:p w14:paraId="1541A5D5" w14:textId="7F6AD5CC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Выполнить тестирование скорости выполнения различных алгоритмов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шифрования.</w:t>
      </w:r>
    </w:p>
    <w:p w14:paraId="119672FA" w14:textId="77777777" w:rsid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Создать криптографические ключи. Выбрать несколько произвольных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файлов и выполнить:</w:t>
      </w:r>
    </w:p>
    <w:p w14:paraId="54E9F262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различных симметричных алгоритмов;</w:t>
      </w:r>
    </w:p>
    <w:p w14:paraId="103B9431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шифрование (зашифрование и расшифрование) посредством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различных асимметричных алгоритмов;</w:t>
      </w:r>
    </w:p>
    <w:p w14:paraId="5132195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хэширование различных файлов различными алгоритмами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(обязательно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md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5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sha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1).</w:t>
      </w:r>
    </w:p>
    <w:p w14:paraId="01C4568C" w14:textId="6BE87DE1" w:rsidR="004D3336" w:rsidRP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Создать </w:t>
      </w:r>
      <w:proofErr w:type="spellStart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самоподписанный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сертификат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X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509. Изучить состав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сертификата и назначение его компонентов.</w:t>
      </w:r>
    </w:p>
    <w:p w14:paraId="6DF7165A" w14:textId="77777777" w:rsidR="004D3336" w:rsidRDefault="004D3336" w:rsidP="004D3336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Оформить отчет. В отчет поместить:</w:t>
      </w:r>
    </w:p>
    <w:p w14:paraId="79B6122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результаты тестирования производительности;</w:t>
      </w:r>
    </w:p>
    <w:p w14:paraId="5A53D90F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времена шифрования (выполнить сравнительную оценку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скорости шифрования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DES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и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, объяснить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полученные результаты);</w:t>
      </w:r>
    </w:p>
    <w:p w14:paraId="761B08F1" w14:textId="77777777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полученные хэш значения;</w:t>
      </w:r>
    </w:p>
    <w:p w14:paraId="4742E41C" w14:textId="4E52A45F" w:rsidR="004D3336" w:rsidRDefault="004D3336" w:rsidP="004D3336">
      <w:pPr>
        <w:pStyle w:val="a3"/>
        <w:numPr>
          <w:ilvl w:val="1"/>
          <w:numId w:val="2"/>
        </w:num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сертификат с описанием его компонентов.</w:t>
      </w:r>
    </w:p>
    <w:p w14:paraId="5378A135" w14:textId="77777777" w:rsidR="004D3336" w:rsidRDefault="004D3336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55E8DD49" w14:textId="3FAE53D7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 xml:space="preserve">Протестируем несколько алгоритмов: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AES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2048,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en-GB"/>
        </w:rPr>
        <w:t>SHA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256.</w:t>
      </w:r>
    </w:p>
    <w:p w14:paraId="6EBF1369" w14:textId="1DD3405D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093643F1" wp14:editId="0CC596BD">
            <wp:extent cx="5940425" cy="36334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0C8" w14:textId="3DC144EF" w:rsid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20F8DE3" w14:textId="5560EA97" w:rsidR="004D3336" w:rsidRPr="004D3336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Вывод разделен на разделы для разных алгоритмов шифрования (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-128-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,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-192-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и 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aes</w:t>
      </w:r>
      <w:proofErr w:type="spellEnd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-256-</w:t>
      </w:r>
      <w:proofErr w:type="spellStart"/>
      <w:r w:rsidRPr="004D3336">
        <w:rPr>
          <w:rFonts w:ascii="Times New Roman" w:hAnsi="Times New Roman" w:cs="Times New Roman"/>
          <w:b/>
          <w:bCs/>
          <w:color w:val="1A1A1A"/>
          <w:sz w:val="28"/>
          <w:szCs w:val="28"/>
          <w:lang w:val="en-GB"/>
        </w:rPr>
        <w:t>cbc</w:t>
      </w:r>
      <w:proofErr w:type="spellEnd"/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) и различных размеров блоков (16 байт, 64 байта,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256 байт, 1024 байта, 8192 байта и 16384 байта). Числа под каждым разделом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указывают, сколько килобайт данных может быть обработано в секунду для</w:t>
      </w:r>
    </w:p>
    <w:p w14:paraId="3A7E46E9" w14:textId="2366512E" w:rsidR="004D3336" w:rsidRDefault="004D3336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  <w:r w:rsidRPr="004D3336">
        <w:rPr>
          <w:rFonts w:ascii="Times New Roman" w:hAnsi="Times New Roman" w:cs="Times New Roman"/>
          <w:color w:val="1A1A1A"/>
          <w:sz w:val="28"/>
          <w:szCs w:val="28"/>
          <w:lang w:val="ru-RU"/>
        </w:rPr>
        <w:t>данного алгоритма и размера блока</w:t>
      </w:r>
      <w:r w:rsidRPr="004D3336">
        <w:rPr>
          <w:rFonts w:ascii="TimesNewRomanPSMT" w:hAnsi="TimesNewRomanPSMT" w:cs="TimesNewRomanPSMT"/>
          <w:color w:val="1A1A1A"/>
          <w:sz w:val="28"/>
          <w:szCs w:val="28"/>
          <w:lang w:val="ru-RU"/>
        </w:rPr>
        <w:t>.</w:t>
      </w:r>
    </w:p>
    <w:p w14:paraId="27450B08" w14:textId="1EC50A06" w:rsidR="009A056D" w:rsidRDefault="009A056D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tbl>
      <w:tblPr>
        <w:tblW w:w="9372" w:type="dxa"/>
        <w:tblLook w:val="04A0" w:firstRow="1" w:lastRow="0" w:firstColumn="1" w:lastColumn="0" w:noHBand="0" w:noVBand="1"/>
      </w:tblPr>
      <w:tblGrid>
        <w:gridCol w:w="1190"/>
        <w:gridCol w:w="1236"/>
        <w:gridCol w:w="1450"/>
        <w:gridCol w:w="1542"/>
        <w:gridCol w:w="1313"/>
        <w:gridCol w:w="1374"/>
        <w:gridCol w:w="1267"/>
      </w:tblGrid>
      <w:tr w:rsidR="009A056D" w:rsidRPr="009A056D" w14:paraId="55A28F24" w14:textId="77777777" w:rsidTr="009A056D">
        <w:trPr>
          <w:trHeight w:val="270"/>
        </w:trPr>
        <w:tc>
          <w:tcPr>
            <w:tcW w:w="11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E4E76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Тип</w:t>
            </w:r>
          </w:p>
        </w:tc>
        <w:tc>
          <w:tcPr>
            <w:tcW w:w="12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4E4E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16 байт</w:t>
            </w:r>
          </w:p>
        </w:tc>
        <w:tc>
          <w:tcPr>
            <w:tcW w:w="14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F2CB2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64 байта</w:t>
            </w:r>
          </w:p>
        </w:tc>
        <w:tc>
          <w:tcPr>
            <w:tcW w:w="15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25EF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256 байт</w:t>
            </w:r>
          </w:p>
        </w:tc>
        <w:tc>
          <w:tcPr>
            <w:tcW w:w="13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52DDD5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1024 байта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53C86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8192 байта</w:t>
            </w:r>
          </w:p>
        </w:tc>
        <w:tc>
          <w:tcPr>
            <w:tcW w:w="12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BFBC2C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ru-RU" w:eastAsia="en-GB"/>
              </w:rPr>
              <w:t>16384 байта</w:t>
            </w:r>
          </w:p>
        </w:tc>
      </w:tr>
      <w:tr w:rsidR="009A056D" w:rsidRPr="009A056D" w14:paraId="5AD5F226" w14:textId="77777777" w:rsidTr="009A056D">
        <w:trPr>
          <w:trHeight w:val="221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5A49E5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Aes-128-cbc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7CD7E"/>
            <w:vAlign w:val="center"/>
            <w:hideMark/>
          </w:tcPr>
          <w:p w14:paraId="1AD1ACA9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1297598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A777"/>
            <w:vAlign w:val="center"/>
            <w:hideMark/>
          </w:tcPr>
          <w:p w14:paraId="78D99A65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1815619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786E"/>
            <w:vAlign w:val="center"/>
            <w:hideMark/>
          </w:tcPr>
          <w:p w14:paraId="4F050E1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1954227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6C6C"/>
            <w:vAlign w:val="center"/>
            <w:hideMark/>
          </w:tcPr>
          <w:p w14:paraId="0FF9D2A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1991231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center"/>
            <w:hideMark/>
          </w:tcPr>
          <w:p w14:paraId="7E12619F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1997881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9706D"/>
            <w:vAlign w:val="center"/>
            <w:hideMark/>
          </w:tcPr>
          <w:p w14:paraId="223809A0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1979110</w:t>
            </w:r>
          </w:p>
        </w:tc>
      </w:tr>
      <w:tr w:rsidR="009A056D" w:rsidRPr="009A056D" w14:paraId="7EA6E47C" w14:textId="77777777" w:rsidTr="009A056D">
        <w:trPr>
          <w:trHeight w:val="226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B79064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Aes-192-cbc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4CC7D"/>
            <w:vAlign w:val="center"/>
            <w:hideMark/>
          </w:tcPr>
          <w:p w14:paraId="092B3E73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1290189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AE582"/>
            <w:vAlign w:val="center"/>
            <w:hideMark/>
          </w:tcPr>
          <w:p w14:paraId="5B076764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1551551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480"/>
            <w:vAlign w:val="center"/>
            <w:hideMark/>
          </w:tcPr>
          <w:p w14:paraId="4616483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1684426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680"/>
            <w:vAlign w:val="center"/>
            <w:hideMark/>
          </w:tcPr>
          <w:p w14:paraId="5FDD1422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1677469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680"/>
            <w:vAlign w:val="center"/>
            <w:hideMark/>
          </w:tcPr>
          <w:p w14:paraId="3F5A585C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1675793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ED480"/>
            <w:vAlign w:val="center"/>
            <w:hideMark/>
          </w:tcPr>
          <w:p w14:paraId="07FC8C81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1683876</w:t>
            </w:r>
          </w:p>
        </w:tc>
      </w:tr>
      <w:tr w:rsidR="009A056D" w:rsidRPr="009A056D" w14:paraId="1AE06346" w14:textId="77777777" w:rsidTr="009A056D">
        <w:trPr>
          <w:trHeight w:val="221"/>
        </w:trPr>
        <w:tc>
          <w:tcPr>
            <w:tcW w:w="119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986F04" w14:textId="77777777" w:rsidR="009A056D" w:rsidRPr="009A056D" w:rsidRDefault="009A056D" w:rsidP="009A056D">
            <w:pPr>
              <w:spacing w:after="0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Aes-256-cbc</w:t>
            </w:r>
          </w:p>
        </w:tc>
        <w:tc>
          <w:tcPr>
            <w:tcW w:w="12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center"/>
            <w:hideMark/>
          </w:tcPr>
          <w:p w14:paraId="69E7E3F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1139136</w:t>
            </w:r>
          </w:p>
        </w:tc>
        <w:tc>
          <w:tcPr>
            <w:tcW w:w="14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2D47F"/>
            <w:vAlign w:val="center"/>
            <w:hideMark/>
          </w:tcPr>
          <w:p w14:paraId="002149B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1379652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BBD780"/>
            <w:vAlign w:val="center"/>
            <w:hideMark/>
          </w:tcPr>
          <w:p w14:paraId="18156977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1408497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3D980"/>
            <w:vAlign w:val="center"/>
            <w:hideMark/>
          </w:tcPr>
          <w:p w14:paraId="087BC35E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1432229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CDC81"/>
            <w:vAlign w:val="center"/>
            <w:hideMark/>
          </w:tcPr>
          <w:p w14:paraId="0F02936C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1459795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EDD81"/>
            <w:vAlign w:val="center"/>
            <w:hideMark/>
          </w:tcPr>
          <w:p w14:paraId="70DE4A96" w14:textId="77777777" w:rsidR="009A056D" w:rsidRPr="009A056D" w:rsidRDefault="009A056D" w:rsidP="009A056D">
            <w:pPr>
              <w:spacing w:after="0"/>
              <w:jc w:val="right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val="en-GB" w:eastAsia="en-GB"/>
              </w:rPr>
            </w:pPr>
            <w:r w:rsidRPr="009A056D"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en-GB"/>
              </w:rPr>
              <w:t>1466116</w:t>
            </w:r>
          </w:p>
        </w:tc>
      </w:tr>
    </w:tbl>
    <w:p w14:paraId="081E5309" w14:textId="77777777" w:rsidR="009A056D" w:rsidRDefault="009A056D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p w14:paraId="67E67FFD" w14:textId="10C8F5E4" w:rsidR="004D3336" w:rsidRDefault="004D3336" w:rsidP="004D3336">
      <w:pPr>
        <w:autoSpaceDE w:val="0"/>
        <w:autoSpaceDN w:val="0"/>
        <w:adjustRightInd w:val="0"/>
        <w:spacing w:after="0"/>
        <w:rPr>
          <w:rFonts w:ascii="TimesNewRomanPSMT" w:hAnsi="TimesNewRomanPSMT" w:cs="TimesNewRomanPSMT"/>
          <w:color w:val="1A1A1A"/>
          <w:sz w:val="28"/>
          <w:szCs w:val="28"/>
          <w:lang w:val="ru-RU"/>
        </w:rPr>
      </w:pPr>
    </w:p>
    <w:p w14:paraId="088DE24E" w14:textId="3993D938" w:rsidR="004D3336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drawing>
          <wp:inline distT="0" distB="0" distL="0" distR="0" wp14:anchorId="2D618990" wp14:editId="2DDD71DF">
            <wp:extent cx="5940425" cy="18573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0325" w14:textId="59E29F6C" w:rsidR="009A056D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AA14EC1" w14:textId="71234C3E" w:rsidR="009A056D" w:rsidRPr="009A056D" w:rsidRDefault="009A056D" w:rsidP="009A056D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Сначала мы выполняем операции с закрытыми ключами длиной 2048 бит в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течение 10 секунд. За это время было выполнено 3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2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,8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10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операций с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закрытыми ключами длиной 2048 бит, и это заняло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10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секунд. Далее мы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выполняем операции с открытыми ключами длиной 2048 бит в течение 10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секунд. За это время было выполнено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557,085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операции с открытыми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ключами длиной 2048 бит, и это заняло 10 секунд.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В последней строке указаны результаты теста для операций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RSA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 ключами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длиной 2048 бит:</w:t>
      </w:r>
    </w:p>
    <w:p w14:paraId="7A7F97D9" w14:textId="5DF67B11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sign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Время, затраченное на операцию подписи (закрытый ключ),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которое составляет приблизительно 0.000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305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секунд.</w:t>
      </w:r>
    </w:p>
    <w:p w14:paraId="45FE0B04" w14:textId="40AB6342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verify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Время, затраченное на операцию проверки (открытый ключ),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которое составляет приблизительно 0.00001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8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секунд.</w:t>
      </w:r>
    </w:p>
    <w:p w14:paraId="269C8DAB" w14:textId="03E50958" w:rsidR="009A056D" w:rsidRP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sign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/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Скорость операций подписи, которая составляет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приблизительно 3,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281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операций в секунду.</w:t>
      </w:r>
    </w:p>
    <w:p w14:paraId="660ACB2C" w14:textId="3EC0E9E7" w:rsidR="009A056D" w:rsidRDefault="009A056D" w:rsidP="009A056D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verify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/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en-GB"/>
        </w:rPr>
        <w:t>s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- Скорость операций проверки, которая составляет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приблизительно 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55708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.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>5</w:t>
      </w:r>
      <w:r w:rsidRPr="009A056D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операций в секунду</w:t>
      </w:r>
    </w:p>
    <w:p w14:paraId="09DA08AE" w14:textId="088E4DC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64B5FED" w14:textId="4CF1F69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33A0E045" wp14:editId="6E2CEFA1">
            <wp:extent cx="5940425" cy="22498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BA13" w14:textId="4D041F9C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2399831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В начале производятся операции SHA-256 с блоками размером 16, 64, 256 и т.</w:t>
      </w:r>
    </w:p>
    <w:p w14:paraId="2690842B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д. байт. Например, 3 секунды было обработано 24,315,579 хэшей SHA-256 с</w:t>
      </w:r>
    </w:p>
    <w:p w14:paraId="112B1C8C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блоком 16 байт. Затем следуют сведения о версии </w:t>
      </w:r>
      <w:proofErr w:type="spellStart"/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OpenSSL</w:t>
      </w:r>
      <w:proofErr w:type="spellEnd"/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, настройках</w:t>
      </w:r>
    </w:p>
    <w:p w14:paraId="3DF2DFCE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компиляции и информация о вашем процессоре. В конце вывода приведены</w:t>
      </w:r>
    </w:p>
    <w:p w14:paraId="2980BD7A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результаты производительности операции SHA-256 для разных размеров</w:t>
      </w:r>
    </w:p>
    <w:p w14:paraId="4AF1AA6A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блоков, измеряемые в тысячах байт в секунду (KB/s):</w:t>
      </w:r>
    </w:p>
    <w:p w14:paraId="7AF52EB0" w14:textId="77777777" w:rsid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lastRenderedPageBreak/>
        <w:t>Для блоков размером 16 байт скорость составляет примерно 129,683.09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KB/s.</w:t>
      </w:r>
    </w:p>
    <w:p w14:paraId="198905EC" w14:textId="192D7E18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64 байта скорость составляет примерно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398,339.14 KB/s.</w:t>
      </w:r>
    </w:p>
    <w:p w14:paraId="1067EB7F" w14:textId="24D4CEF4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256 байт скорость составляет примерно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941,508.27 KB/s.</w:t>
      </w:r>
    </w:p>
    <w:p w14:paraId="1BCB7BF7" w14:textId="3656D140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1024 байта скорость составляет примерно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1,436,645.97 KB/s.</w:t>
      </w:r>
    </w:p>
    <w:p w14:paraId="33251FC8" w14:textId="7AD2B169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8192 байта скорость составляет примерно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1,688,734.38 KB/s.</w:t>
      </w:r>
    </w:p>
    <w:p w14:paraId="06D9AFB1" w14:textId="050F998A" w:rsidR="00DB7109" w:rsidRPr="00DB7109" w:rsidRDefault="00DB7109" w:rsidP="00DB7109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Для блоков размером 16384 байта скорость составляет примерно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1,699,397.63 KB/s.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323D7AAA" w14:textId="2CF1C6EF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Из этих данных можно сделать общий вывод: если вам нужно шифрование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данных, AES может быть более быстрым вариантом, особенно при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использовании AES-256-CBC. Если требуется хэширование данных, SHA-256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предоставляет приемлемую скорость и является стандартным выбором для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хэширования. RSA-2048, как асимметричный алгоритм, будет медленнее, чем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симметричное шифрование (AES) и хэширование (SHA-256). RSA обычно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используется для подписи и проверки цифровых подписей, а не для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шифрования больших объемов данных.</w:t>
      </w:r>
    </w:p>
    <w:p w14:paraId="526991FE" w14:textId="3712AEF1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F111815" w14:textId="77777777" w:rsidR="00DB7109" w:rsidRP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Сравнительная оценка скорости шифрования DES, AES, RSA:</w:t>
      </w:r>
    </w:p>
    <w:p w14:paraId="62CE1C14" w14:textId="57DEE18B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AES обеспечивает хороший баланс между безопасностью и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производительностью. Скорость зависит от длины ключа, и более длинные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ключи требуют больше времени для обработки. DES уступает по скорости и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безопасности по сравнению с AES, поэтому не рекомендуется для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использования. RSA медленнее симметричных алгоритмов, и его скорость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зависит от длины ключа.</w:t>
      </w:r>
    </w:p>
    <w:p w14:paraId="1C7F8543" w14:textId="6328272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2BC06D8" w14:textId="77777777" w:rsidR="001D3250" w:rsidRDefault="001D3250">
      <w:pPr>
        <w:spacing w:after="160" w:line="259" w:lineRule="auto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br w:type="page"/>
      </w:r>
    </w:p>
    <w:p w14:paraId="3AD1F09A" w14:textId="7E98B09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DB7109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lastRenderedPageBreak/>
        <w:t>Создание криптографических ключей:</w:t>
      </w:r>
    </w:p>
    <w:p w14:paraId="088E23A7" w14:textId="77777777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</w:p>
    <w:p w14:paraId="5302A5B9" w14:textId="429B044A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</w:t>
      </w:r>
      <w:r w:rsidRPr="00DB7109">
        <w:rPr>
          <w:rFonts w:ascii="Times New Roman" w:hAnsi="Times New Roman" w:cs="Times New Roman"/>
          <w:color w:val="1A1A1A"/>
          <w:sz w:val="28"/>
          <w:szCs w:val="28"/>
          <w:lang w:val="ru-RU"/>
        </w:rPr>
        <w:t>оздадим файл, который мы хотим зашифровать:</w:t>
      </w:r>
    </w:p>
    <w:p w14:paraId="5751B8E9" w14:textId="5000750E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</w:p>
    <w:p w14:paraId="3C9782B0" w14:textId="4D099529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  <w:r w:rsidRPr="00DB7109">
        <w:rPr>
          <w:rFonts w:ascii="Times New Roman" w:hAnsi="Times New Roman" w:cs="Times New Roman"/>
          <w:b/>
          <w:bCs/>
          <w:color w:val="1A1A1A"/>
          <w:sz w:val="28"/>
          <w:szCs w:val="28"/>
        </w:rPr>
        <w:drawing>
          <wp:inline distT="0" distB="0" distL="0" distR="0" wp14:anchorId="524DB625" wp14:editId="212CC18A">
            <wp:extent cx="5940425" cy="8655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16C" w14:textId="72684622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color w:val="1A1A1A"/>
          <w:sz w:val="28"/>
          <w:szCs w:val="28"/>
        </w:rPr>
      </w:pPr>
    </w:p>
    <w:p w14:paraId="25577DDD" w14:textId="517C19DD" w:rsidR="00DB7109" w:rsidRDefault="00DB7109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color w:val="1A1A1A"/>
          <w:sz w:val="28"/>
          <w:szCs w:val="28"/>
        </w:rPr>
        <w:t>AES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создадим симметричный клю</w:t>
      </w:r>
      <w:r w:rsid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>ч, зашифруем и расшифруем файл:</w:t>
      </w:r>
    </w:p>
    <w:p w14:paraId="20F91F1C" w14:textId="425F72E5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6C0F2B3B" wp14:editId="6962FA21">
            <wp:extent cx="5940425" cy="16567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A0A4" w14:textId="7A9D986C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BC135F9" w14:textId="47E13987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color w:val="1A1A1A"/>
          <w:sz w:val="28"/>
          <w:szCs w:val="28"/>
        </w:rPr>
        <w:t>RSA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создадим публичный и закрытый ключи, зашифруем и расшифруем файл:</w:t>
      </w:r>
    </w:p>
    <w:p w14:paraId="50D84B0F" w14:textId="2668BA13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00D10240" wp14:editId="64D48438">
            <wp:extent cx="5940425" cy="27470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3010" w14:textId="4DF3B970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A1DCAF1" w14:textId="15A2CCB4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Захешируем</w:t>
      </w:r>
      <w:proofErr w:type="spellEnd"/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 файл при помощи </w:t>
      </w:r>
      <w:r>
        <w:rPr>
          <w:rFonts w:ascii="Times New Roman" w:hAnsi="Times New Roman" w:cs="Times New Roman"/>
          <w:color w:val="1A1A1A"/>
          <w:sz w:val="28"/>
          <w:szCs w:val="28"/>
        </w:rPr>
        <w:t>MD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color w:val="1A1A1A"/>
          <w:sz w:val="28"/>
          <w:szCs w:val="28"/>
        </w:rPr>
        <w:t>SHA</w:t>
      </w: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t>256:</w:t>
      </w:r>
    </w:p>
    <w:p w14:paraId="2193D010" w14:textId="3905F558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12FCC87C" wp14:editId="2972078C">
            <wp:extent cx="5940425" cy="10629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/>
      </w:r>
    </w:p>
    <w:p w14:paraId="34A1F202" w14:textId="77777777" w:rsidR="001D3250" w:rsidRDefault="001D3250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3D27C038" w14:textId="2DCC5BD7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Создание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>самоподписанного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>сертификата</w:t>
      </w:r>
      <w:proofErr w:type="spellEnd"/>
      <w:r w:rsidRPr="001D3250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X.509:</w:t>
      </w:r>
    </w:p>
    <w:p w14:paraId="13EC1988" w14:textId="639C2263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7E021B4" w14:textId="481026FD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0826F66B" wp14:editId="52F2CF86">
            <wp:extent cx="5940425" cy="2941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8D" w14:textId="1F77BD4E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FA62982" w14:textId="76FC912B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1A1A1A"/>
          <w:sz w:val="28"/>
          <w:szCs w:val="28"/>
          <w:lang w:val="ru-RU"/>
        </w:rPr>
        <w:t>Просмотрим сертификат:</w:t>
      </w:r>
    </w:p>
    <w:p w14:paraId="525A2484" w14:textId="6737CC91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2AFD71A" w14:textId="3FD80765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  <w:r w:rsidRPr="001D3250">
        <w:rPr>
          <w:rFonts w:ascii="Times New Roman" w:hAnsi="Times New Roman" w:cs="Times New Roman"/>
          <w:color w:val="1A1A1A"/>
          <w:sz w:val="28"/>
          <w:szCs w:val="28"/>
        </w:rPr>
        <w:drawing>
          <wp:inline distT="0" distB="0" distL="0" distR="0" wp14:anchorId="21EC0B24" wp14:editId="28437B25">
            <wp:extent cx="5940425" cy="45415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7612" w14:textId="1386A7C2" w:rsidR="001D3250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</w:p>
    <w:p w14:paraId="1781423C" w14:textId="77777777" w:rsidR="001D3250" w:rsidRDefault="001D3250" w:rsidP="001D325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8"/>
          <w:szCs w:val="28"/>
          <w:lang w:val="ru-RU"/>
        </w:rPr>
      </w:pPr>
    </w:p>
    <w:p w14:paraId="4DF08603" w14:textId="77777777" w:rsidR="001D3250" w:rsidRDefault="001D3250" w:rsidP="001D3250">
      <w:pPr>
        <w:autoSpaceDE w:val="0"/>
        <w:autoSpaceDN w:val="0"/>
        <w:adjustRightInd w:val="0"/>
        <w:spacing w:after="0"/>
        <w:rPr>
          <w:rFonts w:ascii="TimesNewRomanPS-BoldMT" w:hAnsi="TimesNewRomanPS-BoldMT" w:cs="TimesNewRomanPS-BoldMT"/>
          <w:b/>
          <w:bCs/>
          <w:sz w:val="28"/>
          <w:szCs w:val="28"/>
          <w:lang w:val="ru-RU"/>
        </w:rPr>
      </w:pPr>
    </w:p>
    <w:p w14:paraId="04093667" w14:textId="54D6C280" w:rsidR="001D3250" w:rsidRPr="001D3250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Вывод:</w:t>
      </w:r>
    </w:p>
    <w:p w14:paraId="2FDE68B6" w14:textId="357D5ED2" w:rsidR="001D3250" w:rsidRPr="001D3250" w:rsidRDefault="001D3250" w:rsidP="001D3250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Мы изучили криптографическую библиотеку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: узнали какие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алгоритмы шифрования она поддерживает, оценили скорость выполнения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нескольких алгоритмов и выполнили сравнительную оценку различных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алгоритмов шифрования. Также мы самостоятельно зашифровали и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дешифрование данных с помощью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OpenSSL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библиотеки, а также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 xml:space="preserve">самостоятельно подписали сертификат </w:t>
      </w:r>
      <w:r w:rsidRPr="001D3250">
        <w:rPr>
          <w:rFonts w:ascii="Times New Roman" w:hAnsi="Times New Roman" w:cs="Times New Roman"/>
          <w:sz w:val="28"/>
          <w:szCs w:val="28"/>
          <w:lang w:val="en-GB"/>
        </w:rPr>
        <w:t>X</w:t>
      </w:r>
      <w:r w:rsidRPr="001D3250">
        <w:rPr>
          <w:rFonts w:ascii="Times New Roman" w:hAnsi="Times New Roman" w:cs="Times New Roman"/>
          <w:sz w:val="28"/>
          <w:szCs w:val="28"/>
          <w:lang w:val="ru-RU"/>
        </w:rPr>
        <w:t>.509 и изучили его компоненты.</w:t>
      </w:r>
    </w:p>
    <w:sectPr w:rsidR="001D3250" w:rsidRPr="001D32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A64E5"/>
    <w:multiLevelType w:val="hybridMultilevel"/>
    <w:tmpl w:val="B31E1A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E2B6B"/>
    <w:multiLevelType w:val="hybridMultilevel"/>
    <w:tmpl w:val="81401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14C16"/>
    <w:multiLevelType w:val="hybridMultilevel"/>
    <w:tmpl w:val="5AF49D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1D3250"/>
    <w:rsid w:val="0035347D"/>
    <w:rsid w:val="00356A65"/>
    <w:rsid w:val="0044769F"/>
    <w:rsid w:val="004D3336"/>
    <w:rsid w:val="008C1E58"/>
    <w:rsid w:val="009A056D"/>
    <w:rsid w:val="00AE6BBA"/>
    <w:rsid w:val="00DB7109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  <w:style w:type="table" w:styleId="a4">
    <w:name w:val="Table Grid"/>
    <w:basedOn w:val="a1"/>
    <w:uiPriority w:val="39"/>
    <w:rsid w:val="004D3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Rastsislau Lipski</cp:lastModifiedBy>
  <cp:revision>5</cp:revision>
  <dcterms:created xsi:type="dcterms:W3CDTF">2023-10-22T19:11:00Z</dcterms:created>
  <dcterms:modified xsi:type="dcterms:W3CDTF">2023-10-28T07:03:00Z</dcterms:modified>
</cp:coreProperties>
</file>