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3C566" w14:textId="77777777" w:rsidR="0085466E" w:rsidRPr="003C0F8F" w:rsidRDefault="00000000">
      <w:pPr>
        <w:pBdr>
          <w:bottom w:val="single" w:sz="8" w:space="4" w:color="0D9488"/>
        </w:pBdr>
        <w:spacing w:after="80"/>
        <w:rPr>
          <w:rFonts w:ascii="Times New Roman" w:hAnsi="Times New Roman" w:cs="Times New Roman"/>
        </w:rPr>
      </w:pPr>
      <w:r w:rsidRPr="003C0F8F">
        <w:rPr>
          <w:rFonts w:ascii="Times New Roman" w:hAnsi="Times New Roman" w:cs="Times New Roman"/>
          <w:b/>
          <w:bCs/>
          <w:sz w:val="18"/>
          <w:szCs w:val="18"/>
        </w:rPr>
        <w:t>EXECUTIVE SUMMARY</w:t>
      </w:r>
      <w:r w:rsidRPr="003C0F8F">
        <w:rPr>
          <w:rFonts w:ascii="Times New Roman" w:hAnsi="Times New Roman" w:cs="Times New Roman"/>
          <w:sz w:val="18"/>
          <w:szCs w:val="18"/>
        </w:rPr>
        <w:t xml:space="preserve">  |  EPAM AI </w:t>
      </w:r>
      <w:proofErr w:type="spellStart"/>
      <w:r w:rsidRPr="003C0F8F">
        <w:rPr>
          <w:rFonts w:ascii="Times New Roman" w:hAnsi="Times New Roman" w:cs="Times New Roman"/>
          <w:sz w:val="18"/>
          <w:szCs w:val="18"/>
        </w:rPr>
        <w:t>Capstone</w:t>
      </w:r>
      <w:proofErr w:type="spellEnd"/>
      <w:r w:rsidRPr="003C0F8F">
        <w:rPr>
          <w:rFonts w:ascii="Times New Roman" w:hAnsi="Times New Roman" w:cs="Times New Roman"/>
          <w:sz w:val="18"/>
          <w:szCs w:val="18"/>
        </w:rPr>
        <w:t xml:space="preserve"> Project</w:t>
      </w:r>
    </w:p>
    <w:p w14:paraId="578B8D79" w14:textId="77777777" w:rsidR="003C0F8F" w:rsidRPr="003C0F8F" w:rsidRDefault="003C0F8F">
      <w:pPr>
        <w:spacing w:before="120" w:after="60"/>
        <w:rPr>
          <w:rFonts w:ascii="Times New Roman" w:hAnsi="Times New Roman" w:cs="Times New Roman"/>
          <w:b/>
          <w:bCs/>
          <w:sz w:val="48"/>
          <w:szCs w:val="48"/>
        </w:rPr>
      </w:pPr>
    </w:p>
    <w:p w14:paraId="072AF2D6" w14:textId="77777777" w:rsidR="003C0F8F" w:rsidRPr="003C0F8F" w:rsidRDefault="003C0F8F">
      <w:pPr>
        <w:spacing w:before="120" w:after="60"/>
        <w:rPr>
          <w:rFonts w:ascii="Times New Roman" w:hAnsi="Times New Roman" w:cs="Times New Roman"/>
          <w:b/>
          <w:bCs/>
          <w:sz w:val="48"/>
          <w:szCs w:val="48"/>
        </w:rPr>
      </w:pPr>
    </w:p>
    <w:p w14:paraId="00976470" w14:textId="77777777" w:rsidR="003C0F8F" w:rsidRPr="003C0F8F" w:rsidRDefault="003C0F8F">
      <w:pPr>
        <w:spacing w:before="120" w:after="60"/>
        <w:rPr>
          <w:rFonts w:ascii="Times New Roman" w:hAnsi="Times New Roman" w:cs="Times New Roman"/>
          <w:b/>
          <w:bCs/>
          <w:sz w:val="48"/>
          <w:szCs w:val="48"/>
        </w:rPr>
      </w:pPr>
    </w:p>
    <w:p w14:paraId="2B83FCB6" w14:textId="77777777" w:rsidR="003C0F8F" w:rsidRPr="003C0F8F" w:rsidRDefault="003C0F8F">
      <w:pPr>
        <w:spacing w:before="120" w:after="60"/>
        <w:rPr>
          <w:rFonts w:ascii="Times New Roman" w:hAnsi="Times New Roman" w:cs="Times New Roman"/>
          <w:b/>
          <w:bCs/>
          <w:sz w:val="48"/>
          <w:szCs w:val="48"/>
        </w:rPr>
      </w:pPr>
    </w:p>
    <w:p w14:paraId="098DAFE6" w14:textId="77777777" w:rsidR="003C0F8F" w:rsidRPr="003C0F8F" w:rsidRDefault="003C0F8F">
      <w:pPr>
        <w:spacing w:before="120" w:after="60"/>
        <w:rPr>
          <w:rFonts w:ascii="Times New Roman" w:hAnsi="Times New Roman" w:cs="Times New Roman"/>
          <w:b/>
          <w:bCs/>
          <w:sz w:val="48"/>
          <w:szCs w:val="48"/>
        </w:rPr>
      </w:pPr>
    </w:p>
    <w:p w14:paraId="294B9BD4" w14:textId="77777777" w:rsidR="003C0F8F" w:rsidRPr="003C0F8F" w:rsidRDefault="003C0F8F">
      <w:pPr>
        <w:spacing w:before="120" w:after="60"/>
        <w:rPr>
          <w:rFonts w:ascii="Times New Roman" w:hAnsi="Times New Roman" w:cs="Times New Roman"/>
          <w:b/>
          <w:bCs/>
          <w:sz w:val="48"/>
          <w:szCs w:val="48"/>
        </w:rPr>
      </w:pPr>
    </w:p>
    <w:p w14:paraId="34D52F43" w14:textId="4D71E2A2" w:rsidR="003C0F8F" w:rsidRPr="003C0F8F" w:rsidRDefault="00000000" w:rsidP="003C0F8F">
      <w:pPr>
        <w:spacing w:before="120" w:after="60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3C0F8F">
        <w:rPr>
          <w:rFonts w:ascii="Times New Roman" w:hAnsi="Times New Roman" w:cs="Times New Roman"/>
          <w:b/>
          <w:bCs/>
          <w:sz w:val="72"/>
          <w:szCs w:val="72"/>
        </w:rPr>
        <w:t>Sentinel AI</w:t>
      </w:r>
    </w:p>
    <w:p w14:paraId="443560B7" w14:textId="77777777" w:rsidR="003C0F8F" w:rsidRPr="003C0F8F" w:rsidRDefault="003C0F8F" w:rsidP="003C0F8F">
      <w:pPr>
        <w:spacing w:before="120" w:after="60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</w:p>
    <w:p w14:paraId="0AA7554A" w14:textId="77777777" w:rsidR="003C0F8F" w:rsidRPr="003C0F8F" w:rsidRDefault="003C0F8F" w:rsidP="003C0F8F">
      <w:pPr>
        <w:spacing w:before="120" w:after="60"/>
        <w:jc w:val="center"/>
        <w:rPr>
          <w:rFonts w:ascii="Times New Roman" w:hAnsi="Times New Roman" w:cs="Times New Roman"/>
          <w:sz w:val="32"/>
          <w:szCs w:val="32"/>
        </w:rPr>
      </w:pPr>
    </w:p>
    <w:p w14:paraId="5D559EF1" w14:textId="77777777" w:rsidR="0085466E" w:rsidRPr="003C0F8F" w:rsidRDefault="00000000" w:rsidP="003C0F8F">
      <w:pPr>
        <w:spacing w:after="200"/>
        <w:jc w:val="right"/>
        <w:rPr>
          <w:rFonts w:ascii="Times New Roman" w:hAnsi="Times New Roman" w:cs="Times New Roman"/>
        </w:rPr>
      </w:pPr>
      <w:r w:rsidRPr="003C0F8F">
        <w:rPr>
          <w:rFonts w:ascii="Times New Roman" w:hAnsi="Times New Roman" w:cs="Times New Roman"/>
          <w:i/>
          <w:iCs/>
          <w:sz w:val="24"/>
          <w:szCs w:val="24"/>
        </w:rPr>
        <w:t xml:space="preserve">Multi-Agent Corporate </w:t>
      </w:r>
      <w:proofErr w:type="spellStart"/>
      <w:r w:rsidRPr="003C0F8F">
        <w:rPr>
          <w:rFonts w:ascii="Times New Roman" w:hAnsi="Times New Roman" w:cs="Times New Roman"/>
          <w:i/>
          <w:iCs/>
          <w:sz w:val="24"/>
          <w:szCs w:val="24"/>
        </w:rPr>
        <w:t>Knowledge</w:t>
      </w:r>
      <w:proofErr w:type="spellEnd"/>
      <w:r w:rsidRPr="003C0F8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C0F8F">
        <w:rPr>
          <w:rFonts w:ascii="Times New Roman" w:hAnsi="Times New Roman" w:cs="Times New Roman"/>
          <w:i/>
          <w:iCs/>
          <w:sz w:val="24"/>
          <w:szCs w:val="24"/>
        </w:rPr>
        <w:t>Assistant</w:t>
      </w:r>
      <w:proofErr w:type="spellEnd"/>
      <w:r w:rsidRPr="003C0F8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C0F8F">
        <w:rPr>
          <w:rFonts w:ascii="Times New Roman" w:hAnsi="Times New Roman" w:cs="Times New Roman"/>
          <w:i/>
          <w:iCs/>
          <w:sz w:val="24"/>
          <w:szCs w:val="24"/>
        </w:rPr>
        <w:t>with</w:t>
      </w:r>
      <w:proofErr w:type="spellEnd"/>
      <w:r w:rsidRPr="003C0F8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C0F8F">
        <w:rPr>
          <w:rFonts w:ascii="Times New Roman" w:hAnsi="Times New Roman" w:cs="Times New Roman"/>
          <w:i/>
          <w:iCs/>
          <w:sz w:val="24"/>
          <w:szCs w:val="24"/>
        </w:rPr>
        <w:t>Custom</w:t>
      </w:r>
      <w:proofErr w:type="spellEnd"/>
      <w:r w:rsidRPr="003C0F8F">
        <w:rPr>
          <w:rFonts w:ascii="Times New Roman" w:hAnsi="Times New Roman" w:cs="Times New Roman"/>
          <w:i/>
          <w:iCs/>
          <w:sz w:val="24"/>
          <w:szCs w:val="24"/>
        </w:rPr>
        <w:t xml:space="preserve"> MCP </w:t>
      </w:r>
      <w:proofErr w:type="spellStart"/>
      <w:r w:rsidRPr="003C0F8F">
        <w:rPr>
          <w:rFonts w:ascii="Times New Roman" w:hAnsi="Times New Roman" w:cs="Times New Roman"/>
          <w:i/>
          <w:iCs/>
          <w:sz w:val="24"/>
          <w:szCs w:val="24"/>
        </w:rPr>
        <w:t>Servers</w:t>
      </w:r>
      <w:proofErr w:type="spellEnd"/>
    </w:p>
    <w:p w14:paraId="6E986BE6" w14:textId="77777777" w:rsidR="003C0F8F" w:rsidRDefault="00000000" w:rsidP="003C0F8F">
      <w:pPr>
        <w:spacing w:after="240"/>
        <w:jc w:val="right"/>
        <w:rPr>
          <w:rFonts w:ascii="Times New Roman" w:hAnsi="Times New Roman" w:cs="Times New Roman"/>
          <w:sz w:val="20"/>
          <w:szCs w:val="20"/>
        </w:rPr>
      </w:pPr>
      <w:proofErr w:type="spellStart"/>
      <w:r w:rsidRPr="003C0F8F">
        <w:rPr>
          <w:rFonts w:ascii="Times New Roman" w:hAnsi="Times New Roman" w:cs="Times New Roman"/>
          <w:b/>
          <w:bCs/>
          <w:sz w:val="20"/>
          <w:szCs w:val="20"/>
        </w:rPr>
        <w:t>Author</w:t>
      </w:r>
      <w:proofErr w:type="spellEnd"/>
      <w:r w:rsidRPr="003C0F8F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proofErr w:type="spellStart"/>
      <w:r w:rsidRPr="003C0F8F">
        <w:rPr>
          <w:rFonts w:ascii="Times New Roman" w:hAnsi="Times New Roman" w:cs="Times New Roman"/>
          <w:sz w:val="20"/>
          <w:szCs w:val="20"/>
        </w:rPr>
        <w:t>Rasul</w:t>
      </w:r>
      <w:proofErr w:type="spellEnd"/>
      <w:r w:rsidRPr="003C0F8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C0F8F">
        <w:rPr>
          <w:rFonts w:ascii="Times New Roman" w:hAnsi="Times New Roman" w:cs="Times New Roman"/>
          <w:sz w:val="20"/>
          <w:szCs w:val="20"/>
        </w:rPr>
        <w:t>Abilmazhinov</w:t>
      </w:r>
      <w:proofErr w:type="spellEnd"/>
      <w:r w:rsidRPr="003C0F8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433D679" w14:textId="77777777" w:rsidR="003C0F8F" w:rsidRDefault="00000000" w:rsidP="003C0F8F">
      <w:pPr>
        <w:spacing w:after="240"/>
        <w:jc w:val="right"/>
        <w:rPr>
          <w:rFonts w:ascii="Times New Roman" w:hAnsi="Times New Roman" w:cs="Times New Roman"/>
          <w:sz w:val="20"/>
          <w:szCs w:val="20"/>
        </w:rPr>
      </w:pPr>
      <w:r w:rsidRPr="003C0F8F">
        <w:rPr>
          <w:rFonts w:ascii="Times New Roman" w:hAnsi="Times New Roman" w:cs="Times New Roman"/>
          <w:sz w:val="20"/>
          <w:szCs w:val="20"/>
        </w:rPr>
        <w:t xml:space="preserve"> · </w:t>
      </w:r>
      <w:proofErr w:type="spellStart"/>
      <w:r w:rsidRPr="003C0F8F">
        <w:rPr>
          <w:rFonts w:ascii="Times New Roman" w:hAnsi="Times New Roman" w:cs="Times New Roman"/>
          <w:b/>
          <w:bCs/>
          <w:sz w:val="20"/>
          <w:szCs w:val="20"/>
        </w:rPr>
        <w:t>Date</w:t>
      </w:r>
      <w:proofErr w:type="spellEnd"/>
      <w:r w:rsidRPr="003C0F8F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proofErr w:type="spellStart"/>
      <w:r w:rsidRPr="003C0F8F">
        <w:rPr>
          <w:rFonts w:ascii="Times New Roman" w:hAnsi="Times New Roman" w:cs="Times New Roman"/>
          <w:sz w:val="20"/>
          <w:szCs w:val="20"/>
        </w:rPr>
        <w:t>May</w:t>
      </w:r>
      <w:proofErr w:type="spellEnd"/>
      <w:r w:rsidRPr="003C0F8F">
        <w:rPr>
          <w:rFonts w:ascii="Times New Roman" w:hAnsi="Times New Roman" w:cs="Times New Roman"/>
          <w:sz w:val="20"/>
          <w:szCs w:val="20"/>
        </w:rPr>
        <w:t xml:space="preserve"> 2026 </w:t>
      </w:r>
    </w:p>
    <w:p w14:paraId="38BF7092" w14:textId="6870387C" w:rsidR="0085466E" w:rsidRPr="003C0F8F" w:rsidRDefault="00000000" w:rsidP="003C0F8F">
      <w:pPr>
        <w:spacing w:after="240"/>
        <w:jc w:val="right"/>
        <w:rPr>
          <w:rFonts w:ascii="Times New Roman" w:hAnsi="Times New Roman" w:cs="Times New Roman"/>
        </w:rPr>
      </w:pPr>
      <w:r w:rsidRPr="003C0F8F">
        <w:rPr>
          <w:rFonts w:ascii="Times New Roman" w:hAnsi="Times New Roman" w:cs="Times New Roman"/>
          <w:sz w:val="20"/>
          <w:szCs w:val="20"/>
        </w:rPr>
        <w:t xml:space="preserve"> ·  </w:t>
      </w:r>
      <w:proofErr w:type="spellStart"/>
      <w:r w:rsidRPr="003C0F8F">
        <w:rPr>
          <w:rFonts w:ascii="Times New Roman" w:hAnsi="Times New Roman" w:cs="Times New Roman"/>
          <w:b/>
          <w:bCs/>
          <w:sz w:val="20"/>
          <w:szCs w:val="20"/>
        </w:rPr>
        <w:t>Version</w:t>
      </w:r>
      <w:proofErr w:type="spellEnd"/>
      <w:r w:rsidRPr="003C0F8F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r w:rsidRPr="003C0F8F">
        <w:rPr>
          <w:rFonts w:ascii="Times New Roman" w:hAnsi="Times New Roman" w:cs="Times New Roman"/>
          <w:sz w:val="20"/>
          <w:szCs w:val="20"/>
        </w:rPr>
        <w:t>4.2 (MCP)</w:t>
      </w:r>
    </w:p>
    <w:p w14:paraId="7A204922" w14:textId="77777777" w:rsidR="003C0F8F" w:rsidRPr="003C0F8F" w:rsidRDefault="003C0F8F">
      <w:pPr>
        <w:pStyle w:val="2"/>
        <w:rPr>
          <w:rFonts w:ascii="Times New Roman" w:hAnsi="Times New Roman" w:cs="Times New Roman"/>
          <w:color w:val="auto"/>
        </w:rPr>
      </w:pPr>
    </w:p>
    <w:p w14:paraId="4DA063A5" w14:textId="77777777" w:rsidR="003C0F8F" w:rsidRPr="003C0F8F" w:rsidRDefault="003C0F8F">
      <w:pPr>
        <w:pStyle w:val="2"/>
        <w:rPr>
          <w:rFonts w:ascii="Times New Roman" w:hAnsi="Times New Roman" w:cs="Times New Roman"/>
          <w:color w:val="auto"/>
        </w:rPr>
      </w:pPr>
    </w:p>
    <w:p w14:paraId="040968A2" w14:textId="77777777" w:rsidR="003C0F8F" w:rsidRPr="003C0F8F" w:rsidRDefault="003C0F8F">
      <w:pPr>
        <w:pStyle w:val="2"/>
        <w:rPr>
          <w:rFonts w:ascii="Times New Roman" w:hAnsi="Times New Roman" w:cs="Times New Roman"/>
          <w:color w:val="auto"/>
        </w:rPr>
      </w:pPr>
    </w:p>
    <w:p w14:paraId="2AEE5542" w14:textId="77777777" w:rsidR="003C0F8F" w:rsidRPr="003C0F8F" w:rsidRDefault="003C0F8F">
      <w:pPr>
        <w:pStyle w:val="2"/>
        <w:rPr>
          <w:rFonts w:ascii="Times New Roman" w:hAnsi="Times New Roman" w:cs="Times New Roman"/>
          <w:color w:val="auto"/>
        </w:rPr>
      </w:pPr>
    </w:p>
    <w:p w14:paraId="630EBB42" w14:textId="77777777" w:rsidR="003C0F8F" w:rsidRPr="003C0F8F" w:rsidRDefault="003C0F8F">
      <w:pPr>
        <w:pStyle w:val="2"/>
        <w:rPr>
          <w:rFonts w:ascii="Times New Roman" w:hAnsi="Times New Roman" w:cs="Times New Roman"/>
          <w:color w:val="auto"/>
        </w:rPr>
      </w:pPr>
    </w:p>
    <w:p w14:paraId="7F7B4FD1" w14:textId="77777777" w:rsidR="003C0F8F" w:rsidRPr="003C0F8F" w:rsidRDefault="003C0F8F">
      <w:pPr>
        <w:pStyle w:val="2"/>
        <w:rPr>
          <w:rFonts w:ascii="Times New Roman" w:hAnsi="Times New Roman" w:cs="Times New Roman"/>
          <w:color w:val="auto"/>
        </w:rPr>
      </w:pPr>
    </w:p>
    <w:p w14:paraId="3555B2FF" w14:textId="77777777" w:rsidR="003C0F8F" w:rsidRDefault="003C0F8F">
      <w:pPr>
        <w:pStyle w:val="2"/>
        <w:rPr>
          <w:rFonts w:ascii="Times New Roman" w:hAnsi="Times New Roman" w:cs="Times New Roman"/>
          <w:color w:val="auto"/>
        </w:rPr>
      </w:pPr>
    </w:p>
    <w:p w14:paraId="77E4555C" w14:textId="77777777" w:rsidR="003C0F8F" w:rsidRDefault="003C0F8F">
      <w:pPr>
        <w:pStyle w:val="2"/>
        <w:rPr>
          <w:rFonts w:ascii="Times New Roman" w:hAnsi="Times New Roman" w:cs="Times New Roman"/>
          <w:color w:val="auto"/>
        </w:rPr>
      </w:pPr>
    </w:p>
    <w:p w14:paraId="0C2DFFC7" w14:textId="77777777" w:rsidR="003C0F8F" w:rsidRPr="003C0F8F" w:rsidRDefault="003C0F8F">
      <w:pPr>
        <w:pStyle w:val="2"/>
        <w:rPr>
          <w:rFonts w:ascii="Times New Roman" w:hAnsi="Times New Roman" w:cs="Times New Roman"/>
          <w:color w:val="auto"/>
        </w:rPr>
      </w:pPr>
    </w:p>
    <w:p w14:paraId="234E75E5" w14:textId="6A75694E" w:rsidR="0085466E" w:rsidRPr="003C0F8F" w:rsidRDefault="00000000">
      <w:pPr>
        <w:pStyle w:val="2"/>
        <w:rPr>
          <w:rFonts w:ascii="Times New Roman" w:hAnsi="Times New Roman" w:cs="Times New Roman"/>
          <w:color w:val="auto"/>
        </w:rPr>
      </w:pPr>
      <w:proofErr w:type="spellStart"/>
      <w:r w:rsidRPr="003C0F8F">
        <w:rPr>
          <w:rFonts w:ascii="Times New Roman" w:hAnsi="Times New Roman" w:cs="Times New Roman"/>
          <w:color w:val="auto"/>
        </w:rPr>
        <w:lastRenderedPageBreak/>
        <w:t>Problem</w:t>
      </w:r>
      <w:proofErr w:type="spellEnd"/>
      <w:r w:rsidRPr="003C0F8F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C0F8F">
        <w:rPr>
          <w:rFonts w:ascii="Times New Roman" w:hAnsi="Times New Roman" w:cs="Times New Roman"/>
          <w:color w:val="auto"/>
        </w:rPr>
        <w:t>Statement</w:t>
      </w:r>
      <w:proofErr w:type="spellEnd"/>
    </w:p>
    <w:p w14:paraId="140D9867" w14:textId="77777777" w:rsidR="0085466E" w:rsidRPr="003C0F8F" w:rsidRDefault="00000000">
      <w:pPr>
        <w:spacing w:after="120"/>
        <w:rPr>
          <w:rFonts w:ascii="Times New Roman" w:hAnsi="Times New Roman" w:cs="Times New Roman"/>
        </w:rPr>
      </w:pPr>
      <w:r w:rsidRPr="003C0F8F">
        <w:rPr>
          <w:rFonts w:ascii="Times New Roman" w:hAnsi="Times New Roman" w:cs="Times New Roman"/>
        </w:rPr>
        <w:t xml:space="preserve">Modern </w:t>
      </w:r>
      <w:proofErr w:type="spellStart"/>
      <w:r w:rsidRPr="003C0F8F">
        <w:rPr>
          <w:rFonts w:ascii="Times New Roman" w:hAnsi="Times New Roman" w:cs="Times New Roman"/>
        </w:rPr>
        <w:t>enterprises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generate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thousands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of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internal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documents</w:t>
      </w:r>
      <w:proofErr w:type="spellEnd"/>
      <w:r w:rsidRPr="003C0F8F">
        <w:rPr>
          <w:rFonts w:ascii="Times New Roman" w:hAnsi="Times New Roman" w:cs="Times New Roman"/>
        </w:rPr>
        <w:t xml:space="preserve"> — HR </w:t>
      </w:r>
      <w:proofErr w:type="spellStart"/>
      <w:r w:rsidRPr="003C0F8F">
        <w:rPr>
          <w:rFonts w:ascii="Times New Roman" w:hAnsi="Times New Roman" w:cs="Times New Roman"/>
        </w:rPr>
        <w:t>policies</w:t>
      </w:r>
      <w:proofErr w:type="spellEnd"/>
      <w:r w:rsidRPr="003C0F8F">
        <w:rPr>
          <w:rFonts w:ascii="Times New Roman" w:hAnsi="Times New Roman" w:cs="Times New Roman"/>
        </w:rPr>
        <w:t xml:space="preserve">, </w:t>
      </w:r>
      <w:proofErr w:type="spellStart"/>
      <w:r w:rsidRPr="003C0F8F">
        <w:rPr>
          <w:rFonts w:ascii="Times New Roman" w:hAnsi="Times New Roman" w:cs="Times New Roman"/>
        </w:rPr>
        <w:t>security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regulations</w:t>
      </w:r>
      <w:proofErr w:type="spellEnd"/>
      <w:r w:rsidRPr="003C0F8F">
        <w:rPr>
          <w:rFonts w:ascii="Times New Roman" w:hAnsi="Times New Roman" w:cs="Times New Roman"/>
        </w:rPr>
        <w:t xml:space="preserve">, IT </w:t>
      </w:r>
      <w:proofErr w:type="spellStart"/>
      <w:r w:rsidRPr="003C0F8F">
        <w:rPr>
          <w:rFonts w:ascii="Times New Roman" w:hAnsi="Times New Roman" w:cs="Times New Roman"/>
        </w:rPr>
        <w:t>procedures</w:t>
      </w:r>
      <w:proofErr w:type="spellEnd"/>
      <w:r w:rsidRPr="003C0F8F">
        <w:rPr>
          <w:rFonts w:ascii="Times New Roman" w:hAnsi="Times New Roman" w:cs="Times New Roman"/>
        </w:rPr>
        <w:t xml:space="preserve">, </w:t>
      </w:r>
      <w:proofErr w:type="spellStart"/>
      <w:r w:rsidRPr="003C0F8F">
        <w:rPr>
          <w:rFonts w:ascii="Times New Roman" w:hAnsi="Times New Roman" w:cs="Times New Roman"/>
        </w:rPr>
        <w:t>corporate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ethics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codes</w:t>
      </w:r>
      <w:proofErr w:type="spellEnd"/>
      <w:r w:rsidRPr="003C0F8F">
        <w:rPr>
          <w:rFonts w:ascii="Times New Roman" w:hAnsi="Times New Roman" w:cs="Times New Roman"/>
        </w:rPr>
        <w:t xml:space="preserve"> — </w:t>
      </w:r>
      <w:proofErr w:type="spellStart"/>
      <w:r w:rsidRPr="003C0F8F">
        <w:rPr>
          <w:rFonts w:ascii="Times New Roman" w:hAnsi="Times New Roman" w:cs="Times New Roman"/>
        </w:rPr>
        <w:t>yet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employees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still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spend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hours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searching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for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answers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buried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in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PDFs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and</w:t>
      </w:r>
      <w:proofErr w:type="spellEnd"/>
      <w:r w:rsidRPr="003C0F8F">
        <w:rPr>
          <w:rFonts w:ascii="Times New Roman" w:hAnsi="Times New Roman" w:cs="Times New Roman"/>
        </w:rPr>
        <w:t xml:space="preserve"> SharePoint </w:t>
      </w:r>
      <w:proofErr w:type="spellStart"/>
      <w:r w:rsidRPr="003C0F8F">
        <w:rPr>
          <w:rFonts w:ascii="Times New Roman" w:hAnsi="Times New Roman" w:cs="Times New Roman"/>
        </w:rPr>
        <w:t>folders</w:t>
      </w:r>
      <w:proofErr w:type="spellEnd"/>
      <w:r w:rsidRPr="003C0F8F">
        <w:rPr>
          <w:rFonts w:ascii="Times New Roman" w:hAnsi="Times New Roman" w:cs="Times New Roman"/>
        </w:rPr>
        <w:t xml:space="preserve">. </w:t>
      </w:r>
      <w:proofErr w:type="spellStart"/>
      <w:r w:rsidRPr="003C0F8F">
        <w:rPr>
          <w:rFonts w:ascii="Times New Roman" w:hAnsi="Times New Roman" w:cs="Times New Roman"/>
        </w:rPr>
        <w:t>Generic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chatbots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cannot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help</w:t>
      </w:r>
      <w:proofErr w:type="spellEnd"/>
      <w:r w:rsidRPr="003C0F8F">
        <w:rPr>
          <w:rFonts w:ascii="Times New Roman" w:hAnsi="Times New Roman" w:cs="Times New Roman"/>
        </w:rPr>
        <w:t xml:space="preserve">: </w:t>
      </w:r>
      <w:proofErr w:type="spellStart"/>
      <w:r w:rsidRPr="003C0F8F">
        <w:rPr>
          <w:rFonts w:ascii="Times New Roman" w:hAnsi="Times New Roman" w:cs="Times New Roman"/>
        </w:rPr>
        <w:t>they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have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no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access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to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private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corporate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knowledge</w:t>
      </w:r>
      <w:proofErr w:type="spellEnd"/>
      <w:r w:rsidRPr="003C0F8F">
        <w:rPr>
          <w:rFonts w:ascii="Times New Roman" w:hAnsi="Times New Roman" w:cs="Times New Roman"/>
        </w:rPr>
        <w:t xml:space="preserve">, </w:t>
      </w:r>
      <w:proofErr w:type="spellStart"/>
      <w:r w:rsidRPr="003C0F8F">
        <w:rPr>
          <w:rFonts w:ascii="Times New Roman" w:hAnsi="Times New Roman" w:cs="Times New Roman"/>
        </w:rPr>
        <w:t>are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unaware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of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Kazakhstani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legislation</w:t>
      </w:r>
      <w:proofErr w:type="spellEnd"/>
      <w:r w:rsidRPr="003C0F8F">
        <w:rPr>
          <w:rFonts w:ascii="Times New Roman" w:hAnsi="Times New Roman" w:cs="Times New Roman"/>
        </w:rPr>
        <w:t xml:space="preserve">, </w:t>
      </w:r>
      <w:proofErr w:type="spellStart"/>
      <w:r w:rsidRPr="003C0F8F">
        <w:rPr>
          <w:rFonts w:ascii="Times New Roman" w:hAnsi="Times New Roman" w:cs="Times New Roman"/>
        </w:rPr>
        <w:t>and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frequently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fabricate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facts</w:t>
      </w:r>
      <w:proofErr w:type="spellEnd"/>
      <w:r w:rsidRPr="003C0F8F">
        <w:rPr>
          <w:rFonts w:ascii="Times New Roman" w:hAnsi="Times New Roman" w:cs="Times New Roman"/>
        </w:rPr>
        <w:t>.</w:t>
      </w:r>
    </w:p>
    <w:p w14:paraId="689C6276" w14:textId="77777777" w:rsidR="0085466E" w:rsidRPr="003C0F8F" w:rsidRDefault="00000000">
      <w:pPr>
        <w:spacing w:after="120"/>
        <w:rPr>
          <w:rFonts w:ascii="Times New Roman" w:hAnsi="Times New Roman" w:cs="Times New Roman"/>
        </w:rPr>
      </w:pPr>
      <w:r w:rsidRPr="003C0F8F">
        <w:rPr>
          <w:rFonts w:ascii="Times New Roman" w:hAnsi="Times New Roman" w:cs="Times New Roman"/>
        </w:rPr>
        <w:t xml:space="preserve">The </w:t>
      </w:r>
      <w:proofErr w:type="spellStart"/>
      <w:r w:rsidRPr="003C0F8F">
        <w:rPr>
          <w:rFonts w:ascii="Times New Roman" w:hAnsi="Times New Roman" w:cs="Times New Roman"/>
        </w:rPr>
        <w:t>goal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of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r w:rsidRPr="003C0F8F">
        <w:rPr>
          <w:rFonts w:ascii="Times New Roman" w:hAnsi="Times New Roman" w:cs="Times New Roman"/>
          <w:b/>
          <w:bCs/>
        </w:rPr>
        <w:t>Sentinel AI</w:t>
      </w:r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is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to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give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every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employee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an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instant</w:t>
      </w:r>
      <w:proofErr w:type="spellEnd"/>
      <w:r w:rsidRPr="003C0F8F">
        <w:rPr>
          <w:rFonts w:ascii="Times New Roman" w:hAnsi="Times New Roman" w:cs="Times New Roman"/>
        </w:rPr>
        <w:t xml:space="preserve">, </w:t>
      </w:r>
      <w:proofErr w:type="spellStart"/>
      <w:r w:rsidRPr="003C0F8F">
        <w:rPr>
          <w:rFonts w:ascii="Times New Roman" w:hAnsi="Times New Roman" w:cs="Times New Roman"/>
        </w:rPr>
        <w:t>accurate</w:t>
      </w:r>
      <w:proofErr w:type="spellEnd"/>
      <w:r w:rsidRPr="003C0F8F">
        <w:rPr>
          <w:rFonts w:ascii="Times New Roman" w:hAnsi="Times New Roman" w:cs="Times New Roman"/>
        </w:rPr>
        <w:t xml:space="preserve">, </w:t>
      </w:r>
      <w:proofErr w:type="spellStart"/>
      <w:r w:rsidRPr="003C0F8F">
        <w:rPr>
          <w:rFonts w:ascii="Times New Roman" w:hAnsi="Times New Roman" w:cs="Times New Roman"/>
        </w:rPr>
        <w:t>source-cited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answer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about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company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policies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and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Kazakhstani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law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through</w:t>
      </w:r>
      <w:proofErr w:type="spellEnd"/>
      <w:r w:rsidRPr="003C0F8F">
        <w:rPr>
          <w:rFonts w:ascii="Times New Roman" w:hAnsi="Times New Roman" w:cs="Times New Roman"/>
        </w:rPr>
        <w:t xml:space="preserve"> a </w:t>
      </w:r>
      <w:proofErr w:type="spellStart"/>
      <w:r w:rsidRPr="003C0F8F">
        <w:rPr>
          <w:rFonts w:ascii="Times New Roman" w:hAnsi="Times New Roman" w:cs="Times New Roman"/>
        </w:rPr>
        <w:t>single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chat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interface</w:t>
      </w:r>
      <w:proofErr w:type="spellEnd"/>
      <w:r w:rsidRPr="003C0F8F">
        <w:rPr>
          <w:rFonts w:ascii="Times New Roman" w:hAnsi="Times New Roman" w:cs="Times New Roman"/>
        </w:rPr>
        <w:t xml:space="preserve"> — </w:t>
      </w:r>
      <w:proofErr w:type="spellStart"/>
      <w:r w:rsidRPr="003C0F8F">
        <w:rPr>
          <w:rFonts w:ascii="Times New Roman" w:hAnsi="Times New Roman" w:cs="Times New Roman"/>
        </w:rPr>
        <w:t>while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remaining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safe</w:t>
      </w:r>
      <w:proofErr w:type="spellEnd"/>
      <w:r w:rsidRPr="003C0F8F">
        <w:rPr>
          <w:rFonts w:ascii="Times New Roman" w:hAnsi="Times New Roman" w:cs="Times New Roman"/>
        </w:rPr>
        <w:t xml:space="preserve">, </w:t>
      </w:r>
      <w:proofErr w:type="spellStart"/>
      <w:r w:rsidRPr="003C0F8F">
        <w:rPr>
          <w:rFonts w:ascii="Times New Roman" w:hAnsi="Times New Roman" w:cs="Times New Roman"/>
        </w:rPr>
        <w:t>auditable</w:t>
      </w:r>
      <w:proofErr w:type="spellEnd"/>
      <w:r w:rsidRPr="003C0F8F">
        <w:rPr>
          <w:rFonts w:ascii="Times New Roman" w:hAnsi="Times New Roman" w:cs="Times New Roman"/>
        </w:rPr>
        <w:t xml:space="preserve">, </w:t>
      </w:r>
      <w:proofErr w:type="spellStart"/>
      <w:r w:rsidRPr="003C0F8F">
        <w:rPr>
          <w:rFonts w:ascii="Times New Roman" w:hAnsi="Times New Roman" w:cs="Times New Roman"/>
        </w:rPr>
        <w:t>and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extensible</w:t>
      </w:r>
      <w:proofErr w:type="spellEnd"/>
      <w:r w:rsidRPr="003C0F8F">
        <w:rPr>
          <w:rFonts w:ascii="Times New Roman" w:hAnsi="Times New Roman" w:cs="Times New Roman"/>
        </w:rPr>
        <w:t>.</w:t>
      </w:r>
    </w:p>
    <w:p w14:paraId="527A27CD" w14:textId="77777777" w:rsidR="0085466E" w:rsidRPr="003C0F8F" w:rsidRDefault="00000000">
      <w:pPr>
        <w:pStyle w:val="2"/>
        <w:rPr>
          <w:rFonts w:ascii="Times New Roman" w:hAnsi="Times New Roman" w:cs="Times New Roman"/>
          <w:color w:val="auto"/>
        </w:rPr>
      </w:pPr>
      <w:r w:rsidRPr="003C0F8F">
        <w:rPr>
          <w:rFonts w:ascii="Times New Roman" w:hAnsi="Times New Roman" w:cs="Times New Roman"/>
          <w:color w:val="auto"/>
        </w:rPr>
        <w:t>Solution</w:t>
      </w:r>
    </w:p>
    <w:p w14:paraId="3355C2A2" w14:textId="77777777" w:rsidR="0085466E" w:rsidRPr="003C0F8F" w:rsidRDefault="00000000">
      <w:pPr>
        <w:spacing w:after="120"/>
        <w:rPr>
          <w:rFonts w:ascii="Times New Roman" w:hAnsi="Times New Roman" w:cs="Times New Roman"/>
        </w:rPr>
      </w:pPr>
      <w:r w:rsidRPr="003C0F8F">
        <w:rPr>
          <w:rFonts w:ascii="Times New Roman" w:hAnsi="Times New Roman" w:cs="Times New Roman"/>
        </w:rPr>
        <w:t xml:space="preserve">Sentinel AI </w:t>
      </w:r>
      <w:proofErr w:type="spellStart"/>
      <w:r w:rsidRPr="003C0F8F">
        <w:rPr>
          <w:rFonts w:ascii="Times New Roman" w:hAnsi="Times New Roman" w:cs="Times New Roman"/>
        </w:rPr>
        <w:t>is</w:t>
      </w:r>
      <w:proofErr w:type="spellEnd"/>
      <w:r w:rsidRPr="003C0F8F">
        <w:rPr>
          <w:rFonts w:ascii="Times New Roman" w:hAnsi="Times New Roman" w:cs="Times New Roman"/>
        </w:rPr>
        <w:t xml:space="preserve"> a </w:t>
      </w:r>
      <w:proofErr w:type="spellStart"/>
      <w:r w:rsidRPr="003C0F8F">
        <w:rPr>
          <w:rFonts w:ascii="Times New Roman" w:hAnsi="Times New Roman" w:cs="Times New Roman"/>
        </w:rPr>
        <w:t>multi-agent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retrieval-augmented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assistant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built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around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three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architectural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pillars</w:t>
      </w:r>
      <w:proofErr w:type="spellEnd"/>
      <w:r w:rsidRPr="003C0F8F">
        <w:rPr>
          <w:rFonts w:ascii="Times New Roman" w:hAnsi="Times New Roman" w:cs="Times New Roman"/>
        </w:rPr>
        <w:t>:</w:t>
      </w:r>
    </w:p>
    <w:p w14:paraId="7C188E8D" w14:textId="77777777" w:rsidR="0085466E" w:rsidRPr="003C0F8F" w:rsidRDefault="00000000" w:rsidP="003C0F8F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3C0F8F">
        <w:rPr>
          <w:rFonts w:ascii="Times New Roman" w:hAnsi="Times New Roman" w:cs="Times New Roman"/>
        </w:rPr>
        <w:t xml:space="preserve">Hybrid RAG — </w:t>
      </w:r>
      <w:proofErr w:type="spellStart"/>
      <w:r w:rsidRPr="003C0F8F">
        <w:rPr>
          <w:rFonts w:ascii="Times New Roman" w:hAnsi="Times New Roman" w:cs="Times New Roman"/>
        </w:rPr>
        <w:t>semantic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search</w:t>
      </w:r>
      <w:proofErr w:type="spellEnd"/>
      <w:r w:rsidRPr="003C0F8F">
        <w:rPr>
          <w:rFonts w:ascii="Times New Roman" w:hAnsi="Times New Roman" w:cs="Times New Roman"/>
        </w:rPr>
        <w:t xml:space="preserve"> (</w:t>
      </w:r>
      <w:proofErr w:type="spellStart"/>
      <w:r w:rsidRPr="003C0F8F">
        <w:rPr>
          <w:rFonts w:ascii="Times New Roman" w:hAnsi="Times New Roman" w:cs="Times New Roman"/>
        </w:rPr>
        <w:t>SentenceTransformer</w:t>
      </w:r>
      <w:proofErr w:type="spellEnd"/>
      <w:r w:rsidRPr="003C0F8F">
        <w:rPr>
          <w:rFonts w:ascii="Times New Roman" w:hAnsi="Times New Roman" w:cs="Times New Roman"/>
        </w:rPr>
        <w:t xml:space="preserve"> + </w:t>
      </w:r>
      <w:proofErr w:type="spellStart"/>
      <w:r w:rsidRPr="003C0F8F">
        <w:rPr>
          <w:rFonts w:ascii="Times New Roman" w:hAnsi="Times New Roman" w:cs="Times New Roman"/>
        </w:rPr>
        <w:t>pgvector</w:t>
      </w:r>
      <w:proofErr w:type="spellEnd"/>
      <w:r w:rsidRPr="003C0F8F">
        <w:rPr>
          <w:rFonts w:ascii="Times New Roman" w:hAnsi="Times New Roman" w:cs="Times New Roman"/>
        </w:rPr>
        <w:t xml:space="preserve">) </w:t>
      </w:r>
      <w:proofErr w:type="spellStart"/>
      <w:r w:rsidRPr="003C0F8F">
        <w:rPr>
          <w:rFonts w:ascii="Times New Roman" w:hAnsi="Times New Roman" w:cs="Times New Roman"/>
        </w:rPr>
        <w:t>combined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with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keyword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scoring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and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an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optional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cross-encoder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reranker</w:t>
      </w:r>
      <w:proofErr w:type="spellEnd"/>
      <w:r w:rsidRPr="003C0F8F">
        <w:rPr>
          <w:rFonts w:ascii="Times New Roman" w:hAnsi="Times New Roman" w:cs="Times New Roman"/>
        </w:rPr>
        <w:t xml:space="preserve"> (BGE) </w:t>
      </w:r>
      <w:proofErr w:type="spellStart"/>
      <w:r w:rsidRPr="003C0F8F">
        <w:rPr>
          <w:rFonts w:ascii="Times New Roman" w:hAnsi="Times New Roman" w:cs="Times New Roman"/>
        </w:rPr>
        <w:t>for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high-precision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retrieval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over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the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corporate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knowledge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base</w:t>
      </w:r>
      <w:proofErr w:type="spellEnd"/>
      <w:r w:rsidRPr="003C0F8F">
        <w:rPr>
          <w:rFonts w:ascii="Times New Roman" w:hAnsi="Times New Roman" w:cs="Times New Roman"/>
        </w:rPr>
        <w:t>.</w:t>
      </w:r>
    </w:p>
    <w:p w14:paraId="55219EEC" w14:textId="77777777" w:rsidR="0085466E" w:rsidRPr="003C0F8F" w:rsidRDefault="00000000" w:rsidP="003C0F8F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proofErr w:type="spellStart"/>
      <w:r w:rsidRPr="003C0F8F">
        <w:rPr>
          <w:rFonts w:ascii="Times New Roman" w:hAnsi="Times New Roman" w:cs="Times New Roman"/>
        </w:rPr>
        <w:t>Three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custom</w:t>
      </w:r>
      <w:proofErr w:type="spellEnd"/>
      <w:r w:rsidRPr="003C0F8F">
        <w:rPr>
          <w:rFonts w:ascii="Times New Roman" w:hAnsi="Times New Roman" w:cs="Times New Roman"/>
        </w:rPr>
        <w:t xml:space="preserve"> MCP </w:t>
      </w:r>
      <w:proofErr w:type="spellStart"/>
      <w:r w:rsidRPr="003C0F8F">
        <w:rPr>
          <w:rFonts w:ascii="Times New Roman" w:hAnsi="Times New Roman" w:cs="Times New Roman"/>
        </w:rPr>
        <w:t>servers</w:t>
      </w:r>
      <w:proofErr w:type="spellEnd"/>
      <w:r w:rsidRPr="003C0F8F">
        <w:rPr>
          <w:rFonts w:ascii="Times New Roman" w:hAnsi="Times New Roman" w:cs="Times New Roman"/>
        </w:rPr>
        <w:t xml:space="preserve"> — </w:t>
      </w:r>
      <w:proofErr w:type="spellStart"/>
      <w:r w:rsidRPr="003C0F8F">
        <w:rPr>
          <w:rFonts w:ascii="Times New Roman" w:hAnsi="Times New Roman" w:cs="Times New Roman"/>
        </w:rPr>
        <w:t>standalone</w:t>
      </w:r>
      <w:proofErr w:type="spellEnd"/>
      <w:r w:rsidRPr="003C0F8F">
        <w:rPr>
          <w:rFonts w:ascii="Times New Roman" w:hAnsi="Times New Roman" w:cs="Times New Roman"/>
        </w:rPr>
        <w:t xml:space="preserve"> JSON-RPC 2.0 </w:t>
      </w:r>
      <w:proofErr w:type="spellStart"/>
      <w:r w:rsidRPr="003C0F8F">
        <w:rPr>
          <w:rFonts w:ascii="Times New Roman" w:hAnsi="Times New Roman" w:cs="Times New Roman"/>
        </w:rPr>
        <w:t>services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implementing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the</w:t>
      </w:r>
      <w:proofErr w:type="spellEnd"/>
      <w:r w:rsidRPr="003C0F8F">
        <w:rPr>
          <w:rFonts w:ascii="Times New Roman" w:hAnsi="Times New Roman" w:cs="Times New Roman"/>
        </w:rPr>
        <w:t xml:space="preserve"> Model </w:t>
      </w:r>
      <w:proofErr w:type="spellStart"/>
      <w:r w:rsidRPr="003C0F8F">
        <w:rPr>
          <w:rFonts w:ascii="Times New Roman" w:hAnsi="Times New Roman" w:cs="Times New Roman"/>
        </w:rPr>
        <w:t>Context</w:t>
      </w:r>
      <w:proofErr w:type="spellEnd"/>
      <w:r w:rsidRPr="003C0F8F">
        <w:rPr>
          <w:rFonts w:ascii="Times New Roman" w:hAnsi="Times New Roman" w:cs="Times New Roman"/>
        </w:rPr>
        <w:t xml:space="preserve"> Protocol 2024-11-05. </w:t>
      </w:r>
      <w:proofErr w:type="spellStart"/>
      <w:r w:rsidRPr="003C0F8F">
        <w:rPr>
          <w:rFonts w:ascii="Times New Roman" w:hAnsi="Times New Roman" w:cs="Times New Roman"/>
        </w:rPr>
        <w:t>Each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acts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as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an</w:t>
      </w:r>
      <w:proofErr w:type="spellEnd"/>
      <w:r w:rsidRPr="003C0F8F">
        <w:rPr>
          <w:rFonts w:ascii="Times New Roman" w:hAnsi="Times New Roman" w:cs="Times New Roman"/>
        </w:rPr>
        <w:t xml:space="preserve"> HTTP-</w:t>
      </w:r>
      <w:proofErr w:type="spellStart"/>
      <w:r w:rsidRPr="003C0F8F">
        <w:rPr>
          <w:rFonts w:ascii="Times New Roman" w:hAnsi="Times New Roman" w:cs="Times New Roman"/>
        </w:rPr>
        <w:t>to</w:t>
      </w:r>
      <w:proofErr w:type="spellEnd"/>
      <w:r w:rsidRPr="003C0F8F">
        <w:rPr>
          <w:rFonts w:ascii="Times New Roman" w:hAnsi="Times New Roman" w:cs="Times New Roman"/>
        </w:rPr>
        <w:t xml:space="preserve">-MCP </w:t>
      </w:r>
      <w:proofErr w:type="spellStart"/>
      <w:r w:rsidRPr="003C0F8F">
        <w:rPr>
          <w:rFonts w:ascii="Times New Roman" w:hAnsi="Times New Roman" w:cs="Times New Roman"/>
        </w:rPr>
        <w:t>bridge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to</w:t>
      </w:r>
      <w:proofErr w:type="spellEnd"/>
      <w:r w:rsidRPr="003C0F8F">
        <w:rPr>
          <w:rFonts w:ascii="Times New Roman" w:hAnsi="Times New Roman" w:cs="Times New Roman"/>
        </w:rPr>
        <w:t xml:space="preserve"> a </w:t>
      </w:r>
      <w:proofErr w:type="spellStart"/>
      <w:r w:rsidRPr="003C0F8F">
        <w:rPr>
          <w:rFonts w:ascii="Times New Roman" w:hAnsi="Times New Roman" w:cs="Times New Roman"/>
        </w:rPr>
        <w:t>different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external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domain</w:t>
      </w:r>
      <w:proofErr w:type="spellEnd"/>
      <w:r w:rsidRPr="003C0F8F">
        <w:rPr>
          <w:rFonts w:ascii="Times New Roman" w:hAnsi="Times New Roman" w:cs="Times New Roman"/>
        </w:rPr>
        <w:t xml:space="preserve">: </w:t>
      </w:r>
      <w:proofErr w:type="spellStart"/>
      <w:r w:rsidRPr="003C0F8F">
        <w:rPr>
          <w:rFonts w:ascii="Times New Roman" w:hAnsi="Times New Roman" w:cs="Times New Roman"/>
        </w:rPr>
        <w:t>Kazakhstani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legislation</w:t>
      </w:r>
      <w:proofErr w:type="spellEnd"/>
      <w:r w:rsidRPr="003C0F8F">
        <w:rPr>
          <w:rFonts w:ascii="Times New Roman" w:hAnsi="Times New Roman" w:cs="Times New Roman"/>
        </w:rPr>
        <w:t xml:space="preserve"> (adilet.zan.kz), HR </w:t>
      </w:r>
      <w:proofErr w:type="spellStart"/>
      <w:r w:rsidRPr="003C0F8F">
        <w:rPr>
          <w:rFonts w:ascii="Times New Roman" w:hAnsi="Times New Roman" w:cs="Times New Roman"/>
        </w:rPr>
        <w:t>computations</w:t>
      </w:r>
      <w:proofErr w:type="spellEnd"/>
      <w:r w:rsidRPr="003C0F8F">
        <w:rPr>
          <w:rFonts w:ascii="Times New Roman" w:hAnsi="Times New Roman" w:cs="Times New Roman"/>
        </w:rPr>
        <w:t xml:space="preserve"> (MRP / MZP / </w:t>
      </w:r>
      <w:proofErr w:type="spellStart"/>
      <w:r w:rsidRPr="003C0F8F">
        <w:rPr>
          <w:rFonts w:ascii="Times New Roman" w:hAnsi="Times New Roman" w:cs="Times New Roman"/>
        </w:rPr>
        <w:t>vacation</w:t>
      </w:r>
      <w:proofErr w:type="spellEnd"/>
      <w:r w:rsidRPr="003C0F8F">
        <w:rPr>
          <w:rFonts w:ascii="Times New Roman" w:hAnsi="Times New Roman" w:cs="Times New Roman"/>
        </w:rPr>
        <w:t xml:space="preserve"> / </w:t>
      </w:r>
      <w:proofErr w:type="spellStart"/>
      <w:r w:rsidRPr="003C0F8F">
        <w:rPr>
          <w:rFonts w:ascii="Times New Roman" w:hAnsi="Times New Roman" w:cs="Times New Roman"/>
        </w:rPr>
        <w:t>severance</w:t>
      </w:r>
      <w:proofErr w:type="spellEnd"/>
      <w:r w:rsidRPr="003C0F8F">
        <w:rPr>
          <w:rFonts w:ascii="Times New Roman" w:hAnsi="Times New Roman" w:cs="Times New Roman"/>
        </w:rPr>
        <w:t xml:space="preserve">), </w:t>
      </w:r>
      <w:proofErr w:type="spellStart"/>
      <w:r w:rsidRPr="003C0F8F">
        <w:rPr>
          <w:rFonts w:ascii="Times New Roman" w:hAnsi="Times New Roman" w:cs="Times New Roman"/>
        </w:rPr>
        <w:t>and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the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company's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own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document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store</w:t>
      </w:r>
      <w:proofErr w:type="spellEnd"/>
      <w:r w:rsidRPr="003C0F8F">
        <w:rPr>
          <w:rFonts w:ascii="Times New Roman" w:hAnsi="Times New Roman" w:cs="Times New Roman"/>
        </w:rPr>
        <w:t>.</w:t>
      </w:r>
    </w:p>
    <w:p w14:paraId="05DAAC90" w14:textId="77777777" w:rsidR="0085466E" w:rsidRPr="003C0F8F" w:rsidRDefault="00000000" w:rsidP="003C0F8F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proofErr w:type="spellStart"/>
      <w:r w:rsidRPr="003C0F8F">
        <w:rPr>
          <w:rFonts w:ascii="Times New Roman" w:hAnsi="Times New Roman" w:cs="Times New Roman"/>
        </w:rPr>
        <w:t>LangGraph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orchestration</w:t>
      </w:r>
      <w:proofErr w:type="spellEnd"/>
      <w:r w:rsidRPr="003C0F8F">
        <w:rPr>
          <w:rFonts w:ascii="Times New Roman" w:hAnsi="Times New Roman" w:cs="Times New Roman"/>
        </w:rPr>
        <w:t xml:space="preserve"> — a </w:t>
      </w:r>
      <w:proofErr w:type="spellStart"/>
      <w:r w:rsidRPr="003C0F8F">
        <w:rPr>
          <w:rFonts w:ascii="Times New Roman" w:hAnsi="Times New Roman" w:cs="Times New Roman"/>
        </w:rPr>
        <w:t>deterministic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state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graph</w:t>
      </w:r>
      <w:proofErr w:type="spellEnd"/>
      <w:r w:rsidRPr="003C0F8F">
        <w:rPr>
          <w:rFonts w:ascii="Times New Roman" w:hAnsi="Times New Roman" w:cs="Times New Roman"/>
        </w:rPr>
        <w:t xml:space="preserve"> (</w:t>
      </w:r>
      <w:proofErr w:type="spellStart"/>
      <w:r w:rsidRPr="003C0F8F">
        <w:rPr>
          <w:rFonts w:ascii="Times New Roman" w:hAnsi="Times New Roman" w:cs="Times New Roman"/>
        </w:rPr>
        <w:t>rewrite</w:t>
      </w:r>
      <w:proofErr w:type="spellEnd"/>
      <w:r w:rsidRPr="003C0F8F">
        <w:rPr>
          <w:rFonts w:ascii="Times New Roman" w:hAnsi="Times New Roman" w:cs="Times New Roman"/>
        </w:rPr>
        <w:t xml:space="preserve"> → </w:t>
      </w:r>
      <w:proofErr w:type="spellStart"/>
      <w:r w:rsidRPr="003C0F8F">
        <w:rPr>
          <w:rFonts w:ascii="Times New Roman" w:hAnsi="Times New Roman" w:cs="Times New Roman"/>
        </w:rPr>
        <w:t>retrieve</w:t>
      </w:r>
      <w:proofErr w:type="spellEnd"/>
      <w:r w:rsidRPr="003C0F8F">
        <w:rPr>
          <w:rFonts w:ascii="Times New Roman" w:hAnsi="Times New Roman" w:cs="Times New Roman"/>
        </w:rPr>
        <w:t xml:space="preserve"> → </w:t>
      </w:r>
      <w:proofErr w:type="spellStart"/>
      <w:r w:rsidRPr="003C0F8F">
        <w:rPr>
          <w:rFonts w:ascii="Times New Roman" w:hAnsi="Times New Roman" w:cs="Times New Roman"/>
        </w:rPr>
        <w:t>rerank</w:t>
      </w:r>
      <w:proofErr w:type="spellEnd"/>
      <w:r w:rsidRPr="003C0F8F">
        <w:rPr>
          <w:rFonts w:ascii="Times New Roman" w:hAnsi="Times New Roman" w:cs="Times New Roman"/>
        </w:rPr>
        <w:t xml:space="preserve"> → MCP </w:t>
      </w:r>
      <w:proofErr w:type="spellStart"/>
      <w:r w:rsidRPr="003C0F8F">
        <w:rPr>
          <w:rFonts w:ascii="Times New Roman" w:hAnsi="Times New Roman" w:cs="Times New Roman"/>
        </w:rPr>
        <w:t>enrichment</w:t>
      </w:r>
      <w:proofErr w:type="spellEnd"/>
      <w:r w:rsidRPr="003C0F8F">
        <w:rPr>
          <w:rFonts w:ascii="Times New Roman" w:hAnsi="Times New Roman" w:cs="Times New Roman"/>
        </w:rPr>
        <w:t xml:space="preserve"> → LLM </w:t>
      </w:r>
      <w:proofErr w:type="spellStart"/>
      <w:r w:rsidRPr="003C0F8F">
        <w:rPr>
          <w:rFonts w:ascii="Times New Roman" w:hAnsi="Times New Roman" w:cs="Times New Roman"/>
        </w:rPr>
        <w:t>synthesis</w:t>
      </w:r>
      <w:proofErr w:type="spellEnd"/>
      <w:r w:rsidRPr="003C0F8F">
        <w:rPr>
          <w:rFonts w:ascii="Times New Roman" w:hAnsi="Times New Roman" w:cs="Times New Roman"/>
        </w:rPr>
        <w:t xml:space="preserve">) </w:t>
      </w:r>
      <w:proofErr w:type="spellStart"/>
      <w:r w:rsidRPr="003C0F8F">
        <w:rPr>
          <w:rFonts w:ascii="Times New Roman" w:hAnsi="Times New Roman" w:cs="Times New Roman"/>
        </w:rPr>
        <w:t>chosen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over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CrewAI</w:t>
      </w:r>
      <w:proofErr w:type="spellEnd"/>
      <w:r w:rsidRPr="003C0F8F">
        <w:rPr>
          <w:rFonts w:ascii="Times New Roman" w:hAnsi="Times New Roman" w:cs="Times New Roman"/>
        </w:rPr>
        <w:t xml:space="preserve"> / </w:t>
      </w:r>
      <w:proofErr w:type="spellStart"/>
      <w:r w:rsidRPr="003C0F8F">
        <w:rPr>
          <w:rFonts w:ascii="Times New Roman" w:hAnsi="Times New Roman" w:cs="Times New Roman"/>
        </w:rPr>
        <w:t>AutoGen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for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full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control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over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execution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flow</w:t>
      </w:r>
      <w:proofErr w:type="spellEnd"/>
      <w:r w:rsidRPr="003C0F8F">
        <w:rPr>
          <w:rFonts w:ascii="Times New Roman" w:hAnsi="Times New Roman" w:cs="Times New Roman"/>
        </w:rPr>
        <w:t xml:space="preserve">, </w:t>
      </w:r>
      <w:proofErr w:type="spellStart"/>
      <w:r w:rsidRPr="003C0F8F">
        <w:rPr>
          <w:rFonts w:ascii="Times New Roman" w:hAnsi="Times New Roman" w:cs="Times New Roman"/>
        </w:rPr>
        <w:t>state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management</w:t>
      </w:r>
      <w:proofErr w:type="spellEnd"/>
      <w:r w:rsidRPr="003C0F8F">
        <w:rPr>
          <w:rFonts w:ascii="Times New Roman" w:hAnsi="Times New Roman" w:cs="Times New Roman"/>
        </w:rPr>
        <w:t xml:space="preserve">, </w:t>
      </w:r>
      <w:proofErr w:type="spellStart"/>
      <w:r w:rsidRPr="003C0F8F">
        <w:rPr>
          <w:rFonts w:ascii="Times New Roman" w:hAnsi="Times New Roman" w:cs="Times New Roman"/>
        </w:rPr>
        <w:t>and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observability</w:t>
      </w:r>
      <w:proofErr w:type="spellEnd"/>
      <w:r w:rsidRPr="003C0F8F">
        <w:rPr>
          <w:rFonts w:ascii="Times New Roman" w:hAnsi="Times New Roman" w:cs="Times New Roman"/>
        </w:rPr>
        <w:t>.</w:t>
      </w:r>
    </w:p>
    <w:p w14:paraId="311AC836" w14:textId="77777777" w:rsidR="0085466E" w:rsidRPr="003C0F8F" w:rsidRDefault="00000000">
      <w:pPr>
        <w:spacing w:after="120"/>
        <w:rPr>
          <w:rFonts w:ascii="Times New Roman" w:hAnsi="Times New Roman" w:cs="Times New Roman"/>
        </w:rPr>
      </w:pPr>
      <w:r w:rsidRPr="003C0F8F">
        <w:rPr>
          <w:rFonts w:ascii="Times New Roman" w:hAnsi="Times New Roman" w:cs="Times New Roman"/>
        </w:rPr>
        <w:t xml:space="preserve">The </w:t>
      </w:r>
      <w:proofErr w:type="spellStart"/>
      <w:r w:rsidRPr="003C0F8F">
        <w:rPr>
          <w:rFonts w:ascii="Times New Roman" w:hAnsi="Times New Roman" w:cs="Times New Roman"/>
        </w:rPr>
        <w:t>end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user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simply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types</w:t>
      </w:r>
      <w:proofErr w:type="spellEnd"/>
      <w:r w:rsidRPr="003C0F8F">
        <w:rPr>
          <w:rFonts w:ascii="Times New Roman" w:hAnsi="Times New Roman" w:cs="Times New Roman"/>
        </w:rPr>
        <w:t xml:space="preserve"> a </w:t>
      </w:r>
      <w:proofErr w:type="spellStart"/>
      <w:r w:rsidRPr="003C0F8F">
        <w:rPr>
          <w:rFonts w:ascii="Times New Roman" w:hAnsi="Times New Roman" w:cs="Times New Roman"/>
        </w:rPr>
        <w:t>question</w:t>
      </w:r>
      <w:proofErr w:type="spellEnd"/>
      <w:r w:rsidRPr="003C0F8F">
        <w:rPr>
          <w:rFonts w:ascii="Times New Roman" w:hAnsi="Times New Roman" w:cs="Times New Roman"/>
        </w:rPr>
        <w:t xml:space="preserve">. </w:t>
      </w:r>
      <w:proofErr w:type="spellStart"/>
      <w:r w:rsidRPr="003C0F8F">
        <w:rPr>
          <w:rFonts w:ascii="Times New Roman" w:hAnsi="Times New Roman" w:cs="Times New Roman"/>
        </w:rPr>
        <w:t>Under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the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hood</w:t>
      </w:r>
      <w:proofErr w:type="spellEnd"/>
      <w:r w:rsidRPr="003C0F8F">
        <w:rPr>
          <w:rFonts w:ascii="Times New Roman" w:hAnsi="Times New Roman" w:cs="Times New Roman"/>
        </w:rPr>
        <w:t xml:space="preserve">, </w:t>
      </w:r>
      <w:proofErr w:type="spellStart"/>
      <w:r w:rsidRPr="003C0F8F">
        <w:rPr>
          <w:rFonts w:ascii="Times New Roman" w:hAnsi="Times New Roman" w:cs="Times New Roman"/>
        </w:rPr>
        <w:t>the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orchestrator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decides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which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of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the</w:t>
      </w:r>
      <w:proofErr w:type="spellEnd"/>
      <w:r w:rsidRPr="003C0F8F">
        <w:rPr>
          <w:rFonts w:ascii="Times New Roman" w:hAnsi="Times New Roman" w:cs="Times New Roman"/>
        </w:rPr>
        <w:t xml:space="preserve"> 13 MCP </w:t>
      </w:r>
      <w:proofErr w:type="spellStart"/>
      <w:r w:rsidRPr="003C0F8F">
        <w:rPr>
          <w:rFonts w:ascii="Times New Roman" w:hAnsi="Times New Roman" w:cs="Times New Roman"/>
        </w:rPr>
        <w:t>tools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to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call</w:t>
      </w:r>
      <w:proofErr w:type="spellEnd"/>
      <w:r w:rsidRPr="003C0F8F">
        <w:rPr>
          <w:rFonts w:ascii="Times New Roman" w:hAnsi="Times New Roman" w:cs="Times New Roman"/>
        </w:rPr>
        <w:t xml:space="preserve">, </w:t>
      </w:r>
      <w:proofErr w:type="spellStart"/>
      <w:r w:rsidRPr="003C0F8F">
        <w:rPr>
          <w:rFonts w:ascii="Times New Roman" w:hAnsi="Times New Roman" w:cs="Times New Roman"/>
        </w:rPr>
        <w:t>gathers</w:t>
      </w:r>
      <w:proofErr w:type="spellEnd"/>
      <w:r w:rsidRPr="003C0F8F">
        <w:rPr>
          <w:rFonts w:ascii="Times New Roman" w:hAnsi="Times New Roman" w:cs="Times New Roman"/>
        </w:rPr>
        <w:t xml:space="preserve"> RAG </w:t>
      </w:r>
      <w:proofErr w:type="spellStart"/>
      <w:r w:rsidRPr="003C0F8F">
        <w:rPr>
          <w:rFonts w:ascii="Times New Roman" w:hAnsi="Times New Roman" w:cs="Times New Roman"/>
        </w:rPr>
        <w:t>context</w:t>
      </w:r>
      <w:proofErr w:type="spellEnd"/>
      <w:r w:rsidRPr="003C0F8F">
        <w:rPr>
          <w:rFonts w:ascii="Times New Roman" w:hAnsi="Times New Roman" w:cs="Times New Roman"/>
        </w:rPr>
        <w:t xml:space="preserve">, </w:t>
      </w:r>
      <w:proofErr w:type="spellStart"/>
      <w:r w:rsidRPr="003C0F8F">
        <w:rPr>
          <w:rFonts w:ascii="Times New Roman" w:hAnsi="Times New Roman" w:cs="Times New Roman"/>
        </w:rPr>
        <w:t>optionally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fetches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fresh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web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data</w:t>
      </w:r>
      <w:proofErr w:type="spellEnd"/>
      <w:r w:rsidRPr="003C0F8F">
        <w:rPr>
          <w:rFonts w:ascii="Times New Roman" w:hAnsi="Times New Roman" w:cs="Times New Roman"/>
        </w:rPr>
        <w:t xml:space="preserve">, </w:t>
      </w:r>
      <w:proofErr w:type="spellStart"/>
      <w:r w:rsidRPr="003C0F8F">
        <w:rPr>
          <w:rFonts w:ascii="Times New Roman" w:hAnsi="Times New Roman" w:cs="Times New Roman"/>
        </w:rPr>
        <w:t>and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synthesises</w:t>
      </w:r>
      <w:proofErr w:type="spellEnd"/>
      <w:r w:rsidRPr="003C0F8F">
        <w:rPr>
          <w:rFonts w:ascii="Times New Roman" w:hAnsi="Times New Roman" w:cs="Times New Roman"/>
        </w:rPr>
        <w:t xml:space="preserve"> a </w:t>
      </w:r>
      <w:proofErr w:type="spellStart"/>
      <w:r w:rsidRPr="003C0F8F">
        <w:rPr>
          <w:rFonts w:ascii="Times New Roman" w:hAnsi="Times New Roman" w:cs="Times New Roman"/>
        </w:rPr>
        <w:t>Markdown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answer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through</w:t>
      </w:r>
      <w:proofErr w:type="spellEnd"/>
      <w:r w:rsidRPr="003C0F8F">
        <w:rPr>
          <w:rFonts w:ascii="Times New Roman" w:hAnsi="Times New Roman" w:cs="Times New Roman"/>
        </w:rPr>
        <w:t xml:space="preserve"> Llama-3.3-70B (</w:t>
      </w:r>
      <w:proofErr w:type="spellStart"/>
      <w:r w:rsidRPr="003C0F8F">
        <w:rPr>
          <w:rFonts w:ascii="Times New Roman" w:hAnsi="Times New Roman" w:cs="Times New Roman"/>
        </w:rPr>
        <w:t>Groq</w:t>
      </w:r>
      <w:proofErr w:type="spellEnd"/>
      <w:r w:rsidRPr="003C0F8F">
        <w:rPr>
          <w:rFonts w:ascii="Times New Roman" w:hAnsi="Times New Roman" w:cs="Times New Roman"/>
        </w:rPr>
        <w:t xml:space="preserve">) </w:t>
      </w:r>
      <w:proofErr w:type="spellStart"/>
      <w:r w:rsidRPr="003C0F8F">
        <w:rPr>
          <w:rFonts w:ascii="Times New Roman" w:hAnsi="Times New Roman" w:cs="Times New Roman"/>
        </w:rPr>
        <w:t>with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parallel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fallback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to</w:t>
      </w:r>
      <w:proofErr w:type="spellEnd"/>
      <w:r w:rsidRPr="003C0F8F">
        <w:rPr>
          <w:rFonts w:ascii="Times New Roman" w:hAnsi="Times New Roman" w:cs="Times New Roman"/>
        </w:rPr>
        <w:t xml:space="preserve"> Gemini </w:t>
      </w:r>
      <w:proofErr w:type="spellStart"/>
      <w:r w:rsidRPr="003C0F8F">
        <w:rPr>
          <w:rFonts w:ascii="Times New Roman" w:hAnsi="Times New Roman" w:cs="Times New Roman"/>
        </w:rPr>
        <w:t>and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Claude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Haiku</w:t>
      </w:r>
      <w:proofErr w:type="spellEnd"/>
      <w:r w:rsidRPr="003C0F8F">
        <w:rPr>
          <w:rFonts w:ascii="Times New Roman" w:hAnsi="Times New Roman" w:cs="Times New Roman"/>
        </w:rPr>
        <w:t>.</w:t>
      </w:r>
    </w:p>
    <w:p w14:paraId="6B7F866C" w14:textId="77777777" w:rsidR="0085466E" w:rsidRPr="003C0F8F" w:rsidRDefault="00000000">
      <w:pPr>
        <w:pStyle w:val="2"/>
        <w:rPr>
          <w:rFonts w:ascii="Times New Roman" w:hAnsi="Times New Roman" w:cs="Times New Roman"/>
          <w:color w:val="auto"/>
        </w:rPr>
      </w:pPr>
      <w:r w:rsidRPr="003C0F8F">
        <w:rPr>
          <w:rFonts w:ascii="Times New Roman" w:hAnsi="Times New Roman" w:cs="Times New Roman"/>
          <w:color w:val="auto"/>
        </w:rPr>
        <w:t xml:space="preserve">System </w:t>
      </w:r>
      <w:proofErr w:type="spellStart"/>
      <w:r w:rsidRPr="003C0F8F">
        <w:rPr>
          <w:rFonts w:ascii="Times New Roman" w:hAnsi="Times New Roman" w:cs="Times New Roman"/>
          <w:color w:val="auto"/>
        </w:rPr>
        <w:t>at</w:t>
      </w:r>
      <w:proofErr w:type="spellEnd"/>
      <w:r w:rsidRPr="003C0F8F">
        <w:rPr>
          <w:rFonts w:ascii="Times New Roman" w:hAnsi="Times New Roman" w:cs="Times New Roman"/>
          <w:color w:val="auto"/>
        </w:rPr>
        <w:t xml:space="preserve"> a </w:t>
      </w:r>
      <w:proofErr w:type="spellStart"/>
      <w:r w:rsidRPr="003C0F8F">
        <w:rPr>
          <w:rFonts w:ascii="Times New Roman" w:hAnsi="Times New Roman" w:cs="Times New Roman"/>
          <w:color w:val="auto"/>
        </w:rPr>
        <w:t>Glance</w:t>
      </w:r>
      <w:proofErr w:type="spellEnd"/>
    </w:p>
    <w:p w14:paraId="1654D007" w14:textId="77777777" w:rsidR="0085466E" w:rsidRPr="003C0F8F" w:rsidRDefault="00000000">
      <w:pPr>
        <w:spacing w:before="120" w:after="120"/>
        <w:jc w:val="center"/>
        <w:rPr>
          <w:rFonts w:ascii="Times New Roman" w:hAnsi="Times New Roman" w:cs="Times New Roman"/>
        </w:rPr>
      </w:pPr>
      <w:r w:rsidRPr="003C0F8F">
        <w:rPr>
          <w:rFonts w:ascii="Times New Roman" w:hAnsi="Times New Roman" w:cs="Times New Roman"/>
          <w:noProof/>
        </w:rPr>
        <w:drawing>
          <wp:inline distT="0" distB="0" distL="0" distR="0" wp14:anchorId="3409DC06" wp14:editId="794A8FC4">
            <wp:extent cx="5715000" cy="32194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D5A82" w14:textId="77777777" w:rsidR="0085466E" w:rsidRPr="003C0F8F" w:rsidRDefault="00000000">
      <w:pPr>
        <w:spacing w:after="120"/>
        <w:jc w:val="center"/>
        <w:rPr>
          <w:rFonts w:ascii="Times New Roman" w:hAnsi="Times New Roman" w:cs="Times New Roman"/>
        </w:rPr>
      </w:pPr>
      <w:proofErr w:type="spellStart"/>
      <w:r w:rsidRPr="003C0F8F">
        <w:rPr>
          <w:rFonts w:ascii="Times New Roman" w:hAnsi="Times New Roman" w:cs="Times New Roman"/>
          <w:i/>
          <w:iCs/>
          <w:sz w:val="18"/>
          <w:szCs w:val="18"/>
        </w:rPr>
        <w:t>Figure</w:t>
      </w:r>
      <w:proofErr w:type="spellEnd"/>
      <w:r w:rsidRPr="003C0F8F">
        <w:rPr>
          <w:rFonts w:ascii="Times New Roman" w:hAnsi="Times New Roman" w:cs="Times New Roman"/>
          <w:i/>
          <w:iCs/>
          <w:sz w:val="18"/>
          <w:szCs w:val="18"/>
        </w:rPr>
        <w:t xml:space="preserve"> 1. High-</w:t>
      </w:r>
      <w:proofErr w:type="spellStart"/>
      <w:r w:rsidRPr="003C0F8F">
        <w:rPr>
          <w:rFonts w:ascii="Times New Roman" w:hAnsi="Times New Roman" w:cs="Times New Roman"/>
          <w:i/>
          <w:iCs/>
          <w:sz w:val="18"/>
          <w:szCs w:val="18"/>
        </w:rPr>
        <w:t>level</w:t>
      </w:r>
      <w:proofErr w:type="spellEnd"/>
      <w:r w:rsidRPr="003C0F8F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3C0F8F">
        <w:rPr>
          <w:rFonts w:ascii="Times New Roman" w:hAnsi="Times New Roman" w:cs="Times New Roman"/>
          <w:i/>
          <w:iCs/>
          <w:sz w:val="18"/>
          <w:szCs w:val="18"/>
        </w:rPr>
        <w:t>component</w:t>
      </w:r>
      <w:proofErr w:type="spellEnd"/>
      <w:r w:rsidRPr="003C0F8F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3C0F8F">
        <w:rPr>
          <w:rFonts w:ascii="Times New Roman" w:hAnsi="Times New Roman" w:cs="Times New Roman"/>
          <w:i/>
          <w:iCs/>
          <w:sz w:val="18"/>
          <w:szCs w:val="18"/>
        </w:rPr>
        <w:t>map</w:t>
      </w:r>
      <w:proofErr w:type="spellEnd"/>
      <w:r w:rsidRPr="003C0F8F">
        <w:rPr>
          <w:rFonts w:ascii="Times New Roman" w:hAnsi="Times New Roman" w:cs="Times New Roman"/>
          <w:i/>
          <w:iCs/>
          <w:sz w:val="18"/>
          <w:szCs w:val="18"/>
        </w:rPr>
        <w:t>. User-</w:t>
      </w:r>
      <w:proofErr w:type="spellStart"/>
      <w:r w:rsidRPr="003C0F8F">
        <w:rPr>
          <w:rFonts w:ascii="Times New Roman" w:hAnsi="Times New Roman" w:cs="Times New Roman"/>
          <w:i/>
          <w:iCs/>
          <w:sz w:val="18"/>
          <w:szCs w:val="18"/>
        </w:rPr>
        <w:t>facing</w:t>
      </w:r>
      <w:proofErr w:type="spellEnd"/>
      <w:r w:rsidRPr="003C0F8F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3C0F8F">
        <w:rPr>
          <w:rFonts w:ascii="Times New Roman" w:hAnsi="Times New Roman" w:cs="Times New Roman"/>
          <w:i/>
          <w:iCs/>
          <w:sz w:val="18"/>
          <w:szCs w:val="18"/>
        </w:rPr>
        <w:t>chat</w:t>
      </w:r>
      <w:proofErr w:type="spellEnd"/>
      <w:r w:rsidRPr="003C0F8F">
        <w:rPr>
          <w:rFonts w:ascii="Times New Roman" w:hAnsi="Times New Roman" w:cs="Times New Roman"/>
          <w:i/>
          <w:iCs/>
          <w:sz w:val="18"/>
          <w:szCs w:val="18"/>
        </w:rPr>
        <w:t xml:space="preserve"> (</w:t>
      </w:r>
      <w:proofErr w:type="spellStart"/>
      <w:r w:rsidRPr="003C0F8F">
        <w:rPr>
          <w:rFonts w:ascii="Times New Roman" w:hAnsi="Times New Roman" w:cs="Times New Roman"/>
          <w:i/>
          <w:iCs/>
          <w:sz w:val="18"/>
          <w:szCs w:val="18"/>
        </w:rPr>
        <w:t>top</w:t>
      </w:r>
      <w:proofErr w:type="spellEnd"/>
      <w:r w:rsidRPr="003C0F8F">
        <w:rPr>
          <w:rFonts w:ascii="Times New Roman" w:hAnsi="Times New Roman" w:cs="Times New Roman"/>
          <w:i/>
          <w:iCs/>
          <w:sz w:val="18"/>
          <w:szCs w:val="18"/>
        </w:rPr>
        <w:t xml:space="preserve">) </w:t>
      </w:r>
      <w:proofErr w:type="spellStart"/>
      <w:r w:rsidRPr="003C0F8F">
        <w:rPr>
          <w:rFonts w:ascii="Times New Roman" w:hAnsi="Times New Roman" w:cs="Times New Roman"/>
          <w:i/>
          <w:iCs/>
          <w:sz w:val="18"/>
          <w:szCs w:val="18"/>
        </w:rPr>
        <w:t>routes</w:t>
      </w:r>
      <w:proofErr w:type="spellEnd"/>
      <w:r w:rsidRPr="003C0F8F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3C0F8F">
        <w:rPr>
          <w:rFonts w:ascii="Times New Roman" w:hAnsi="Times New Roman" w:cs="Times New Roman"/>
          <w:i/>
          <w:iCs/>
          <w:sz w:val="18"/>
          <w:szCs w:val="18"/>
        </w:rPr>
        <w:t>through</w:t>
      </w:r>
      <w:proofErr w:type="spellEnd"/>
      <w:r w:rsidRPr="003C0F8F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3C0F8F">
        <w:rPr>
          <w:rFonts w:ascii="Times New Roman" w:hAnsi="Times New Roman" w:cs="Times New Roman"/>
          <w:i/>
          <w:iCs/>
          <w:sz w:val="18"/>
          <w:szCs w:val="18"/>
        </w:rPr>
        <w:t>the</w:t>
      </w:r>
      <w:proofErr w:type="spellEnd"/>
      <w:r w:rsidRPr="003C0F8F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3C0F8F">
        <w:rPr>
          <w:rFonts w:ascii="Times New Roman" w:hAnsi="Times New Roman" w:cs="Times New Roman"/>
          <w:i/>
          <w:iCs/>
          <w:sz w:val="18"/>
          <w:szCs w:val="18"/>
        </w:rPr>
        <w:t>FastAPI</w:t>
      </w:r>
      <w:proofErr w:type="spellEnd"/>
      <w:r w:rsidRPr="003C0F8F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3C0F8F">
        <w:rPr>
          <w:rFonts w:ascii="Times New Roman" w:hAnsi="Times New Roman" w:cs="Times New Roman"/>
          <w:i/>
          <w:iCs/>
          <w:sz w:val="18"/>
          <w:szCs w:val="18"/>
        </w:rPr>
        <w:t>backend</w:t>
      </w:r>
      <w:proofErr w:type="spellEnd"/>
      <w:r w:rsidRPr="003C0F8F">
        <w:rPr>
          <w:rFonts w:ascii="Times New Roman" w:hAnsi="Times New Roman" w:cs="Times New Roman"/>
          <w:i/>
          <w:iCs/>
          <w:sz w:val="18"/>
          <w:szCs w:val="18"/>
        </w:rPr>
        <w:t xml:space="preserve">; </w:t>
      </w:r>
      <w:proofErr w:type="spellStart"/>
      <w:r w:rsidRPr="003C0F8F">
        <w:rPr>
          <w:rFonts w:ascii="Times New Roman" w:hAnsi="Times New Roman" w:cs="Times New Roman"/>
          <w:i/>
          <w:iCs/>
          <w:sz w:val="18"/>
          <w:szCs w:val="18"/>
        </w:rPr>
        <w:t>the</w:t>
      </w:r>
      <w:proofErr w:type="spellEnd"/>
      <w:r w:rsidRPr="003C0F8F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3C0F8F">
        <w:rPr>
          <w:rFonts w:ascii="Times New Roman" w:hAnsi="Times New Roman" w:cs="Times New Roman"/>
          <w:i/>
          <w:iCs/>
          <w:sz w:val="18"/>
          <w:szCs w:val="18"/>
        </w:rPr>
        <w:t>LangGraph</w:t>
      </w:r>
      <w:proofErr w:type="spellEnd"/>
      <w:r w:rsidRPr="003C0F8F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3C0F8F">
        <w:rPr>
          <w:rFonts w:ascii="Times New Roman" w:hAnsi="Times New Roman" w:cs="Times New Roman"/>
          <w:i/>
          <w:iCs/>
          <w:sz w:val="18"/>
          <w:szCs w:val="18"/>
        </w:rPr>
        <w:t>orchestrator</w:t>
      </w:r>
      <w:proofErr w:type="spellEnd"/>
      <w:r w:rsidRPr="003C0F8F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3C0F8F">
        <w:rPr>
          <w:rFonts w:ascii="Times New Roman" w:hAnsi="Times New Roman" w:cs="Times New Roman"/>
          <w:i/>
          <w:iCs/>
          <w:sz w:val="18"/>
          <w:szCs w:val="18"/>
        </w:rPr>
        <w:t>coordinates</w:t>
      </w:r>
      <w:proofErr w:type="spellEnd"/>
      <w:r w:rsidRPr="003C0F8F">
        <w:rPr>
          <w:rFonts w:ascii="Times New Roman" w:hAnsi="Times New Roman" w:cs="Times New Roman"/>
          <w:i/>
          <w:iCs/>
          <w:sz w:val="18"/>
          <w:szCs w:val="18"/>
        </w:rPr>
        <w:t xml:space="preserve"> RAG </w:t>
      </w:r>
      <w:proofErr w:type="spellStart"/>
      <w:r w:rsidRPr="003C0F8F">
        <w:rPr>
          <w:rFonts w:ascii="Times New Roman" w:hAnsi="Times New Roman" w:cs="Times New Roman"/>
          <w:i/>
          <w:iCs/>
          <w:sz w:val="18"/>
          <w:szCs w:val="18"/>
        </w:rPr>
        <w:t>retrieval</w:t>
      </w:r>
      <w:proofErr w:type="spellEnd"/>
      <w:r w:rsidRPr="003C0F8F">
        <w:rPr>
          <w:rFonts w:ascii="Times New Roman" w:hAnsi="Times New Roman" w:cs="Times New Roman"/>
          <w:i/>
          <w:iCs/>
          <w:sz w:val="18"/>
          <w:szCs w:val="18"/>
        </w:rPr>
        <w:t xml:space="preserve">, MCP </w:t>
      </w:r>
      <w:proofErr w:type="spellStart"/>
      <w:r w:rsidRPr="003C0F8F">
        <w:rPr>
          <w:rFonts w:ascii="Times New Roman" w:hAnsi="Times New Roman" w:cs="Times New Roman"/>
          <w:i/>
          <w:iCs/>
          <w:sz w:val="18"/>
          <w:szCs w:val="18"/>
        </w:rPr>
        <w:t>tool</w:t>
      </w:r>
      <w:proofErr w:type="spellEnd"/>
      <w:r w:rsidRPr="003C0F8F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3C0F8F">
        <w:rPr>
          <w:rFonts w:ascii="Times New Roman" w:hAnsi="Times New Roman" w:cs="Times New Roman"/>
          <w:i/>
          <w:iCs/>
          <w:sz w:val="18"/>
          <w:szCs w:val="18"/>
        </w:rPr>
        <w:t>calls</w:t>
      </w:r>
      <w:proofErr w:type="spellEnd"/>
      <w:r w:rsidRPr="003C0F8F">
        <w:rPr>
          <w:rFonts w:ascii="Times New Roman" w:hAnsi="Times New Roman" w:cs="Times New Roman"/>
          <w:i/>
          <w:iCs/>
          <w:sz w:val="18"/>
          <w:szCs w:val="18"/>
        </w:rPr>
        <w:t xml:space="preserve">, </w:t>
      </w:r>
      <w:proofErr w:type="spellStart"/>
      <w:r w:rsidRPr="003C0F8F">
        <w:rPr>
          <w:rFonts w:ascii="Times New Roman" w:hAnsi="Times New Roman" w:cs="Times New Roman"/>
          <w:i/>
          <w:iCs/>
          <w:sz w:val="18"/>
          <w:szCs w:val="18"/>
        </w:rPr>
        <w:t>and</w:t>
      </w:r>
      <w:proofErr w:type="spellEnd"/>
      <w:r w:rsidRPr="003C0F8F">
        <w:rPr>
          <w:rFonts w:ascii="Times New Roman" w:hAnsi="Times New Roman" w:cs="Times New Roman"/>
          <w:i/>
          <w:iCs/>
          <w:sz w:val="18"/>
          <w:szCs w:val="18"/>
        </w:rPr>
        <w:t xml:space="preserve"> LLM </w:t>
      </w:r>
      <w:proofErr w:type="spellStart"/>
      <w:r w:rsidRPr="003C0F8F">
        <w:rPr>
          <w:rFonts w:ascii="Times New Roman" w:hAnsi="Times New Roman" w:cs="Times New Roman"/>
          <w:i/>
          <w:iCs/>
          <w:sz w:val="18"/>
          <w:szCs w:val="18"/>
        </w:rPr>
        <w:t>synthesis</w:t>
      </w:r>
      <w:proofErr w:type="spellEnd"/>
      <w:r w:rsidRPr="003C0F8F">
        <w:rPr>
          <w:rFonts w:ascii="Times New Roman" w:hAnsi="Times New Roman" w:cs="Times New Roman"/>
          <w:i/>
          <w:iCs/>
          <w:sz w:val="18"/>
          <w:szCs w:val="18"/>
        </w:rPr>
        <w:t xml:space="preserve">. </w:t>
      </w:r>
      <w:proofErr w:type="spellStart"/>
      <w:r w:rsidRPr="003C0F8F">
        <w:rPr>
          <w:rFonts w:ascii="Times New Roman" w:hAnsi="Times New Roman" w:cs="Times New Roman"/>
          <w:i/>
          <w:iCs/>
          <w:sz w:val="18"/>
          <w:szCs w:val="18"/>
        </w:rPr>
        <w:t>Three</w:t>
      </w:r>
      <w:proofErr w:type="spellEnd"/>
      <w:r w:rsidRPr="003C0F8F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3C0F8F">
        <w:rPr>
          <w:rFonts w:ascii="Times New Roman" w:hAnsi="Times New Roman" w:cs="Times New Roman"/>
          <w:i/>
          <w:iCs/>
          <w:sz w:val="18"/>
          <w:szCs w:val="18"/>
        </w:rPr>
        <w:t>independent</w:t>
      </w:r>
      <w:proofErr w:type="spellEnd"/>
      <w:r w:rsidRPr="003C0F8F">
        <w:rPr>
          <w:rFonts w:ascii="Times New Roman" w:hAnsi="Times New Roman" w:cs="Times New Roman"/>
          <w:i/>
          <w:iCs/>
          <w:sz w:val="18"/>
          <w:szCs w:val="18"/>
        </w:rPr>
        <w:t xml:space="preserve"> MCP </w:t>
      </w:r>
      <w:proofErr w:type="spellStart"/>
      <w:r w:rsidRPr="003C0F8F">
        <w:rPr>
          <w:rFonts w:ascii="Times New Roman" w:hAnsi="Times New Roman" w:cs="Times New Roman"/>
          <w:i/>
          <w:iCs/>
          <w:sz w:val="18"/>
          <w:szCs w:val="18"/>
        </w:rPr>
        <w:t>servers</w:t>
      </w:r>
      <w:proofErr w:type="spellEnd"/>
      <w:r w:rsidRPr="003C0F8F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3C0F8F">
        <w:rPr>
          <w:rFonts w:ascii="Times New Roman" w:hAnsi="Times New Roman" w:cs="Times New Roman"/>
          <w:i/>
          <w:iCs/>
          <w:sz w:val="18"/>
          <w:szCs w:val="18"/>
        </w:rPr>
        <w:t>bridge</w:t>
      </w:r>
      <w:proofErr w:type="spellEnd"/>
      <w:r w:rsidRPr="003C0F8F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3C0F8F">
        <w:rPr>
          <w:rFonts w:ascii="Times New Roman" w:hAnsi="Times New Roman" w:cs="Times New Roman"/>
          <w:i/>
          <w:iCs/>
          <w:sz w:val="18"/>
          <w:szCs w:val="18"/>
        </w:rPr>
        <w:t>the</w:t>
      </w:r>
      <w:proofErr w:type="spellEnd"/>
      <w:r w:rsidRPr="003C0F8F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3C0F8F">
        <w:rPr>
          <w:rFonts w:ascii="Times New Roman" w:hAnsi="Times New Roman" w:cs="Times New Roman"/>
          <w:i/>
          <w:iCs/>
          <w:sz w:val="18"/>
          <w:szCs w:val="18"/>
        </w:rPr>
        <w:t>system</w:t>
      </w:r>
      <w:proofErr w:type="spellEnd"/>
      <w:r w:rsidRPr="003C0F8F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3C0F8F">
        <w:rPr>
          <w:rFonts w:ascii="Times New Roman" w:hAnsi="Times New Roman" w:cs="Times New Roman"/>
          <w:i/>
          <w:iCs/>
          <w:sz w:val="18"/>
          <w:szCs w:val="18"/>
        </w:rPr>
        <w:t>to</w:t>
      </w:r>
      <w:proofErr w:type="spellEnd"/>
      <w:r w:rsidRPr="003C0F8F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3C0F8F">
        <w:rPr>
          <w:rFonts w:ascii="Times New Roman" w:hAnsi="Times New Roman" w:cs="Times New Roman"/>
          <w:i/>
          <w:iCs/>
          <w:sz w:val="18"/>
          <w:szCs w:val="18"/>
        </w:rPr>
        <w:t>external</w:t>
      </w:r>
      <w:proofErr w:type="spellEnd"/>
      <w:r w:rsidRPr="003C0F8F">
        <w:rPr>
          <w:rFonts w:ascii="Times New Roman" w:hAnsi="Times New Roman" w:cs="Times New Roman"/>
          <w:i/>
          <w:iCs/>
          <w:sz w:val="18"/>
          <w:szCs w:val="18"/>
        </w:rPr>
        <w:t xml:space="preserve"> HTTP </w:t>
      </w:r>
      <w:proofErr w:type="spellStart"/>
      <w:r w:rsidRPr="003C0F8F">
        <w:rPr>
          <w:rFonts w:ascii="Times New Roman" w:hAnsi="Times New Roman" w:cs="Times New Roman"/>
          <w:i/>
          <w:iCs/>
          <w:sz w:val="18"/>
          <w:szCs w:val="18"/>
        </w:rPr>
        <w:t>sources</w:t>
      </w:r>
      <w:proofErr w:type="spellEnd"/>
      <w:r w:rsidRPr="003C0F8F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3C0F8F">
        <w:rPr>
          <w:rFonts w:ascii="Times New Roman" w:hAnsi="Times New Roman" w:cs="Times New Roman"/>
          <w:i/>
          <w:iCs/>
          <w:sz w:val="18"/>
          <w:szCs w:val="18"/>
        </w:rPr>
        <w:t>with</w:t>
      </w:r>
      <w:proofErr w:type="spellEnd"/>
      <w:r w:rsidRPr="003C0F8F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3C0F8F">
        <w:rPr>
          <w:rFonts w:ascii="Times New Roman" w:hAnsi="Times New Roman" w:cs="Times New Roman"/>
          <w:i/>
          <w:iCs/>
          <w:sz w:val="18"/>
          <w:szCs w:val="18"/>
        </w:rPr>
        <w:t>graceful</w:t>
      </w:r>
      <w:proofErr w:type="spellEnd"/>
      <w:r w:rsidRPr="003C0F8F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3C0F8F">
        <w:rPr>
          <w:rFonts w:ascii="Times New Roman" w:hAnsi="Times New Roman" w:cs="Times New Roman"/>
          <w:i/>
          <w:iCs/>
          <w:sz w:val="18"/>
          <w:szCs w:val="18"/>
        </w:rPr>
        <w:t>fallback</w:t>
      </w:r>
      <w:proofErr w:type="spellEnd"/>
      <w:r w:rsidRPr="003C0F8F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3C0F8F">
        <w:rPr>
          <w:rFonts w:ascii="Times New Roman" w:hAnsi="Times New Roman" w:cs="Times New Roman"/>
          <w:i/>
          <w:iCs/>
          <w:sz w:val="18"/>
          <w:szCs w:val="18"/>
        </w:rPr>
        <w:t>to</w:t>
      </w:r>
      <w:proofErr w:type="spellEnd"/>
      <w:r w:rsidRPr="003C0F8F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3C0F8F">
        <w:rPr>
          <w:rFonts w:ascii="Times New Roman" w:hAnsi="Times New Roman" w:cs="Times New Roman"/>
          <w:i/>
          <w:iCs/>
          <w:sz w:val="18"/>
          <w:szCs w:val="18"/>
        </w:rPr>
        <w:t>curated</w:t>
      </w:r>
      <w:proofErr w:type="spellEnd"/>
      <w:r w:rsidRPr="003C0F8F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3C0F8F">
        <w:rPr>
          <w:rFonts w:ascii="Times New Roman" w:hAnsi="Times New Roman" w:cs="Times New Roman"/>
          <w:i/>
          <w:iCs/>
          <w:sz w:val="18"/>
          <w:szCs w:val="18"/>
        </w:rPr>
        <w:t>mock</w:t>
      </w:r>
      <w:proofErr w:type="spellEnd"/>
      <w:r w:rsidRPr="003C0F8F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3C0F8F">
        <w:rPr>
          <w:rFonts w:ascii="Times New Roman" w:hAnsi="Times New Roman" w:cs="Times New Roman"/>
          <w:i/>
          <w:iCs/>
          <w:sz w:val="18"/>
          <w:szCs w:val="18"/>
        </w:rPr>
        <w:t>data</w:t>
      </w:r>
      <w:proofErr w:type="spellEnd"/>
      <w:r w:rsidRPr="003C0F8F">
        <w:rPr>
          <w:rFonts w:ascii="Times New Roman" w:hAnsi="Times New Roman" w:cs="Times New Roman"/>
          <w:i/>
          <w:iCs/>
          <w:sz w:val="18"/>
          <w:szCs w:val="18"/>
        </w:rPr>
        <w:t>.</w:t>
      </w:r>
    </w:p>
    <w:p w14:paraId="51460F62" w14:textId="77777777" w:rsidR="0085466E" w:rsidRPr="003C0F8F" w:rsidRDefault="00000000">
      <w:pPr>
        <w:pStyle w:val="2"/>
        <w:rPr>
          <w:rFonts w:ascii="Times New Roman" w:hAnsi="Times New Roman" w:cs="Times New Roman"/>
          <w:color w:val="auto"/>
        </w:rPr>
      </w:pPr>
      <w:r w:rsidRPr="003C0F8F">
        <w:rPr>
          <w:rFonts w:ascii="Times New Roman" w:hAnsi="Times New Roman" w:cs="Times New Roman"/>
          <w:color w:val="auto"/>
        </w:rPr>
        <w:lastRenderedPageBreak/>
        <w:t xml:space="preserve">Key </w:t>
      </w:r>
      <w:proofErr w:type="spellStart"/>
      <w:r w:rsidRPr="003C0F8F">
        <w:rPr>
          <w:rFonts w:ascii="Times New Roman" w:hAnsi="Times New Roman" w:cs="Times New Roman"/>
          <w:color w:val="auto"/>
        </w:rPr>
        <w:t>Technical</w:t>
      </w:r>
      <w:proofErr w:type="spellEnd"/>
      <w:r w:rsidRPr="003C0F8F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C0F8F">
        <w:rPr>
          <w:rFonts w:ascii="Times New Roman" w:hAnsi="Times New Roman" w:cs="Times New Roman"/>
          <w:color w:val="auto"/>
        </w:rPr>
        <w:t>Decisions</w:t>
      </w:r>
      <w:proofErr w:type="spellEnd"/>
    </w:p>
    <w:tbl>
      <w:tblPr>
        <w:tblStyle w:val="ad"/>
        <w:tblW w:w="9360" w:type="dxa"/>
        <w:tblLook w:val="04A0" w:firstRow="1" w:lastRow="0" w:firstColumn="1" w:lastColumn="0" w:noHBand="0" w:noVBand="1"/>
      </w:tblPr>
      <w:tblGrid>
        <w:gridCol w:w="3120"/>
        <w:gridCol w:w="6240"/>
      </w:tblGrid>
      <w:tr w:rsidR="0085466E" w:rsidRPr="003C0F8F" w14:paraId="2F2A6D71" w14:textId="77777777" w:rsidTr="003C0F8F">
        <w:tc>
          <w:tcPr>
            <w:tcW w:w="3120" w:type="dxa"/>
          </w:tcPr>
          <w:p w14:paraId="07C8FA7F" w14:textId="77777777" w:rsidR="0085466E" w:rsidRPr="003C0F8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C0F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Decision</w:t>
            </w:r>
            <w:proofErr w:type="spellEnd"/>
          </w:p>
        </w:tc>
        <w:tc>
          <w:tcPr>
            <w:tcW w:w="6240" w:type="dxa"/>
          </w:tcPr>
          <w:p w14:paraId="443E9016" w14:textId="77777777" w:rsidR="0085466E" w:rsidRPr="003C0F8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C0F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Rationale</w:t>
            </w:r>
            <w:proofErr w:type="spellEnd"/>
          </w:p>
        </w:tc>
      </w:tr>
      <w:tr w:rsidR="0085466E" w:rsidRPr="003C0F8F" w14:paraId="173BDA0E" w14:textId="77777777" w:rsidTr="003C0F8F">
        <w:tc>
          <w:tcPr>
            <w:tcW w:w="3120" w:type="dxa"/>
          </w:tcPr>
          <w:p w14:paraId="09B54C8A" w14:textId="77777777" w:rsidR="0085466E" w:rsidRPr="003C0F8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C0F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LangGraph</w:t>
            </w:r>
            <w:proofErr w:type="spellEnd"/>
            <w:r w:rsidRPr="003C0F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over</w:t>
            </w:r>
            <w:proofErr w:type="spellEnd"/>
            <w:r w:rsidRPr="003C0F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CrewAI</w:t>
            </w:r>
            <w:proofErr w:type="spellEnd"/>
            <w:r w:rsidRPr="003C0F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3C0F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AutoGen</w:t>
            </w:r>
            <w:proofErr w:type="spellEnd"/>
          </w:p>
        </w:tc>
        <w:tc>
          <w:tcPr>
            <w:tcW w:w="6240" w:type="dxa"/>
          </w:tcPr>
          <w:p w14:paraId="0B45FE5D" w14:textId="77777777" w:rsidR="0085466E" w:rsidRPr="003C0F8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Predictable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execution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explicit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state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single-process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debugging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CrewAI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AutoGen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excel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at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autonomous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role-play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; Sentinel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needs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auditability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for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enterprise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use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85466E" w:rsidRPr="003C0F8F" w14:paraId="614A88E5" w14:textId="77777777" w:rsidTr="003C0F8F">
        <w:tc>
          <w:tcPr>
            <w:tcW w:w="3120" w:type="dxa"/>
          </w:tcPr>
          <w:p w14:paraId="6E28FB43" w14:textId="77777777" w:rsidR="0085466E" w:rsidRPr="003C0F8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C0F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Custom</w:t>
            </w:r>
            <w:proofErr w:type="spellEnd"/>
            <w:r w:rsidRPr="003C0F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MCP </w:t>
            </w:r>
            <w:proofErr w:type="spellStart"/>
            <w:r w:rsidRPr="003C0F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servers</w:t>
            </w:r>
            <w:proofErr w:type="spellEnd"/>
            <w:r w:rsidRPr="003C0F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3C0F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not</w:t>
            </w:r>
            <w:proofErr w:type="spellEnd"/>
            <w:r w:rsidRPr="003C0F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SDK)</w:t>
            </w:r>
          </w:p>
        </w:tc>
        <w:tc>
          <w:tcPr>
            <w:tcW w:w="6240" w:type="dxa"/>
          </w:tcPr>
          <w:p w14:paraId="353C31AD" w14:textId="77777777" w:rsidR="0085466E" w:rsidRPr="003C0F8F" w:rsidRDefault="00000000">
            <w:pPr>
              <w:rPr>
                <w:rFonts w:ascii="Times New Roman" w:hAnsi="Times New Roman" w:cs="Times New Roman"/>
              </w:rPr>
            </w:pPr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Direct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compliance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with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JSON-RPC 2.0 / MCP 2024-11-05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specification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zero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dependencies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on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official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SDK,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full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control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over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caching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fallback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error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handling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85466E" w:rsidRPr="003C0F8F" w14:paraId="1F2680D7" w14:textId="77777777" w:rsidTr="003C0F8F">
        <w:tc>
          <w:tcPr>
            <w:tcW w:w="3120" w:type="dxa"/>
          </w:tcPr>
          <w:p w14:paraId="0372AB3C" w14:textId="77777777" w:rsidR="0085466E" w:rsidRPr="003C0F8F" w:rsidRDefault="00000000">
            <w:pPr>
              <w:rPr>
                <w:rFonts w:ascii="Times New Roman" w:hAnsi="Times New Roman" w:cs="Times New Roman"/>
              </w:rPr>
            </w:pPr>
            <w:r w:rsidRPr="003C0F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Dual </w:t>
            </w:r>
            <w:proofErr w:type="spellStart"/>
            <w:r w:rsidRPr="003C0F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transport</w:t>
            </w:r>
            <w:proofErr w:type="spellEnd"/>
            <w:r w:rsidRPr="003C0F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3C0F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stdio</w:t>
            </w:r>
            <w:proofErr w:type="spellEnd"/>
            <w:r w:rsidRPr="003C0F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+ HTTP)</w:t>
            </w:r>
          </w:p>
        </w:tc>
        <w:tc>
          <w:tcPr>
            <w:tcW w:w="6240" w:type="dxa"/>
          </w:tcPr>
          <w:p w14:paraId="611FE1CE" w14:textId="77777777" w:rsidR="0085466E" w:rsidRPr="003C0F8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stdio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for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canonical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integration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with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Claude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Desktop /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LangGraph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; HTTP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for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live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debugging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via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Swagger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UI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frontend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visualisation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85466E" w:rsidRPr="003C0F8F" w14:paraId="02DE5E32" w14:textId="77777777" w:rsidTr="003C0F8F">
        <w:tc>
          <w:tcPr>
            <w:tcW w:w="3120" w:type="dxa"/>
          </w:tcPr>
          <w:p w14:paraId="23298C41" w14:textId="77777777" w:rsidR="0085466E" w:rsidRPr="003C0F8F" w:rsidRDefault="00000000">
            <w:pPr>
              <w:rPr>
                <w:rFonts w:ascii="Times New Roman" w:hAnsi="Times New Roman" w:cs="Times New Roman"/>
              </w:rPr>
            </w:pPr>
            <w:r w:rsidRPr="003C0F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Hybrid </w:t>
            </w:r>
            <w:proofErr w:type="spellStart"/>
            <w:r w:rsidRPr="003C0F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bridge</w:t>
            </w:r>
            <w:proofErr w:type="spellEnd"/>
            <w:r w:rsidRPr="003C0F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pattern</w:t>
            </w:r>
            <w:proofErr w:type="spellEnd"/>
          </w:p>
        </w:tc>
        <w:tc>
          <w:tcPr>
            <w:tcW w:w="6240" w:type="dxa"/>
          </w:tcPr>
          <w:p w14:paraId="0BF64C6B" w14:textId="77777777" w:rsidR="0085466E" w:rsidRPr="003C0F8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Each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MCP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server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tries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a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real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HTTP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source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first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(adilet.zan.kz, mybuh.kz,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internal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API). On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timeout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or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4xx / 5xx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it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falls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back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curated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mock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data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—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assistant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never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goes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silent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85466E" w:rsidRPr="003C0F8F" w14:paraId="18260429" w14:textId="77777777" w:rsidTr="003C0F8F">
        <w:tc>
          <w:tcPr>
            <w:tcW w:w="3120" w:type="dxa"/>
          </w:tcPr>
          <w:p w14:paraId="27D055EB" w14:textId="77777777" w:rsidR="0085466E" w:rsidRPr="003C0F8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C0F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Groq</w:t>
            </w:r>
            <w:proofErr w:type="spellEnd"/>
            <w:r w:rsidRPr="003C0F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Llama-3.3-70B </w:t>
            </w:r>
            <w:proofErr w:type="spellStart"/>
            <w:r w:rsidRPr="003C0F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</w:t>
            </w:r>
            <w:proofErr w:type="spellEnd"/>
            <w:r w:rsidRPr="003C0F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primary</w:t>
            </w:r>
            <w:proofErr w:type="spellEnd"/>
            <w:r w:rsidRPr="003C0F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LLM</w:t>
            </w:r>
          </w:p>
        </w:tc>
        <w:tc>
          <w:tcPr>
            <w:tcW w:w="6240" w:type="dxa"/>
          </w:tcPr>
          <w:p w14:paraId="7E7CE339" w14:textId="77777777" w:rsidR="0085466E" w:rsidRPr="003C0F8F" w:rsidRDefault="00000000">
            <w:pPr>
              <w:rPr>
                <w:rFonts w:ascii="Times New Roman" w:hAnsi="Times New Roman" w:cs="Times New Roman"/>
              </w:rPr>
            </w:pPr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Free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tier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, ~400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TTFB, 70B-parameter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quality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Parallel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fallback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Gemini 2.0 Flash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Claude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Haiku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4.5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guarantees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chat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never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depends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on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a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single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provider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85466E" w:rsidRPr="003C0F8F" w14:paraId="50AC1D20" w14:textId="77777777" w:rsidTr="003C0F8F">
        <w:tc>
          <w:tcPr>
            <w:tcW w:w="3120" w:type="dxa"/>
          </w:tcPr>
          <w:p w14:paraId="057A5584" w14:textId="77777777" w:rsidR="0085466E" w:rsidRPr="003C0F8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C0F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PostgreSQL</w:t>
            </w:r>
            <w:proofErr w:type="spellEnd"/>
            <w:r w:rsidRPr="003C0F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+ </w:t>
            </w:r>
            <w:proofErr w:type="spellStart"/>
            <w:r w:rsidRPr="003C0F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pgvector</w:t>
            </w:r>
            <w:proofErr w:type="spellEnd"/>
          </w:p>
        </w:tc>
        <w:tc>
          <w:tcPr>
            <w:tcW w:w="6240" w:type="dxa"/>
          </w:tcPr>
          <w:p w14:paraId="412F5A68" w14:textId="77777777" w:rsidR="0085466E" w:rsidRPr="003C0F8F" w:rsidRDefault="00000000">
            <w:pPr>
              <w:rPr>
                <w:rFonts w:ascii="Times New Roman" w:hAnsi="Times New Roman" w:cs="Times New Roman"/>
              </w:rPr>
            </w:pPr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ACID-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compliant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store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for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documents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chunks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embeddings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chat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history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users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sessions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—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replaces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five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in-memory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dicts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that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were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lost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on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every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uvicorn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reload</w:t>
            </w:r>
            <w:proofErr w:type="spellEnd"/>
            <w:r w:rsidRPr="003C0F8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75E62A31" w14:textId="77777777" w:rsidR="0085466E" w:rsidRPr="003C0F8F" w:rsidRDefault="00000000">
      <w:pPr>
        <w:spacing w:after="120"/>
        <w:rPr>
          <w:rFonts w:ascii="Times New Roman" w:hAnsi="Times New Roman" w:cs="Times New Roman"/>
        </w:rPr>
      </w:pPr>
      <w:r w:rsidRPr="003C0F8F">
        <w:rPr>
          <w:rFonts w:ascii="Times New Roman" w:hAnsi="Times New Roman" w:cs="Times New Roman"/>
          <w:sz w:val="8"/>
          <w:szCs w:val="8"/>
        </w:rPr>
        <w:t xml:space="preserve"> </w:t>
      </w:r>
    </w:p>
    <w:p w14:paraId="19ED8447" w14:textId="77777777" w:rsidR="0085466E" w:rsidRPr="003C0F8F" w:rsidRDefault="00000000">
      <w:pPr>
        <w:pStyle w:val="2"/>
        <w:rPr>
          <w:rFonts w:ascii="Times New Roman" w:hAnsi="Times New Roman" w:cs="Times New Roman"/>
          <w:color w:val="auto"/>
        </w:rPr>
      </w:pPr>
      <w:proofErr w:type="spellStart"/>
      <w:r w:rsidRPr="003C0F8F">
        <w:rPr>
          <w:rFonts w:ascii="Times New Roman" w:hAnsi="Times New Roman" w:cs="Times New Roman"/>
          <w:color w:val="auto"/>
        </w:rPr>
        <w:t>Results</w:t>
      </w:r>
      <w:proofErr w:type="spellEnd"/>
      <w:r w:rsidRPr="003C0F8F">
        <w:rPr>
          <w:rFonts w:ascii="Times New Roman" w:hAnsi="Times New Roman" w:cs="Times New Roman"/>
          <w:color w:val="auto"/>
        </w:rPr>
        <w:t xml:space="preserve"> &amp; Business Value</w:t>
      </w:r>
    </w:p>
    <w:p w14:paraId="47F84F9D" w14:textId="77777777" w:rsidR="0085466E" w:rsidRPr="003C0F8F" w:rsidRDefault="00000000" w:rsidP="003C0F8F">
      <w:pPr>
        <w:pStyle w:val="a4"/>
        <w:numPr>
          <w:ilvl w:val="0"/>
          <w:numId w:val="4"/>
        </w:numPr>
        <w:spacing w:after="60"/>
        <w:rPr>
          <w:rFonts w:ascii="Times New Roman" w:hAnsi="Times New Roman" w:cs="Times New Roman"/>
        </w:rPr>
      </w:pPr>
      <w:r w:rsidRPr="003C0F8F">
        <w:rPr>
          <w:rFonts w:ascii="Times New Roman" w:hAnsi="Times New Roman" w:cs="Times New Roman"/>
        </w:rPr>
        <w:t xml:space="preserve">13 MCP </w:t>
      </w:r>
      <w:proofErr w:type="spellStart"/>
      <w:r w:rsidRPr="003C0F8F">
        <w:rPr>
          <w:rFonts w:ascii="Times New Roman" w:hAnsi="Times New Roman" w:cs="Times New Roman"/>
        </w:rPr>
        <w:t>tools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across</w:t>
      </w:r>
      <w:proofErr w:type="spellEnd"/>
      <w:r w:rsidRPr="003C0F8F">
        <w:rPr>
          <w:rFonts w:ascii="Times New Roman" w:hAnsi="Times New Roman" w:cs="Times New Roman"/>
        </w:rPr>
        <w:t xml:space="preserve"> 3 </w:t>
      </w:r>
      <w:proofErr w:type="spellStart"/>
      <w:r w:rsidRPr="003C0F8F">
        <w:rPr>
          <w:rFonts w:ascii="Times New Roman" w:hAnsi="Times New Roman" w:cs="Times New Roman"/>
        </w:rPr>
        <w:t>standalone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servers</w:t>
      </w:r>
      <w:proofErr w:type="spellEnd"/>
      <w:r w:rsidRPr="003C0F8F">
        <w:rPr>
          <w:rFonts w:ascii="Times New Roman" w:hAnsi="Times New Roman" w:cs="Times New Roman"/>
        </w:rPr>
        <w:t xml:space="preserve"> (</w:t>
      </w:r>
      <w:proofErr w:type="spellStart"/>
      <w:r w:rsidRPr="003C0F8F">
        <w:rPr>
          <w:rFonts w:ascii="Times New Roman" w:hAnsi="Times New Roman" w:cs="Times New Roman"/>
        </w:rPr>
        <w:t>legal_rk</w:t>
      </w:r>
      <w:proofErr w:type="spellEnd"/>
      <w:r w:rsidRPr="003C0F8F">
        <w:rPr>
          <w:rFonts w:ascii="Times New Roman" w:hAnsi="Times New Roman" w:cs="Times New Roman"/>
        </w:rPr>
        <w:t xml:space="preserve">, </w:t>
      </w:r>
      <w:proofErr w:type="spellStart"/>
      <w:r w:rsidRPr="003C0F8F">
        <w:rPr>
          <w:rFonts w:ascii="Times New Roman" w:hAnsi="Times New Roman" w:cs="Times New Roman"/>
        </w:rPr>
        <w:t>hr</w:t>
      </w:r>
      <w:proofErr w:type="spellEnd"/>
      <w:r w:rsidRPr="003C0F8F">
        <w:rPr>
          <w:rFonts w:ascii="Times New Roman" w:hAnsi="Times New Roman" w:cs="Times New Roman"/>
        </w:rPr>
        <w:t xml:space="preserve">, </w:t>
      </w:r>
      <w:proofErr w:type="spellStart"/>
      <w:r w:rsidRPr="003C0F8F">
        <w:rPr>
          <w:rFonts w:ascii="Times New Roman" w:hAnsi="Times New Roman" w:cs="Times New Roman"/>
        </w:rPr>
        <w:t>docs</w:t>
      </w:r>
      <w:proofErr w:type="spellEnd"/>
      <w:r w:rsidRPr="003C0F8F">
        <w:rPr>
          <w:rFonts w:ascii="Times New Roman" w:hAnsi="Times New Roman" w:cs="Times New Roman"/>
        </w:rPr>
        <w:t xml:space="preserve">). </w:t>
      </w:r>
      <w:proofErr w:type="spellStart"/>
      <w:r w:rsidRPr="003C0F8F">
        <w:rPr>
          <w:rFonts w:ascii="Times New Roman" w:hAnsi="Times New Roman" w:cs="Times New Roman"/>
        </w:rPr>
        <w:t>Each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launches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as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an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independent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process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and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is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externally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consumable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by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any</w:t>
      </w:r>
      <w:proofErr w:type="spellEnd"/>
      <w:r w:rsidRPr="003C0F8F">
        <w:rPr>
          <w:rFonts w:ascii="Times New Roman" w:hAnsi="Times New Roman" w:cs="Times New Roman"/>
        </w:rPr>
        <w:t xml:space="preserve"> MCP-</w:t>
      </w:r>
      <w:proofErr w:type="spellStart"/>
      <w:r w:rsidRPr="003C0F8F">
        <w:rPr>
          <w:rFonts w:ascii="Times New Roman" w:hAnsi="Times New Roman" w:cs="Times New Roman"/>
        </w:rPr>
        <w:t>compatible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client</w:t>
      </w:r>
      <w:proofErr w:type="spellEnd"/>
      <w:r w:rsidRPr="003C0F8F">
        <w:rPr>
          <w:rFonts w:ascii="Times New Roman" w:hAnsi="Times New Roman" w:cs="Times New Roman"/>
        </w:rPr>
        <w:t>.</w:t>
      </w:r>
    </w:p>
    <w:p w14:paraId="1C13203D" w14:textId="77777777" w:rsidR="0085466E" w:rsidRPr="003C0F8F" w:rsidRDefault="00000000" w:rsidP="003C0F8F">
      <w:pPr>
        <w:pStyle w:val="a4"/>
        <w:numPr>
          <w:ilvl w:val="0"/>
          <w:numId w:val="4"/>
        </w:numPr>
        <w:spacing w:after="60"/>
        <w:rPr>
          <w:rFonts w:ascii="Times New Roman" w:hAnsi="Times New Roman" w:cs="Times New Roman"/>
        </w:rPr>
      </w:pPr>
      <w:r w:rsidRPr="003C0F8F">
        <w:rPr>
          <w:rFonts w:ascii="Times New Roman" w:hAnsi="Times New Roman" w:cs="Times New Roman"/>
        </w:rPr>
        <w:t xml:space="preserve">Hybrid RAG + </w:t>
      </w:r>
      <w:proofErr w:type="spellStart"/>
      <w:r w:rsidRPr="003C0F8F">
        <w:rPr>
          <w:rFonts w:ascii="Times New Roman" w:hAnsi="Times New Roman" w:cs="Times New Roman"/>
        </w:rPr>
        <w:t>reranker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increased</w:t>
      </w:r>
      <w:proofErr w:type="spellEnd"/>
      <w:r w:rsidRPr="003C0F8F">
        <w:rPr>
          <w:rFonts w:ascii="Times New Roman" w:hAnsi="Times New Roman" w:cs="Times New Roman"/>
        </w:rPr>
        <w:t xml:space="preserve"> top-1 </w:t>
      </w:r>
      <w:proofErr w:type="spellStart"/>
      <w:r w:rsidRPr="003C0F8F">
        <w:rPr>
          <w:rFonts w:ascii="Times New Roman" w:hAnsi="Times New Roman" w:cs="Times New Roman"/>
        </w:rPr>
        <w:t>retrieval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accuracy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by</w:t>
      </w:r>
      <w:proofErr w:type="spellEnd"/>
      <w:r w:rsidRPr="003C0F8F">
        <w:rPr>
          <w:rFonts w:ascii="Times New Roman" w:hAnsi="Times New Roman" w:cs="Times New Roman"/>
        </w:rPr>
        <w:t xml:space="preserve"> ≈ 20 % </w:t>
      </w:r>
      <w:proofErr w:type="spellStart"/>
      <w:r w:rsidRPr="003C0F8F">
        <w:rPr>
          <w:rFonts w:ascii="Times New Roman" w:hAnsi="Times New Roman" w:cs="Times New Roman"/>
        </w:rPr>
        <w:t>over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plain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semantic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search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on</w:t>
      </w:r>
      <w:proofErr w:type="spellEnd"/>
      <w:r w:rsidRPr="003C0F8F">
        <w:rPr>
          <w:rFonts w:ascii="Times New Roman" w:hAnsi="Times New Roman" w:cs="Times New Roman"/>
        </w:rPr>
        <w:t xml:space="preserve"> a </w:t>
      </w:r>
      <w:proofErr w:type="spellStart"/>
      <w:r w:rsidRPr="003C0F8F">
        <w:rPr>
          <w:rFonts w:ascii="Times New Roman" w:hAnsi="Times New Roman" w:cs="Times New Roman"/>
        </w:rPr>
        <w:t>held-out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evaluation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set</w:t>
      </w:r>
      <w:proofErr w:type="spellEnd"/>
      <w:r w:rsidRPr="003C0F8F">
        <w:rPr>
          <w:rFonts w:ascii="Times New Roman" w:hAnsi="Times New Roman" w:cs="Times New Roman"/>
        </w:rPr>
        <w:t>.</w:t>
      </w:r>
    </w:p>
    <w:p w14:paraId="24C894B6" w14:textId="77777777" w:rsidR="0085466E" w:rsidRPr="003C0F8F" w:rsidRDefault="00000000" w:rsidP="003C0F8F">
      <w:pPr>
        <w:pStyle w:val="a4"/>
        <w:numPr>
          <w:ilvl w:val="0"/>
          <w:numId w:val="4"/>
        </w:numPr>
        <w:spacing w:after="60"/>
        <w:rPr>
          <w:rFonts w:ascii="Times New Roman" w:hAnsi="Times New Roman" w:cs="Times New Roman"/>
        </w:rPr>
      </w:pPr>
      <w:r w:rsidRPr="003C0F8F">
        <w:rPr>
          <w:rFonts w:ascii="Times New Roman" w:hAnsi="Times New Roman" w:cs="Times New Roman"/>
        </w:rPr>
        <w:t>End-</w:t>
      </w:r>
      <w:proofErr w:type="spellStart"/>
      <w:r w:rsidRPr="003C0F8F">
        <w:rPr>
          <w:rFonts w:ascii="Times New Roman" w:hAnsi="Times New Roman" w:cs="Times New Roman"/>
        </w:rPr>
        <w:t>to</w:t>
      </w:r>
      <w:proofErr w:type="spellEnd"/>
      <w:r w:rsidRPr="003C0F8F">
        <w:rPr>
          <w:rFonts w:ascii="Times New Roman" w:hAnsi="Times New Roman" w:cs="Times New Roman"/>
        </w:rPr>
        <w:t>-</w:t>
      </w:r>
      <w:proofErr w:type="spellStart"/>
      <w:r w:rsidRPr="003C0F8F">
        <w:rPr>
          <w:rFonts w:ascii="Times New Roman" w:hAnsi="Times New Roman" w:cs="Times New Roman"/>
        </w:rPr>
        <w:t>end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answer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latency</w:t>
      </w:r>
      <w:proofErr w:type="spellEnd"/>
      <w:r w:rsidRPr="003C0F8F">
        <w:rPr>
          <w:rFonts w:ascii="Times New Roman" w:hAnsi="Times New Roman" w:cs="Times New Roman"/>
        </w:rPr>
        <w:t xml:space="preserve">: ≈ 1.5 s </w:t>
      </w:r>
      <w:proofErr w:type="spellStart"/>
      <w:r w:rsidRPr="003C0F8F">
        <w:rPr>
          <w:rFonts w:ascii="Times New Roman" w:hAnsi="Times New Roman" w:cs="Times New Roman"/>
        </w:rPr>
        <w:t>for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cache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miss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with</w:t>
      </w:r>
      <w:proofErr w:type="spellEnd"/>
      <w:r w:rsidRPr="003C0F8F">
        <w:rPr>
          <w:rFonts w:ascii="Times New Roman" w:hAnsi="Times New Roman" w:cs="Times New Roman"/>
        </w:rPr>
        <w:t xml:space="preserve"> a </w:t>
      </w:r>
      <w:proofErr w:type="spellStart"/>
      <w:r w:rsidRPr="003C0F8F">
        <w:rPr>
          <w:rFonts w:ascii="Times New Roman" w:hAnsi="Times New Roman" w:cs="Times New Roman"/>
        </w:rPr>
        <w:t>single</w:t>
      </w:r>
      <w:proofErr w:type="spellEnd"/>
      <w:r w:rsidRPr="003C0F8F">
        <w:rPr>
          <w:rFonts w:ascii="Times New Roman" w:hAnsi="Times New Roman" w:cs="Times New Roman"/>
        </w:rPr>
        <w:t xml:space="preserve"> LLM </w:t>
      </w:r>
      <w:proofErr w:type="spellStart"/>
      <w:r w:rsidRPr="003C0F8F">
        <w:rPr>
          <w:rFonts w:ascii="Times New Roman" w:hAnsi="Times New Roman" w:cs="Times New Roman"/>
        </w:rPr>
        <w:t>call</w:t>
      </w:r>
      <w:proofErr w:type="spellEnd"/>
      <w:r w:rsidRPr="003C0F8F">
        <w:rPr>
          <w:rFonts w:ascii="Times New Roman" w:hAnsi="Times New Roman" w:cs="Times New Roman"/>
        </w:rPr>
        <w:t xml:space="preserve">, ≈ 50 </w:t>
      </w:r>
      <w:proofErr w:type="spellStart"/>
      <w:r w:rsidRPr="003C0F8F">
        <w:rPr>
          <w:rFonts w:ascii="Times New Roman" w:hAnsi="Times New Roman" w:cs="Times New Roman"/>
        </w:rPr>
        <w:t>ms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for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cache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hit</w:t>
      </w:r>
      <w:proofErr w:type="spellEnd"/>
      <w:r w:rsidRPr="003C0F8F">
        <w:rPr>
          <w:rFonts w:ascii="Times New Roman" w:hAnsi="Times New Roman" w:cs="Times New Roman"/>
        </w:rPr>
        <w:t xml:space="preserve">. The </w:t>
      </w:r>
      <w:proofErr w:type="spellStart"/>
      <w:r w:rsidRPr="003C0F8F">
        <w:rPr>
          <w:rFonts w:ascii="Times New Roman" w:hAnsi="Times New Roman" w:cs="Times New Roman"/>
        </w:rPr>
        <w:t>Redis</w:t>
      </w:r>
      <w:proofErr w:type="spellEnd"/>
      <w:r w:rsidRPr="003C0F8F">
        <w:rPr>
          <w:rFonts w:ascii="Times New Roman" w:hAnsi="Times New Roman" w:cs="Times New Roman"/>
        </w:rPr>
        <w:t xml:space="preserve"> (</w:t>
      </w:r>
      <w:proofErr w:type="spellStart"/>
      <w:r w:rsidRPr="003C0F8F">
        <w:rPr>
          <w:rFonts w:ascii="Times New Roman" w:hAnsi="Times New Roman" w:cs="Times New Roman"/>
        </w:rPr>
        <w:t>or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in-memory</w:t>
      </w:r>
      <w:proofErr w:type="spellEnd"/>
      <w:r w:rsidRPr="003C0F8F">
        <w:rPr>
          <w:rFonts w:ascii="Times New Roman" w:hAnsi="Times New Roman" w:cs="Times New Roman"/>
        </w:rPr>
        <w:t xml:space="preserve">) </w:t>
      </w:r>
      <w:proofErr w:type="spellStart"/>
      <w:r w:rsidRPr="003C0F8F">
        <w:rPr>
          <w:rFonts w:ascii="Times New Roman" w:hAnsi="Times New Roman" w:cs="Times New Roman"/>
        </w:rPr>
        <w:t>cache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serves</w:t>
      </w:r>
      <w:proofErr w:type="spellEnd"/>
      <w:r w:rsidRPr="003C0F8F">
        <w:rPr>
          <w:rFonts w:ascii="Times New Roman" w:hAnsi="Times New Roman" w:cs="Times New Roman"/>
        </w:rPr>
        <w:t xml:space="preserve"> ≈ 80 % </w:t>
      </w:r>
      <w:proofErr w:type="spellStart"/>
      <w:r w:rsidRPr="003C0F8F">
        <w:rPr>
          <w:rFonts w:ascii="Times New Roman" w:hAnsi="Times New Roman" w:cs="Times New Roman"/>
        </w:rPr>
        <w:t>of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repeated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queries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without</w:t>
      </w:r>
      <w:proofErr w:type="spellEnd"/>
      <w:r w:rsidRPr="003C0F8F">
        <w:rPr>
          <w:rFonts w:ascii="Times New Roman" w:hAnsi="Times New Roman" w:cs="Times New Roman"/>
        </w:rPr>
        <w:t xml:space="preserve"> LLM </w:t>
      </w:r>
      <w:proofErr w:type="spellStart"/>
      <w:r w:rsidRPr="003C0F8F">
        <w:rPr>
          <w:rFonts w:ascii="Times New Roman" w:hAnsi="Times New Roman" w:cs="Times New Roman"/>
        </w:rPr>
        <w:t>invocation</w:t>
      </w:r>
      <w:proofErr w:type="spellEnd"/>
      <w:r w:rsidRPr="003C0F8F">
        <w:rPr>
          <w:rFonts w:ascii="Times New Roman" w:hAnsi="Times New Roman" w:cs="Times New Roman"/>
        </w:rPr>
        <w:t>.</w:t>
      </w:r>
    </w:p>
    <w:p w14:paraId="3DFDC7B5" w14:textId="77777777" w:rsidR="0085466E" w:rsidRPr="003C0F8F" w:rsidRDefault="00000000" w:rsidP="003C0F8F">
      <w:pPr>
        <w:pStyle w:val="a4"/>
        <w:numPr>
          <w:ilvl w:val="0"/>
          <w:numId w:val="4"/>
        </w:numPr>
        <w:spacing w:after="60"/>
        <w:rPr>
          <w:rFonts w:ascii="Times New Roman" w:hAnsi="Times New Roman" w:cs="Times New Roman"/>
        </w:rPr>
      </w:pPr>
      <w:proofErr w:type="spellStart"/>
      <w:r w:rsidRPr="003C0F8F">
        <w:rPr>
          <w:rFonts w:ascii="Times New Roman" w:hAnsi="Times New Roman" w:cs="Times New Roman"/>
        </w:rPr>
        <w:t>Authentication</w:t>
      </w:r>
      <w:proofErr w:type="spellEnd"/>
      <w:r w:rsidRPr="003C0F8F">
        <w:rPr>
          <w:rFonts w:ascii="Times New Roman" w:hAnsi="Times New Roman" w:cs="Times New Roman"/>
        </w:rPr>
        <w:t xml:space="preserve">, </w:t>
      </w:r>
      <w:proofErr w:type="spellStart"/>
      <w:r w:rsidRPr="003C0F8F">
        <w:rPr>
          <w:rFonts w:ascii="Times New Roman" w:hAnsi="Times New Roman" w:cs="Times New Roman"/>
        </w:rPr>
        <w:t>document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upload</w:t>
      </w:r>
      <w:proofErr w:type="spellEnd"/>
      <w:r w:rsidRPr="003C0F8F">
        <w:rPr>
          <w:rFonts w:ascii="Times New Roman" w:hAnsi="Times New Roman" w:cs="Times New Roman"/>
        </w:rPr>
        <w:t xml:space="preserve">, </w:t>
      </w:r>
      <w:proofErr w:type="spellStart"/>
      <w:r w:rsidRPr="003C0F8F">
        <w:rPr>
          <w:rFonts w:ascii="Times New Roman" w:hAnsi="Times New Roman" w:cs="Times New Roman"/>
        </w:rPr>
        <w:t>and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training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progress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are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now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durable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across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server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restarts</w:t>
      </w:r>
      <w:proofErr w:type="spellEnd"/>
      <w:r w:rsidRPr="003C0F8F">
        <w:rPr>
          <w:rFonts w:ascii="Times New Roman" w:hAnsi="Times New Roman" w:cs="Times New Roman"/>
        </w:rPr>
        <w:t xml:space="preserve"> — </w:t>
      </w:r>
      <w:proofErr w:type="spellStart"/>
      <w:r w:rsidRPr="003C0F8F">
        <w:rPr>
          <w:rFonts w:ascii="Times New Roman" w:hAnsi="Times New Roman" w:cs="Times New Roman"/>
        </w:rPr>
        <w:t>eliminating</w:t>
      </w:r>
      <w:proofErr w:type="spellEnd"/>
      <w:r w:rsidRPr="003C0F8F">
        <w:rPr>
          <w:rFonts w:ascii="Times New Roman" w:hAnsi="Times New Roman" w:cs="Times New Roman"/>
        </w:rPr>
        <w:t xml:space="preserve"> a </w:t>
      </w:r>
      <w:proofErr w:type="spellStart"/>
      <w:r w:rsidRPr="003C0F8F">
        <w:rPr>
          <w:rFonts w:ascii="Times New Roman" w:hAnsi="Times New Roman" w:cs="Times New Roman"/>
        </w:rPr>
        <w:t>critical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class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of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bugs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that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affected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the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previous</w:t>
      </w:r>
      <w:proofErr w:type="spellEnd"/>
      <w:r w:rsidRPr="003C0F8F">
        <w:rPr>
          <w:rFonts w:ascii="Times New Roman" w:hAnsi="Times New Roman" w:cs="Times New Roman"/>
        </w:rPr>
        <w:t xml:space="preserve"> v4.0 </w:t>
      </w:r>
      <w:proofErr w:type="spellStart"/>
      <w:r w:rsidRPr="003C0F8F">
        <w:rPr>
          <w:rFonts w:ascii="Times New Roman" w:hAnsi="Times New Roman" w:cs="Times New Roman"/>
        </w:rPr>
        <w:t>build</w:t>
      </w:r>
      <w:proofErr w:type="spellEnd"/>
      <w:r w:rsidRPr="003C0F8F">
        <w:rPr>
          <w:rFonts w:ascii="Times New Roman" w:hAnsi="Times New Roman" w:cs="Times New Roman"/>
        </w:rPr>
        <w:t xml:space="preserve">, </w:t>
      </w:r>
      <w:proofErr w:type="spellStart"/>
      <w:r w:rsidRPr="003C0F8F">
        <w:rPr>
          <w:rFonts w:ascii="Times New Roman" w:hAnsi="Times New Roman" w:cs="Times New Roman"/>
        </w:rPr>
        <w:t>where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user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state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was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held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in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process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memory</w:t>
      </w:r>
      <w:proofErr w:type="spellEnd"/>
      <w:r w:rsidRPr="003C0F8F">
        <w:rPr>
          <w:rFonts w:ascii="Times New Roman" w:hAnsi="Times New Roman" w:cs="Times New Roman"/>
        </w:rPr>
        <w:t>.</w:t>
      </w:r>
    </w:p>
    <w:p w14:paraId="4BE3506E" w14:textId="77777777" w:rsidR="0085466E" w:rsidRPr="003C0F8F" w:rsidRDefault="00000000" w:rsidP="003C0F8F">
      <w:pPr>
        <w:pStyle w:val="a4"/>
        <w:numPr>
          <w:ilvl w:val="0"/>
          <w:numId w:val="4"/>
        </w:numPr>
        <w:spacing w:after="60"/>
        <w:rPr>
          <w:rFonts w:ascii="Times New Roman" w:hAnsi="Times New Roman" w:cs="Times New Roman"/>
        </w:rPr>
      </w:pPr>
      <w:proofErr w:type="spellStart"/>
      <w:r w:rsidRPr="003C0F8F">
        <w:rPr>
          <w:rFonts w:ascii="Times New Roman" w:hAnsi="Times New Roman" w:cs="Times New Roman"/>
        </w:rPr>
        <w:t>Demo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accounts</w:t>
      </w:r>
      <w:proofErr w:type="spellEnd"/>
      <w:r w:rsidRPr="003C0F8F">
        <w:rPr>
          <w:rFonts w:ascii="Times New Roman" w:hAnsi="Times New Roman" w:cs="Times New Roman"/>
        </w:rPr>
        <w:t xml:space="preserve"> (</w:t>
      </w:r>
      <w:proofErr w:type="spellStart"/>
      <w:r w:rsidRPr="003C0F8F">
        <w:rPr>
          <w:rFonts w:ascii="Times New Roman" w:hAnsi="Times New Roman" w:cs="Times New Roman"/>
        </w:rPr>
        <w:t>demo</w:t>
      </w:r>
      <w:proofErr w:type="spellEnd"/>
      <w:r w:rsidRPr="003C0F8F">
        <w:rPr>
          <w:rFonts w:ascii="Times New Roman" w:hAnsi="Times New Roman" w:cs="Times New Roman"/>
        </w:rPr>
        <w:t xml:space="preserve">/demo123, </w:t>
      </w:r>
      <w:proofErr w:type="spellStart"/>
      <w:r w:rsidRPr="003C0F8F">
        <w:rPr>
          <w:rFonts w:ascii="Times New Roman" w:hAnsi="Times New Roman" w:cs="Times New Roman"/>
        </w:rPr>
        <w:t>admin</w:t>
      </w:r>
      <w:proofErr w:type="spellEnd"/>
      <w:r w:rsidRPr="003C0F8F">
        <w:rPr>
          <w:rFonts w:ascii="Times New Roman" w:hAnsi="Times New Roman" w:cs="Times New Roman"/>
        </w:rPr>
        <w:t xml:space="preserve">/admin123) </w:t>
      </w:r>
      <w:proofErr w:type="spellStart"/>
      <w:r w:rsidRPr="003C0F8F">
        <w:rPr>
          <w:rFonts w:ascii="Times New Roman" w:hAnsi="Times New Roman" w:cs="Times New Roman"/>
        </w:rPr>
        <w:t>are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provisioned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automatically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on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first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startup</w:t>
      </w:r>
      <w:proofErr w:type="spellEnd"/>
      <w:r w:rsidRPr="003C0F8F">
        <w:rPr>
          <w:rFonts w:ascii="Times New Roman" w:hAnsi="Times New Roman" w:cs="Times New Roman"/>
        </w:rPr>
        <w:t xml:space="preserve">, </w:t>
      </w:r>
      <w:proofErr w:type="spellStart"/>
      <w:r w:rsidRPr="003C0F8F">
        <w:rPr>
          <w:rFonts w:ascii="Times New Roman" w:hAnsi="Times New Roman" w:cs="Times New Roman"/>
        </w:rPr>
        <w:t>allowing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the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review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committee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to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evaluate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the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system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without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any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setup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steps</w:t>
      </w:r>
      <w:proofErr w:type="spellEnd"/>
      <w:r w:rsidRPr="003C0F8F">
        <w:rPr>
          <w:rFonts w:ascii="Times New Roman" w:hAnsi="Times New Roman" w:cs="Times New Roman"/>
        </w:rPr>
        <w:t>.</w:t>
      </w:r>
    </w:p>
    <w:p w14:paraId="6A917874" w14:textId="77777777" w:rsidR="0085466E" w:rsidRPr="003C0F8F" w:rsidRDefault="00000000">
      <w:pPr>
        <w:pStyle w:val="2"/>
        <w:rPr>
          <w:rFonts w:ascii="Times New Roman" w:hAnsi="Times New Roman" w:cs="Times New Roman"/>
          <w:color w:val="auto"/>
        </w:rPr>
      </w:pPr>
      <w:proofErr w:type="spellStart"/>
      <w:r w:rsidRPr="003C0F8F">
        <w:rPr>
          <w:rFonts w:ascii="Times New Roman" w:hAnsi="Times New Roman" w:cs="Times New Roman"/>
          <w:color w:val="auto"/>
        </w:rPr>
        <w:t>Lessons</w:t>
      </w:r>
      <w:proofErr w:type="spellEnd"/>
      <w:r w:rsidRPr="003C0F8F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C0F8F">
        <w:rPr>
          <w:rFonts w:ascii="Times New Roman" w:hAnsi="Times New Roman" w:cs="Times New Roman"/>
          <w:color w:val="auto"/>
        </w:rPr>
        <w:t>Learned</w:t>
      </w:r>
      <w:proofErr w:type="spellEnd"/>
      <w:r w:rsidRPr="003C0F8F">
        <w:rPr>
          <w:rFonts w:ascii="Times New Roman" w:hAnsi="Times New Roman" w:cs="Times New Roman"/>
          <w:color w:val="auto"/>
        </w:rPr>
        <w:t xml:space="preserve"> &amp; Next </w:t>
      </w:r>
      <w:proofErr w:type="spellStart"/>
      <w:r w:rsidRPr="003C0F8F">
        <w:rPr>
          <w:rFonts w:ascii="Times New Roman" w:hAnsi="Times New Roman" w:cs="Times New Roman"/>
          <w:color w:val="auto"/>
        </w:rPr>
        <w:t>Steps</w:t>
      </w:r>
      <w:proofErr w:type="spellEnd"/>
    </w:p>
    <w:p w14:paraId="69C6FAF1" w14:textId="77777777" w:rsidR="0085466E" w:rsidRPr="003C0F8F" w:rsidRDefault="00000000" w:rsidP="003C0F8F">
      <w:pPr>
        <w:pStyle w:val="a4"/>
        <w:numPr>
          <w:ilvl w:val="0"/>
          <w:numId w:val="5"/>
        </w:numPr>
        <w:spacing w:after="60"/>
        <w:rPr>
          <w:rFonts w:ascii="Times New Roman" w:hAnsi="Times New Roman" w:cs="Times New Roman"/>
        </w:rPr>
      </w:pPr>
      <w:r w:rsidRPr="003C0F8F">
        <w:rPr>
          <w:rFonts w:ascii="Times New Roman" w:hAnsi="Times New Roman" w:cs="Times New Roman"/>
        </w:rPr>
        <w:t xml:space="preserve">MCP </w:t>
      </w:r>
      <w:proofErr w:type="spellStart"/>
      <w:r w:rsidRPr="003C0F8F">
        <w:rPr>
          <w:rFonts w:ascii="Times New Roman" w:hAnsi="Times New Roman" w:cs="Times New Roman"/>
        </w:rPr>
        <w:t>enforces</w:t>
      </w:r>
      <w:proofErr w:type="spellEnd"/>
      <w:r w:rsidRPr="003C0F8F">
        <w:rPr>
          <w:rFonts w:ascii="Times New Roman" w:hAnsi="Times New Roman" w:cs="Times New Roman"/>
        </w:rPr>
        <w:t xml:space="preserve"> a </w:t>
      </w:r>
      <w:proofErr w:type="spellStart"/>
      <w:r w:rsidRPr="003C0F8F">
        <w:rPr>
          <w:rFonts w:ascii="Times New Roman" w:hAnsi="Times New Roman" w:cs="Times New Roman"/>
        </w:rPr>
        <w:t>hard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separation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between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data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sources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and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reasoning</w:t>
      </w:r>
      <w:proofErr w:type="spellEnd"/>
      <w:r w:rsidRPr="003C0F8F">
        <w:rPr>
          <w:rFonts w:ascii="Times New Roman" w:hAnsi="Times New Roman" w:cs="Times New Roman"/>
        </w:rPr>
        <w:t xml:space="preserve"> — </w:t>
      </w:r>
      <w:proofErr w:type="spellStart"/>
      <w:r w:rsidRPr="003C0F8F">
        <w:rPr>
          <w:rFonts w:ascii="Times New Roman" w:hAnsi="Times New Roman" w:cs="Times New Roman"/>
        </w:rPr>
        <w:t>invaluable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for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enterprise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audits</w:t>
      </w:r>
      <w:proofErr w:type="spellEnd"/>
      <w:r w:rsidRPr="003C0F8F">
        <w:rPr>
          <w:rFonts w:ascii="Times New Roman" w:hAnsi="Times New Roman" w:cs="Times New Roman"/>
        </w:rPr>
        <w:t xml:space="preserve">, </w:t>
      </w:r>
      <w:proofErr w:type="spellStart"/>
      <w:r w:rsidRPr="003C0F8F">
        <w:rPr>
          <w:rFonts w:ascii="Times New Roman" w:hAnsi="Times New Roman" w:cs="Times New Roman"/>
        </w:rPr>
        <w:t>but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adds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operational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overhead</w:t>
      </w:r>
      <w:proofErr w:type="spellEnd"/>
      <w:r w:rsidRPr="003C0F8F">
        <w:rPr>
          <w:rFonts w:ascii="Times New Roman" w:hAnsi="Times New Roman" w:cs="Times New Roman"/>
        </w:rPr>
        <w:t xml:space="preserve"> (</w:t>
      </w:r>
      <w:proofErr w:type="spellStart"/>
      <w:r w:rsidRPr="003C0F8F">
        <w:rPr>
          <w:rFonts w:ascii="Times New Roman" w:hAnsi="Times New Roman" w:cs="Times New Roman"/>
        </w:rPr>
        <w:t>one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process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per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server</w:t>
      </w:r>
      <w:proofErr w:type="spellEnd"/>
      <w:r w:rsidRPr="003C0F8F">
        <w:rPr>
          <w:rFonts w:ascii="Times New Roman" w:hAnsi="Times New Roman" w:cs="Times New Roman"/>
        </w:rPr>
        <w:t xml:space="preserve">). For </w:t>
      </w:r>
      <w:proofErr w:type="spellStart"/>
      <w:r w:rsidRPr="003C0F8F">
        <w:rPr>
          <w:rFonts w:ascii="Times New Roman" w:hAnsi="Times New Roman" w:cs="Times New Roman"/>
        </w:rPr>
        <w:t>larger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deployments</w:t>
      </w:r>
      <w:proofErr w:type="spellEnd"/>
      <w:r w:rsidRPr="003C0F8F">
        <w:rPr>
          <w:rFonts w:ascii="Times New Roman" w:hAnsi="Times New Roman" w:cs="Times New Roman"/>
        </w:rPr>
        <w:t xml:space="preserve">, a </w:t>
      </w:r>
      <w:proofErr w:type="spellStart"/>
      <w:r w:rsidRPr="003C0F8F">
        <w:rPr>
          <w:rFonts w:ascii="Times New Roman" w:hAnsi="Times New Roman" w:cs="Times New Roman"/>
        </w:rPr>
        <w:t>process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manager</w:t>
      </w:r>
      <w:proofErr w:type="spellEnd"/>
      <w:r w:rsidRPr="003C0F8F">
        <w:rPr>
          <w:rFonts w:ascii="Times New Roman" w:hAnsi="Times New Roman" w:cs="Times New Roman"/>
        </w:rPr>
        <w:t xml:space="preserve"> (</w:t>
      </w:r>
      <w:proofErr w:type="spellStart"/>
      <w:r w:rsidRPr="003C0F8F">
        <w:rPr>
          <w:rFonts w:ascii="Times New Roman" w:hAnsi="Times New Roman" w:cs="Times New Roman"/>
        </w:rPr>
        <w:t>systemd</w:t>
      </w:r>
      <w:proofErr w:type="spellEnd"/>
      <w:r w:rsidRPr="003C0F8F">
        <w:rPr>
          <w:rFonts w:ascii="Times New Roman" w:hAnsi="Times New Roman" w:cs="Times New Roman"/>
        </w:rPr>
        <w:t xml:space="preserve"> / </w:t>
      </w:r>
      <w:proofErr w:type="spellStart"/>
      <w:r w:rsidRPr="003C0F8F">
        <w:rPr>
          <w:rFonts w:ascii="Times New Roman" w:hAnsi="Times New Roman" w:cs="Times New Roman"/>
        </w:rPr>
        <w:t>supervisord</w:t>
      </w:r>
      <w:proofErr w:type="spellEnd"/>
      <w:r w:rsidRPr="003C0F8F">
        <w:rPr>
          <w:rFonts w:ascii="Times New Roman" w:hAnsi="Times New Roman" w:cs="Times New Roman"/>
        </w:rPr>
        <w:t xml:space="preserve"> / </w:t>
      </w:r>
      <w:proofErr w:type="spellStart"/>
      <w:r w:rsidRPr="003C0F8F">
        <w:rPr>
          <w:rFonts w:ascii="Times New Roman" w:hAnsi="Times New Roman" w:cs="Times New Roman"/>
        </w:rPr>
        <w:t>Kubernetes</w:t>
      </w:r>
      <w:proofErr w:type="spellEnd"/>
      <w:r w:rsidRPr="003C0F8F">
        <w:rPr>
          <w:rFonts w:ascii="Times New Roman" w:hAnsi="Times New Roman" w:cs="Times New Roman"/>
        </w:rPr>
        <w:t xml:space="preserve">) </w:t>
      </w:r>
      <w:proofErr w:type="spellStart"/>
      <w:r w:rsidRPr="003C0F8F">
        <w:rPr>
          <w:rFonts w:ascii="Times New Roman" w:hAnsi="Times New Roman" w:cs="Times New Roman"/>
        </w:rPr>
        <w:t>is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recommended</w:t>
      </w:r>
      <w:proofErr w:type="spellEnd"/>
      <w:r w:rsidRPr="003C0F8F">
        <w:rPr>
          <w:rFonts w:ascii="Times New Roman" w:hAnsi="Times New Roman" w:cs="Times New Roman"/>
        </w:rPr>
        <w:t>.</w:t>
      </w:r>
    </w:p>
    <w:p w14:paraId="1195D29C" w14:textId="77777777" w:rsidR="0085466E" w:rsidRPr="003C0F8F" w:rsidRDefault="00000000" w:rsidP="003C0F8F">
      <w:pPr>
        <w:pStyle w:val="a4"/>
        <w:numPr>
          <w:ilvl w:val="0"/>
          <w:numId w:val="5"/>
        </w:numPr>
        <w:spacing w:after="60"/>
        <w:rPr>
          <w:rFonts w:ascii="Times New Roman" w:hAnsi="Times New Roman" w:cs="Times New Roman"/>
        </w:rPr>
      </w:pPr>
      <w:proofErr w:type="spellStart"/>
      <w:r w:rsidRPr="003C0F8F">
        <w:rPr>
          <w:rFonts w:ascii="Times New Roman" w:hAnsi="Times New Roman" w:cs="Times New Roman"/>
        </w:rPr>
        <w:t>Bi-encoder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semantic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search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alone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is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insufficient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for</w:t>
      </w:r>
      <w:proofErr w:type="spellEnd"/>
      <w:r w:rsidRPr="003C0F8F">
        <w:rPr>
          <w:rFonts w:ascii="Times New Roman" w:hAnsi="Times New Roman" w:cs="Times New Roman"/>
        </w:rPr>
        <w:t xml:space="preserve"> Russian </w:t>
      </w:r>
      <w:proofErr w:type="spellStart"/>
      <w:r w:rsidRPr="003C0F8F">
        <w:rPr>
          <w:rFonts w:ascii="Times New Roman" w:hAnsi="Times New Roman" w:cs="Times New Roman"/>
        </w:rPr>
        <w:t>corporate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documents</w:t>
      </w:r>
      <w:proofErr w:type="spellEnd"/>
      <w:r w:rsidRPr="003C0F8F">
        <w:rPr>
          <w:rFonts w:ascii="Times New Roman" w:hAnsi="Times New Roman" w:cs="Times New Roman"/>
        </w:rPr>
        <w:t xml:space="preserve">; </w:t>
      </w:r>
      <w:proofErr w:type="spellStart"/>
      <w:r w:rsidRPr="003C0F8F">
        <w:rPr>
          <w:rFonts w:ascii="Times New Roman" w:hAnsi="Times New Roman" w:cs="Times New Roman"/>
        </w:rPr>
        <w:t>the</w:t>
      </w:r>
      <w:proofErr w:type="spellEnd"/>
      <w:r w:rsidRPr="003C0F8F">
        <w:rPr>
          <w:rFonts w:ascii="Times New Roman" w:hAnsi="Times New Roman" w:cs="Times New Roman"/>
        </w:rPr>
        <w:t xml:space="preserve"> BGE </w:t>
      </w:r>
      <w:proofErr w:type="spellStart"/>
      <w:r w:rsidRPr="003C0F8F">
        <w:rPr>
          <w:rFonts w:ascii="Times New Roman" w:hAnsi="Times New Roman" w:cs="Times New Roman"/>
        </w:rPr>
        <w:t>cross-encoder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reranker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proved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decisive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for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precision</w:t>
      </w:r>
      <w:proofErr w:type="spellEnd"/>
      <w:r w:rsidRPr="003C0F8F">
        <w:rPr>
          <w:rFonts w:ascii="Times New Roman" w:hAnsi="Times New Roman" w:cs="Times New Roman"/>
        </w:rPr>
        <w:t xml:space="preserve">, </w:t>
      </w:r>
      <w:proofErr w:type="spellStart"/>
      <w:r w:rsidRPr="003C0F8F">
        <w:rPr>
          <w:rFonts w:ascii="Times New Roman" w:hAnsi="Times New Roman" w:cs="Times New Roman"/>
        </w:rPr>
        <w:t>adding</w:t>
      </w:r>
      <w:proofErr w:type="spellEnd"/>
      <w:r w:rsidRPr="003C0F8F">
        <w:rPr>
          <w:rFonts w:ascii="Times New Roman" w:hAnsi="Times New Roman" w:cs="Times New Roman"/>
        </w:rPr>
        <w:t xml:space="preserve"> ≈ 30 </w:t>
      </w:r>
      <w:proofErr w:type="spellStart"/>
      <w:r w:rsidRPr="003C0F8F">
        <w:rPr>
          <w:rFonts w:ascii="Times New Roman" w:hAnsi="Times New Roman" w:cs="Times New Roman"/>
        </w:rPr>
        <w:t>ms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latency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per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query</w:t>
      </w:r>
      <w:proofErr w:type="spellEnd"/>
      <w:r w:rsidRPr="003C0F8F">
        <w:rPr>
          <w:rFonts w:ascii="Times New Roman" w:hAnsi="Times New Roman" w:cs="Times New Roman"/>
        </w:rPr>
        <w:t xml:space="preserve"> — a </w:t>
      </w:r>
      <w:proofErr w:type="spellStart"/>
      <w:r w:rsidRPr="003C0F8F">
        <w:rPr>
          <w:rFonts w:ascii="Times New Roman" w:hAnsi="Times New Roman" w:cs="Times New Roman"/>
        </w:rPr>
        <w:t>worthwhile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trade</w:t>
      </w:r>
      <w:proofErr w:type="spellEnd"/>
      <w:r w:rsidRPr="003C0F8F">
        <w:rPr>
          <w:rFonts w:ascii="Times New Roman" w:hAnsi="Times New Roman" w:cs="Times New Roman"/>
        </w:rPr>
        <w:t>.</w:t>
      </w:r>
    </w:p>
    <w:p w14:paraId="3BBD6318" w14:textId="77777777" w:rsidR="0085466E" w:rsidRPr="003C0F8F" w:rsidRDefault="00000000" w:rsidP="003C0F8F">
      <w:pPr>
        <w:pStyle w:val="a4"/>
        <w:numPr>
          <w:ilvl w:val="0"/>
          <w:numId w:val="5"/>
        </w:numPr>
        <w:spacing w:after="60"/>
        <w:rPr>
          <w:rFonts w:ascii="Times New Roman" w:hAnsi="Times New Roman" w:cs="Times New Roman"/>
        </w:rPr>
      </w:pPr>
      <w:proofErr w:type="spellStart"/>
      <w:r w:rsidRPr="003C0F8F">
        <w:rPr>
          <w:rFonts w:ascii="Times New Roman" w:hAnsi="Times New Roman" w:cs="Times New Roman"/>
        </w:rPr>
        <w:t>Planned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for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the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next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iteration</w:t>
      </w:r>
      <w:proofErr w:type="spellEnd"/>
      <w:r w:rsidRPr="003C0F8F">
        <w:rPr>
          <w:rFonts w:ascii="Times New Roman" w:hAnsi="Times New Roman" w:cs="Times New Roman"/>
        </w:rPr>
        <w:t xml:space="preserve">: a </w:t>
      </w:r>
      <w:proofErr w:type="spellStart"/>
      <w:r w:rsidRPr="003C0F8F">
        <w:rPr>
          <w:rFonts w:ascii="Times New Roman" w:hAnsi="Times New Roman" w:cs="Times New Roman"/>
        </w:rPr>
        <w:t>Critic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agent</w:t>
      </w:r>
      <w:proofErr w:type="spellEnd"/>
      <w:r w:rsidRPr="003C0F8F">
        <w:rPr>
          <w:rFonts w:ascii="Times New Roman" w:hAnsi="Times New Roman" w:cs="Times New Roman"/>
        </w:rPr>
        <w:t xml:space="preserve"> (</w:t>
      </w:r>
      <w:proofErr w:type="spellStart"/>
      <w:r w:rsidRPr="003C0F8F">
        <w:rPr>
          <w:rFonts w:ascii="Times New Roman" w:hAnsi="Times New Roman" w:cs="Times New Roman"/>
        </w:rPr>
        <w:t>LangGraph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self-correction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loop</w:t>
      </w:r>
      <w:proofErr w:type="spellEnd"/>
      <w:r w:rsidRPr="003C0F8F">
        <w:rPr>
          <w:rFonts w:ascii="Times New Roman" w:hAnsi="Times New Roman" w:cs="Times New Roman"/>
        </w:rPr>
        <w:t xml:space="preserve">), </w:t>
      </w:r>
      <w:proofErr w:type="spellStart"/>
      <w:r w:rsidRPr="003C0F8F">
        <w:rPr>
          <w:rFonts w:ascii="Times New Roman" w:hAnsi="Times New Roman" w:cs="Times New Roman"/>
        </w:rPr>
        <w:t>Langfuse-based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observability</w:t>
      </w:r>
      <w:proofErr w:type="spellEnd"/>
      <w:r w:rsidRPr="003C0F8F">
        <w:rPr>
          <w:rFonts w:ascii="Times New Roman" w:hAnsi="Times New Roman" w:cs="Times New Roman"/>
        </w:rPr>
        <w:t xml:space="preserve">, </w:t>
      </w:r>
      <w:proofErr w:type="spellStart"/>
      <w:r w:rsidRPr="003C0F8F">
        <w:rPr>
          <w:rFonts w:ascii="Times New Roman" w:hAnsi="Times New Roman" w:cs="Times New Roman"/>
        </w:rPr>
        <w:t>and</w:t>
      </w:r>
      <w:proofErr w:type="spellEnd"/>
      <w:r w:rsidRPr="003C0F8F">
        <w:rPr>
          <w:rFonts w:ascii="Times New Roman" w:hAnsi="Times New Roman" w:cs="Times New Roman"/>
        </w:rPr>
        <w:t xml:space="preserve"> a </w:t>
      </w:r>
      <w:proofErr w:type="spellStart"/>
      <w:r w:rsidRPr="003C0F8F">
        <w:rPr>
          <w:rFonts w:ascii="Times New Roman" w:hAnsi="Times New Roman" w:cs="Times New Roman"/>
        </w:rPr>
        <w:t>small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evaluation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harness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of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golden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questions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for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automated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regression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testing</w:t>
      </w:r>
      <w:proofErr w:type="spellEnd"/>
      <w:r w:rsidRPr="003C0F8F">
        <w:rPr>
          <w:rFonts w:ascii="Times New Roman" w:hAnsi="Times New Roman" w:cs="Times New Roman"/>
        </w:rPr>
        <w:t>.</w:t>
      </w:r>
    </w:p>
    <w:p w14:paraId="6B8F60F0" w14:textId="77777777" w:rsidR="0085466E" w:rsidRPr="003C0F8F" w:rsidRDefault="00000000" w:rsidP="003C0F8F">
      <w:pPr>
        <w:pStyle w:val="a4"/>
        <w:numPr>
          <w:ilvl w:val="0"/>
          <w:numId w:val="5"/>
        </w:numPr>
        <w:spacing w:after="60"/>
        <w:rPr>
          <w:rFonts w:ascii="Times New Roman" w:hAnsi="Times New Roman" w:cs="Times New Roman"/>
        </w:rPr>
      </w:pPr>
      <w:proofErr w:type="spellStart"/>
      <w:r w:rsidRPr="003C0F8F">
        <w:rPr>
          <w:rFonts w:ascii="Times New Roman" w:hAnsi="Times New Roman" w:cs="Times New Roman"/>
        </w:rPr>
        <w:t>Telegram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alerts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and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an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optional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Streaming</w:t>
      </w:r>
      <w:proofErr w:type="spellEnd"/>
      <w:r w:rsidRPr="003C0F8F">
        <w:rPr>
          <w:rFonts w:ascii="Times New Roman" w:hAnsi="Times New Roman" w:cs="Times New Roman"/>
        </w:rPr>
        <w:t xml:space="preserve">-SSE </w:t>
      </w:r>
      <w:proofErr w:type="spellStart"/>
      <w:r w:rsidRPr="003C0F8F">
        <w:rPr>
          <w:rFonts w:ascii="Times New Roman" w:hAnsi="Times New Roman" w:cs="Times New Roman"/>
        </w:rPr>
        <w:t>chat</w:t>
      </w:r>
      <w:proofErr w:type="spellEnd"/>
      <w:r w:rsidRPr="003C0F8F">
        <w:rPr>
          <w:rFonts w:ascii="Times New Roman" w:hAnsi="Times New Roman" w:cs="Times New Roman"/>
        </w:rPr>
        <w:t xml:space="preserve"> UI </w:t>
      </w:r>
      <w:proofErr w:type="spellStart"/>
      <w:r w:rsidRPr="003C0F8F">
        <w:rPr>
          <w:rFonts w:ascii="Times New Roman" w:hAnsi="Times New Roman" w:cs="Times New Roman"/>
        </w:rPr>
        <w:t>are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already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wired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in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but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disabled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by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default</w:t>
      </w:r>
      <w:proofErr w:type="spellEnd"/>
      <w:r w:rsidRPr="003C0F8F">
        <w:rPr>
          <w:rFonts w:ascii="Times New Roman" w:hAnsi="Times New Roman" w:cs="Times New Roman"/>
        </w:rPr>
        <w:t xml:space="preserve">; </w:t>
      </w:r>
      <w:proofErr w:type="spellStart"/>
      <w:r w:rsidRPr="003C0F8F">
        <w:rPr>
          <w:rFonts w:ascii="Times New Roman" w:hAnsi="Times New Roman" w:cs="Times New Roman"/>
        </w:rPr>
        <w:t>activating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them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requires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only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environment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variables</w:t>
      </w:r>
      <w:proofErr w:type="spellEnd"/>
      <w:r w:rsidRPr="003C0F8F">
        <w:rPr>
          <w:rFonts w:ascii="Times New Roman" w:hAnsi="Times New Roman" w:cs="Times New Roman"/>
        </w:rPr>
        <w:t xml:space="preserve"> — </w:t>
      </w:r>
      <w:proofErr w:type="spellStart"/>
      <w:r w:rsidRPr="003C0F8F">
        <w:rPr>
          <w:rFonts w:ascii="Times New Roman" w:hAnsi="Times New Roman" w:cs="Times New Roman"/>
        </w:rPr>
        <w:t>illustrating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that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the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architecture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scales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beyond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the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minimal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capstone</w:t>
      </w:r>
      <w:proofErr w:type="spellEnd"/>
      <w:r w:rsidRPr="003C0F8F">
        <w:rPr>
          <w:rFonts w:ascii="Times New Roman" w:hAnsi="Times New Roman" w:cs="Times New Roman"/>
        </w:rPr>
        <w:t xml:space="preserve"> </w:t>
      </w:r>
      <w:proofErr w:type="spellStart"/>
      <w:r w:rsidRPr="003C0F8F">
        <w:rPr>
          <w:rFonts w:ascii="Times New Roman" w:hAnsi="Times New Roman" w:cs="Times New Roman"/>
        </w:rPr>
        <w:t>scope</w:t>
      </w:r>
      <w:proofErr w:type="spellEnd"/>
      <w:r w:rsidRPr="003C0F8F">
        <w:rPr>
          <w:rFonts w:ascii="Times New Roman" w:hAnsi="Times New Roman" w:cs="Times New Roman"/>
        </w:rPr>
        <w:t>.</w:t>
      </w:r>
    </w:p>
    <w:p w14:paraId="14F1F0C0" w14:textId="77777777" w:rsidR="003C0F8F" w:rsidRDefault="00000000" w:rsidP="003C0F8F">
      <w:pPr>
        <w:pStyle w:val="2"/>
        <w:rPr>
          <w:rFonts w:ascii="Times New Roman" w:hAnsi="Times New Roman" w:cs="Times New Roman"/>
          <w:color w:val="auto"/>
        </w:rPr>
      </w:pPr>
      <w:proofErr w:type="spellStart"/>
      <w:r w:rsidRPr="003C0F8F">
        <w:rPr>
          <w:rFonts w:ascii="Times New Roman" w:hAnsi="Times New Roman" w:cs="Times New Roman"/>
          <w:color w:val="auto"/>
        </w:rPr>
        <w:t>Summary</w:t>
      </w:r>
      <w:proofErr w:type="spellEnd"/>
      <w:r w:rsidRPr="003C0F8F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C0F8F">
        <w:rPr>
          <w:rFonts w:ascii="Times New Roman" w:hAnsi="Times New Roman" w:cs="Times New Roman"/>
          <w:color w:val="auto"/>
        </w:rPr>
        <w:t>in</w:t>
      </w:r>
      <w:proofErr w:type="spellEnd"/>
      <w:r w:rsidRPr="003C0F8F">
        <w:rPr>
          <w:rFonts w:ascii="Times New Roman" w:hAnsi="Times New Roman" w:cs="Times New Roman"/>
          <w:color w:val="auto"/>
        </w:rPr>
        <w:t xml:space="preserve"> One </w:t>
      </w:r>
      <w:proofErr w:type="spellStart"/>
      <w:r w:rsidRPr="003C0F8F">
        <w:rPr>
          <w:rFonts w:ascii="Times New Roman" w:hAnsi="Times New Roman" w:cs="Times New Roman"/>
          <w:color w:val="auto"/>
        </w:rPr>
        <w:t>Sentence</w:t>
      </w:r>
      <w:proofErr w:type="spellEnd"/>
    </w:p>
    <w:p w14:paraId="41F41FB9" w14:textId="77777777" w:rsidR="003C0F8F" w:rsidRDefault="003C0F8F" w:rsidP="003C0F8F">
      <w:pPr>
        <w:pStyle w:val="2"/>
        <w:rPr>
          <w:rFonts w:ascii="Times New Roman" w:hAnsi="Times New Roman" w:cs="Times New Roman"/>
          <w:color w:val="auto"/>
        </w:rPr>
      </w:pPr>
    </w:p>
    <w:p w14:paraId="2D6C6FCD" w14:textId="20ADADE0" w:rsidR="0085466E" w:rsidRPr="003C0F8F" w:rsidRDefault="00000000" w:rsidP="003C0F8F">
      <w:pPr>
        <w:pStyle w:val="2"/>
        <w:rPr>
          <w:rFonts w:ascii="Times New Roman" w:hAnsi="Times New Roman" w:cs="Times New Roman"/>
          <w:color w:val="auto"/>
        </w:rPr>
      </w:pPr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lastRenderedPageBreak/>
        <w:t xml:space="preserve">Sentinel AI </w:t>
      </w:r>
      <w:proofErr w:type="spellStart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>demonstrates</w:t>
      </w:r>
      <w:proofErr w:type="spellEnd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 xml:space="preserve"> </w:t>
      </w:r>
      <w:proofErr w:type="spellStart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>that</w:t>
      </w:r>
      <w:proofErr w:type="spellEnd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 xml:space="preserve"> a </w:t>
      </w:r>
      <w:proofErr w:type="spellStart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>small</w:t>
      </w:r>
      <w:proofErr w:type="spellEnd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 xml:space="preserve"> </w:t>
      </w:r>
      <w:proofErr w:type="spellStart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>team</w:t>
      </w:r>
      <w:proofErr w:type="spellEnd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 xml:space="preserve"> </w:t>
      </w:r>
      <w:proofErr w:type="spellStart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>can</w:t>
      </w:r>
      <w:proofErr w:type="spellEnd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 xml:space="preserve"> </w:t>
      </w:r>
      <w:proofErr w:type="spellStart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>build</w:t>
      </w:r>
      <w:proofErr w:type="spellEnd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 xml:space="preserve"> a </w:t>
      </w:r>
      <w:proofErr w:type="spellStart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>production-credible</w:t>
      </w:r>
      <w:proofErr w:type="spellEnd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 xml:space="preserve"> </w:t>
      </w:r>
      <w:proofErr w:type="spellStart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>enterprise</w:t>
      </w:r>
      <w:proofErr w:type="spellEnd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 xml:space="preserve"> </w:t>
      </w:r>
      <w:proofErr w:type="spellStart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>assistant</w:t>
      </w:r>
      <w:proofErr w:type="spellEnd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 xml:space="preserve"> </w:t>
      </w:r>
      <w:proofErr w:type="spellStart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>by</w:t>
      </w:r>
      <w:proofErr w:type="spellEnd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 xml:space="preserve"> </w:t>
      </w:r>
      <w:proofErr w:type="spellStart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>combining</w:t>
      </w:r>
      <w:proofErr w:type="spellEnd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 xml:space="preserve"> </w:t>
      </w:r>
      <w:proofErr w:type="spellStart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>LangGraph</w:t>
      </w:r>
      <w:proofErr w:type="spellEnd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 xml:space="preserve"> </w:t>
      </w:r>
      <w:proofErr w:type="spellStart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>orchestration</w:t>
      </w:r>
      <w:proofErr w:type="spellEnd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 xml:space="preserve">, </w:t>
      </w:r>
      <w:proofErr w:type="spellStart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>three</w:t>
      </w:r>
      <w:proofErr w:type="spellEnd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 xml:space="preserve"> </w:t>
      </w:r>
      <w:proofErr w:type="spellStart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>independently</w:t>
      </w:r>
      <w:proofErr w:type="spellEnd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 xml:space="preserve"> </w:t>
      </w:r>
      <w:proofErr w:type="spellStart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>maintainable</w:t>
      </w:r>
      <w:proofErr w:type="spellEnd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 xml:space="preserve"> MCP </w:t>
      </w:r>
      <w:proofErr w:type="spellStart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>servers</w:t>
      </w:r>
      <w:proofErr w:type="spellEnd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 xml:space="preserve">, </w:t>
      </w:r>
      <w:proofErr w:type="spellStart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>and</w:t>
      </w:r>
      <w:proofErr w:type="spellEnd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 xml:space="preserve"> </w:t>
      </w:r>
      <w:proofErr w:type="spellStart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>hybrid</w:t>
      </w:r>
      <w:proofErr w:type="spellEnd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 xml:space="preserve"> RAG — </w:t>
      </w:r>
      <w:proofErr w:type="spellStart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>staying</w:t>
      </w:r>
      <w:proofErr w:type="spellEnd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 xml:space="preserve"> </w:t>
      </w:r>
      <w:proofErr w:type="spellStart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>compliant</w:t>
      </w:r>
      <w:proofErr w:type="spellEnd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 xml:space="preserve"> </w:t>
      </w:r>
      <w:proofErr w:type="spellStart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>with</w:t>
      </w:r>
      <w:proofErr w:type="spellEnd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 xml:space="preserve"> </w:t>
      </w:r>
      <w:proofErr w:type="spellStart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>the</w:t>
      </w:r>
      <w:proofErr w:type="spellEnd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 xml:space="preserve"> Model </w:t>
      </w:r>
      <w:proofErr w:type="spellStart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>Context</w:t>
      </w:r>
      <w:proofErr w:type="spellEnd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 xml:space="preserve"> Protocol </w:t>
      </w:r>
      <w:proofErr w:type="spellStart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>while</w:t>
      </w:r>
      <w:proofErr w:type="spellEnd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 xml:space="preserve"> </w:t>
      </w:r>
      <w:proofErr w:type="spellStart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>keeping</w:t>
      </w:r>
      <w:proofErr w:type="spellEnd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 xml:space="preserve"> </w:t>
      </w:r>
      <w:proofErr w:type="spellStart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>every</w:t>
      </w:r>
      <w:proofErr w:type="spellEnd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 xml:space="preserve"> </w:t>
      </w:r>
      <w:proofErr w:type="spellStart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>architectural</w:t>
      </w:r>
      <w:proofErr w:type="spellEnd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 xml:space="preserve"> </w:t>
      </w:r>
      <w:proofErr w:type="spellStart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>choice</w:t>
      </w:r>
      <w:proofErr w:type="spellEnd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 xml:space="preserve"> </w:t>
      </w:r>
      <w:proofErr w:type="spellStart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>deliberate</w:t>
      </w:r>
      <w:proofErr w:type="spellEnd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 xml:space="preserve">, </w:t>
      </w:r>
      <w:proofErr w:type="spellStart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>observable</w:t>
      </w:r>
      <w:proofErr w:type="spellEnd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 xml:space="preserve">, </w:t>
      </w:r>
      <w:proofErr w:type="spellStart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>and</w:t>
      </w:r>
      <w:proofErr w:type="spellEnd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 xml:space="preserve"> </w:t>
      </w:r>
      <w:proofErr w:type="spellStart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>reversible</w:t>
      </w:r>
      <w:proofErr w:type="spellEnd"/>
      <w:r w:rsidRPr="003C0F8F">
        <w:rPr>
          <w:rFonts w:ascii="Times New Roman" w:hAnsi="Times New Roman" w:cs="Times New Roman"/>
          <w:i/>
          <w:iCs/>
          <w:color w:val="auto"/>
          <w:sz w:val="22"/>
          <w:szCs w:val="22"/>
        </w:rPr>
        <w:t>.</w:t>
      </w:r>
    </w:p>
    <w:sectPr w:rsidR="0085466E" w:rsidRPr="003C0F8F">
      <w:footerReference w:type="default" r:id="rId8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785CA" w14:textId="77777777" w:rsidR="00F1735A" w:rsidRDefault="00F1735A">
      <w:r>
        <w:separator/>
      </w:r>
    </w:p>
  </w:endnote>
  <w:endnote w:type="continuationSeparator" w:id="0">
    <w:p w14:paraId="3B625F26" w14:textId="77777777" w:rsidR="00F1735A" w:rsidRDefault="00F17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36A5F" w14:textId="77777777" w:rsidR="0085466E" w:rsidRDefault="00000000">
    <w:pPr>
      <w:jc w:val="right"/>
    </w:pPr>
    <w:r>
      <w:rPr>
        <w:color w:val="64748B"/>
        <w:sz w:val="16"/>
        <w:szCs w:val="16"/>
      </w:rPr>
      <w:t xml:space="preserve">Sentinel AI — Executive </w:t>
    </w:r>
    <w:proofErr w:type="spellStart"/>
    <w:r>
      <w:rPr>
        <w:color w:val="64748B"/>
        <w:sz w:val="16"/>
        <w:szCs w:val="16"/>
      </w:rPr>
      <w:t>Summary</w:t>
    </w:r>
    <w:proofErr w:type="spellEnd"/>
    <w:r>
      <w:rPr>
        <w:color w:val="64748B"/>
        <w:sz w:val="16"/>
        <w:szCs w:val="16"/>
      </w:rPr>
      <w:t xml:space="preserve">  ·  Page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3C0F8F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  <w:r>
      <w:rPr>
        <w:color w:val="64748B"/>
        <w:sz w:val="16"/>
        <w:szCs w:val="16"/>
      </w:rPr>
      <w:t xml:space="preserve"> </w:t>
    </w:r>
    <w:proofErr w:type="spellStart"/>
    <w:r>
      <w:rPr>
        <w:color w:val="64748B"/>
        <w:sz w:val="16"/>
        <w:szCs w:val="16"/>
      </w:rPr>
      <w:t>of</w:t>
    </w:r>
    <w:proofErr w:type="spellEnd"/>
    <w:r>
      <w:rPr>
        <w:color w:val="64748B"/>
        <w:sz w:val="16"/>
        <w:szCs w:val="16"/>
      </w:rPr>
      <w:t xml:space="preserve">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NUMPAGES</w:instrText>
    </w:r>
    <w:r>
      <w:rPr>
        <w:color w:val="64748B"/>
        <w:sz w:val="16"/>
        <w:szCs w:val="16"/>
      </w:rPr>
      <w:fldChar w:fldCharType="separate"/>
    </w:r>
    <w:r w:rsidR="003C0F8F">
      <w:rPr>
        <w:noProof/>
        <w:color w:val="64748B"/>
        <w:sz w:val="16"/>
        <w:szCs w:val="16"/>
      </w:rPr>
      <w:t>2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A5FC0" w14:textId="77777777" w:rsidR="00F1735A" w:rsidRDefault="00F1735A">
      <w:r>
        <w:separator/>
      </w:r>
    </w:p>
  </w:footnote>
  <w:footnote w:type="continuationSeparator" w:id="0">
    <w:p w14:paraId="62D85D99" w14:textId="77777777" w:rsidR="00F1735A" w:rsidRDefault="00F173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341406"/>
    <w:multiLevelType w:val="hybridMultilevel"/>
    <w:tmpl w:val="249E4432"/>
    <w:lvl w:ilvl="0" w:tplc="BE0A3F16">
      <w:start w:val="1"/>
      <w:numFmt w:val="bullet"/>
      <w:lvlText w:val="●"/>
      <w:lvlJc w:val="left"/>
      <w:pPr>
        <w:ind w:left="720" w:hanging="360"/>
      </w:pPr>
    </w:lvl>
    <w:lvl w:ilvl="1" w:tplc="C1904730">
      <w:start w:val="1"/>
      <w:numFmt w:val="bullet"/>
      <w:lvlText w:val="○"/>
      <w:lvlJc w:val="left"/>
      <w:pPr>
        <w:ind w:left="1440" w:hanging="360"/>
      </w:pPr>
    </w:lvl>
    <w:lvl w:ilvl="2" w:tplc="5EDCB500">
      <w:start w:val="1"/>
      <w:numFmt w:val="bullet"/>
      <w:lvlText w:val="■"/>
      <w:lvlJc w:val="left"/>
      <w:pPr>
        <w:ind w:left="2160" w:hanging="360"/>
      </w:pPr>
    </w:lvl>
    <w:lvl w:ilvl="3" w:tplc="7298D504">
      <w:start w:val="1"/>
      <w:numFmt w:val="bullet"/>
      <w:lvlText w:val="●"/>
      <w:lvlJc w:val="left"/>
      <w:pPr>
        <w:ind w:left="2880" w:hanging="360"/>
      </w:pPr>
    </w:lvl>
    <w:lvl w:ilvl="4" w:tplc="70C80C3C">
      <w:start w:val="1"/>
      <w:numFmt w:val="bullet"/>
      <w:lvlText w:val="○"/>
      <w:lvlJc w:val="left"/>
      <w:pPr>
        <w:ind w:left="3600" w:hanging="360"/>
      </w:pPr>
    </w:lvl>
    <w:lvl w:ilvl="5" w:tplc="B1102062">
      <w:start w:val="1"/>
      <w:numFmt w:val="bullet"/>
      <w:lvlText w:val="■"/>
      <w:lvlJc w:val="left"/>
      <w:pPr>
        <w:ind w:left="4320" w:hanging="360"/>
      </w:pPr>
    </w:lvl>
    <w:lvl w:ilvl="6" w:tplc="AD341606">
      <w:start w:val="1"/>
      <w:numFmt w:val="bullet"/>
      <w:lvlText w:val="●"/>
      <w:lvlJc w:val="left"/>
      <w:pPr>
        <w:ind w:left="5040" w:hanging="360"/>
      </w:pPr>
    </w:lvl>
    <w:lvl w:ilvl="7" w:tplc="377035EE">
      <w:start w:val="1"/>
      <w:numFmt w:val="bullet"/>
      <w:lvlText w:val="●"/>
      <w:lvlJc w:val="left"/>
      <w:pPr>
        <w:ind w:left="5760" w:hanging="360"/>
      </w:pPr>
    </w:lvl>
    <w:lvl w:ilvl="8" w:tplc="3C1088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3C1D58"/>
    <w:multiLevelType w:val="hybridMultilevel"/>
    <w:tmpl w:val="4A588E5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76B24E48"/>
    <w:multiLevelType w:val="hybridMultilevel"/>
    <w:tmpl w:val="3F46DA0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49B86496">
      <w:numFmt w:val="decimal"/>
      <w:lvlText w:val=""/>
      <w:lvlJc w:val="left"/>
    </w:lvl>
    <w:lvl w:ilvl="2" w:tplc="2F9243F6">
      <w:numFmt w:val="decimal"/>
      <w:lvlText w:val=""/>
      <w:lvlJc w:val="left"/>
    </w:lvl>
    <w:lvl w:ilvl="3" w:tplc="BD727770">
      <w:numFmt w:val="decimal"/>
      <w:lvlText w:val=""/>
      <w:lvlJc w:val="left"/>
    </w:lvl>
    <w:lvl w:ilvl="4" w:tplc="A2FE77F6">
      <w:numFmt w:val="decimal"/>
      <w:lvlText w:val=""/>
      <w:lvlJc w:val="left"/>
    </w:lvl>
    <w:lvl w:ilvl="5" w:tplc="7F881A74">
      <w:numFmt w:val="decimal"/>
      <w:lvlText w:val=""/>
      <w:lvlJc w:val="left"/>
    </w:lvl>
    <w:lvl w:ilvl="6" w:tplc="19E2711E">
      <w:numFmt w:val="decimal"/>
      <w:lvlText w:val=""/>
      <w:lvlJc w:val="left"/>
    </w:lvl>
    <w:lvl w:ilvl="7" w:tplc="25EA013E">
      <w:numFmt w:val="decimal"/>
      <w:lvlText w:val=""/>
      <w:lvlJc w:val="left"/>
    </w:lvl>
    <w:lvl w:ilvl="8" w:tplc="145EB3DC">
      <w:numFmt w:val="decimal"/>
      <w:lvlText w:val=""/>
      <w:lvlJc w:val="left"/>
    </w:lvl>
  </w:abstractNum>
  <w:abstractNum w:abstractNumId="3" w15:restartNumberingAfterBreak="0">
    <w:nsid w:val="7FDD0E21"/>
    <w:multiLevelType w:val="hybridMultilevel"/>
    <w:tmpl w:val="A924464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318612749">
    <w:abstractNumId w:val="0"/>
    <w:lvlOverride w:ilvl="0">
      <w:startOverride w:val="1"/>
    </w:lvlOverride>
  </w:num>
  <w:num w:numId="2" w16cid:durableId="2105029599">
    <w:abstractNumId w:val="2"/>
  </w:num>
  <w:num w:numId="3" w16cid:durableId="386489933">
    <w:abstractNumId w:val="2"/>
  </w:num>
  <w:num w:numId="4" w16cid:durableId="1892769905">
    <w:abstractNumId w:val="1"/>
  </w:num>
  <w:num w:numId="5" w16cid:durableId="12119211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66E"/>
    <w:rsid w:val="003C0F8F"/>
    <w:rsid w:val="0085466E"/>
    <w:rsid w:val="00987C5F"/>
    <w:rsid w:val="00F17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C7110"/>
  <w15:docId w15:val="{DB1C2803-97BD-43CB-927F-274CBFC4D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80"/>
      <w:outlineLvl w:val="0"/>
    </w:pPr>
    <w:rPr>
      <w:b/>
      <w:bCs/>
      <w:color w:val="0F172A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0D9488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Grid Table Light"/>
    <w:basedOn w:val="a1"/>
    <w:uiPriority w:val="40"/>
    <w:rsid w:val="003C0F8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d">
    <w:name w:val="Table Grid"/>
    <w:basedOn w:val="a1"/>
    <w:uiPriority w:val="39"/>
    <w:rsid w:val="003C0F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838</Words>
  <Characters>4778</Characters>
  <Application>Microsoft Office Word</Application>
  <DocSecurity>0</DocSecurity>
  <Lines>39</Lines>
  <Paragraphs>11</Paragraphs>
  <ScaleCrop>false</ScaleCrop>
  <Company/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Sentinel AI — Executive Summary</dc:title>
  <dc:creator>Rasul Abilmazhinov</dc:creator>
  <dc:description>EPAM AI Capstone — Executive Summary</dc:description>
  <cp:lastModifiedBy>Расул Абильмажинов</cp:lastModifiedBy>
  <cp:revision>3</cp:revision>
  <dcterms:created xsi:type="dcterms:W3CDTF">2026-05-18T02:13:00Z</dcterms:created>
  <dcterms:modified xsi:type="dcterms:W3CDTF">2026-05-19T17:23:00Z</dcterms:modified>
</cp:coreProperties>
</file>