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Person Re-Identification &amp; Scene Classification — Take-Home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>
          <w:b/>
        </w:rPr>
        <w:t>Task Description</w:t>
      </w:r>
    </w:p>
    <w:p>
      <w:pPr>
        <w:pStyle w:val="Normal1"/>
        <w:rPr/>
      </w:pPr>
      <w:r>
        <w:rPr/>
        <w:t>You are given 4 short MP4 clips (no audio). Your job is to write code that will create: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A. Person Identity Catalogue (cross-clip).</w:t>
      </w:r>
    </w:p>
    <w:p>
      <w:pPr>
        <w:pStyle w:val="Normal1"/>
        <w:rPr/>
      </w:pPr>
      <w:r>
        <w:rPr/>
        <w:t>Create a global roster of unique people appearing anywhere in the dataset. The same individual must receive the same global ID across all clips where they appear.</w:t>
      </w:r>
    </w:p>
    <w:p>
      <w:pPr>
        <w:pStyle w:val="Normal1"/>
        <w:rPr/>
      </w:pPr>
      <w:r>
        <w:rPr>
          <w:b/>
        </w:rPr>
        <w:t>B. Scene Labelling (per-clip).</w:t>
      </w:r>
    </w:p>
    <w:p>
      <w:pPr>
        <w:pStyle w:val="Normal1"/>
        <w:rPr/>
      </w:pPr>
      <w:r>
        <w:rPr/>
        <w:t>For each clip, output a “normal” or “crime” label with a brief justification grounded in what is visible.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>
          <w:b/>
        </w:rPr>
        <w:t>Data</w:t>
      </w:r>
    </w:p>
    <w:p>
      <w:pPr>
        <w:pStyle w:val="Normal1"/>
        <w:rPr/>
      </w:pPr>
      <w:r>
        <w:rPr/>
        <w:t>- Folder: Videos</w:t>
      </w:r>
    </w:p>
    <w:p>
      <w:pPr>
        <w:pStyle w:val="Normal1"/>
        <w:rPr/>
      </w:pPr>
      <w:r>
        <w:rPr/>
        <w:t xml:space="preserve">- 1.mp4, 2.mp4, 3.mp4, 4.mp4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Requirements</w:t>
      </w:r>
    </w:p>
    <w:p>
      <w:pPr>
        <w:pStyle w:val="Normal1"/>
        <w:rPr/>
      </w:pPr>
      <w:r>
        <w:rPr>
          <w:b/>
        </w:rPr>
        <w:t>A. Person Identity Catalogue</w:t>
      </w:r>
    </w:p>
    <w:p>
      <w:pPr>
        <w:pStyle w:val="Normal1"/>
        <w:rPr/>
      </w:pPr>
      <w:r>
        <w:rPr/>
        <w:t>Produce a machine-readable artifact that, for every global person ID, lists all their appearances with at least:</w:t>
      </w:r>
    </w:p>
    <w:p>
      <w:pPr>
        <w:pStyle w:val="Normal1"/>
        <w:rPr/>
      </w:pPr>
      <w:r>
        <w:rPr/>
        <w:t>- clip_id</w:t>
      </w:r>
    </w:p>
    <w:p>
      <w:pPr>
        <w:pStyle w:val="Normal1"/>
        <w:rPr/>
      </w:pPr>
      <w:r>
        <w:rPr/>
        <w:t>- time span(s) or frame range(s)</w:t>
      </w:r>
    </w:p>
    <w:p>
      <w:pPr>
        <w:pStyle w:val="Normal1"/>
        <w:rPr/>
      </w:pPr>
      <w:r>
        <w:rPr/>
        <w:t>- an internal reference to the person instance(s) (your choice of format)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>
          <w:b/>
        </w:rPr>
        <w:t>B. Scene Labelling</w:t>
      </w:r>
    </w:p>
    <w:p>
      <w:pPr>
        <w:pStyle w:val="Normal1"/>
        <w:rPr/>
      </w:pPr>
      <w:r>
        <w:rPr/>
        <w:t>Produce a dataset-level file containing one record per clip with:</w:t>
      </w:r>
    </w:p>
    <w:p>
      <w:pPr>
        <w:pStyle w:val="Normal1"/>
        <w:rPr/>
      </w:pPr>
      <w:r>
        <w:rPr/>
        <w:t>- clip_id</w:t>
      </w:r>
    </w:p>
    <w:p>
      <w:pPr>
        <w:pStyle w:val="Normal1"/>
        <w:rPr/>
      </w:pPr>
      <w:r>
        <w:rPr/>
        <w:t>- label ∈ {normal, crime}</w:t>
      </w:r>
    </w:p>
    <w:p>
      <w:pPr>
        <w:pStyle w:val="Normal1"/>
        <w:rPr/>
      </w:pPr>
      <w:r>
        <w:rPr/>
        <w:t>- a concise justification that references timestamps and, where applicable, the global person IDs from Part A.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If something is ambiguous, make a decision and state why.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>
          <w:b/>
        </w:rPr>
        <w:t>Deliverables</w:t>
      </w:r>
    </w:p>
    <w:p>
      <w:pPr>
        <w:pStyle w:val="Normal1"/>
        <w:rPr/>
      </w:pPr>
      <w:r>
        <w:rPr/>
        <w:t>Provide a public repository link in GitHub that contains the following:</w:t>
      </w:r>
    </w:p>
    <w:p>
      <w:pPr>
        <w:pStyle w:val="Normal1"/>
        <w:rPr/>
      </w:pPr>
      <w:r>
        <w:rPr/>
        <w:t>1. Source code in python that reproduces your results.</w:t>
      </w:r>
    </w:p>
    <w:p>
      <w:pPr>
        <w:pStyle w:val="Normal1"/>
        <w:rPr/>
      </w:pPr>
      <w:r>
        <w:rPr/>
        <w:t xml:space="preserve">   </w:t>
      </w:r>
      <w:r>
        <w:rPr/>
        <w:t>- Include clear run instructions (README): environment setup, commands, and any external assets you rely on.</w:t>
      </w:r>
    </w:p>
    <w:p>
      <w:pPr>
        <w:pStyle w:val="Normal1"/>
        <w:rPr/>
      </w:pPr>
      <w:r>
        <w:rPr/>
        <w:t>2. Outputs (checked into the repo or generated by one command and documented).</w:t>
      </w:r>
    </w:p>
    <w:p>
      <w:pPr>
        <w:pStyle w:val="Normal1"/>
        <w:rPr/>
      </w:pPr>
      <w:r>
        <w:rPr/>
        <w:t xml:space="preserve">   </w:t>
      </w:r>
      <w:r>
        <w:rPr/>
        <w:t>- Identity catalogue (Part A) in your chosen machine-readable format.</w:t>
      </w:r>
    </w:p>
    <w:p>
      <w:pPr>
        <w:pStyle w:val="Normal1"/>
        <w:rPr/>
      </w:pPr>
      <w:r>
        <w:rPr/>
        <w:t xml:space="preserve">   </w:t>
      </w:r>
      <w:r>
        <w:rPr/>
        <w:t>- Per-clip labels (Part B) in a single machine-readable file.</w:t>
      </w:r>
    </w:p>
    <w:p>
      <w:pPr>
        <w:pStyle w:val="Normal1"/>
        <w:rPr/>
      </w:pPr>
      <w:r>
        <w:rPr/>
        <w:t xml:space="preserve">   </w:t>
      </w:r>
      <w:r>
        <w:rPr/>
        <w:t>- Any optional visualizations you deem helpful (e.g., annotated frames or short previews) are welcome but not required.</w:t>
      </w:r>
    </w:p>
    <w:p>
      <w:pPr>
        <w:pStyle w:val="Normal1"/>
        <w:rPr/>
      </w:pPr>
      <w:r>
        <w:rPr/>
        <w:t>3. Brief write-up (≤2 pages).</w:t>
      </w:r>
    </w:p>
    <w:p>
      <w:pPr>
        <w:pStyle w:val="Normal1"/>
        <w:rPr/>
      </w:pPr>
      <w:r>
        <w:rPr/>
        <w:t xml:space="preserve">   </w:t>
      </w:r>
      <w:r>
        <w:rPr/>
        <w:t>- Your approach, assumptions, limitations, and anything you would do next with more time.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>
          <w:b/>
        </w:rPr>
        <w:t>Rules &amp; Logistics</w:t>
      </w:r>
    </w:p>
    <w:p>
      <w:pPr>
        <w:pStyle w:val="Normal1"/>
        <w:rPr/>
      </w:pPr>
      <w:r>
        <w:rPr/>
        <w:t>- Any libraries or pre-trained models may be used. If you rely on external services/APIs, document clearly.</w:t>
      </w:r>
    </w:p>
    <w:p>
      <w:pPr>
        <w:pStyle w:val="Normal1"/>
        <w:rPr/>
      </w:pPr>
      <w:r>
        <w:rPr/>
        <w:t>- Optimize for clarity, determinism, and reproducibility. If randomness is involved, fix a seed.</w:t>
      </w:r>
    </w:p>
    <w:p>
      <w:pPr>
        <w:pStyle w:val="Normal1"/>
        <w:widowControl/>
        <w:bidi w:val="0"/>
        <w:spacing w:lineRule="auto" w:line="276" w:before="0" w:after="160"/>
        <w:jc w:val="left"/>
        <w:rPr/>
      </w:pPr>
      <w:r>
        <w:rPr/>
        <w:t>- Keep the scope reasonable; this is a take-home, not a production system.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b1"/>
    <w:family w:val="roman"/>
    <w:pitch w:val="variable"/>
  </w:font>
  <w:font w:name="Aptos">
    <w:charset w:val="b1"/>
    <w:family w:val="roman"/>
    <w:pitch w:val="variable"/>
  </w:font>
  <w:font w:name="Arial">
    <w:charset w:val="b1"/>
    <w:family w:val="swiss"/>
    <w:pitch w:val="variable"/>
  </w:font>
  <w:font w:name="Georgia"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en-IL" w:eastAsia="zh-CN" w:bidi="he-IL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n-IL" w:eastAsia="zh-CN" w:bidi="he-IL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"/>
    </w:rPr>
  </w:style>
  <w:style w:type="paragraph" w:styleId="Normal1" w:default="1">
    <w:name w:val="LO-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n-IL" w:eastAsia="zh-CN" w:bidi="he-IL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6QNJn0lGtGhyPcTZfSArCWiaC2g==">CgMxLjA4AHIhMThwOTNMYzkyaUVPZ0JsUjZnTzhuSEVhbWxOdDRRekpj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2</Pages>
  <Words>332</Words>
  <Characters>1786</Characters>
  <CharactersWithSpaces>2105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2025-09-21T09:08:00Z</dcterms:created>
  <dc:creator>BlackRover Hiring</dc:creator>
  <dc:description/>
  <dc:language>en-US</dc:language>
  <cp:lastModifiedBy/>
  <cp:revision>0</cp:revision>
  <dc:subject/>
  <dc:title/>
</cp:coreProperties>
</file>