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325AF" w14:textId="77777777" w:rsidR="00836A0F" w:rsidRPr="00836A0F" w:rsidRDefault="00836A0F" w:rsidP="00836A0F">
      <w:pPr>
        <w:rPr>
          <w:b/>
          <w:bCs/>
        </w:rPr>
      </w:pPr>
      <w:r w:rsidRPr="00836A0F">
        <w:rPr>
          <w:b/>
          <w:bCs/>
        </w:rPr>
        <w:t xml:space="preserve">I. </w:t>
      </w:r>
      <w:r w:rsidRPr="00836A0F">
        <w:rPr>
          <w:rFonts w:ascii="Segoe UI Emoji" w:hAnsi="Segoe UI Emoji" w:cs="Segoe UI Emoji"/>
          <w:b/>
          <w:bCs/>
        </w:rPr>
        <w:t>💡</w:t>
      </w:r>
      <w:r w:rsidRPr="00836A0F">
        <w:rPr>
          <w:b/>
          <w:bCs/>
        </w:rPr>
        <w:t xml:space="preserve"> Project Overview (Gambaran Umum Proyek)</w:t>
      </w:r>
    </w:p>
    <w:p w14:paraId="041D9784" w14:textId="77777777" w:rsidR="00836A0F" w:rsidRPr="00836A0F" w:rsidRDefault="00836A0F" w:rsidP="00836A0F">
      <w:pPr>
        <w:rPr>
          <w:b/>
          <w:bCs/>
        </w:rPr>
      </w:pPr>
      <w:r w:rsidRPr="00836A0F">
        <w:rPr>
          <w:b/>
          <w:bCs/>
        </w:rPr>
        <w:t>Tujuan dari proyek ini adalah mengembangkan platform digital (Website Siskamling Online) yang bertujuan untuk meningkatkan efektivitas, transparansi, dan partisipasi aktif warga dalam menjaga keamanan dan ketertiban lingkungan. Masalah utama yang ingin diatasi adalah komunikasi yang lambat dan terfragmentasi dalam pelaporan kejadian, koordinasi jadwal ronda yang manual dan sering tidak terpantau, serta kesulitan warga dalam mengakses kontak darurat pengurus lingkungan secara cepat.</w:t>
      </w:r>
    </w:p>
    <w:p w14:paraId="7E4A621D" w14:textId="77777777" w:rsidR="00836A0F" w:rsidRPr="00836A0F" w:rsidRDefault="00836A0F" w:rsidP="00836A0F">
      <w:pPr>
        <w:rPr>
          <w:b/>
          <w:bCs/>
        </w:rPr>
      </w:pPr>
      <w:r w:rsidRPr="00836A0F">
        <w:rPr>
          <w:b/>
          <w:bCs/>
        </w:rPr>
        <w:t>Tujuan Utama</w:t>
      </w:r>
    </w:p>
    <w:p w14:paraId="06A2F776" w14:textId="77777777" w:rsidR="00836A0F" w:rsidRPr="00836A0F" w:rsidRDefault="00836A0F" w:rsidP="00836A0F">
      <w:pPr>
        <w:numPr>
          <w:ilvl w:val="0"/>
          <w:numId w:val="19"/>
        </w:numPr>
        <w:rPr>
          <w:b/>
          <w:bCs/>
        </w:rPr>
      </w:pPr>
      <w:r w:rsidRPr="00836A0F">
        <w:rPr>
          <w:b/>
          <w:bCs/>
        </w:rPr>
        <w:t>Menyediakan saluran komunikasi resmi dan cepat bagi warga untuk melaporkan insiden keamanan.</w:t>
      </w:r>
    </w:p>
    <w:p w14:paraId="34FC2656" w14:textId="77777777" w:rsidR="00836A0F" w:rsidRPr="00836A0F" w:rsidRDefault="00836A0F" w:rsidP="00836A0F">
      <w:pPr>
        <w:numPr>
          <w:ilvl w:val="0"/>
          <w:numId w:val="19"/>
        </w:numPr>
        <w:rPr>
          <w:b/>
          <w:bCs/>
        </w:rPr>
      </w:pPr>
      <w:r w:rsidRPr="00836A0F">
        <w:rPr>
          <w:b/>
          <w:bCs/>
        </w:rPr>
        <w:t>Mengotomatisasi dan mendigitalisasi manajemen jadwal ronda dan petugas keamanan lingkungan.</w:t>
      </w:r>
    </w:p>
    <w:p w14:paraId="48577B1F" w14:textId="77777777" w:rsidR="00836A0F" w:rsidRPr="00836A0F" w:rsidRDefault="00836A0F" w:rsidP="00836A0F">
      <w:pPr>
        <w:numPr>
          <w:ilvl w:val="0"/>
          <w:numId w:val="19"/>
        </w:numPr>
        <w:rPr>
          <w:b/>
          <w:bCs/>
        </w:rPr>
      </w:pPr>
      <w:r w:rsidRPr="00836A0F">
        <w:rPr>
          <w:b/>
          <w:bCs/>
        </w:rPr>
        <w:t>Menciptakan media interaksi yang terpusat antara warga dan pengurus lingkungan (RT/RW/Linmas) untuk koordinasi keamanan.</w:t>
      </w:r>
    </w:p>
    <w:p w14:paraId="5F1B31D8" w14:textId="77777777" w:rsidR="00836A0F" w:rsidRPr="00836A0F" w:rsidRDefault="00836A0F" w:rsidP="00836A0F">
      <w:pPr>
        <w:rPr>
          <w:b/>
          <w:bCs/>
        </w:rPr>
      </w:pPr>
      <w:r w:rsidRPr="00836A0F">
        <w:rPr>
          <w:b/>
          <w:bCs/>
        </w:rPr>
        <w:t>Target Pengguna</w:t>
      </w:r>
    </w:p>
    <w:p w14:paraId="315426A7" w14:textId="77777777" w:rsidR="00836A0F" w:rsidRPr="00836A0F" w:rsidRDefault="00836A0F" w:rsidP="00836A0F">
      <w:pPr>
        <w:numPr>
          <w:ilvl w:val="0"/>
          <w:numId w:val="20"/>
        </w:numPr>
        <w:rPr>
          <w:b/>
          <w:bCs/>
        </w:rPr>
      </w:pPr>
      <w:r w:rsidRPr="00836A0F">
        <w:rPr>
          <w:b/>
          <w:bCs/>
        </w:rPr>
        <w:t>Warga: Sebagai pengguna utama untuk pelaporan, melihat jadwal ronda, dan berpartisipasi di forum.</w:t>
      </w:r>
    </w:p>
    <w:p w14:paraId="045B9FD3" w14:textId="77777777" w:rsidR="00836A0F" w:rsidRPr="00836A0F" w:rsidRDefault="00836A0F" w:rsidP="00836A0F">
      <w:pPr>
        <w:numPr>
          <w:ilvl w:val="0"/>
          <w:numId w:val="20"/>
        </w:numPr>
        <w:rPr>
          <w:b/>
          <w:bCs/>
        </w:rPr>
      </w:pPr>
      <w:r w:rsidRPr="00836A0F">
        <w:rPr>
          <w:b/>
          <w:bCs/>
        </w:rPr>
        <w:t>Pengurus RT/RW: Sebagai administrator dan validator laporan, manajer jadwal ronda, dan moderator forum.</w:t>
      </w:r>
    </w:p>
    <w:p w14:paraId="4A0F1C3F" w14:textId="77777777" w:rsidR="00836A0F" w:rsidRPr="00836A0F" w:rsidRDefault="00836A0F" w:rsidP="00836A0F">
      <w:pPr>
        <w:numPr>
          <w:ilvl w:val="0"/>
          <w:numId w:val="20"/>
        </w:numPr>
        <w:rPr>
          <w:b/>
          <w:bCs/>
        </w:rPr>
      </w:pPr>
      <w:r w:rsidRPr="00836A0F">
        <w:rPr>
          <w:b/>
          <w:bCs/>
        </w:rPr>
        <w:t>Petugas Keamanan/Linmas: Sebagai pelaksana ronda, penerima notifikasi laporan darurat, dan penanggung jawab tindak lanjut laporan.</w:t>
      </w:r>
    </w:p>
    <w:p w14:paraId="40BB7860" w14:textId="77777777" w:rsidR="00836A0F" w:rsidRPr="00836A0F" w:rsidRDefault="00836A0F" w:rsidP="00836A0F">
      <w:pPr>
        <w:rPr>
          <w:b/>
          <w:bCs/>
        </w:rPr>
      </w:pPr>
      <w:r w:rsidRPr="00836A0F">
        <w:rPr>
          <w:b/>
          <w:bCs/>
        </w:rPr>
        <w:t>Ruang Lingkup &amp; Manfaat</w:t>
      </w:r>
    </w:p>
    <w:p w14:paraId="7305CC65" w14:textId="77777777" w:rsidR="00836A0F" w:rsidRPr="00836A0F" w:rsidRDefault="00836A0F" w:rsidP="00836A0F">
      <w:pPr>
        <w:numPr>
          <w:ilvl w:val="0"/>
          <w:numId w:val="21"/>
        </w:numPr>
        <w:rPr>
          <w:b/>
          <w:bCs/>
        </w:rPr>
      </w:pPr>
      <w:r w:rsidRPr="00836A0F">
        <w:rPr>
          <w:b/>
          <w:bCs/>
        </w:rPr>
        <w:t>Ruang Lingkup: Pengembangan platform web responsif yang mencakup fitur pelaporan insiden, manajemen jadwal ronda, forum komunikasi warga, dan direktori kontak darurat.</w:t>
      </w:r>
    </w:p>
    <w:p w14:paraId="407F3082" w14:textId="77777777" w:rsidR="00836A0F" w:rsidRPr="00836A0F" w:rsidRDefault="00836A0F" w:rsidP="00836A0F">
      <w:pPr>
        <w:numPr>
          <w:ilvl w:val="0"/>
          <w:numId w:val="21"/>
        </w:numPr>
        <w:rPr>
          <w:b/>
          <w:bCs/>
        </w:rPr>
      </w:pPr>
      <w:r w:rsidRPr="00836A0F">
        <w:rPr>
          <w:b/>
          <w:bCs/>
        </w:rPr>
        <w:t>Manfaat Utama: Meningkatkan respons waktu terhadap kejadian, menumbuhkan rasa aman, efisiensi administrasi keamanan lingkungan, dan meningkatkan partisipasi aktif warga dalam Siskamling.</w:t>
      </w:r>
    </w:p>
    <w:p w14:paraId="6A74C1C4" w14:textId="77777777" w:rsidR="00836A0F" w:rsidRPr="00836A0F" w:rsidRDefault="00836A0F" w:rsidP="00836A0F">
      <w:pPr>
        <w:rPr>
          <w:b/>
          <w:bCs/>
        </w:rPr>
      </w:pPr>
      <w:r w:rsidRPr="00836A0F">
        <w:rPr>
          <w:b/>
          <w:bCs/>
        </w:rPr>
        <w:pict w14:anchorId="3BE88883">
          <v:rect id="_x0000_i1118" style="width:0;height:1.5pt" o:hralign="center" o:hrstd="t" o:hrnoshade="t" o:hr="t" fillcolor="gray" stroked="f"/>
        </w:pict>
      </w:r>
    </w:p>
    <w:p w14:paraId="1C3A748A" w14:textId="77777777" w:rsidR="00836A0F" w:rsidRPr="00836A0F" w:rsidRDefault="00836A0F" w:rsidP="00836A0F">
      <w:pPr>
        <w:rPr>
          <w:b/>
          <w:bCs/>
        </w:rPr>
      </w:pPr>
      <w:r w:rsidRPr="00836A0F">
        <w:rPr>
          <w:b/>
          <w:bCs/>
        </w:rPr>
        <w:t xml:space="preserve">II. </w:t>
      </w:r>
      <w:r w:rsidRPr="00836A0F">
        <w:rPr>
          <w:rFonts w:ascii="Segoe UI Emoji" w:hAnsi="Segoe UI Emoji" w:cs="Segoe UI Emoji"/>
          <w:b/>
          <w:bCs/>
        </w:rPr>
        <w:t>🛠️</w:t>
      </w:r>
      <w:r w:rsidRPr="00836A0F">
        <w:rPr>
          <w:b/>
          <w:bCs/>
        </w:rPr>
        <w:t xml:space="preserve"> Skill Requirement (Kebutuhan Keterampilan Teknis)</w:t>
      </w:r>
    </w:p>
    <w:p w14:paraId="0995A109" w14:textId="77777777" w:rsidR="00836A0F" w:rsidRPr="00836A0F" w:rsidRDefault="00836A0F" w:rsidP="00836A0F">
      <w:pPr>
        <w:rPr>
          <w:b/>
          <w:bCs/>
        </w:rPr>
      </w:pPr>
      <w:r w:rsidRPr="00836A0F">
        <w:rPr>
          <w:b/>
          <w:bCs/>
        </w:rPr>
        <w:t>Untuk membangun Website Siskamling Online yang handal dan aman, tim pengembangan memerlukan kombinasi keahlian teknis berikut:</w:t>
      </w:r>
    </w:p>
    <w:p w14:paraId="4C4F9403" w14:textId="77777777" w:rsidR="00836A0F" w:rsidRPr="00836A0F" w:rsidRDefault="00836A0F" w:rsidP="00836A0F">
      <w:pPr>
        <w:numPr>
          <w:ilvl w:val="0"/>
          <w:numId w:val="22"/>
        </w:numPr>
        <w:rPr>
          <w:b/>
          <w:bCs/>
        </w:rPr>
      </w:pPr>
      <w:r w:rsidRPr="00836A0F">
        <w:rPr>
          <w:b/>
          <w:bCs/>
        </w:rPr>
        <w:t xml:space="preserve">Front-End Development: Penguasaan HTML5, CSS3, dan JavaScript (ES6+) dengan </w:t>
      </w:r>
      <w:r w:rsidRPr="00836A0F">
        <w:rPr>
          <w:b/>
          <w:bCs/>
          <w:i/>
          <w:iCs/>
        </w:rPr>
        <w:t>framework</w:t>
      </w:r>
      <w:r w:rsidRPr="00836A0F">
        <w:rPr>
          <w:b/>
          <w:bCs/>
        </w:rPr>
        <w:t xml:space="preserve"> modern seperti React, Vue.js, atau Angular untuk membangun antarmuka pengguna yang interaktif dan responsif.</w:t>
      </w:r>
    </w:p>
    <w:p w14:paraId="7D2961DB" w14:textId="77777777" w:rsidR="00836A0F" w:rsidRPr="00836A0F" w:rsidRDefault="00836A0F" w:rsidP="00836A0F">
      <w:pPr>
        <w:numPr>
          <w:ilvl w:val="0"/>
          <w:numId w:val="22"/>
        </w:numPr>
        <w:rPr>
          <w:b/>
          <w:bCs/>
        </w:rPr>
      </w:pPr>
      <w:r w:rsidRPr="00836A0F">
        <w:rPr>
          <w:b/>
          <w:bCs/>
        </w:rPr>
        <w:t xml:space="preserve">UI/UX Design: Keahlian dalam merancang </w:t>
      </w:r>
      <w:r w:rsidRPr="00836A0F">
        <w:rPr>
          <w:b/>
          <w:bCs/>
          <w:i/>
          <w:iCs/>
        </w:rPr>
        <w:t>user interface</w:t>
      </w:r>
      <w:r w:rsidRPr="00836A0F">
        <w:rPr>
          <w:b/>
          <w:bCs/>
        </w:rPr>
        <w:t xml:space="preserve"> (UI) yang intuitif dan </w:t>
      </w:r>
      <w:r w:rsidRPr="00836A0F">
        <w:rPr>
          <w:b/>
          <w:bCs/>
          <w:i/>
          <w:iCs/>
        </w:rPr>
        <w:t>user experience</w:t>
      </w:r>
      <w:r w:rsidRPr="00836A0F">
        <w:rPr>
          <w:b/>
          <w:bCs/>
        </w:rPr>
        <w:t xml:space="preserve"> (UX) yang efisien, khususnya untuk formulir pelaporan yang cepat dan mudah diakses, serta navigasi yang jelas.</w:t>
      </w:r>
    </w:p>
    <w:p w14:paraId="379C101C" w14:textId="77777777" w:rsidR="00836A0F" w:rsidRPr="00836A0F" w:rsidRDefault="00836A0F" w:rsidP="00836A0F">
      <w:pPr>
        <w:numPr>
          <w:ilvl w:val="0"/>
          <w:numId w:val="22"/>
        </w:numPr>
        <w:rPr>
          <w:b/>
          <w:bCs/>
        </w:rPr>
      </w:pPr>
      <w:r w:rsidRPr="00836A0F">
        <w:rPr>
          <w:b/>
          <w:bCs/>
        </w:rPr>
        <w:lastRenderedPageBreak/>
        <w:t xml:space="preserve">Deployment &amp; Infrastruktur: Pengalaman dengan layanan </w:t>
      </w:r>
      <w:r w:rsidRPr="00836A0F">
        <w:rPr>
          <w:b/>
          <w:bCs/>
          <w:i/>
          <w:iCs/>
        </w:rPr>
        <w:t>cloud</w:t>
      </w:r>
      <w:r w:rsidRPr="00836A0F">
        <w:rPr>
          <w:b/>
          <w:bCs/>
        </w:rPr>
        <w:t xml:space="preserve"> (AWS, Google Cloud, atau Azure) dan </w:t>
      </w:r>
      <w:r w:rsidRPr="00836A0F">
        <w:rPr>
          <w:b/>
          <w:bCs/>
          <w:i/>
          <w:iCs/>
        </w:rPr>
        <w:t>containerization</w:t>
      </w:r>
      <w:r w:rsidRPr="00836A0F">
        <w:rPr>
          <w:b/>
          <w:bCs/>
        </w:rPr>
        <w:t xml:space="preserve"> (Docker) untuk </w:t>
      </w:r>
      <w:r w:rsidRPr="00836A0F">
        <w:rPr>
          <w:b/>
          <w:bCs/>
          <w:i/>
          <w:iCs/>
        </w:rPr>
        <w:t>deployment</w:t>
      </w:r>
      <w:r w:rsidRPr="00836A0F">
        <w:rPr>
          <w:b/>
          <w:bCs/>
        </w:rPr>
        <w:t xml:space="preserve"> yang efisien, serta pemahaman tentang </w:t>
      </w:r>
      <w:r w:rsidRPr="00836A0F">
        <w:rPr>
          <w:b/>
          <w:bCs/>
          <w:i/>
          <w:iCs/>
        </w:rPr>
        <w:t>Continuous Integration/Continuous Deployment</w:t>
      </w:r>
      <w:r w:rsidRPr="00836A0F">
        <w:rPr>
          <w:b/>
          <w:bCs/>
        </w:rPr>
        <w:t xml:space="preserve"> (CI/CD).</w:t>
      </w:r>
    </w:p>
    <w:p w14:paraId="7922DE41" w14:textId="77777777" w:rsidR="00836A0F" w:rsidRPr="00836A0F" w:rsidRDefault="00836A0F" w:rsidP="00836A0F">
      <w:pPr>
        <w:numPr>
          <w:ilvl w:val="0"/>
          <w:numId w:val="22"/>
        </w:numPr>
        <w:rPr>
          <w:b/>
          <w:bCs/>
        </w:rPr>
      </w:pPr>
      <w:r w:rsidRPr="00836A0F">
        <w:rPr>
          <w:b/>
          <w:bCs/>
        </w:rPr>
        <w:t xml:space="preserve">Integrasi Notifikasi: Kemampuan untuk mengintegrasikan layanan notifikasi </w:t>
      </w:r>
      <w:r w:rsidRPr="00836A0F">
        <w:rPr>
          <w:b/>
          <w:bCs/>
          <w:i/>
          <w:iCs/>
        </w:rPr>
        <w:t>real-time</w:t>
      </w:r>
      <w:r w:rsidRPr="00836A0F">
        <w:rPr>
          <w:b/>
          <w:bCs/>
        </w:rPr>
        <w:t xml:space="preserve"> seperti WebSockets atau </w:t>
      </w:r>
      <w:r w:rsidRPr="00836A0F">
        <w:rPr>
          <w:b/>
          <w:bCs/>
          <w:i/>
          <w:iCs/>
        </w:rPr>
        <w:t>Firebase Cloud Messaging</w:t>
      </w:r>
      <w:r w:rsidRPr="00836A0F">
        <w:rPr>
          <w:b/>
          <w:bCs/>
        </w:rPr>
        <w:t xml:space="preserve"> (FCM) untuk pengiriman notifikasi instan kepada petugas keamanan ketika ada laporan darurat baru.</w:t>
      </w:r>
    </w:p>
    <w:p w14:paraId="49B56CE2" w14:textId="77777777" w:rsidR="00836A0F" w:rsidRPr="00836A0F" w:rsidRDefault="00836A0F" w:rsidP="00836A0F">
      <w:pPr>
        <w:rPr>
          <w:b/>
          <w:bCs/>
        </w:rPr>
      </w:pPr>
      <w:r w:rsidRPr="00836A0F">
        <w:rPr>
          <w:b/>
          <w:bCs/>
        </w:rPr>
        <w:pict w14:anchorId="62C9E7EC">
          <v:rect id="_x0000_i1119" style="width:0;height:1.5pt" o:hralign="center" o:hrstd="t" o:hrnoshade="t" o:hr="t" fillcolor="gray" stroked="f"/>
        </w:pict>
      </w:r>
    </w:p>
    <w:p w14:paraId="501EEAF3" w14:textId="77777777" w:rsidR="00836A0F" w:rsidRPr="00836A0F" w:rsidRDefault="00836A0F" w:rsidP="00836A0F">
      <w:pPr>
        <w:rPr>
          <w:b/>
          <w:bCs/>
        </w:rPr>
      </w:pPr>
      <w:r w:rsidRPr="00836A0F">
        <w:rPr>
          <w:b/>
          <w:bCs/>
        </w:rPr>
        <w:t xml:space="preserve">III. </w:t>
      </w:r>
      <w:r w:rsidRPr="00836A0F">
        <w:rPr>
          <w:rFonts w:ascii="Segoe UI Emoji" w:hAnsi="Segoe UI Emoji" w:cs="Segoe UI Emoji"/>
          <w:b/>
          <w:bCs/>
        </w:rPr>
        <w:t>🔑</w:t>
      </w:r>
      <w:r w:rsidRPr="00836A0F">
        <w:rPr>
          <w:b/>
          <w:bCs/>
        </w:rPr>
        <w:t xml:space="preserve"> Key Features (Fitur Utama)</w:t>
      </w:r>
    </w:p>
    <w:p w14:paraId="4D2845BE" w14:textId="77777777" w:rsidR="00836A0F" w:rsidRPr="00836A0F" w:rsidRDefault="00836A0F" w:rsidP="00836A0F">
      <w:pPr>
        <w:rPr>
          <w:b/>
          <w:bCs/>
        </w:rPr>
      </w:pPr>
      <w:r w:rsidRPr="00836A0F">
        <w:rPr>
          <w:b/>
          <w:bCs/>
        </w:rPr>
        <w:t>Milestone 1: Core Reporting &amp; Scheduling Engine</w:t>
      </w:r>
    </w:p>
    <w:p w14:paraId="1D085F38" w14:textId="77777777" w:rsidR="00836A0F" w:rsidRPr="00836A0F" w:rsidRDefault="00836A0F" w:rsidP="00836A0F">
      <w:pPr>
        <w:rPr>
          <w:b/>
          <w:bCs/>
        </w:rPr>
      </w:pPr>
      <w:r w:rsidRPr="00836A0F">
        <w:rPr>
          <w:b/>
          <w:bCs/>
        </w:rPr>
        <w:t>1. Laporan Tamu Asing / Kejadian Mencurigakan</w:t>
      </w:r>
    </w:p>
    <w:p w14:paraId="6539AEF9" w14:textId="77777777" w:rsidR="00836A0F" w:rsidRPr="00836A0F" w:rsidRDefault="00836A0F" w:rsidP="00836A0F">
      <w:pPr>
        <w:numPr>
          <w:ilvl w:val="0"/>
          <w:numId w:val="23"/>
        </w:numPr>
        <w:rPr>
          <w:b/>
          <w:bCs/>
        </w:rPr>
      </w:pPr>
      <w:r w:rsidRPr="00836A0F">
        <w:rPr>
          <w:b/>
          <w:bCs/>
        </w:rPr>
        <w:t>Menyediakan Formulir Pelaporan Cepat dengan kolom wajib (jenis kejadian dan deskripsi singkat) untuk memudahkan warga melaporkan insiden keamanan atau aktivitas mencurigakan.</w:t>
      </w:r>
    </w:p>
    <w:p w14:paraId="70FA792B" w14:textId="77777777" w:rsidR="00836A0F" w:rsidRPr="00836A0F" w:rsidRDefault="00836A0F" w:rsidP="00836A0F">
      <w:pPr>
        <w:numPr>
          <w:ilvl w:val="0"/>
          <w:numId w:val="23"/>
        </w:numPr>
        <w:rPr>
          <w:b/>
          <w:bCs/>
        </w:rPr>
      </w:pPr>
      <w:r w:rsidRPr="00836A0F">
        <w:rPr>
          <w:b/>
          <w:bCs/>
        </w:rPr>
        <w:t>Kemampuan Geotagging Lokasi yang akurat (deteksi otomatis atau input manual pada peta interaktif) untuk memandu petugas menuju lokasi insiden.</w:t>
      </w:r>
    </w:p>
    <w:p w14:paraId="54076A58" w14:textId="77777777" w:rsidR="00836A0F" w:rsidRPr="00836A0F" w:rsidRDefault="00836A0F" w:rsidP="00836A0F">
      <w:pPr>
        <w:numPr>
          <w:ilvl w:val="0"/>
          <w:numId w:val="23"/>
        </w:numPr>
        <w:rPr>
          <w:b/>
          <w:bCs/>
        </w:rPr>
      </w:pPr>
      <w:r w:rsidRPr="00836A0F">
        <w:rPr>
          <w:b/>
          <w:bCs/>
        </w:rPr>
        <w:t>Dukungan untuk Mengunggah Bukti berupa Foto atau Video Singkat (maksimal 3 file) untuk memvalidasi laporan.</w:t>
      </w:r>
    </w:p>
    <w:p w14:paraId="3B879865" w14:textId="77777777" w:rsidR="00836A0F" w:rsidRPr="00836A0F" w:rsidRDefault="00836A0F" w:rsidP="00836A0F">
      <w:pPr>
        <w:numPr>
          <w:ilvl w:val="0"/>
          <w:numId w:val="23"/>
        </w:numPr>
        <w:rPr>
          <w:b/>
          <w:bCs/>
        </w:rPr>
      </w:pPr>
      <w:r w:rsidRPr="00836A0F">
        <w:rPr>
          <w:b/>
          <w:bCs/>
        </w:rPr>
        <w:t>Menerapkan siklus Status Laporan yang dapat dipantau oleh pelapor (Pending $\rightarrow$ Diproses $\rightarrow$ Selesai).</w:t>
      </w:r>
    </w:p>
    <w:p w14:paraId="5BEE4025" w14:textId="77777777" w:rsidR="00836A0F" w:rsidRPr="00836A0F" w:rsidRDefault="00836A0F" w:rsidP="00836A0F">
      <w:pPr>
        <w:numPr>
          <w:ilvl w:val="0"/>
          <w:numId w:val="23"/>
        </w:numPr>
        <w:rPr>
          <w:b/>
          <w:bCs/>
        </w:rPr>
      </w:pPr>
      <w:r w:rsidRPr="00836A0F">
        <w:rPr>
          <w:b/>
          <w:bCs/>
        </w:rPr>
        <w:t>Mengaktifkan Notifikasi Real-time instan kepada pengurus lingkungan dan petugas keamanan saat laporan baru masuk.</w:t>
      </w:r>
    </w:p>
    <w:p w14:paraId="5E1FA308" w14:textId="77777777" w:rsidR="00836A0F" w:rsidRPr="00836A0F" w:rsidRDefault="00836A0F" w:rsidP="00836A0F">
      <w:pPr>
        <w:rPr>
          <w:b/>
          <w:bCs/>
        </w:rPr>
      </w:pPr>
      <w:r w:rsidRPr="00836A0F">
        <w:rPr>
          <w:b/>
          <w:bCs/>
        </w:rPr>
        <w:t>2. Jadwal Ronda</w:t>
      </w:r>
    </w:p>
    <w:p w14:paraId="7EBE50B4" w14:textId="77777777" w:rsidR="00836A0F" w:rsidRPr="00836A0F" w:rsidRDefault="00836A0F" w:rsidP="00836A0F">
      <w:pPr>
        <w:numPr>
          <w:ilvl w:val="0"/>
          <w:numId w:val="24"/>
        </w:numPr>
        <w:rPr>
          <w:b/>
          <w:bCs/>
        </w:rPr>
      </w:pPr>
      <w:r w:rsidRPr="00836A0F">
        <w:rPr>
          <w:b/>
          <w:bCs/>
        </w:rPr>
        <w:t>Pengurus RT/RW dapat mengelola jadwal melalui Kalender Ronda Interaktif yang menampilkan penetapan Shift Petugas (nama, waktu mulai, waktu selesai).</w:t>
      </w:r>
    </w:p>
    <w:p w14:paraId="662B11AF" w14:textId="77777777" w:rsidR="00836A0F" w:rsidRPr="00836A0F" w:rsidRDefault="00836A0F" w:rsidP="00836A0F">
      <w:pPr>
        <w:numPr>
          <w:ilvl w:val="0"/>
          <w:numId w:val="24"/>
        </w:numPr>
        <w:rPr>
          <w:b/>
          <w:bCs/>
        </w:rPr>
      </w:pPr>
      <w:r w:rsidRPr="00836A0F">
        <w:rPr>
          <w:b/>
          <w:bCs/>
        </w:rPr>
        <w:t>Mengirimkan Notifikasi dan Pengingat Otomatis (misalnya, 2 jam sebelumnya) kepada petugas yang ditugaskan untuk memastikan akuntabilitas.</w:t>
      </w:r>
    </w:p>
    <w:p w14:paraId="1D525000" w14:textId="77777777" w:rsidR="00836A0F" w:rsidRPr="00836A0F" w:rsidRDefault="00836A0F" w:rsidP="00836A0F">
      <w:pPr>
        <w:numPr>
          <w:ilvl w:val="0"/>
          <w:numId w:val="24"/>
        </w:numPr>
        <w:rPr>
          <w:b/>
          <w:bCs/>
        </w:rPr>
      </w:pPr>
      <w:r w:rsidRPr="00836A0F">
        <w:rPr>
          <w:b/>
          <w:bCs/>
        </w:rPr>
        <w:t>Menyimpan Riwayat Ronda yang komprehensif (termasuk data kehadiran) sebagai alat audit dan evaluasi kinerja keamanan lingkungan.</w:t>
      </w:r>
    </w:p>
    <w:p w14:paraId="79D3D947" w14:textId="77777777" w:rsidR="00836A0F" w:rsidRPr="00836A0F" w:rsidRDefault="00836A0F" w:rsidP="00836A0F">
      <w:pPr>
        <w:rPr>
          <w:b/>
          <w:bCs/>
        </w:rPr>
      </w:pPr>
      <w:r w:rsidRPr="00836A0F">
        <w:rPr>
          <w:b/>
          <w:bCs/>
        </w:rPr>
        <w:t>Milestone 2: Communication, Access &amp; Community Enhancement</w:t>
      </w:r>
    </w:p>
    <w:p w14:paraId="4F436B5C" w14:textId="77777777" w:rsidR="00836A0F" w:rsidRPr="00836A0F" w:rsidRDefault="00836A0F" w:rsidP="00836A0F">
      <w:pPr>
        <w:rPr>
          <w:b/>
          <w:bCs/>
        </w:rPr>
      </w:pPr>
      <w:r w:rsidRPr="00836A0F">
        <w:rPr>
          <w:b/>
          <w:bCs/>
        </w:rPr>
        <w:t>3. Forum Warga untuk Koordinasi</w:t>
      </w:r>
    </w:p>
    <w:p w14:paraId="687A77EB" w14:textId="77777777" w:rsidR="00836A0F" w:rsidRPr="00836A0F" w:rsidRDefault="00836A0F" w:rsidP="00836A0F">
      <w:pPr>
        <w:numPr>
          <w:ilvl w:val="0"/>
          <w:numId w:val="25"/>
        </w:numPr>
        <w:rPr>
          <w:b/>
          <w:bCs/>
        </w:rPr>
      </w:pPr>
      <w:r w:rsidRPr="00836A0F">
        <w:rPr>
          <w:b/>
          <w:bCs/>
        </w:rPr>
        <w:t xml:space="preserve">Mendukung Diskusi Terorganisir di mana warga dan pengurus dapat membuat </w:t>
      </w:r>
      <w:r w:rsidRPr="00836A0F">
        <w:rPr>
          <w:b/>
          <w:bCs/>
          <w:i/>
          <w:iCs/>
        </w:rPr>
        <w:t>thread</w:t>
      </w:r>
      <w:r w:rsidRPr="00836A0F">
        <w:rPr>
          <w:b/>
          <w:bCs/>
        </w:rPr>
        <w:t xml:space="preserve"> dengan </w:t>
      </w:r>
      <w:r w:rsidRPr="00836A0F">
        <w:rPr>
          <w:b/>
          <w:bCs/>
          <w:i/>
          <w:iCs/>
        </w:rPr>
        <w:t>tagging</w:t>
      </w:r>
      <w:r w:rsidRPr="00836A0F">
        <w:rPr>
          <w:b/>
          <w:bCs/>
        </w:rPr>
        <w:t xml:space="preserve"> topik yang relevan (misalnya, Keamanan, Fasilitas Umum).</w:t>
      </w:r>
    </w:p>
    <w:p w14:paraId="3D5767DC" w14:textId="77777777" w:rsidR="00836A0F" w:rsidRPr="00836A0F" w:rsidRDefault="00836A0F" w:rsidP="00836A0F">
      <w:pPr>
        <w:numPr>
          <w:ilvl w:val="0"/>
          <w:numId w:val="25"/>
        </w:numPr>
        <w:rPr>
          <w:b/>
          <w:bCs/>
        </w:rPr>
      </w:pPr>
      <w:r w:rsidRPr="00836A0F">
        <w:rPr>
          <w:b/>
          <w:bCs/>
        </w:rPr>
        <w:t>Pengurus lingkungan dapat memposting Pengumuman Resmi yang disorot oleh sistem.</w:t>
      </w:r>
    </w:p>
    <w:p w14:paraId="5D383591" w14:textId="77777777" w:rsidR="00836A0F" w:rsidRPr="00836A0F" w:rsidRDefault="00836A0F" w:rsidP="00836A0F">
      <w:pPr>
        <w:numPr>
          <w:ilvl w:val="0"/>
          <w:numId w:val="25"/>
        </w:numPr>
        <w:rPr>
          <w:b/>
          <w:bCs/>
        </w:rPr>
      </w:pPr>
      <w:r w:rsidRPr="00836A0F">
        <w:rPr>
          <w:b/>
          <w:bCs/>
        </w:rPr>
        <w:t>Memungkinkan interaksi komunitas melalui Komentar dan Reaksi pada setiap postingan.</w:t>
      </w:r>
    </w:p>
    <w:p w14:paraId="506BE2ED" w14:textId="77777777" w:rsidR="00836A0F" w:rsidRPr="00836A0F" w:rsidRDefault="00836A0F" w:rsidP="00836A0F">
      <w:pPr>
        <w:numPr>
          <w:ilvl w:val="0"/>
          <w:numId w:val="25"/>
        </w:numPr>
        <w:rPr>
          <w:b/>
          <w:bCs/>
        </w:rPr>
      </w:pPr>
      <w:r w:rsidRPr="00836A0F">
        <w:rPr>
          <w:b/>
          <w:bCs/>
        </w:rPr>
        <w:lastRenderedPageBreak/>
        <w:t>Mengimplementasikan fungsi Moderasi yang kuat untuk memastikan konten tetap relevan dan sesuai dengan kebijakan komunitas.</w:t>
      </w:r>
    </w:p>
    <w:p w14:paraId="55ED837A" w14:textId="77777777" w:rsidR="00836A0F" w:rsidRPr="00836A0F" w:rsidRDefault="00836A0F" w:rsidP="00836A0F">
      <w:pPr>
        <w:rPr>
          <w:b/>
          <w:bCs/>
        </w:rPr>
      </w:pPr>
      <w:r w:rsidRPr="00836A0F">
        <w:rPr>
          <w:b/>
          <w:bCs/>
        </w:rPr>
        <w:t>4. Kontak Darurat</w:t>
      </w:r>
    </w:p>
    <w:p w14:paraId="13D9AFF2" w14:textId="77777777" w:rsidR="00836A0F" w:rsidRPr="00836A0F" w:rsidRDefault="00836A0F" w:rsidP="00836A0F">
      <w:pPr>
        <w:numPr>
          <w:ilvl w:val="0"/>
          <w:numId w:val="26"/>
        </w:numPr>
        <w:rPr>
          <w:b/>
          <w:bCs/>
        </w:rPr>
      </w:pPr>
      <w:r w:rsidRPr="00836A0F">
        <w:rPr>
          <w:b/>
          <w:bCs/>
        </w:rPr>
        <w:t>Menampilkan Direktori Kontak Terstruktur yang mencakup Ketua RT, Ketua RW, Koordinator Linmas, dan Posko Keamanan Terdekat.</w:t>
      </w:r>
    </w:p>
    <w:p w14:paraId="213F9B7A" w14:textId="77777777" w:rsidR="00836A0F" w:rsidRPr="00836A0F" w:rsidRDefault="00836A0F" w:rsidP="00836A0F">
      <w:pPr>
        <w:numPr>
          <w:ilvl w:val="0"/>
          <w:numId w:val="26"/>
        </w:numPr>
        <w:rPr>
          <w:b/>
          <w:bCs/>
        </w:rPr>
      </w:pPr>
      <w:r w:rsidRPr="00836A0F">
        <w:rPr>
          <w:b/>
          <w:bCs/>
        </w:rPr>
        <w:t>Menyediakan Tombol Panggilan Cepat (Click-to-Call) untuk perangkat seluler.</w:t>
      </w:r>
    </w:p>
    <w:p w14:paraId="203C5284" w14:textId="77777777" w:rsidR="00836A0F" w:rsidRPr="00836A0F" w:rsidRDefault="00836A0F" w:rsidP="00836A0F">
      <w:pPr>
        <w:numPr>
          <w:ilvl w:val="0"/>
          <w:numId w:val="26"/>
        </w:numPr>
        <w:rPr>
          <w:b/>
          <w:bCs/>
        </w:rPr>
      </w:pPr>
      <w:r w:rsidRPr="00836A0F">
        <w:rPr>
          <w:b/>
          <w:bCs/>
        </w:rPr>
        <w:t xml:space="preserve">Menyertakan Informasi Penting Lainnya seperti </w:t>
      </w:r>
      <w:r w:rsidRPr="00836A0F">
        <w:rPr>
          <w:b/>
          <w:bCs/>
          <w:i/>
          <w:iCs/>
        </w:rPr>
        <w:t>link</w:t>
      </w:r>
      <w:r w:rsidRPr="00836A0F">
        <w:rPr>
          <w:b/>
          <w:bCs/>
        </w:rPr>
        <w:t xml:space="preserve"> atau nomor telepon darurat publik (Polisi, Pemadam Kebakaran, dll.).</w:t>
      </w:r>
    </w:p>
    <w:p w14:paraId="63369845" w14:textId="77777777" w:rsidR="001C4BC4" w:rsidRPr="00836A0F" w:rsidRDefault="001C4BC4" w:rsidP="00836A0F"/>
    <w:sectPr w:rsidR="001C4BC4" w:rsidRPr="00836A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56EE7"/>
    <w:multiLevelType w:val="multilevel"/>
    <w:tmpl w:val="A0F8F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C33B4"/>
    <w:multiLevelType w:val="multilevel"/>
    <w:tmpl w:val="6DCA7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5E4A1F"/>
    <w:multiLevelType w:val="multilevel"/>
    <w:tmpl w:val="B5D64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A04232"/>
    <w:multiLevelType w:val="multilevel"/>
    <w:tmpl w:val="7368E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402AA1"/>
    <w:multiLevelType w:val="multilevel"/>
    <w:tmpl w:val="47E0C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1C3958"/>
    <w:multiLevelType w:val="multilevel"/>
    <w:tmpl w:val="2F52E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0C7D9C"/>
    <w:multiLevelType w:val="multilevel"/>
    <w:tmpl w:val="1EBEB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01457C"/>
    <w:multiLevelType w:val="multilevel"/>
    <w:tmpl w:val="CB0C2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191077"/>
    <w:multiLevelType w:val="multilevel"/>
    <w:tmpl w:val="986E2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6978B4"/>
    <w:multiLevelType w:val="multilevel"/>
    <w:tmpl w:val="D2525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C86F54"/>
    <w:multiLevelType w:val="multilevel"/>
    <w:tmpl w:val="9146C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BA7A5A"/>
    <w:multiLevelType w:val="multilevel"/>
    <w:tmpl w:val="3F24C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FB3476"/>
    <w:multiLevelType w:val="multilevel"/>
    <w:tmpl w:val="BFEC73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D56F7B"/>
    <w:multiLevelType w:val="multilevel"/>
    <w:tmpl w:val="48B26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9F7F95"/>
    <w:multiLevelType w:val="multilevel"/>
    <w:tmpl w:val="96F0D9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E90BF4"/>
    <w:multiLevelType w:val="multilevel"/>
    <w:tmpl w:val="7B1EA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9B321D"/>
    <w:multiLevelType w:val="multilevel"/>
    <w:tmpl w:val="A4BC6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421096"/>
    <w:multiLevelType w:val="multilevel"/>
    <w:tmpl w:val="E97E4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550E77"/>
    <w:multiLevelType w:val="multilevel"/>
    <w:tmpl w:val="50369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6F7160"/>
    <w:multiLevelType w:val="multilevel"/>
    <w:tmpl w:val="635AD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AE4B6A"/>
    <w:multiLevelType w:val="multilevel"/>
    <w:tmpl w:val="B82CE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682D38"/>
    <w:multiLevelType w:val="multilevel"/>
    <w:tmpl w:val="FB14F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3424B8"/>
    <w:multiLevelType w:val="multilevel"/>
    <w:tmpl w:val="A656B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8125FB"/>
    <w:multiLevelType w:val="multilevel"/>
    <w:tmpl w:val="8BE07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7524776">
    <w:abstractNumId w:val="2"/>
  </w:num>
  <w:num w:numId="2" w16cid:durableId="133449121">
    <w:abstractNumId w:val="11"/>
  </w:num>
  <w:num w:numId="3" w16cid:durableId="1087841994">
    <w:abstractNumId w:val="15"/>
  </w:num>
  <w:num w:numId="4" w16cid:durableId="189494561">
    <w:abstractNumId w:val="10"/>
  </w:num>
  <w:num w:numId="5" w16cid:durableId="1235354512">
    <w:abstractNumId w:val="8"/>
  </w:num>
  <w:num w:numId="6" w16cid:durableId="610555429">
    <w:abstractNumId w:val="17"/>
  </w:num>
  <w:num w:numId="7" w16cid:durableId="1122654593">
    <w:abstractNumId w:val="4"/>
  </w:num>
  <w:num w:numId="8" w16cid:durableId="650059457">
    <w:abstractNumId w:val="1"/>
  </w:num>
  <w:num w:numId="9" w16cid:durableId="2098861878">
    <w:abstractNumId w:val="3"/>
  </w:num>
  <w:num w:numId="10" w16cid:durableId="1811824439">
    <w:abstractNumId w:val="7"/>
  </w:num>
  <w:num w:numId="11" w16cid:durableId="2063166776">
    <w:abstractNumId w:val="16"/>
  </w:num>
  <w:num w:numId="12" w16cid:durableId="1494418326">
    <w:abstractNumId w:val="13"/>
  </w:num>
  <w:num w:numId="13" w16cid:durableId="786460826">
    <w:abstractNumId w:val="14"/>
  </w:num>
  <w:num w:numId="14" w16cid:durableId="794980997">
    <w:abstractNumId w:val="14"/>
    <w:lvlOverride w:ilvl="1">
      <w:lvl w:ilvl="1">
        <w:numFmt w:val="bullet"/>
        <w:lvlText w:val="o"/>
        <w:lvlJc w:val="left"/>
        <w:pPr>
          <w:tabs>
            <w:tab w:val="num" w:pos="1440"/>
          </w:tabs>
          <w:ind w:left="1440" w:hanging="360"/>
        </w:pPr>
        <w:rPr>
          <w:rFonts w:ascii="Courier New" w:hAnsi="Courier New" w:hint="default"/>
          <w:sz w:val="20"/>
        </w:rPr>
      </w:lvl>
    </w:lvlOverride>
  </w:num>
  <w:num w:numId="15" w16cid:durableId="1723598763">
    <w:abstractNumId w:val="6"/>
  </w:num>
  <w:num w:numId="16" w16cid:durableId="170224421">
    <w:abstractNumId w:val="12"/>
  </w:num>
  <w:num w:numId="17" w16cid:durableId="910389945">
    <w:abstractNumId w:val="12"/>
    <w:lvlOverride w:ilvl="1">
      <w:lvl w:ilvl="1">
        <w:numFmt w:val="bullet"/>
        <w:lvlText w:val="o"/>
        <w:lvlJc w:val="left"/>
        <w:pPr>
          <w:tabs>
            <w:tab w:val="num" w:pos="1440"/>
          </w:tabs>
          <w:ind w:left="1440" w:hanging="360"/>
        </w:pPr>
        <w:rPr>
          <w:rFonts w:ascii="Courier New" w:hAnsi="Courier New" w:hint="default"/>
          <w:sz w:val="20"/>
        </w:rPr>
      </w:lvl>
    </w:lvlOverride>
  </w:num>
  <w:num w:numId="18" w16cid:durableId="1853185787">
    <w:abstractNumId w:val="21"/>
  </w:num>
  <w:num w:numId="19" w16cid:durableId="1182665628">
    <w:abstractNumId w:val="22"/>
  </w:num>
  <w:num w:numId="20" w16cid:durableId="471366792">
    <w:abstractNumId w:val="5"/>
  </w:num>
  <w:num w:numId="21" w16cid:durableId="2005739628">
    <w:abstractNumId w:val="9"/>
  </w:num>
  <w:num w:numId="22" w16cid:durableId="1645770949">
    <w:abstractNumId w:val="19"/>
  </w:num>
  <w:num w:numId="23" w16cid:durableId="226765376">
    <w:abstractNumId w:val="18"/>
  </w:num>
  <w:num w:numId="24" w16cid:durableId="1842157502">
    <w:abstractNumId w:val="0"/>
  </w:num>
  <w:num w:numId="25" w16cid:durableId="917638851">
    <w:abstractNumId w:val="23"/>
  </w:num>
  <w:num w:numId="26" w16cid:durableId="205134419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BC4"/>
    <w:rsid w:val="0009251E"/>
    <w:rsid w:val="001646BA"/>
    <w:rsid w:val="001C4BC4"/>
    <w:rsid w:val="002B7855"/>
    <w:rsid w:val="00466AB0"/>
    <w:rsid w:val="00836A0F"/>
    <w:rsid w:val="00903D94"/>
    <w:rsid w:val="00FE6F53"/>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49956"/>
  <w15:chartTrackingRefBased/>
  <w15:docId w15:val="{D032F697-1E95-45E6-A4ED-17AC2A6D4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id-ID"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1C4BC4"/>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Judul2">
    <w:name w:val="heading 2"/>
    <w:basedOn w:val="Normal"/>
    <w:next w:val="Normal"/>
    <w:link w:val="Judul2KAR"/>
    <w:uiPriority w:val="9"/>
    <w:unhideWhenUsed/>
    <w:qFormat/>
    <w:rsid w:val="001C4BC4"/>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Judul3">
    <w:name w:val="heading 3"/>
    <w:basedOn w:val="Normal"/>
    <w:next w:val="Normal"/>
    <w:link w:val="Judul3KAR"/>
    <w:uiPriority w:val="9"/>
    <w:unhideWhenUsed/>
    <w:qFormat/>
    <w:rsid w:val="001C4BC4"/>
    <w:pPr>
      <w:keepNext/>
      <w:keepLines/>
      <w:spacing w:before="160" w:after="80"/>
      <w:outlineLvl w:val="2"/>
    </w:pPr>
    <w:rPr>
      <w:rFonts w:eastAsiaTheme="majorEastAsia" w:cstheme="majorBidi"/>
      <w:color w:val="0F4761" w:themeColor="accent1" w:themeShade="BF"/>
      <w:sz w:val="28"/>
      <w:szCs w:val="35"/>
    </w:rPr>
  </w:style>
  <w:style w:type="paragraph" w:styleId="Judul4">
    <w:name w:val="heading 4"/>
    <w:basedOn w:val="Normal"/>
    <w:next w:val="Normal"/>
    <w:link w:val="Judul4KAR"/>
    <w:uiPriority w:val="9"/>
    <w:semiHidden/>
    <w:unhideWhenUsed/>
    <w:qFormat/>
    <w:rsid w:val="001C4BC4"/>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1C4BC4"/>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1C4BC4"/>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1C4BC4"/>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1C4BC4"/>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1C4BC4"/>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1C4BC4"/>
    <w:rPr>
      <w:rFonts w:asciiTheme="majorHAnsi" w:eastAsiaTheme="majorEastAsia" w:hAnsiTheme="majorHAnsi" w:cstheme="majorBidi"/>
      <w:color w:val="0F4761" w:themeColor="accent1" w:themeShade="BF"/>
      <w:sz w:val="40"/>
      <w:szCs w:val="50"/>
    </w:rPr>
  </w:style>
  <w:style w:type="character" w:customStyle="1" w:styleId="Judul2KAR">
    <w:name w:val="Judul 2 KAR"/>
    <w:basedOn w:val="FontParagrafDefault"/>
    <w:link w:val="Judul2"/>
    <w:uiPriority w:val="9"/>
    <w:rsid w:val="001C4BC4"/>
    <w:rPr>
      <w:rFonts w:asciiTheme="majorHAnsi" w:eastAsiaTheme="majorEastAsia" w:hAnsiTheme="majorHAnsi" w:cstheme="majorBidi"/>
      <w:color w:val="0F4761" w:themeColor="accent1" w:themeShade="BF"/>
      <w:sz w:val="32"/>
      <w:szCs w:val="40"/>
    </w:rPr>
  </w:style>
  <w:style w:type="character" w:customStyle="1" w:styleId="Judul3KAR">
    <w:name w:val="Judul 3 KAR"/>
    <w:basedOn w:val="FontParagrafDefault"/>
    <w:link w:val="Judul3"/>
    <w:uiPriority w:val="9"/>
    <w:rsid w:val="001C4BC4"/>
    <w:rPr>
      <w:rFonts w:eastAsiaTheme="majorEastAsia" w:cstheme="majorBidi"/>
      <w:color w:val="0F4761" w:themeColor="accent1" w:themeShade="BF"/>
      <w:sz w:val="28"/>
      <w:szCs w:val="35"/>
    </w:rPr>
  </w:style>
  <w:style w:type="character" w:customStyle="1" w:styleId="Judul4KAR">
    <w:name w:val="Judul 4 KAR"/>
    <w:basedOn w:val="FontParagrafDefault"/>
    <w:link w:val="Judul4"/>
    <w:uiPriority w:val="9"/>
    <w:semiHidden/>
    <w:rsid w:val="001C4BC4"/>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1C4BC4"/>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1C4BC4"/>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1C4BC4"/>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1C4BC4"/>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1C4BC4"/>
    <w:rPr>
      <w:rFonts w:eastAsiaTheme="majorEastAsia" w:cstheme="majorBidi"/>
      <w:color w:val="272727" w:themeColor="text1" w:themeTint="D8"/>
    </w:rPr>
  </w:style>
  <w:style w:type="paragraph" w:styleId="Judul">
    <w:name w:val="Title"/>
    <w:basedOn w:val="Normal"/>
    <w:next w:val="Normal"/>
    <w:link w:val="JudulKAR"/>
    <w:uiPriority w:val="10"/>
    <w:qFormat/>
    <w:rsid w:val="001C4BC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JudulKAR">
    <w:name w:val="Judul KAR"/>
    <w:basedOn w:val="FontParagrafDefault"/>
    <w:link w:val="Judul"/>
    <w:uiPriority w:val="10"/>
    <w:rsid w:val="001C4BC4"/>
    <w:rPr>
      <w:rFonts w:asciiTheme="majorHAnsi" w:eastAsiaTheme="majorEastAsia" w:hAnsiTheme="majorHAnsi" w:cstheme="majorBidi"/>
      <w:spacing w:val="-10"/>
      <w:kern w:val="28"/>
      <w:sz w:val="56"/>
      <w:szCs w:val="71"/>
    </w:rPr>
  </w:style>
  <w:style w:type="paragraph" w:styleId="Subjudul">
    <w:name w:val="Subtitle"/>
    <w:basedOn w:val="Normal"/>
    <w:next w:val="Normal"/>
    <w:link w:val="SubjudulKAR"/>
    <w:uiPriority w:val="11"/>
    <w:qFormat/>
    <w:rsid w:val="001C4BC4"/>
    <w:pPr>
      <w:numPr>
        <w:ilvl w:val="1"/>
      </w:numPr>
    </w:pPr>
    <w:rPr>
      <w:rFonts w:eastAsiaTheme="majorEastAsia" w:cstheme="majorBidi"/>
      <w:color w:val="595959" w:themeColor="text1" w:themeTint="A6"/>
      <w:spacing w:val="15"/>
      <w:sz w:val="28"/>
      <w:szCs w:val="35"/>
    </w:rPr>
  </w:style>
  <w:style w:type="character" w:customStyle="1" w:styleId="SubjudulKAR">
    <w:name w:val="Subjudul KAR"/>
    <w:basedOn w:val="FontParagrafDefault"/>
    <w:link w:val="Subjudul"/>
    <w:uiPriority w:val="11"/>
    <w:rsid w:val="001C4BC4"/>
    <w:rPr>
      <w:rFonts w:eastAsiaTheme="majorEastAsia" w:cstheme="majorBidi"/>
      <w:color w:val="595959" w:themeColor="text1" w:themeTint="A6"/>
      <w:spacing w:val="15"/>
      <w:sz w:val="28"/>
      <w:szCs w:val="35"/>
    </w:rPr>
  </w:style>
  <w:style w:type="paragraph" w:styleId="Kutipan">
    <w:name w:val="Quote"/>
    <w:basedOn w:val="Normal"/>
    <w:next w:val="Normal"/>
    <w:link w:val="KutipanKAR"/>
    <w:uiPriority w:val="29"/>
    <w:qFormat/>
    <w:rsid w:val="001C4BC4"/>
    <w:pPr>
      <w:spacing w:before="160"/>
      <w:jc w:val="center"/>
    </w:pPr>
    <w:rPr>
      <w:i/>
      <w:iCs/>
      <w:color w:val="404040" w:themeColor="text1" w:themeTint="BF"/>
    </w:rPr>
  </w:style>
  <w:style w:type="character" w:customStyle="1" w:styleId="KutipanKAR">
    <w:name w:val="Kutipan KAR"/>
    <w:basedOn w:val="FontParagrafDefault"/>
    <w:link w:val="Kutipan"/>
    <w:uiPriority w:val="29"/>
    <w:rsid w:val="001C4BC4"/>
    <w:rPr>
      <w:i/>
      <w:iCs/>
      <w:color w:val="404040" w:themeColor="text1" w:themeTint="BF"/>
    </w:rPr>
  </w:style>
  <w:style w:type="paragraph" w:styleId="DaftarParagraf">
    <w:name w:val="List Paragraph"/>
    <w:basedOn w:val="Normal"/>
    <w:uiPriority w:val="34"/>
    <w:qFormat/>
    <w:rsid w:val="001C4BC4"/>
    <w:pPr>
      <w:ind w:left="720"/>
      <w:contextualSpacing/>
    </w:pPr>
  </w:style>
  <w:style w:type="character" w:styleId="PenekananKeras">
    <w:name w:val="Intense Emphasis"/>
    <w:basedOn w:val="FontParagrafDefault"/>
    <w:uiPriority w:val="21"/>
    <w:qFormat/>
    <w:rsid w:val="001C4BC4"/>
    <w:rPr>
      <w:i/>
      <w:iCs/>
      <w:color w:val="0F4761" w:themeColor="accent1" w:themeShade="BF"/>
    </w:rPr>
  </w:style>
  <w:style w:type="paragraph" w:styleId="KutipanyangSering">
    <w:name w:val="Intense Quote"/>
    <w:basedOn w:val="Normal"/>
    <w:next w:val="Normal"/>
    <w:link w:val="KutipanyangSeringKAR"/>
    <w:uiPriority w:val="30"/>
    <w:qFormat/>
    <w:rsid w:val="001C4B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1C4BC4"/>
    <w:rPr>
      <w:i/>
      <w:iCs/>
      <w:color w:val="0F4761" w:themeColor="accent1" w:themeShade="BF"/>
    </w:rPr>
  </w:style>
  <w:style w:type="character" w:styleId="ReferensiyangSering">
    <w:name w:val="Intense Reference"/>
    <w:basedOn w:val="FontParagrafDefault"/>
    <w:uiPriority w:val="32"/>
    <w:qFormat/>
    <w:rsid w:val="001C4BC4"/>
    <w:rPr>
      <w:b/>
      <w:bCs/>
      <w:smallCaps/>
      <w:color w:val="0F4761" w:themeColor="accent1" w:themeShade="BF"/>
      <w:spacing w:val="5"/>
    </w:rPr>
  </w:style>
  <w:style w:type="paragraph" w:styleId="NormalWeb">
    <w:name w:val="Normal (Web)"/>
    <w:basedOn w:val="Normal"/>
    <w:uiPriority w:val="99"/>
    <w:semiHidden/>
    <w:unhideWhenUsed/>
    <w:rsid w:val="002B7855"/>
    <w:pPr>
      <w:spacing w:before="100" w:beforeAutospacing="1" w:after="100" w:afterAutospacing="1" w:line="240" w:lineRule="auto"/>
    </w:pPr>
    <w:rPr>
      <w:rFonts w:ascii="Times New Roman" w:eastAsia="Times New Roman" w:hAnsi="Times New Roman" w:cs="Times New Roman"/>
      <w:kern w:val="0"/>
      <w:sz w:val="24"/>
      <w:szCs w:val="24"/>
      <w:lang w:eastAsia="id-ID" w:bidi="ar-SA"/>
      <w14:ligatures w14:val="none"/>
    </w:rPr>
  </w:style>
  <w:style w:type="character" w:customStyle="1" w:styleId="math-inline">
    <w:name w:val="math-inline"/>
    <w:basedOn w:val="FontParagrafDefault"/>
    <w:rsid w:val="002B78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1518</TotalTime>
  <Pages>3</Pages>
  <Words>704</Words>
  <Characters>4017</Characters>
  <Application>Microsoft Office Word</Application>
  <DocSecurity>0</DocSecurity>
  <Lines>33</Lines>
  <Paragraphs>9</Paragraphs>
  <ScaleCrop>false</ScaleCrop>
  <Company/>
  <LinksUpToDate>false</LinksUpToDate>
  <CharactersWithSpaces>4712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Rasya Sabil</dc:creator>
  <cp:keywords/>
  <dc:description/>
  <cp:lastModifiedBy>Rasya Sabil</cp:lastModifiedBy>
  <cp:revision>2</cp:revision>
  <dcterms:created xsi:type="dcterms:W3CDTF">2025-12-09T08:41:00Z</dcterms:created>
  <dcterms:modified xsi:type="dcterms:W3CDTF">2025-12-11T02:13:00Z</dcterms:modified>
</cp:coreProperties>
</file>