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23D" w:rsidRDefault="00835A37">
      <w:r>
        <w:t xml:space="preserve">Dokumen Proforma </w:t>
      </w:r>
      <w:proofErr w:type="spellStart"/>
      <w:r>
        <w:t>Kontr</w:t>
      </w:r>
      <w:bookmarkStart w:id="0" w:name="_GoBack"/>
      <w:bookmarkEnd w:id="0"/>
      <w:r>
        <w:t>ak</w:t>
      </w:r>
      <w:proofErr w:type="spellEnd"/>
      <w:r>
        <w:t xml:space="preserve"> Bank </w:t>
      </w:r>
      <w:proofErr w:type="spellStart"/>
      <w:r>
        <w:t>Indonesa</w:t>
      </w:r>
      <w:proofErr w:type="spellEnd"/>
    </w:p>
    <w:sectPr w:rsidR="00A2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37"/>
    <w:rsid w:val="000C46AD"/>
    <w:rsid w:val="00835A37"/>
    <w:rsid w:val="00A2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B2B6"/>
  <w15:chartTrackingRefBased/>
  <w15:docId w15:val="{3E629C11-257F-4D6E-9313-1470859B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Desmonda</dc:creator>
  <cp:keywords/>
  <dc:description/>
  <cp:lastModifiedBy>Aswin Desmonda</cp:lastModifiedBy>
  <cp:revision>1</cp:revision>
  <dcterms:created xsi:type="dcterms:W3CDTF">2019-02-06T04:14:00Z</dcterms:created>
  <dcterms:modified xsi:type="dcterms:W3CDTF">2019-02-06T04:14:00Z</dcterms:modified>
</cp:coreProperties>
</file>