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472" w:rsidRDefault="00DD4BE0" w:rsidP="00411D95">
      <w:pPr>
        <w:pStyle w:val="Heading1"/>
      </w:pPr>
      <w:r w:rsidRPr="00DD4BE0">
        <w:t>Machining On Closed Bounded Volume</w:t>
      </w:r>
    </w:p>
    <w:p w:rsidR="00411D95" w:rsidRPr="00411D95" w:rsidRDefault="00411D95" w:rsidP="00411D95"/>
    <w:p w:rsidR="00CF4F36" w:rsidRDefault="00CF4F36" w:rsidP="00CF4F36">
      <w:pPr>
        <w:pStyle w:val="ListParagraph"/>
        <w:numPr>
          <w:ilvl w:val="0"/>
          <w:numId w:val="1"/>
        </w:numPr>
      </w:pPr>
      <w:proofErr w:type="spellStart"/>
      <w:r>
        <w:t>Identifikasi</w:t>
      </w:r>
      <w:proofErr w:type="spellEnd"/>
      <w:r>
        <w:t xml:space="preserve"> CBV</w:t>
      </w:r>
    </w:p>
    <w:p w:rsidR="00CF4F36" w:rsidRDefault="00CF4F36" w:rsidP="00CF4F36">
      <w:pPr>
        <w:pStyle w:val="ListParagraph"/>
        <w:numPr>
          <w:ilvl w:val="0"/>
          <w:numId w:val="2"/>
        </w:numPr>
      </w:pP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Yahya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points cloud </w:t>
      </w:r>
      <w:proofErr w:type="spellStart"/>
      <w:r>
        <w:t>dan</w:t>
      </w:r>
      <w:proofErr w:type="spellEnd"/>
      <w:r>
        <w:t xml:space="preserve"> vertical line</w:t>
      </w:r>
    </w:p>
    <w:p w:rsidR="00411D95" w:rsidRDefault="00411D95" w:rsidP="00411D95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>
            <wp:extent cx="3578260" cy="2645356"/>
            <wp:effectExtent l="19050" t="0" r="3140" b="0"/>
            <wp:docPr id="3" name="Picture 2" descr="1 - points cl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- points cloun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3087" cy="264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95" w:rsidRDefault="000D5B47" w:rsidP="00411D95">
      <w:pPr>
        <w:pStyle w:val="ListParagraph"/>
        <w:ind w:left="1080"/>
        <w:jc w:val="center"/>
        <w:rPr>
          <w:b/>
          <w:i/>
        </w:rPr>
      </w:pPr>
      <w:r>
        <w:rPr>
          <w:b/>
          <w:i/>
        </w:rPr>
        <w:t xml:space="preserve">1 - </w:t>
      </w:r>
      <w:r w:rsidR="00411D95" w:rsidRPr="00411D95">
        <w:rPr>
          <w:b/>
          <w:i/>
        </w:rPr>
        <w:t>Points cloud</w:t>
      </w:r>
    </w:p>
    <w:p w:rsidR="00411D95" w:rsidRPr="00411D95" w:rsidRDefault="00411D95" w:rsidP="00411D95">
      <w:pPr>
        <w:pStyle w:val="ListParagraph"/>
        <w:ind w:left="1080"/>
        <w:jc w:val="center"/>
        <w:rPr>
          <w:b/>
          <w:i/>
        </w:rPr>
      </w:pPr>
    </w:p>
    <w:p w:rsidR="00CF4F36" w:rsidRDefault="00483FBC" w:rsidP="00CF4F36">
      <w:pPr>
        <w:pStyle w:val="ListParagraph"/>
        <w:numPr>
          <w:ilvl w:val="0"/>
          <w:numId w:val="2"/>
        </w:numPr>
      </w:pPr>
      <w:r>
        <w:t xml:space="preserve">Vertical line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boundary part</w:t>
      </w:r>
    </w:p>
    <w:p w:rsidR="00411D95" w:rsidRDefault="00411D95" w:rsidP="00411D95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>
            <wp:extent cx="4208490" cy="3111275"/>
            <wp:effectExtent l="19050" t="0" r="1560" b="0"/>
            <wp:docPr id="4" name="Picture 3" descr="2 - vertical slic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- vertical slicin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7002" cy="311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95" w:rsidRDefault="000D5B47" w:rsidP="00411D95">
      <w:pPr>
        <w:pStyle w:val="ListParagraph"/>
        <w:ind w:left="1080"/>
        <w:jc w:val="center"/>
        <w:rPr>
          <w:b/>
          <w:i/>
        </w:rPr>
      </w:pPr>
      <w:r>
        <w:rPr>
          <w:b/>
          <w:i/>
        </w:rPr>
        <w:t xml:space="preserve">2 - </w:t>
      </w:r>
      <w:r w:rsidR="00411D95">
        <w:rPr>
          <w:b/>
          <w:i/>
        </w:rPr>
        <w:t>Vertical slicing</w:t>
      </w:r>
    </w:p>
    <w:p w:rsidR="00411D95" w:rsidRDefault="00411D95" w:rsidP="00411D95">
      <w:pPr>
        <w:pStyle w:val="ListParagraph"/>
        <w:ind w:left="1080"/>
      </w:pPr>
    </w:p>
    <w:p w:rsidR="00411D95" w:rsidRDefault="00411D95" w:rsidP="00411D95">
      <w:pPr>
        <w:pStyle w:val="ListParagraph"/>
        <w:ind w:left="1080"/>
      </w:pPr>
    </w:p>
    <w:p w:rsidR="00411D95" w:rsidRDefault="00411D95" w:rsidP="00411D95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>
            <wp:extent cx="4077594" cy="3014506"/>
            <wp:effectExtent l="19050" t="0" r="0" b="0"/>
            <wp:docPr id="5" name="Picture 4" descr="3 - intersection points (ccpoin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- intersection points (ccpoint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1634" cy="301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95" w:rsidRDefault="000D5B47" w:rsidP="00411D95">
      <w:pPr>
        <w:pStyle w:val="ListParagraph"/>
        <w:ind w:left="1080"/>
        <w:jc w:val="center"/>
        <w:rPr>
          <w:b/>
          <w:i/>
        </w:rPr>
      </w:pPr>
      <w:r>
        <w:rPr>
          <w:b/>
          <w:i/>
        </w:rPr>
        <w:t xml:space="preserve">3 - </w:t>
      </w:r>
      <w:r w:rsidR="00411D95">
        <w:rPr>
          <w:b/>
          <w:i/>
        </w:rPr>
        <w:t>Intersection points as result of vertical slicing</w:t>
      </w:r>
    </w:p>
    <w:p w:rsidR="00411D95" w:rsidRDefault="00411D95" w:rsidP="00411D95">
      <w:pPr>
        <w:pStyle w:val="ListParagraph"/>
        <w:ind w:left="1080"/>
      </w:pPr>
    </w:p>
    <w:p w:rsidR="00411D95" w:rsidRDefault="00483FBC" w:rsidP="00411D95">
      <w:pPr>
        <w:pStyle w:val="ListParagraph"/>
        <w:numPr>
          <w:ilvl w:val="0"/>
          <w:numId w:val="2"/>
        </w:numPr>
      </w:pPr>
      <w:r>
        <w:t xml:space="preserve">Dari vertical line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map matrix,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indentifikasi</w:t>
      </w:r>
      <w:proofErr w:type="spellEnd"/>
      <w:r>
        <w:t xml:space="preserve"> area CBV</w:t>
      </w:r>
    </w:p>
    <w:p w:rsidR="00CF4F36" w:rsidRDefault="00CF4F36" w:rsidP="00CF4F36">
      <w:pPr>
        <w:pStyle w:val="ListParagraph"/>
        <w:numPr>
          <w:ilvl w:val="0"/>
          <w:numId w:val="1"/>
        </w:numPr>
      </w:pPr>
      <w:r>
        <w:t xml:space="preserve">Generate </w:t>
      </w:r>
      <w:r w:rsidR="008D7BEA">
        <w:t>CCP roughing</w:t>
      </w:r>
    </w:p>
    <w:p w:rsidR="00483FBC" w:rsidRDefault="008D7BEA" w:rsidP="00483FBC">
      <w:pPr>
        <w:pStyle w:val="ListParagraph"/>
        <w:numPr>
          <w:ilvl w:val="0"/>
          <w:numId w:val="3"/>
        </w:numPr>
      </w:pP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points cloud yang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part</w:t>
      </w:r>
    </w:p>
    <w:p w:rsidR="00411D95" w:rsidRDefault="00411D95" w:rsidP="00411D9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648456" cy="3436536"/>
            <wp:effectExtent l="19050" t="0" r="0" b="0"/>
            <wp:docPr id="6" name="Picture 5" descr="4 - roughing poi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- roughing point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3062" cy="343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95" w:rsidRPr="000D5B47" w:rsidRDefault="000D5B47" w:rsidP="000D5B47">
      <w:pPr>
        <w:pStyle w:val="ListParagraph"/>
        <w:ind w:left="1080"/>
        <w:jc w:val="center"/>
        <w:rPr>
          <w:b/>
          <w:i/>
        </w:rPr>
      </w:pPr>
      <w:r>
        <w:rPr>
          <w:b/>
          <w:i/>
        </w:rPr>
        <w:t xml:space="preserve">4 - </w:t>
      </w:r>
      <w:r w:rsidR="00411D95">
        <w:rPr>
          <w:b/>
          <w:i/>
        </w:rPr>
        <w:t xml:space="preserve">Rouging points, as result from cloud points at every </w:t>
      </w:r>
      <w:proofErr w:type="spellStart"/>
      <w:r w:rsidR="00411D95">
        <w:rPr>
          <w:b/>
          <w:i/>
        </w:rPr>
        <w:t>stepover</w:t>
      </w:r>
      <w:proofErr w:type="spellEnd"/>
      <w:r w:rsidR="00411D95">
        <w:rPr>
          <w:b/>
          <w:i/>
        </w:rPr>
        <w:t xml:space="preserve"> of Z</w:t>
      </w:r>
    </w:p>
    <w:p w:rsidR="00640B8E" w:rsidRDefault="00640B8E" w:rsidP="00411D95">
      <w:pPr>
        <w:pStyle w:val="ListParagraph"/>
        <w:ind w:left="1080"/>
      </w:pPr>
    </w:p>
    <w:p w:rsidR="00CF4F36" w:rsidRDefault="00CF4F36" w:rsidP="00CF4F36">
      <w:pPr>
        <w:pStyle w:val="ListParagraph"/>
        <w:numPr>
          <w:ilvl w:val="0"/>
          <w:numId w:val="1"/>
        </w:numPr>
      </w:pPr>
      <w:r>
        <w:t xml:space="preserve">Find orientation vector of </w:t>
      </w:r>
      <w:r w:rsidR="008D7BEA">
        <w:t>CCP roughing</w:t>
      </w:r>
    </w:p>
    <w:p w:rsidR="008D7BEA" w:rsidRDefault="008D7BEA" w:rsidP="008D7BEA">
      <w:pPr>
        <w:pStyle w:val="ListParagraph"/>
        <w:numPr>
          <w:ilvl w:val="1"/>
          <w:numId w:val="1"/>
        </w:numPr>
        <w:ind w:left="1080"/>
      </w:pPr>
      <w:proofErr w:type="spellStart"/>
      <w:r>
        <w:t>Untuk</w:t>
      </w:r>
      <w:proofErr w:type="spellEnd"/>
      <w:r>
        <w:t xml:space="preserve"> CCP </w:t>
      </w:r>
      <w:proofErr w:type="spellStart"/>
      <w:r>
        <w:t>di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CBV,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orientasi</w:t>
      </w:r>
      <w:proofErr w:type="spellEnd"/>
      <w:r>
        <w:t xml:space="preserve"> </w:t>
      </w:r>
      <w:proofErr w:type="spellStart"/>
      <w:r>
        <w:t>searah</w:t>
      </w:r>
      <w:proofErr w:type="spellEnd"/>
      <w:r>
        <w:t xml:space="preserve"> normal</w:t>
      </w:r>
    </w:p>
    <w:p w:rsidR="008D7BEA" w:rsidRDefault="008D7BEA" w:rsidP="008D7BEA">
      <w:pPr>
        <w:pStyle w:val="ListParagraph"/>
        <w:numPr>
          <w:ilvl w:val="1"/>
          <w:numId w:val="1"/>
        </w:numPr>
        <w:ind w:left="1080"/>
      </w:pPr>
      <w:proofErr w:type="spellStart"/>
      <w:r>
        <w:t>Untuk</w:t>
      </w:r>
      <w:proofErr w:type="spellEnd"/>
      <w:r>
        <w:t xml:space="preserve"> CCP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CBV</w:t>
      </w:r>
    </w:p>
    <w:p w:rsidR="008D7BEA" w:rsidRDefault="000C52B0" w:rsidP="008D7BEA">
      <w:pPr>
        <w:pStyle w:val="ListParagraph"/>
        <w:numPr>
          <w:ilvl w:val="3"/>
          <w:numId w:val="1"/>
        </w:numPr>
        <w:ind w:left="1440"/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CCP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cari</w:t>
      </w:r>
      <w:proofErr w:type="spellEnd"/>
      <w:r>
        <w:t xml:space="preserve"> CCP </w:t>
      </w:r>
      <w:proofErr w:type="spellStart"/>
      <w:r>
        <w:t>terdekat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CBV</w:t>
      </w:r>
    </w:p>
    <w:p w:rsidR="000C52B0" w:rsidRDefault="005B3EA5" w:rsidP="008D7BEA">
      <w:pPr>
        <w:pStyle w:val="ListParagraph"/>
        <w:numPr>
          <w:ilvl w:val="3"/>
          <w:numId w:val="1"/>
        </w:numPr>
        <w:ind w:left="1440"/>
      </w:pPr>
      <w:r>
        <w:t>CCP</w:t>
      </w:r>
      <w:r w:rsidR="000C52B0">
        <w:t xml:space="preserve"> </w:t>
      </w:r>
      <w:proofErr w:type="spellStart"/>
      <w:r w:rsidR="000C52B0">
        <w:t>terdekat</w:t>
      </w:r>
      <w:proofErr w:type="spellEnd"/>
      <w:r w:rsidR="000C52B0">
        <w:t xml:space="preserve"> </w:t>
      </w:r>
      <w:proofErr w:type="spellStart"/>
      <w:r w:rsidR="000C52B0">
        <w:t>harus</w:t>
      </w:r>
      <w:proofErr w:type="spellEnd"/>
      <w:r w:rsidR="000C52B0">
        <w:t xml:space="preserve"> </w:t>
      </w:r>
      <w:proofErr w:type="spellStart"/>
      <w:r w:rsidR="000C52B0">
        <w:t>berada</w:t>
      </w:r>
      <w:proofErr w:type="spellEnd"/>
      <w:r w:rsidR="000C52B0">
        <w:t xml:space="preserve"> </w:t>
      </w:r>
      <w:proofErr w:type="spellStart"/>
      <w:r w:rsidR="000C52B0">
        <w:t>di</w:t>
      </w:r>
      <w:proofErr w:type="spellEnd"/>
      <w:r w:rsidR="000C52B0">
        <w:t xml:space="preserve"> axis X/Y yang </w:t>
      </w:r>
      <w:proofErr w:type="spellStart"/>
      <w:r w:rsidR="000C52B0">
        <w:t>sama</w:t>
      </w:r>
      <w:proofErr w:type="spellEnd"/>
    </w:p>
    <w:p w:rsidR="000C52B0" w:rsidRDefault="005F787C" w:rsidP="008D7BEA">
      <w:pPr>
        <w:pStyle w:val="ListParagraph"/>
        <w:numPr>
          <w:ilvl w:val="3"/>
          <w:numId w:val="1"/>
        </w:numPr>
        <w:ind w:left="1440"/>
      </w:pPr>
      <w:proofErr w:type="spellStart"/>
      <w:r>
        <w:t>Misalnya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CCP (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 xml:space="preserve">) </w:t>
      </w:r>
      <w:proofErr w:type="spellStart"/>
      <w:r>
        <w:t>dan</w:t>
      </w:r>
      <w:proofErr w:type="spellEnd"/>
      <w:r>
        <w:t xml:space="preserve"> CCP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(</w:t>
      </w:r>
      <w:proofErr w:type="spellStart"/>
      <w:r>
        <w:t>a,b-n,c</w:t>
      </w:r>
      <w:proofErr w:type="spellEnd"/>
      <w:r>
        <w:t>)</w:t>
      </w:r>
      <w:r w:rsidR="00851FDE">
        <w:t xml:space="preserve">, </w:t>
      </w:r>
      <w:proofErr w:type="spellStart"/>
      <w:r w:rsidR="00851FDE">
        <w:t>maka</w:t>
      </w:r>
      <w:proofErr w:type="spellEnd"/>
      <w:r w:rsidR="00851FDE">
        <w:t xml:space="preserve"> (</w:t>
      </w:r>
      <w:proofErr w:type="spellStart"/>
      <w:r w:rsidR="00851FDE">
        <w:t>a,b-n,z</w:t>
      </w:r>
      <w:proofErr w:type="spellEnd"/>
      <w:r w:rsidR="00851FDE">
        <w:t xml:space="preserve">) </w:t>
      </w:r>
      <w:proofErr w:type="spellStart"/>
      <w:r w:rsidR="00851FDE">
        <w:t>ditentukan</w:t>
      </w:r>
      <w:proofErr w:type="spellEnd"/>
      <w:r w:rsidR="00851FDE">
        <w:t xml:space="preserve"> </w:t>
      </w:r>
      <w:proofErr w:type="spellStart"/>
      <w:r w:rsidR="00851FDE">
        <w:t>sebagai</w:t>
      </w:r>
      <w:proofErr w:type="spellEnd"/>
      <w:r w:rsidR="00851FDE">
        <w:t xml:space="preserve"> vector </w:t>
      </w:r>
      <w:proofErr w:type="spellStart"/>
      <w:r w:rsidR="00851FDE">
        <w:t>orientasi</w:t>
      </w:r>
      <w:proofErr w:type="spellEnd"/>
      <w:r w:rsidR="00851FDE">
        <w:t xml:space="preserve">, </w:t>
      </w:r>
      <w:proofErr w:type="spellStart"/>
      <w:r w:rsidR="00851FDE">
        <w:t>dimana</w:t>
      </w:r>
      <w:proofErr w:type="spellEnd"/>
      <w:r w:rsidR="00851FDE">
        <w:t xml:space="preserve"> z </w:t>
      </w:r>
      <w:proofErr w:type="spellStart"/>
      <w:r w:rsidR="00851FDE">
        <w:t>adalah</w:t>
      </w:r>
      <w:proofErr w:type="spellEnd"/>
      <w:r w:rsidR="00851FDE">
        <w:t xml:space="preserve"> </w:t>
      </w:r>
      <w:proofErr w:type="spellStart"/>
      <w:r w:rsidR="00851FDE">
        <w:t>nilai</w:t>
      </w:r>
      <w:proofErr w:type="spellEnd"/>
      <w:r w:rsidR="00851FDE">
        <w:t xml:space="preserve"> </w:t>
      </w:r>
      <w:proofErr w:type="spellStart"/>
      <w:r w:rsidR="00851FDE">
        <w:t>koordinat</w:t>
      </w:r>
      <w:proofErr w:type="spellEnd"/>
      <w:r w:rsidR="00851FDE">
        <w:t xml:space="preserve"> </w:t>
      </w:r>
      <w:proofErr w:type="spellStart"/>
      <w:r w:rsidR="00851FDE">
        <w:t>maksimum</w:t>
      </w:r>
      <w:proofErr w:type="spellEnd"/>
      <w:r w:rsidR="00851FDE">
        <w:t xml:space="preserve"> </w:t>
      </w:r>
      <w:proofErr w:type="spellStart"/>
      <w:r w:rsidR="00851FDE">
        <w:t>pada</w:t>
      </w:r>
      <w:proofErr w:type="spellEnd"/>
      <w:r w:rsidR="00851FDE">
        <w:t xml:space="preserve"> </w:t>
      </w:r>
      <w:proofErr w:type="spellStart"/>
      <w:r w:rsidR="00851FDE">
        <w:t>sumbu</w:t>
      </w:r>
      <w:proofErr w:type="spellEnd"/>
      <w:r w:rsidR="00851FDE">
        <w:t xml:space="preserve"> Z.</w:t>
      </w:r>
    </w:p>
    <w:p w:rsidR="00851FDE" w:rsidRDefault="00851FDE" w:rsidP="008D7BEA">
      <w:pPr>
        <w:pStyle w:val="ListParagraph"/>
        <w:numPr>
          <w:ilvl w:val="3"/>
          <w:numId w:val="1"/>
        </w:numPr>
        <w:ind w:left="1440"/>
      </w:pPr>
      <w:proofErr w:type="spellStart"/>
      <w:r>
        <w:t>Sehingga</w:t>
      </w:r>
      <w:proofErr w:type="spellEnd"/>
      <w:r>
        <w:t xml:space="preserve"> </w:t>
      </w:r>
      <w:proofErr w:type="spellStart"/>
      <w:r w:rsidR="002B1EA4">
        <w:t>diperoleh</w:t>
      </w:r>
      <w:proofErr w:type="spellEnd"/>
      <w:r w:rsidR="002B1EA4">
        <w:t xml:space="preserve"> </w:t>
      </w:r>
      <w:proofErr w:type="spellStart"/>
      <w:r>
        <w:t>orientasi</w:t>
      </w:r>
      <w:proofErr w:type="spellEnd"/>
      <w:r>
        <w:t xml:space="preserve"> CCP (</w:t>
      </w:r>
      <w:proofErr w:type="spellStart"/>
      <w:r>
        <w:t>a,b,c</w:t>
      </w:r>
      <w:proofErr w:type="spellEnd"/>
      <w:r>
        <w:t xml:space="preserve">) </w:t>
      </w:r>
      <w:r>
        <w:sym w:font="Wingdings" w:char="F0E0"/>
      </w:r>
      <w:r>
        <w:t xml:space="preserve"> (</w:t>
      </w:r>
      <w:proofErr w:type="spellStart"/>
      <w:r>
        <w:t>a,b-n,z</w:t>
      </w:r>
      <w:proofErr w:type="spellEnd"/>
      <w:r>
        <w:t>)</w:t>
      </w:r>
    </w:p>
    <w:p w:rsidR="00640B8E" w:rsidRDefault="00640B8E" w:rsidP="00640B8E">
      <w:pPr>
        <w:pStyle w:val="ListParagraph"/>
        <w:ind w:left="1440"/>
      </w:pPr>
    </w:p>
    <w:p w:rsidR="00640B8E" w:rsidRDefault="00640B8E" w:rsidP="00640B8E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4527150" cy="2190541"/>
            <wp:effectExtent l="19050" t="0" r="6750" b="0"/>
            <wp:docPr id="7" name="Picture 6" descr="5 - tool ori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- tool orient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438" cy="219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8E" w:rsidRDefault="000D5B47" w:rsidP="00640B8E">
      <w:pPr>
        <w:pStyle w:val="ListParagraph"/>
        <w:ind w:left="1080"/>
        <w:jc w:val="center"/>
        <w:rPr>
          <w:b/>
          <w:i/>
        </w:rPr>
      </w:pPr>
      <w:r>
        <w:rPr>
          <w:b/>
          <w:i/>
        </w:rPr>
        <w:t xml:space="preserve">5 – </w:t>
      </w:r>
      <w:proofErr w:type="spellStart"/>
      <w:r>
        <w:rPr>
          <w:b/>
          <w:i/>
        </w:rPr>
        <w:t>Ccp</w:t>
      </w:r>
      <w:r w:rsidR="00640B8E">
        <w:rPr>
          <w:b/>
          <w:i/>
        </w:rPr>
        <w:t>oint</w:t>
      </w:r>
      <w:proofErr w:type="spellEnd"/>
      <w:r>
        <w:rPr>
          <w:b/>
          <w:i/>
        </w:rPr>
        <w:t xml:space="preserve"> (tool)</w:t>
      </w:r>
      <w:r w:rsidR="00640B8E">
        <w:rPr>
          <w:b/>
          <w:i/>
        </w:rPr>
        <w:t xml:space="preserve"> orientation</w:t>
      </w:r>
    </w:p>
    <w:p w:rsidR="00640B8E" w:rsidRDefault="00640B8E" w:rsidP="00640B8E">
      <w:pPr>
        <w:pStyle w:val="ListParagraph"/>
        <w:ind w:left="1440"/>
      </w:pPr>
    </w:p>
    <w:p w:rsidR="00CF4F36" w:rsidRDefault="00CF4F36" w:rsidP="00CF4F36">
      <w:pPr>
        <w:pStyle w:val="ListParagraph"/>
        <w:numPr>
          <w:ilvl w:val="0"/>
          <w:numId w:val="1"/>
        </w:numPr>
      </w:pPr>
      <w:r>
        <w:t>Tool path planning</w:t>
      </w:r>
    </w:p>
    <w:p w:rsidR="00852B24" w:rsidRDefault="004048C8" w:rsidP="00852B24">
      <w:pPr>
        <w:pStyle w:val="ListParagraph"/>
        <w:numPr>
          <w:ilvl w:val="1"/>
          <w:numId w:val="1"/>
        </w:numPr>
        <w:ind w:left="1080"/>
      </w:pPr>
      <w:r>
        <w:t>Towards CBV</w:t>
      </w:r>
    </w:p>
    <w:p w:rsidR="004048C8" w:rsidRDefault="004048C8" w:rsidP="004048C8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539721" cy="3356150"/>
            <wp:effectExtent l="19050" t="0" r="0" b="0"/>
            <wp:docPr id="1" name="Picture 0" descr="toolpath-towards-to-cb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olpath-towards-to-cbv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219" cy="335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B47" w:rsidRDefault="000D5B47" w:rsidP="000D5B47">
      <w:pPr>
        <w:pStyle w:val="ListParagraph"/>
        <w:ind w:left="1080"/>
        <w:jc w:val="center"/>
        <w:rPr>
          <w:b/>
          <w:i/>
        </w:rPr>
      </w:pPr>
      <w:r>
        <w:rPr>
          <w:b/>
          <w:i/>
        </w:rPr>
        <w:t>6 – Tool path</w:t>
      </w:r>
      <w:r w:rsidR="0004737D">
        <w:rPr>
          <w:b/>
          <w:i/>
        </w:rPr>
        <w:t xml:space="preserve"> (a)</w:t>
      </w:r>
    </w:p>
    <w:p w:rsidR="004048C8" w:rsidRDefault="004048C8" w:rsidP="000D5B47"/>
    <w:p w:rsidR="004048C8" w:rsidRDefault="004048C8" w:rsidP="00852B24">
      <w:pPr>
        <w:pStyle w:val="ListParagraph"/>
        <w:numPr>
          <w:ilvl w:val="1"/>
          <w:numId w:val="1"/>
        </w:numPr>
        <w:ind w:left="1080"/>
      </w:pPr>
      <w:r>
        <w:t>Side to CBV</w:t>
      </w:r>
    </w:p>
    <w:p w:rsidR="004048C8" w:rsidRDefault="004048C8" w:rsidP="004048C8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194158" cy="2520499"/>
            <wp:effectExtent l="19050" t="0" r="6492" b="0"/>
            <wp:docPr id="2" name="Picture 1" descr="toolpath-side-to-cb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olpath-side-to-cbv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7637" cy="252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B47" w:rsidRDefault="000D5B47" w:rsidP="000D5B47">
      <w:pPr>
        <w:pStyle w:val="ListParagraph"/>
        <w:ind w:left="1080"/>
        <w:jc w:val="center"/>
        <w:rPr>
          <w:b/>
          <w:i/>
        </w:rPr>
      </w:pPr>
      <w:r>
        <w:rPr>
          <w:b/>
          <w:i/>
        </w:rPr>
        <w:t>6 – Tool path</w:t>
      </w:r>
      <w:r w:rsidR="0004737D">
        <w:rPr>
          <w:b/>
          <w:i/>
        </w:rPr>
        <w:t xml:space="preserve"> (b)</w:t>
      </w:r>
    </w:p>
    <w:p w:rsidR="000D5B47" w:rsidRDefault="000D5B47" w:rsidP="004048C8">
      <w:pPr>
        <w:pStyle w:val="ListParagraph"/>
        <w:ind w:left="1080"/>
      </w:pPr>
    </w:p>
    <w:sectPr w:rsidR="000D5B47" w:rsidSect="00411D95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B460B"/>
    <w:multiLevelType w:val="hybridMultilevel"/>
    <w:tmpl w:val="20BE5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46E034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D063EF"/>
    <w:multiLevelType w:val="hybridMultilevel"/>
    <w:tmpl w:val="B816B7F4"/>
    <w:lvl w:ilvl="0" w:tplc="8F682F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50F2FF4"/>
    <w:multiLevelType w:val="hybridMultilevel"/>
    <w:tmpl w:val="B7FA5FCE"/>
    <w:lvl w:ilvl="0" w:tplc="ADA057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CF4F36"/>
    <w:rsid w:val="0004737D"/>
    <w:rsid w:val="000C52B0"/>
    <w:rsid w:val="000D5B47"/>
    <w:rsid w:val="00155316"/>
    <w:rsid w:val="002B1EA4"/>
    <w:rsid w:val="00313D5C"/>
    <w:rsid w:val="004048C8"/>
    <w:rsid w:val="00411D95"/>
    <w:rsid w:val="00483FBC"/>
    <w:rsid w:val="005B3EA5"/>
    <w:rsid w:val="005F787C"/>
    <w:rsid w:val="00640B8E"/>
    <w:rsid w:val="00851FDE"/>
    <w:rsid w:val="00852B24"/>
    <w:rsid w:val="00880472"/>
    <w:rsid w:val="008D7BEA"/>
    <w:rsid w:val="00A45BAA"/>
    <w:rsid w:val="00CF4F36"/>
    <w:rsid w:val="00DD4BE0"/>
    <w:rsid w:val="00E73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472"/>
  </w:style>
  <w:style w:type="paragraph" w:styleId="Heading1">
    <w:name w:val="heading 1"/>
    <w:basedOn w:val="Normal"/>
    <w:next w:val="Normal"/>
    <w:link w:val="Heading1Char"/>
    <w:uiPriority w:val="9"/>
    <w:qFormat/>
    <w:rsid w:val="00411D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F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8C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1D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4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9</cp:revision>
  <dcterms:created xsi:type="dcterms:W3CDTF">2015-04-18T14:46:00Z</dcterms:created>
  <dcterms:modified xsi:type="dcterms:W3CDTF">2015-05-06T03:13:00Z</dcterms:modified>
</cp:coreProperties>
</file>