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E2E3F" w14:textId="4630F2CA" w:rsidR="00AC04C2" w:rsidRDefault="00AC04C2" w:rsidP="00095398"/>
    <w:p w14:paraId="763C6ABB" w14:textId="26FA5978" w:rsidR="00AC76EE" w:rsidRDefault="00AC04C2" w:rsidP="00AC76EE">
      <w:pPr>
        <w:pStyle w:val="Cover-Heading1"/>
        <w:numPr>
          <w:ilvl w:val="0"/>
          <w:numId w:val="35"/>
        </w:numPr>
        <w:spacing w:before="240"/>
        <w:jc w:val="center"/>
      </w:pPr>
      <w:r>
        <w:t>– 2024 ATG Strategic Pla</w:t>
      </w:r>
      <w:r w:rsidR="00AC76EE">
        <w:t>n</w:t>
      </w:r>
    </w:p>
    <w:p w14:paraId="6D470DA8" w14:textId="0CE5A954" w:rsidR="00AC76EE" w:rsidRPr="00AC76EE" w:rsidRDefault="00AC76EE" w:rsidP="00AC76EE">
      <w:pPr>
        <w:pStyle w:val="Cover-Heading1"/>
        <w:spacing w:before="240"/>
        <w:ind w:left="2664"/>
        <w:rPr>
          <w:color w:val="FF0000"/>
        </w:rPr>
      </w:pPr>
      <w:r w:rsidRPr="00AC76EE">
        <w:rPr>
          <w:color w:val="FF0000"/>
        </w:rPr>
        <w:t>CONFIDENTIAL</w:t>
      </w:r>
    </w:p>
    <w:p w14:paraId="5EDF094C" w14:textId="77777777" w:rsidR="00AC04C2" w:rsidRPr="00095398" w:rsidRDefault="00AC04C2" w:rsidP="00095398"/>
    <w:p w14:paraId="23FA6CDF" w14:textId="413FE34E" w:rsidR="002F4451" w:rsidRPr="008C5008" w:rsidRDefault="00AC04C2" w:rsidP="00AC04C2">
      <w:pPr>
        <w:pStyle w:val="Heading1"/>
        <w:numPr>
          <w:ilvl w:val="0"/>
          <w:numId w:val="0"/>
        </w:numPr>
      </w:pPr>
      <w:r>
        <w:t>What is a strategic plan?</w:t>
      </w:r>
    </w:p>
    <w:p w14:paraId="603DC2F8" w14:textId="3FA0BE63" w:rsidR="002F4451" w:rsidRDefault="00AC04C2" w:rsidP="00AC04C2">
      <w:pPr>
        <w:pStyle w:val="BodyText"/>
      </w:pPr>
      <w:r>
        <w:t xml:space="preserve">It is a Roadmap that guides our annual business and marketing plans. It guides our annual metric goals and focus areas. </w:t>
      </w:r>
      <w:r w:rsidR="008D0FEA">
        <w:t>Guide to our Strategic Marketing Plan, our Practice Roadmaps and 90 Day plans, and our Annual Business Planning process.</w:t>
      </w:r>
    </w:p>
    <w:p w14:paraId="56B33D52" w14:textId="20CC83A7" w:rsidR="00AC04C2" w:rsidRDefault="00AC04C2" w:rsidP="00AC04C2">
      <w:pPr>
        <w:pStyle w:val="BodyText"/>
      </w:pPr>
      <w:r>
        <w:t>ATG has four previous Strategic Plans. The current plan is the 2020 – 2024 ATG Strategic Plan.</w:t>
      </w:r>
    </w:p>
    <w:p w14:paraId="2B6891DC" w14:textId="1E264E2A" w:rsidR="002F4451" w:rsidRPr="008C5008" w:rsidRDefault="00544474" w:rsidP="00544474">
      <w:pPr>
        <w:pStyle w:val="Heading1"/>
        <w:numPr>
          <w:ilvl w:val="0"/>
          <w:numId w:val="0"/>
        </w:numPr>
      </w:pPr>
      <w:bookmarkStart w:id="0" w:name="_Toc45027031"/>
      <w:bookmarkStart w:id="1" w:name="_Toc45262860"/>
      <w:bookmarkStart w:id="2" w:name="_Toc49158894"/>
      <w:r>
        <w:t xml:space="preserve">What </w:t>
      </w:r>
      <w:bookmarkEnd w:id="0"/>
      <w:bookmarkEnd w:id="1"/>
      <w:bookmarkEnd w:id="2"/>
      <w:r>
        <w:t xml:space="preserve">is the Strategic Planning </w:t>
      </w:r>
      <w:proofErr w:type="gramStart"/>
      <w:r>
        <w:t>Process</w:t>
      </w:r>
      <w:proofErr w:type="gramEnd"/>
    </w:p>
    <w:p w14:paraId="342D2682" w14:textId="59AA0294" w:rsidR="008F13CB" w:rsidRDefault="008F13CB" w:rsidP="008C5008">
      <w:pPr>
        <w:pStyle w:val="BodyText"/>
      </w:pPr>
      <w:r>
        <w:t>The Strategic Planning process has four basic steps:</w:t>
      </w:r>
    </w:p>
    <w:p w14:paraId="17EEF1D7" w14:textId="66E58C59" w:rsidR="008F13CB" w:rsidRDefault="008F13CB" w:rsidP="008F13CB">
      <w:pPr>
        <w:pStyle w:val="ListBullet"/>
      </w:pPr>
      <w:r>
        <w:t>Analyze ATG’s current state.</w:t>
      </w:r>
    </w:p>
    <w:p w14:paraId="0F462281" w14:textId="1AD3347A" w:rsidR="008F13CB" w:rsidRDefault="008F13CB" w:rsidP="008F13CB">
      <w:pPr>
        <w:pStyle w:val="ListBullet"/>
      </w:pPr>
      <w:r>
        <w:t>Define the future state of ATG.</w:t>
      </w:r>
    </w:p>
    <w:p w14:paraId="3390EBC9" w14:textId="04080A6C" w:rsidR="008F13CB" w:rsidRDefault="008F13CB" w:rsidP="008F13CB">
      <w:pPr>
        <w:pStyle w:val="ListBullet"/>
      </w:pPr>
      <w:r>
        <w:t>Develop objectives and strategies to achieve our Vision.</w:t>
      </w:r>
    </w:p>
    <w:p w14:paraId="4C43D9AD" w14:textId="53C914AA" w:rsidR="00BC1C18" w:rsidRDefault="008F13CB" w:rsidP="008C5008">
      <w:pPr>
        <w:pStyle w:val="ListBullet"/>
      </w:pPr>
      <w:r>
        <w:t xml:space="preserve">Implement and </w:t>
      </w:r>
      <w:r w:rsidR="008D0FEA">
        <w:t>assess</w:t>
      </w:r>
      <w:r>
        <w:t xml:space="preserve"> the Plan.</w:t>
      </w:r>
    </w:p>
    <w:p w14:paraId="577AAB25" w14:textId="281C0902" w:rsidR="008C5008" w:rsidRPr="008C5008" w:rsidRDefault="008D0FEA" w:rsidP="008D0FEA">
      <w:pPr>
        <w:pStyle w:val="Heading1"/>
        <w:numPr>
          <w:ilvl w:val="0"/>
          <w:numId w:val="0"/>
        </w:numPr>
      </w:pPr>
      <w:bookmarkStart w:id="3" w:name="_Toc45027038"/>
      <w:bookmarkStart w:id="4" w:name="_Toc45262867"/>
      <w:bookmarkStart w:id="5" w:name="_Toc49158901"/>
      <w:r>
        <w:t>What is ATG’s Mission</w:t>
      </w:r>
      <w:r w:rsidR="00BD0AA8">
        <w:t xml:space="preserve"> and Vision</w:t>
      </w:r>
      <w:r>
        <w:t xml:space="preserve">? </w:t>
      </w:r>
      <w:bookmarkEnd w:id="3"/>
      <w:bookmarkEnd w:id="4"/>
      <w:bookmarkEnd w:id="5"/>
    </w:p>
    <w:p w14:paraId="32656B48" w14:textId="77777777" w:rsidR="008D0FEA" w:rsidRDefault="008D0FEA" w:rsidP="008C5008">
      <w:pPr>
        <w:pStyle w:val="BodyText"/>
      </w:pPr>
      <w:r>
        <w:t xml:space="preserve">What is ATG’s purpose? Why do we exist? What are we about? </w:t>
      </w:r>
    </w:p>
    <w:p w14:paraId="18048902" w14:textId="569263B2" w:rsidR="008C5008" w:rsidRDefault="008D0FEA" w:rsidP="008C5008">
      <w:pPr>
        <w:pStyle w:val="BodyText"/>
      </w:pPr>
      <w:r>
        <w:t xml:space="preserve">ATG’s Mission: ATG improves people’s lives by using an integrated, multi-disciplined team </w:t>
      </w:r>
      <w:r w:rsidR="00AF6F66">
        <w:t>approach to provide exceptional Planning and Engineering Solutions.</w:t>
      </w:r>
    </w:p>
    <w:p w14:paraId="098FF37E" w14:textId="5A344567" w:rsidR="009717DC" w:rsidRDefault="00BD0AA8" w:rsidP="00BD0AA8">
      <w:pPr>
        <w:pStyle w:val="BodyText"/>
      </w:pPr>
      <w:r>
        <w:t>ATG’s Vision: ATG creates solutions that make people’s lives better.</w:t>
      </w:r>
    </w:p>
    <w:p w14:paraId="32F541DD" w14:textId="5C380D18" w:rsidR="00AC76EE" w:rsidRPr="008C5008" w:rsidRDefault="00AC76EE" w:rsidP="00AC76EE">
      <w:pPr>
        <w:pStyle w:val="Heading1"/>
        <w:numPr>
          <w:ilvl w:val="0"/>
          <w:numId w:val="0"/>
        </w:numPr>
      </w:pPr>
      <w:r>
        <w:t xml:space="preserve">What is ATG’s core values? </w:t>
      </w:r>
    </w:p>
    <w:p w14:paraId="22575C0F" w14:textId="32A8B8FF" w:rsidR="00AC76EE" w:rsidRDefault="00AC76EE" w:rsidP="00AC76EE">
      <w:pPr>
        <w:pStyle w:val="BodyText"/>
      </w:pPr>
      <w:r>
        <w:t xml:space="preserve">Core Values are what support the vision, shape the </w:t>
      </w:r>
      <w:proofErr w:type="gramStart"/>
      <w:r>
        <w:t>culture</w:t>
      </w:r>
      <w:proofErr w:type="gramEnd"/>
      <w:r>
        <w:t xml:space="preserve"> and reflect what ATG values. ATG’s Core Values are:</w:t>
      </w:r>
    </w:p>
    <w:p w14:paraId="44CB299D" w14:textId="06A3AA17" w:rsidR="00AC76EE" w:rsidRDefault="00AC76EE" w:rsidP="00AC76EE">
      <w:pPr>
        <w:pStyle w:val="ListBullet"/>
      </w:pPr>
      <w:r>
        <w:t>We are passionate about developing solutions that serve the greater good and improve peoples’ lives.</w:t>
      </w:r>
    </w:p>
    <w:p w14:paraId="4FC0EA3A" w14:textId="28B96DBC" w:rsidR="00AC76EE" w:rsidRDefault="00AC76EE" w:rsidP="00AC76EE">
      <w:pPr>
        <w:pStyle w:val="ListBullet"/>
      </w:pPr>
      <w:r>
        <w:t>We take reasonable risks to enhance ATG’s success and growth.</w:t>
      </w:r>
    </w:p>
    <w:p w14:paraId="6CB38CA0" w14:textId="14742ECE" w:rsidR="00AC76EE" w:rsidRDefault="00AC76EE" w:rsidP="00AC76EE">
      <w:pPr>
        <w:pStyle w:val="ListBullet"/>
      </w:pPr>
      <w:r>
        <w:t xml:space="preserve">We communicate – in an open, honest, frequent, </w:t>
      </w:r>
      <w:proofErr w:type="gramStart"/>
      <w:r>
        <w:t>clear</w:t>
      </w:r>
      <w:proofErr w:type="gramEnd"/>
      <w:r>
        <w:t xml:space="preserve"> and respectful way.</w:t>
      </w:r>
    </w:p>
    <w:p w14:paraId="483448FC" w14:textId="6EC44421" w:rsidR="00AC76EE" w:rsidRDefault="00AC76EE" w:rsidP="00AC76EE">
      <w:pPr>
        <w:pStyle w:val="ListBullet"/>
      </w:pPr>
      <w:r>
        <w:t>We are profitable.</w:t>
      </w:r>
    </w:p>
    <w:p w14:paraId="7A76AB95" w14:textId="1051F49D" w:rsidR="00AC76EE" w:rsidRDefault="00AC76EE" w:rsidP="00AC76EE">
      <w:pPr>
        <w:pStyle w:val="ListBullet"/>
      </w:pPr>
      <w:r>
        <w:t>We take care of our people.</w:t>
      </w:r>
    </w:p>
    <w:p w14:paraId="3321E0D6" w14:textId="30791D12" w:rsidR="00AC76EE" w:rsidRDefault="00AC76EE" w:rsidP="00AC76EE">
      <w:pPr>
        <w:pStyle w:val="ListBullet"/>
      </w:pPr>
      <w:r>
        <w:t>We produce quality products.</w:t>
      </w:r>
    </w:p>
    <w:p w14:paraId="315D0ABD" w14:textId="7590E9C4" w:rsidR="00AC76EE" w:rsidRDefault="00AC76EE" w:rsidP="00AC76EE">
      <w:pPr>
        <w:pStyle w:val="ListBullet"/>
      </w:pPr>
      <w:r>
        <w:lastRenderedPageBreak/>
        <w:t>We innovate.</w:t>
      </w:r>
    </w:p>
    <w:p w14:paraId="536507ED" w14:textId="2B8494DA" w:rsidR="00AC76EE" w:rsidRPr="009717DC" w:rsidRDefault="00AC76EE" w:rsidP="00AC76EE">
      <w:pPr>
        <w:pStyle w:val="ListBullet"/>
      </w:pPr>
      <w:r>
        <w:t>We reward performance and will not tolerate non-performers.</w:t>
      </w:r>
    </w:p>
    <w:p w14:paraId="7A2CF34D" w14:textId="269FEA61" w:rsidR="008C5008" w:rsidRPr="008C5008" w:rsidRDefault="00BD0AA8" w:rsidP="00BD0AA8">
      <w:pPr>
        <w:pStyle w:val="Heading1"/>
        <w:numPr>
          <w:ilvl w:val="0"/>
          <w:numId w:val="0"/>
        </w:numPr>
      </w:pPr>
      <w:bookmarkStart w:id="6" w:name="_Toc45027049"/>
      <w:bookmarkStart w:id="7" w:name="_Toc45262878"/>
      <w:bookmarkStart w:id="8" w:name="_Toc49158912"/>
      <w:r>
        <w:t xml:space="preserve">What is ATG’s Future Vision for the 2020 Plan? </w:t>
      </w:r>
      <w:bookmarkEnd w:id="6"/>
      <w:bookmarkEnd w:id="7"/>
      <w:bookmarkEnd w:id="8"/>
    </w:p>
    <w:p w14:paraId="113D925F" w14:textId="2E622BFA" w:rsidR="00BD0AA8" w:rsidRDefault="00BD0AA8" w:rsidP="008C5008">
      <w:pPr>
        <w:pStyle w:val="BodyText"/>
      </w:pPr>
      <w:r>
        <w:t>During the Strategic Planning Process, a 5-year plan was developed with a Financial Vision and Focus Area goals and strategies to achieve ATG’s Vision.</w:t>
      </w:r>
    </w:p>
    <w:p w14:paraId="75356AB7" w14:textId="7E6C5B2F" w:rsidR="00BD0AA8" w:rsidRDefault="00BD0AA8" w:rsidP="008C5008">
      <w:pPr>
        <w:pStyle w:val="BodyText"/>
      </w:pPr>
      <w:r>
        <w:t>Over the next five years, ATG will review and implement the Strategic Plan. The goals will be incorporated into ATG’s Annual Business Plan, Annual Road Maps, Staffing Plans, Annual Metrics and 90-day plans.</w:t>
      </w:r>
    </w:p>
    <w:p w14:paraId="5BDDA280" w14:textId="77777777" w:rsidR="003E4D47" w:rsidRDefault="003E4D47" w:rsidP="008C5008">
      <w:pPr>
        <w:pStyle w:val="BodyText"/>
      </w:pPr>
      <w:r>
        <w:t>The Key Focus Areas of the 2020 Strategic Plan are:</w:t>
      </w:r>
    </w:p>
    <w:p w14:paraId="5C5DB858" w14:textId="2D070EC9" w:rsidR="003E4D47" w:rsidRDefault="003E4D47" w:rsidP="003E4D47">
      <w:pPr>
        <w:pStyle w:val="ListBullet"/>
      </w:pPr>
      <w:r>
        <w:t xml:space="preserve">Organization </w:t>
      </w:r>
    </w:p>
    <w:p w14:paraId="107DA9AD" w14:textId="7413CB31" w:rsidR="003E4D47" w:rsidRDefault="003E4D47" w:rsidP="003E4D47">
      <w:pPr>
        <w:pStyle w:val="ListBullet"/>
      </w:pPr>
      <w:r>
        <w:t>Business Development and Marketing</w:t>
      </w:r>
    </w:p>
    <w:p w14:paraId="366718E1" w14:textId="6A74512C" w:rsidR="003E4D47" w:rsidRDefault="003E4D47" w:rsidP="003E4D47">
      <w:pPr>
        <w:pStyle w:val="ListBullet"/>
      </w:pPr>
      <w:r>
        <w:t>Communication</w:t>
      </w:r>
    </w:p>
    <w:p w14:paraId="0B5AEA11" w14:textId="46D71C8E" w:rsidR="00CD542C" w:rsidRDefault="00CD542C" w:rsidP="003E4D47">
      <w:pPr>
        <w:pStyle w:val="ListBullet"/>
      </w:pPr>
      <w:r>
        <w:t>Financial Vision and Growth</w:t>
      </w:r>
    </w:p>
    <w:p w14:paraId="297ECF87" w14:textId="5B5BB05C" w:rsidR="008C5008" w:rsidRDefault="003E4D47" w:rsidP="008C5008">
      <w:pPr>
        <w:pStyle w:val="BodyText"/>
      </w:pPr>
      <w:r>
        <w:t>Goals and action plans were developed for each of these focus areas</w:t>
      </w:r>
      <w:r w:rsidR="008C5008">
        <w:t>.</w:t>
      </w:r>
      <w:r w:rsidR="00CD542C">
        <w:t xml:space="preserve"> </w:t>
      </w:r>
    </w:p>
    <w:p w14:paraId="6789B101" w14:textId="157C9FAF" w:rsidR="00CD542C" w:rsidRDefault="00CD542C" w:rsidP="008C5008">
      <w:pPr>
        <w:pStyle w:val="BodyText"/>
        <w:rPr>
          <w:rStyle w:val="Hyperlink"/>
        </w:rPr>
      </w:pPr>
      <w:r w:rsidRPr="00CD542C">
        <w:rPr>
          <w:highlight w:val="yellow"/>
        </w:rPr>
        <w:t xml:space="preserve">Click on this link to See the 2020 Strategic Plan Presentation </w:t>
      </w:r>
      <w:r>
        <w:rPr>
          <w:highlight w:val="yellow"/>
        </w:rPr>
        <w:t>–</w:t>
      </w:r>
      <w:r w:rsidRPr="00CD542C">
        <w:rPr>
          <w:highlight w:val="yellow"/>
        </w:rPr>
        <w:t xml:space="preserve"> LINK</w:t>
      </w:r>
      <w:r w:rsidR="00237CB7">
        <w:t xml:space="preserve"> </w:t>
      </w:r>
      <w:hyperlink r:id="rId8" w:history="1">
        <w:r w:rsidR="00237CB7" w:rsidRPr="00237CB7">
          <w:rPr>
            <w:rStyle w:val="Hyperlink"/>
          </w:rPr>
          <w:t>Z:\Project Delivery System Policies and Procedures\1. Strategic Plan\2020 ATG Strategic Planning Presentation 12-2019.pdf</w:t>
        </w:r>
      </w:hyperlink>
    </w:p>
    <w:p w14:paraId="41F884BF" w14:textId="6CDEE5D7" w:rsidR="00000A0B" w:rsidRPr="008C5008" w:rsidRDefault="00000A0B" w:rsidP="00000A0B">
      <w:pPr>
        <w:pStyle w:val="Heading1"/>
        <w:numPr>
          <w:ilvl w:val="0"/>
          <w:numId w:val="0"/>
        </w:numPr>
      </w:pPr>
      <w:r>
        <w:t>Wh</w:t>
      </w:r>
      <w:r>
        <w:t xml:space="preserve">at makes a good ATG Leader? </w:t>
      </w:r>
      <w:r>
        <w:t xml:space="preserve"> </w:t>
      </w:r>
    </w:p>
    <w:p w14:paraId="76096CD9" w14:textId="5508D62D" w:rsidR="00000A0B" w:rsidRDefault="00000A0B" w:rsidP="00000A0B">
      <w:pPr>
        <w:pStyle w:val="BodyText"/>
      </w:pPr>
      <w:r>
        <w:t>ATG</w:t>
      </w:r>
      <w:r>
        <w:t>’s leadership development process is focused on growing strong leaders from our existing array of talent in our management ranks. ATG needs strong leaders to execute our strategies, lead the business, and grow a sustainable, profitable, and internally transitional planning, and engineering practice.</w:t>
      </w:r>
    </w:p>
    <w:p w14:paraId="4F0D6A7E" w14:textId="3FABEEB4" w:rsidR="00000A0B" w:rsidRDefault="00000A0B" w:rsidP="00000A0B">
      <w:pPr>
        <w:pStyle w:val="BodyText"/>
      </w:pPr>
      <w:r>
        <w:t>ATG Leadership Criteria:</w:t>
      </w:r>
    </w:p>
    <w:p w14:paraId="41BBC028" w14:textId="563C3515" w:rsidR="00000A0B" w:rsidRDefault="00000A0B" w:rsidP="00000A0B">
      <w:pPr>
        <w:pStyle w:val="ListBullet"/>
      </w:pPr>
      <w:r>
        <w:t>External and internal evangelist for the firm</w:t>
      </w:r>
      <w:r w:rsidR="00D72EE1">
        <w:t>; passionate, positive motivator</w:t>
      </w:r>
    </w:p>
    <w:p w14:paraId="5ECD5931" w14:textId="79D8FB0E" w:rsidR="00D72EE1" w:rsidRDefault="00D72EE1" w:rsidP="00000A0B">
      <w:pPr>
        <w:pStyle w:val="ListBullet"/>
      </w:pPr>
      <w:r>
        <w:t>Financially astute</w:t>
      </w:r>
    </w:p>
    <w:p w14:paraId="14244020" w14:textId="121AEA7D" w:rsidR="00D72EE1" w:rsidRDefault="00D72EE1" w:rsidP="00000A0B">
      <w:pPr>
        <w:pStyle w:val="ListBullet"/>
      </w:pPr>
      <w:r>
        <w:t>Good communicator</w:t>
      </w:r>
    </w:p>
    <w:p w14:paraId="2DA2730F" w14:textId="089CC688" w:rsidR="00D72EE1" w:rsidRDefault="00D72EE1" w:rsidP="00000A0B">
      <w:pPr>
        <w:pStyle w:val="ListBullet"/>
      </w:pPr>
      <w:r>
        <w:t>Visionary</w:t>
      </w:r>
    </w:p>
    <w:p w14:paraId="0178F21A" w14:textId="64CB5FF2" w:rsidR="00D72EE1" w:rsidRDefault="00D72EE1" w:rsidP="00000A0B">
      <w:pPr>
        <w:pStyle w:val="ListBullet"/>
      </w:pPr>
      <w:r>
        <w:t>Able to make good decisions without all the information in hand</w:t>
      </w:r>
    </w:p>
    <w:p w14:paraId="692CC611" w14:textId="3D6CD795" w:rsidR="00D72EE1" w:rsidRDefault="00D72EE1" w:rsidP="00000A0B">
      <w:pPr>
        <w:pStyle w:val="ListBullet"/>
      </w:pPr>
      <w:r>
        <w:t>Understands what we do</w:t>
      </w:r>
    </w:p>
    <w:p w14:paraId="139751F6" w14:textId="5E89259C" w:rsidR="00D72EE1" w:rsidRDefault="00D72EE1" w:rsidP="00000A0B">
      <w:pPr>
        <w:pStyle w:val="ListBullet"/>
      </w:pPr>
      <w:r>
        <w:t>Trustworthy</w:t>
      </w:r>
    </w:p>
    <w:p w14:paraId="4E74C7D5" w14:textId="4850FB6E" w:rsidR="00D72EE1" w:rsidRDefault="00D72EE1" w:rsidP="00000A0B">
      <w:pPr>
        <w:pStyle w:val="ListBullet"/>
      </w:pPr>
      <w:r>
        <w:t>Possesses strong ethics</w:t>
      </w:r>
    </w:p>
    <w:p w14:paraId="65CA7E21" w14:textId="32220B00" w:rsidR="00D72EE1" w:rsidRDefault="00D72EE1" w:rsidP="00000A0B">
      <w:pPr>
        <w:pStyle w:val="ListBullet"/>
      </w:pPr>
      <w:r>
        <w:t>Humble</w:t>
      </w:r>
    </w:p>
    <w:p w14:paraId="5F0CBD7D" w14:textId="4BCC871B" w:rsidR="00D72EE1" w:rsidRDefault="00D72EE1" w:rsidP="00000A0B">
      <w:pPr>
        <w:pStyle w:val="ListBullet"/>
      </w:pPr>
      <w:r>
        <w:t>Excellent interpersonal skills</w:t>
      </w:r>
    </w:p>
    <w:p w14:paraId="0067F3CC" w14:textId="27ADBFED" w:rsidR="00D72EE1" w:rsidRDefault="00D72EE1" w:rsidP="00000A0B">
      <w:pPr>
        <w:pStyle w:val="ListBullet"/>
      </w:pPr>
      <w:r>
        <w:t>Courage to stay the course</w:t>
      </w:r>
    </w:p>
    <w:p w14:paraId="4FA8BE17" w14:textId="027EDDA5" w:rsidR="00D72EE1" w:rsidRDefault="00D72EE1" w:rsidP="00000A0B">
      <w:pPr>
        <w:pStyle w:val="ListBullet"/>
      </w:pPr>
      <w:r>
        <w:lastRenderedPageBreak/>
        <w:t>Lives ATG’s core values</w:t>
      </w:r>
    </w:p>
    <w:p w14:paraId="2DB548EE" w14:textId="3741E523" w:rsidR="00000A0B" w:rsidRDefault="00D72EE1" w:rsidP="00000A0B">
      <w:pPr>
        <w:pStyle w:val="ListBullet"/>
      </w:pPr>
      <w:r>
        <w:t>Resilient</w:t>
      </w:r>
    </w:p>
    <w:p w14:paraId="0C23098A" w14:textId="534E77C8" w:rsidR="00556165" w:rsidRPr="008C5008" w:rsidRDefault="00556165" w:rsidP="00556165">
      <w:pPr>
        <w:pStyle w:val="Heading1"/>
        <w:numPr>
          <w:ilvl w:val="0"/>
          <w:numId w:val="0"/>
        </w:numPr>
      </w:pPr>
      <w:r>
        <w:t xml:space="preserve">Who is ATG’s Board and Shareholders? </w:t>
      </w:r>
    </w:p>
    <w:p w14:paraId="6A7B9864" w14:textId="20C76AC3" w:rsidR="00CD542C" w:rsidRDefault="00556165" w:rsidP="00556165">
      <w:pPr>
        <w:pStyle w:val="BodyText"/>
      </w:pPr>
      <w:r>
        <w:t>ATG’s Board of Directors:</w:t>
      </w:r>
    </w:p>
    <w:p w14:paraId="1D577835" w14:textId="7B36ED5D" w:rsidR="00556165" w:rsidRDefault="008927C0" w:rsidP="00556165">
      <w:pPr>
        <w:pStyle w:val="BodyText"/>
      </w:pPr>
      <w:r w:rsidRPr="008927C0">
        <w:rPr>
          <w:highlight w:val="yellow"/>
        </w:rPr>
        <w:t>Insert pictures with names</w:t>
      </w:r>
    </w:p>
    <w:p w14:paraId="2BA9910A" w14:textId="28163A4B" w:rsidR="00556165" w:rsidRDefault="00556165" w:rsidP="00556165">
      <w:pPr>
        <w:pStyle w:val="BodyText"/>
      </w:pPr>
      <w:r>
        <w:t>ATG’s Shareholders:</w:t>
      </w:r>
    </w:p>
    <w:p w14:paraId="55B79697" w14:textId="77777777" w:rsidR="008927C0" w:rsidRDefault="008927C0" w:rsidP="008927C0">
      <w:pPr>
        <w:pStyle w:val="BodyText"/>
      </w:pPr>
      <w:r w:rsidRPr="008927C0">
        <w:rPr>
          <w:highlight w:val="yellow"/>
        </w:rPr>
        <w:t>Insert pictures with names</w:t>
      </w:r>
    </w:p>
    <w:p w14:paraId="77C71022" w14:textId="77777777" w:rsidR="00556165" w:rsidRDefault="00556165" w:rsidP="00556165">
      <w:pPr>
        <w:pStyle w:val="BodyText"/>
      </w:pPr>
    </w:p>
    <w:sectPr w:rsidR="00556165" w:rsidSect="009717DC">
      <w:footerReference w:type="default" r:id="rId9"/>
      <w:type w:val="continuous"/>
      <w:pgSz w:w="12240" w:h="15840" w:code="1"/>
      <w:pgMar w:top="1440" w:right="1080" w:bottom="720" w:left="108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8D466" w14:textId="77777777" w:rsidR="0058000A" w:rsidRDefault="0058000A" w:rsidP="001C3734">
      <w:pPr>
        <w:spacing w:before="0" w:after="0"/>
      </w:pPr>
      <w:r>
        <w:separator/>
      </w:r>
    </w:p>
    <w:p w14:paraId="23D8FC30" w14:textId="77777777" w:rsidR="0058000A" w:rsidRDefault="0058000A"/>
    <w:p w14:paraId="564F7A94" w14:textId="77777777" w:rsidR="0058000A" w:rsidRDefault="0058000A"/>
    <w:p w14:paraId="421E61FF" w14:textId="77777777" w:rsidR="0058000A" w:rsidRDefault="0058000A"/>
  </w:endnote>
  <w:endnote w:type="continuationSeparator" w:id="0">
    <w:p w14:paraId="4843AA54" w14:textId="77777777" w:rsidR="0058000A" w:rsidRDefault="0058000A" w:rsidP="001C3734">
      <w:pPr>
        <w:spacing w:before="0" w:after="0"/>
      </w:pPr>
      <w:r>
        <w:continuationSeparator/>
      </w:r>
    </w:p>
    <w:p w14:paraId="66EA2A56" w14:textId="77777777" w:rsidR="0058000A" w:rsidRDefault="0058000A"/>
    <w:p w14:paraId="40670C92" w14:textId="77777777" w:rsidR="0058000A" w:rsidRDefault="0058000A"/>
    <w:p w14:paraId="4C5A0306" w14:textId="77777777" w:rsidR="0058000A" w:rsidRDefault="005800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5DEFD" w14:textId="09288640" w:rsidR="0058000A" w:rsidRPr="0017597A" w:rsidRDefault="0058000A" w:rsidP="008C5008">
    <w:pPr>
      <w:pStyle w:val="Footer"/>
    </w:pPr>
    <w:r>
      <w:t xml:space="preserve">Alliance Transportation Group, Inc. | </w:t>
    </w:r>
    <w:r>
      <w:fldChar w:fldCharType="begin"/>
    </w:r>
    <w:r>
      <w:instrText xml:space="preserve"> PAGE   \* MERGEFORMAT </w:instrText>
    </w:r>
    <w:r>
      <w:fldChar w:fldCharType="separate"/>
    </w:r>
    <w:r>
      <w:t>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A20C9" w14:textId="77777777" w:rsidR="0058000A" w:rsidRDefault="0058000A" w:rsidP="00EE690B">
      <w:pPr>
        <w:pStyle w:val="FootnoteText"/>
      </w:pPr>
      <w:r>
        <w:separator/>
      </w:r>
    </w:p>
  </w:footnote>
  <w:footnote w:type="continuationSeparator" w:id="0">
    <w:p w14:paraId="13AF03AA" w14:textId="77777777" w:rsidR="0058000A" w:rsidRDefault="0058000A" w:rsidP="00343F0B">
      <w:pPr>
        <w:pStyle w:val="FootnoteTex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6144D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4060F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0419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6D2C2E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5028D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E87F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7A0A37A"/>
    <w:lvl w:ilvl="0">
      <w:start w:val="1"/>
      <w:numFmt w:val="bullet"/>
      <w:pStyle w:val="ListBullet3"/>
      <w:lvlText w:val=""/>
      <w:lvlJc w:val="left"/>
      <w:pPr>
        <w:ind w:left="1440" w:hanging="360"/>
      </w:pPr>
      <w:rPr>
        <w:rFonts w:ascii="Wingdings" w:hAnsi="Wingdings" w:hint="default"/>
        <w:color w:val="FF9966"/>
      </w:rPr>
    </w:lvl>
  </w:abstractNum>
  <w:abstractNum w:abstractNumId="7" w15:restartNumberingAfterBreak="0">
    <w:nsid w:val="FFFFFF83"/>
    <w:multiLevelType w:val="singleLevel"/>
    <w:tmpl w:val="59D0DC66"/>
    <w:lvl w:ilvl="0">
      <w:start w:val="1"/>
      <w:numFmt w:val="bullet"/>
      <w:pStyle w:val="ListBullet2"/>
      <w:lvlText w:val="–"/>
      <w:lvlJc w:val="left"/>
      <w:pPr>
        <w:ind w:left="1080" w:hanging="360"/>
      </w:pPr>
      <w:rPr>
        <w:rFonts w:ascii="Arial" w:hAnsi="Arial" w:hint="default"/>
        <w:color w:val="43A7B7" w:themeColor="text2"/>
      </w:rPr>
    </w:lvl>
  </w:abstractNum>
  <w:abstractNum w:abstractNumId="8" w15:restartNumberingAfterBreak="0">
    <w:nsid w:val="FFFFFF88"/>
    <w:multiLevelType w:val="singleLevel"/>
    <w:tmpl w:val="7C1CC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12A4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574AB9"/>
    <w:multiLevelType w:val="multilevel"/>
    <w:tmpl w:val="CE18F536"/>
    <w:lvl w:ilvl="0">
      <w:start w:val="1"/>
      <w:numFmt w:val="decimal"/>
      <w:lvlText w:val="%1."/>
      <w:lvlJc w:val="left"/>
      <w:pPr>
        <w:ind w:left="980" w:hanging="360"/>
      </w:pPr>
      <w:rPr>
        <w:rFonts w:ascii="Calibri" w:eastAsia="Calibri" w:hAnsi="Calibri" w:cs="Calibri" w:hint="default"/>
        <w:b/>
        <w:bCs/>
        <w:i/>
        <w:spacing w:val="-1"/>
        <w:w w:val="100"/>
        <w:sz w:val="32"/>
        <w:szCs w:val="32"/>
      </w:rPr>
    </w:lvl>
    <w:lvl w:ilvl="1">
      <w:start w:val="1"/>
      <w:numFmt w:val="decimal"/>
      <w:lvlText w:val="%1.%2."/>
      <w:lvlJc w:val="left"/>
      <w:pPr>
        <w:ind w:left="2060" w:hanging="1080"/>
      </w:pPr>
      <w:rPr>
        <w:rFonts w:hint="default"/>
        <w:b/>
        <w:bCs/>
        <w:i/>
        <w:spacing w:val="-1"/>
        <w:w w:val="100"/>
      </w:rPr>
    </w:lvl>
    <w:lvl w:ilvl="2">
      <w:start w:val="1"/>
      <w:numFmt w:val="decimal"/>
      <w:lvlText w:val="%3."/>
      <w:lvlJc w:val="left"/>
      <w:pPr>
        <w:ind w:left="1700" w:hanging="1080"/>
      </w:pPr>
      <w:rPr>
        <w:rFonts w:hint="default"/>
        <w:w w:val="99"/>
        <w:sz w:val="22"/>
        <w:szCs w:val="22"/>
      </w:rPr>
    </w:lvl>
    <w:lvl w:ilvl="3">
      <w:numFmt w:val="bullet"/>
      <w:lvlText w:val="•"/>
      <w:lvlJc w:val="left"/>
      <w:pPr>
        <w:ind w:left="2060" w:hanging="1080"/>
      </w:pPr>
      <w:rPr>
        <w:rFonts w:hint="default"/>
      </w:rPr>
    </w:lvl>
    <w:lvl w:ilvl="4">
      <w:numFmt w:val="bullet"/>
      <w:lvlText w:val="•"/>
      <w:lvlJc w:val="left"/>
      <w:pPr>
        <w:ind w:left="3108" w:hanging="1080"/>
      </w:pPr>
      <w:rPr>
        <w:rFonts w:hint="default"/>
      </w:rPr>
    </w:lvl>
    <w:lvl w:ilvl="5">
      <w:numFmt w:val="bullet"/>
      <w:lvlText w:val="•"/>
      <w:lvlJc w:val="left"/>
      <w:pPr>
        <w:ind w:left="4157" w:hanging="1080"/>
      </w:pPr>
      <w:rPr>
        <w:rFonts w:hint="default"/>
      </w:rPr>
    </w:lvl>
    <w:lvl w:ilvl="6">
      <w:numFmt w:val="bullet"/>
      <w:lvlText w:val="•"/>
      <w:lvlJc w:val="left"/>
      <w:pPr>
        <w:ind w:left="5205" w:hanging="1080"/>
      </w:pPr>
      <w:rPr>
        <w:rFonts w:hint="default"/>
      </w:rPr>
    </w:lvl>
    <w:lvl w:ilvl="7">
      <w:numFmt w:val="bullet"/>
      <w:lvlText w:val="•"/>
      <w:lvlJc w:val="left"/>
      <w:pPr>
        <w:ind w:left="6254" w:hanging="1080"/>
      </w:pPr>
      <w:rPr>
        <w:rFonts w:hint="default"/>
      </w:rPr>
    </w:lvl>
    <w:lvl w:ilvl="8">
      <w:numFmt w:val="bullet"/>
      <w:lvlText w:val="•"/>
      <w:lvlJc w:val="left"/>
      <w:pPr>
        <w:ind w:left="7302" w:hanging="1080"/>
      </w:pPr>
      <w:rPr>
        <w:rFonts w:hint="default"/>
      </w:rPr>
    </w:lvl>
  </w:abstractNum>
  <w:abstractNum w:abstractNumId="11" w15:restartNumberingAfterBreak="0">
    <w:nsid w:val="0F986194"/>
    <w:multiLevelType w:val="hybridMultilevel"/>
    <w:tmpl w:val="6B90E088"/>
    <w:lvl w:ilvl="0" w:tplc="8774F7D6">
      <w:numFmt w:val="bullet"/>
      <w:lvlText w:val=""/>
      <w:lvlJc w:val="left"/>
      <w:pPr>
        <w:ind w:left="980" w:hanging="360"/>
      </w:pPr>
      <w:rPr>
        <w:rFonts w:ascii="Symbol" w:eastAsia="Symbol" w:hAnsi="Symbol" w:cs="Symbol" w:hint="default"/>
        <w:w w:val="99"/>
        <w:sz w:val="22"/>
        <w:szCs w:val="22"/>
      </w:rPr>
    </w:lvl>
    <w:lvl w:ilvl="1" w:tplc="4F48050A">
      <w:numFmt w:val="bullet"/>
      <w:lvlText w:val="o"/>
      <w:lvlJc w:val="left"/>
      <w:pPr>
        <w:ind w:left="2059" w:hanging="360"/>
      </w:pPr>
      <w:rPr>
        <w:rFonts w:ascii="Courier New" w:eastAsia="Courier New" w:hAnsi="Courier New" w:cs="Courier New" w:hint="default"/>
        <w:w w:val="99"/>
        <w:sz w:val="22"/>
        <w:szCs w:val="22"/>
      </w:rPr>
    </w:lvl>
    <w:lvl w:ilvl="2" w:tplc="ADDA0814">
      <w:numFmt w:val="bullet"/>
      <w:lvlText w:val="•"/>
      <w:lvlJc w:val="left"/>
      <w:pPr>
        <w:ind w:left="2875" w:hanging="360"/>
      </w:pPr>
      <w:rPr>
        <w:rFonts w:hint="default"/>
      </w:rPr>
    </w:lvl>
    <w:lvl w:ilvl="3" w:tplc="3E523BBE">
      <w:numFmt w:val="bullet"/>
      <w:lvlText w:val="•"/>
      <w:lvlJc w:val="left"/>
      <w:pPr>
        <w:ind w:left="3691" w:hanging="360"/>
      </w:pPr>
      <w:rPr>
        <w:rFonts w:hint="default"/>
      </w:rPr>
    </w:lvl>
    <w:lvl w:ilvl="4" w:tplc="7696D866">
      <w:numFmt w:val="bullet"/>
      <w:lvlText w:val="•"/>
      <w:lvlJc w:val="left"/>
      <w:pPr>
        <w:ind w:left="4506" w:hanging="360"/>
      </w:pPr>
      <w:rPr>
        <w:rFonts w:hint="default"/>
      </w:rPr>
    </w:lvl>
    <w:lvl w:ilvl="5" w:tplc="57A03206">
      <w:numFmt w:val="bullet"/>
      <w:lvlText w:val="•"/>
      <w:lvlJc w:val="left"/>
      <w:pPr>
        <w:ind w:left="5322" w:hanging="360"/>
      </w:pPr>
      <w:rPr>
        <w:rFonts w:hint="default"/>
      </w:rPr>
    </w:lvl>
    <w:lvl w:ilvl="6" w:tplc="566E1E56">
      <w:numFmt w:val="bullet"/>
      <w:lvlText w:val="•"/>
      <w:lvlJc w:val="left"/>
      <w:pPr>
        <w:ind w:left="6137" w:hanging="360"/>
      </w:pPr>
      <w:rPr>
        <w:rFonts w:hint="default"/>
      </w:rPr>
    </w:lvl>
    <w:lvl w:ilvl="7" w:tplc="2AA8BD8A">
      <w:numFmt w:val="bullet"/>
      <w:lvlText w:val="•"/>
      <w:lvlJc w:val="left"/>
      <w:pPr>
        <w:ind w:left="6953" w:hanging="360"/>
      </w:pPr>
      <w:rPr>
        <w:rFonts w:hint="default"/>
      </w:rPr>
    </w:lvl>
    <w:lvl w:ilvl="8" w:tplc="01E62F68">
      <w:numFmt w:val="bullet"/>
      <w:lvlText w:val="•"/>
      <w:lvlJc w:val="left"/>
      <w:pPr>
        <w:ind w:left="7768" w:hanging="360"/>
      </w:pPr>
      <w:rPr>
        <w:rFonts w:hint="default"/>
      </w:rPr>
    </w:lvl>
  </w:abstractNum>
  <w:abstractNum w:abstractNumId="12" w15:restartNumberingAfterBreak="0">
    <w:nsid w:val="13793C3C"/>
    <w:multiLevelType w:val="hybridMultilevel"/>
    <w:tmpl w:val="834EAC32"/>
    <w:lvl w:ilvl="0" w:tplc="586482C6">
      <w:start w:val="1"/>
      <w:numFmt w:val="bullet"/>
      <w:pStyle w:val="ListBullet"/>
      <w:lvlText w:val="●"/>
      <w:lvlJc w:val="left"/>
      <w:pPr>
        <w:ind w:left="720" w:hanging="360"/>
      </w:pPr>
      <w:rPr>
        <w:rFonts w:ascii="Arial" w:hAnsi="Arial" w:hint="default"/>
        <w:b w:val="0"/>
        <w:i w:val="0"/>
        <w:color w:val="43A7B7" w:themeColor="text2"/>
        <w:sz w:val="2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162116F6"/>
    <w:multiLevelType w:val="multilevel"/>
    <w:tmpl w:val="1F986564"/>
    <w:lvl w:ilvl="0">
      <w:start w:val="4"/>
      <w:numFmt w:val="decimal"/>
      <w:lvlText w:val="%1"/>
      <w:lvlJc w:val="left"/>
      <w:pPr>
        <w:ind w:left="525" w:hanging="525"/>
      </w:pPr>
      <w:rPr>
        <w:rFonts w:hint="default"/>
      </w:rPr>
    </w:lvl>
    <w:lvl w:ilvl="1">
      <w:start w:val="3"/>
      <w:numFmt w:val="decimal"/>
      <w:lvlText w:val="%1.%2"/>
      <w:lvlJc w:val="left"/>
      <w:pPr>
        <w:ind w:left="1195" w:hanging="525"/>
      </w:pPr>
      <w:rPr>
        <w:rFonts w:hint="default"/>
      </w:rPr>
    </w:lvl>
    <w:lvl w:ilvl="2">
      <w:start w:val="1"/>
      <w:numFmt w:val="decimal"/>
      <w:lvlText w:val="%1.%2.%3"/>
      <w:lvlJc w:val="left"/>
      <w:pPr>
        <w:ind w:left="2060" w:hanging="720"/>
      </w:pPr>
      <w:rPr>
        <w:rFonts w:hint="default"/>
      </w:rPr>
    </w:lvl>
    <w:lvl w:ilvl="3">
      <w:start w:val="1"/>
      <w:numFmt w:val="decimal"/>
      <w:lvlText w:val="%1.%2.%3.%4"/>
      <w:lvlJc w:val="left"/>
      <w:pPr>
        <w:ind w:left="3090" w:hanging="1080"/>
      </w:pPr>
      <w:rPr>
        <w:rFonts w:hint="default"/>
      </w:rPr>
    </w:lvl>
    <w:lvl w:ilvl="4">
      <w:start w:val="1"/>
      <w:numFmt w:val="decimal"/>
      <w:lvlText w:val="%1.%2.%3.%4.%5"/>
      <w:lvlJc w:val="left"/>
      <w:pPr>
        <w:ind w:left="3760" w:hanging="1080"/>
      </w:pPr>
      <w:rPr>
        <w:rFonts w:hint="default"/>
      </w:rPr>
    </w:lvl>
    <w:lvl w:ilvl="5">
      <w:start w:val="1"/>
      <w:numFmt w:val="decimal"/>
      <w:lvlText w:val="%1.%2.%3.%4.%5.%6"/>
      <w:lvlJc w:val="left"/>
      <w:pPr>
        <w:ind w:left="4790" w:hanging="1440"/>
      </w:pPr>
      <w:rPr>
        <w:rFonts w:hint="default"/>
      </w:rPr>
    </w:lvl>
    <w:lvl w:ilvl="6">
      <w:start w:val="1"/>
      <w:numFmt w:val="decimal"/>
      <w:lvlText w:val="%1.%2.%3.%4.%5.%6.%7"/>
      <w:lvlJc w:val="left"/>
      <w:pPr>
        <w:ind w:left="5460" w:hanging="1440"/>
      </w:pPr>
      <w:rPr>
        <w:rFonts w:hint="default"/>
      </w:rPr>
    </w:lvl>
    <w:lvl w:ilvl="7">
      <w:start w:val="1"/>
      <w:numFmt w:val="decimal"/>
      <w:lvlText w:val="%1.%2.%3.%4.%5.%6.%7.%8"/>
      <w:lvlJc w:val="left"/>
      <w:pPr>
        <w:ind w:left="6490" w:hanging="1800"/>
      </w:pPr>
      <w:rPr>
        <w:rFonts w:hint="default"/>
      </w:rPr>
    </w:lvl>
    <w:lvl w:ilvl="8">
      <w:start w:val="1"/>
      <w:numFmt w:val="decimal"/>
      <w:lvlText w:val="%1.%2.%3.%4.%5.%6.%7.%8.%9"/>
      <w:lvlJc w:val="left"/>
      <w:pPr>
        <w:ind w:left="7160" w:hanging="1800"/>
      </w:pPr>
      <w:rPr>
        <w:rFonts w:hint="default"/>
      </w:rPr>
    </w:lvl>
  </w:abstractNum>
  <w:abstractNum w:abstractNumId="14" w15:restartNumberingAfterBreak="0">
    <w:nsid w:val="20C26524"/>
    <w:multiLevelType w:val="hybridMultilevel"/>
    <w:tmpl w:val="0C3A806C"/>
    <w:lvl w:ilvl="0" w:tplc="75EC6812">
      <w:start w:val="2020"/>
      <w:numFmt w:val="decimal"/>
      <w:lvlText w:val="%1"/>
      <w:lvlJc w:val="left"/>
      <w:pPr>
        <w:ind w:left="2664" w:hanging="1152"/>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5" w15:restartNumberingAfterBreak="0">
    <w:nsid w:val="21C703CA"/>
    <w:multiLevelType w:val="hybridMultilevel"/>
    <w:tmpl w:val="50EA8F7C"/>
    <w:lvl w:ilvl="0" w:tplc="04090001">
      <w:start w:val="1"/>
      <w:numFmt w:val="bullet"/>
      <w:lvlText w:val=""/>
      <w:lvlJc w:val="left"/>
      <w:pPr>
        <w:ind w:left="2059" w:hanging="360"/>
      </w:pPr>
      <w:rPr>
        <w:rFonts w:ascii="Symbol" w:hAnsi="Symbol"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16" w15:restartNumberingAfterBreak="0">
    <w:nsid w:val="49BB50D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A781B03"/>
    <w:multiLevelType w:val="hybridMultilevel"/>
    <w:tmpl w:val="E5327394"/>
    <w:lvl w:ilvl="0" w:tplc="4FB44682">
      <w:start w:val="1"/>
      <w:numFmt w:val="bullet"/>
      <w:lvlText w:val=""/>
      <w:lvlJc w:val="left"/>
      <w:pPr>
        <w:ind w:left="720" w:hanging="360"/>
      </w:pPr>
      <w:rPr>
        <w:rFonts w:ascii="Wingdings" w:hAnsi="Wingdings" w:hint="default"/>
        <w:color w:val="FF99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E34B0"/>
    <w:multiLevelType w:val="multilevel"/>
    <w:tmpl w:val="00A412E8"/>
    <w:lvl w:ilvl="0">
      <w:start w:val="5"/>
      <w:numFmt w:val="decimal"/>
      <w:lvlText w:val="%1"/>
      <w:lvlJc w:val="left"/>
      <w:pPr>
        <w:ind w:left="2060" w:hanging="720"/>
      </w:pPr>
      <w:rPr>
        <w:rFonts w:hint="default"/>
      </w:rPr>
    </w:lvl>
    <w:lvl w:ilvl="1">
      <w:start w:val="3"/>
      <w:numFmt w:val="decimal"/>
      <w:lvlText w:val="%1.%2"/>
      <w:lvlJc w:val="left"/>
      <w:pPr>
        <w:ind w:left="2060" w:hanging="720"/>
      </w:pPr>
      <w:rPr>
        <w:rFonts w:hint="default"/>
      </w:rPr>
    </w:lvl>
    <w:lvl w:ilvl="2">
      <w:start w:val="1"/>
      <w:numFmt w:val="decimal"/>
      <w:lvlText w:val="%1.%2.%3."/>
      <w:lvlJc w:val="left"/>
      <w:pPr>
        <w:ind w:left="2060" w:hanging="720"/>
      </w:pPr>
      <w:rPr>
        <w:rFonts w:ascii="Cambria" w:eastAsia="Cambria" w:hAnsi="Cambria" w:cs="Cambria" w:hint="default"/>
        <w:b/>
        <w:bCs/>
        <w:i/>
        <w:spacing w:val="-15"/>
        <w:w w:val="100"/>
        <w:sz w:val="24"/>
        <w:szCs w:val="24"/>
      </w:rPr>
    </w:lvl>
    <w:lvl w:ilvl="3">
      <w:numFmt w:val="bullet"/>
      <w:lvlText w:val=""/>
      <w:lvlJc w:val="left"/>
      <w:pPr>
        <w:ind w:left="2420" w:hanging="360"/>
      </w:pPr>
      <w:rPr>
        <w:rFonts w:ascii="Symbol" w:eastAsia="Symbol" w:hAnsi="Symbol" w:cs="Symbol" w:hint="default"/>
        <w:w w:val="99"/>
        <w:sz w:val="22"/>
        <w:szCs w:val="22"/>
      </w:rPr>
    </w:lvl>
    <w:lvl w:ilvl="4">
      <w:numFmt w:val="bullet"/>
      <w:lvlText w:val="•"/>
      <w:lvlJc w:val="left"/>
      <w:pPr>
        <w:ind w:left="4746" w:hanging="360"/>
      </w:pPr>
      <w:rPr>
        <w:rFonts w:hint="default"/>
      </w:rPr>
    </w:lvl>
    <w:lvl w:ilvl="5">
      <w:numFmt w:val="bullet"/>
      <w:lvlText w:val="•"/>
      <w:lvlJc w:val="left"/>
      <w:pPr>
        <w:ind w:left="5522" w:hanging="360"/>
      </w:pPr>
      <w:rPr>
        <w:rFonts w:hint="default"/>
      </w:rPr>
    </w:lvl>
    <w:lvl w:ilvl="6">
      <w:numFmt w:val="bullet"/>
      <w:lvlText w:val="•"/>
      <w:lvlJc w:val="left"/>
      <w:pPr>
        <w:ind w:left="6297" w:hanging="360"/>
      </w:pPr>
      <w:rPr>
        <w:rFonts w:hint="default"/>
      </w:rPr>
    </w:lvl>
    <w:lvl w:ilvl="7">
      <w:numFmt w:val="bullet"/>
      <w:lvlText w:val="•"/>
      <w:lvlJc w:val="left"/>
      <w:pPr>
        <w:ind w:left="7073" w:hanging="360"/>
      </w:pPr>
      <w:rPr>
        <w:rFonts w:hint="default"/>
      </w:rPr>
    </w:lvl>
    <w:lvl w:ilvl="8">
      <w:numFmt w:val="bullet"/>
      <w:lvlText w:val="•"/>
      <w:lvlJc w:val="left"/>
      <w:pPr>
        <w:ind w:left="7848" w:hanging="360"/>
      </w:pPr>
      <w:rPr>
        <w:rFonts w:hint="default"/>
      </w:rPr>
    </w:lvl>
  </w:abstractNum>
  <w:abstractNum w:abstractNumId="19" w15:restartNumberingAfterBreak="0">
    <w:nsid w:val="679F0EEF"/>
    <w:multiLevelType w:val="hybridMultilevel"/>
    <w:tmpl w:val="4BBCB90A"/>
    <w:lvl w:ilvl="0" w:tplc="49B07B90">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74B08"/>
    <w:multiLevelType w:val="hybridMultilevel"/>
    <w:tmpl w:val="6F00D57A"/>
    <w:lvl w:ilvl="0" w:tplc="04090001">
      <w:start w:val="1"/>
      <w:numFmt w:val="bullet"/>
      <w:lvlText w:val=""/>
      <w:lvlJc w:val="left"/>
      <w:pPr>
        <w:ind w:left="2059" w:hanging="360"/>
      </w:pPr>
      <w:rPr>
        <w:rFonts w:ascii="Symbol" w:hAnsi="Symbol"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1" w15:restartNumberingAfterBreak="0">
    <w:nsid w:val="71231172"/>
    <w:multiLevelType w:val="multilevel"/>
    <w:tmpl w:val="F0F0C9DC"/>
    <w:lvl w:ilvl="0">
      <w:start w:val="1"/>
      <w:numFmt w:val="decimal"/>
      <w:lvlText w:val="TASK %1.0"/>
      <w:lvlJc w:val="left"/>
      <w:pPr>
        <w:ind w:left="360" w:hanging="360"/>
      </w:pPr>
      <w:rPr>
        <w:rFonts w:hint="default"/>
      </w:rPr>
    </w:lvl>
    <w:lvl w:ilvl="1">
      <w:start w:val="1"/>
      <w:numFmt w:val="decimal"/>
      <w:pStyle w:val="LegalNumberLV2"/>
      <w:lvlText w:val="%1.%2."/>
      <w:lvlJc w:val="left"/>
      <w:pPr>
        <w:ind w:left="792" w:hanging="72"/>
      </w:pPr>
      <w:rPr>
        <w:rFonts w:hint="default"/>
      </w:rPr>
    </w:lvl>
    <w:lvl w:ilvl="2">
      <w:start w:val="1"/>
      <w:numFmt w:val="decimal"/>
      <w:pStyle w:val="LegalNumberLV3"/>
      <w:lvlText w:val="%1.%2.%3."/>
      <w:lvlJc w:val="left"/>
      <w:pPr>
        <w:tabs>
          <w:tab w:val="num" w:pos="1440"/>
        </w:tabs>
        <w:ind w:left="1224" w:firstLine="216"/>
      </w:pPr>
      <w:rPr>
        <w:rFonts w:hint="default"/>
      </w:rPr>
    </w:lvl>
    <w:lvl w:ilvl="3">
      <w:start w:val="1"/>
      <w:numFmt w:val="decimal"/>
      <w:pStyle w:val="LegalNumberLV4"/>
      <w:lvlText w:val="%1.%2.%3.%4."/>
      <w:lvlJc w:val="left"/>
      <w:pPr>
        <w:tabs>
          <w:tab w:val="num" w:pos="2160"/>
        </w:tabs>
        <w:ind w:left="1728" w:firstLine="432"/>
      </w:pPr>
      <w:rPr>
        <w:rFonts w:hint="default"/>
      </w:rPr>
    </w:lvl>
    <w:lvl w:ilvl="4">
      <w:start w:val="1"/>
      <w:numFmt w:val="decimal"/>
      <w:pStyle w:val="LegalNumberLV5"/>
      <w:lvlText w:val="%1.%2.%3.%4.%5."/>
      <w:lvlJc w:val="left"/>
      <w:pPr>
        <w:tabs>
          <w:tab w:val="num" w:pos="2880"/>
        </w:tabs>
        <w:ind w:left="2232" w:firstLine="648"/>
      </w:pPr>
      <w:rPr>
        <w:rFonts w:hint="default"/>
      </w:rPr>
    </w:lvl>
    <w:lvl w:ilvl="5">
      <w:start w:val="1"/>
      <w:numFmt w:val="decimal"/>
      <w:lvlText w:val="%1.%2.%3.%4.%5.%6."/>
      <w:lvlJc w:val="left"/>
      <w:pPr>
        <w:tabs>
          <w:tab w:val="num" w:pos="3600"/>
        </w:tabs>
        <w:ind w:left="2736" w:firstLine="864"/>
      </w:pPr>
      <w:rPr>
        <w:rFonts w:hint="default"/>
      </w:rPr>
    </w:lvl>
    <w:lvl w:ilvl="6">
      <w:start w:val="1"/>
      <w:numFmt w:val="decimal"/>
      <w:lvlText w:val="%1.%2.%3.%4.%5.%6.%7."/>
      <w:lvlJc w:val="left"/>
      <w:pPr>
        <w:tabs>
          <w:tab w:val="num" w:pos="4320"/>
        </w:tabs>
        <w:ind w:left="3240" w:firstLine="1080"/>
      </w:pPr>
      <w:rPr>
        <w:rFonts w:hint="default"/>
      </w:rPr>
    </w:lvl>
    <w:lvl w:ilvl="7">
      <w:start w:val="1"/>
      <w:numFmt w:val="decimal"/>
      <w:lvlText w:val="%1.%2.%3.%4.%5.%6.%7.%8."/>
      <w:lvlJc w:val="left"/>
      <w:pPr>
        <w:tabs>
          <w:tab w:val="num" w:pos="5040"/>
        </w:tabs>
        <w:ind w:left="3744" w:firstLine="1296"/>
      </w:pPr>
      <w:rPr>
        <w:rFonts w:hint="default"/>
      </w:rPr>
    </w:lvl>
    <w:lvl w:ilvl="8">
      <w:start w:val="1"/>
      <w:numFmt w:val="decimal"/>
      <w:lvlText w:val="%1.%2.%3.%4.%5.%6.%7.%8.%9."/>
      <w:lvlJc w:val="left"/>
      <w:pPr>
        <w:tabs>
          <w:tab w:val="num" w:pos="5760"/>
        </w:tabs>
        <w:ind w:left="4320" w:firstLine="1440"/>
      </w:pPr>
      <w:rPr>
        <w:rFonts w:hint="default"/>
      </w:rPr>
    </w:lvl>
  </w:abstractNum>
  <w:abstractNum w:abstractNumId="22" w15:restartNumberingAfterBreak="0">
    <w:nsid w:val="75B61FEA"/>
    <w:multiLevelType w:val="hybridMultilevel"/>
    <w:tmpl w:val="1846AE64"/>
    <w:lvl w:ilvl="0" w:tplc="04090001">
      <w:start w:val="1"/>
      <w:numFmt w:val="bullet"/>
      <w:lvlText w:val=""/>
      <w:lvlJc w:val="left"/>
      <w:pPr>
        <w:ind w:left="2059" w:hanging="360"/>
      </w:pPr>
      <w:rPr>
        <w:rFonts w:ascii="Symbol" w:hAnsi="Symbol"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3" w15:restartNumberingAfterBreak="0">
    <w:nsid w:val="7DF906FA"/>
    <w:multiLevelType w:val="hybridMultilevel"/>
    <w:tmpl w:val="A940A110"/>
    <w:lvl w:ilvl="0" w:tplc="B6F699DA">
      <w:start w:val="2020"/>
      <w:numFmt w:val="decimal"/>
      <w:lvlText w:val="%1"/>
      <w:lvlJc w:val="left"/>
      <w:pPr>
        <w:ind w:left="1512" w:hanging="11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1"/>
  </w:num>
  <w:num w:numId="3">
    <w:abstractNumId w:val="9"/>
  </w:num>
  <w:num w:numId="4">
    <w:abstractNumId w:val="12"/>
  </w:num>
  <w:num w:numId="5">
    <w:abstractNumId w:val="7"/>
  </w:num>
  <w:num w:numId="6">
    <w:abstractNumId w:val="12"/>
  </w:num>
  <w:num w:numId="7">
    <w:abstractNumId w:val="6"/>
  </w:num>
  <w:num w:numId="8">
    <w:abstractNumId w:val="12"/>
  </w:num>
  <w:num w:numId="9">
    <w:abstractNumId w:val="8"/>
  </w:num>
  <w:num w:numId="10">
    <w:abstractNumId w:val="19"/>
  </w:num>
  <w:num w:numId="11">
    <w:abstractNumId w:val="3"/>
  </w:num>
  <w:num w:numId="12">
    <w:abstractNumId w:val="19"/>
  </w:num>
  <w:num w:numId="13">
    <w:abstractNumId w:val="2"/>
  </w:num>
  <w:num w:numId="14">
    <w:abstractNumId w:val="19"/>
  </w:num>
  <w:num w:numId="15">
    <w:abstractNumId w:val="21"/>
  </w:num>
  <w:num w:numId="16">
    <w:abstractNumId w:val="21"/>
  </w:num>
  <w:num w:numId="17">
    <w:abstractNumId w:val="21"/>
  </w:num>
  <w:num w:numId="18">
    <w:abstractNumId w:val="5"/>
  </w:num>
  <w:num w:numId="19">
    <w:abstractNumId w:val="17"/>
  </w:num>
  <w:num w:numId="20">
    <w:abstractNumId w:val="12"/>
  </w:num>
  <w:num w:numId="21">
    <w:abstractNumId w:val="7"/>
  </w:num>
  <w:num w:numId="22">
    <w:abstractNumId w:val="6"/>
  </w:num>
  <w:num w:numId="23">
    <w:abstractNumId w:val="4"/>
  </w:num>
  <w:num w:numId="24">
    <w:abstractNumId w:val="1"/>
  </w:num>
  <w:num w:numId="25">
    <w:abstractNumId w:val="0"/>
  </w:num>
  <w:num w:numId="26">
    <w:abstractNumId w:val="11"/>
  </w:num>
  <w:num w:numId="27">
    <w:abstractNumId w:val="10"/>
  </w:num>
  <w:num w:numId="28">
    <w:abstractNumId w:val="16"/>
  </w:num>
  <w:num w:numId="29">
    <w:abstractNumId w:val="18"/>
  </w:num>
  <w:num w:numId="30">
    <w:abstractNumId w:val="20"/>
  </w:num>
  <w:num w:numId="31">
    <w:abstractNumId w:val="22"/>
  </w:num>
  <w:num w:numId="32">
    <w:abstractNumId w:val="15"/>
  </w:num>
  <w:num w:numId="33">
    <w:abstractNumId w:val="13"/>
  </w:num>
  <w:num w:numId="34">
    <w:abstractNumId w:val="23"/>
  </w:num>
  <w:num w:numId="35">
    <w:abstractNumId w:val="14"/>
  </w:num>
  <w:num w:numId="36">
    <w:abstractNumId w:val="12"/>
  </w:num>
  <w:num w:numId="37">
    <w:abstractNumId w:val="12"/>
  </w:num>
  <w:num w:numId="38">
    <w:abstractNumId w:val="12"/>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FA3"/>
    <w:rsid w:val="00000A0B"/>
    <w:rsid w:val="00007A22"/>
    <w:rsid w:val="00012E37"/>
    <w:rsid w:val="000140EE"/>
    <w:rsid w:val="000157D6"/>
    <w:rsid w:val="00016219"/>
    <w:rsid w:val="00025706"/>
    <w:rsid w:val="0004284C"/>
    <w:rsid w:val="0005704A"/>
    <w:rsid w:val="00075784"/>
    <w:rsid w:val="0007735E"/>
    <w:rsid w:val="00083673"/>
    <w:rsid w:val="00095398"/>
    <w:rsid w:val="000A1842"/>
    <w:rsid w:val="000A5541"/>
    <w:rsid w:val="000A7A4B"/>
    <w:rsid w:val="000B0F11"/>
    <w:rsid w:val="000B2F6C"/>
    <w:rsid w:val="000C6988"/>
    <w:rsid w:val="000C7962"/>
    <w:rsid w:val="000D1AF8"/>
    <w:rsid w:val="000E25F3"/>
    <w:rsid w:val="000E3FC9"/>
    <w:rsid w:val="000F1A8A"/>
    <w:rsid w:val="000F717D"/>
    <w:rsid w:val="00100ADC"/>
    <w:rsid w:val="00115041"/>
    <w:rsid w:val="00124AE2"/>
    <w:rsid w:val="001268E2"/>
    <w:rsid w:val="001305DA"/>
    <w:rsid w:val="00172E32"/>
    <w:rsid w:val="00174B34"/>
    <w:rsid w:val="0017597A"/>
    <w:rsid w:val="0019516D"/>
    <w:rsid w:val="00196826"/>
    <w:rsid w:val="00196B3E"/>
    <w:rsid w:val="00197C17"/>
    <w:rsid w:val="001A1430"/>
    <w:rsid w:val="001A58EC"/>
    <w:rsid w:val="001B4ABC"/>
    <w:rsid w:val="001C3734"/>
    <w:rsid w:val="001D0A85"/>
    <w:rsid w:val="001E7E26"/>
    <w:rsid w:val="002007F1"/>
    <w:rsid w:val="002034E4"/>
    <w:rsid w:val="00205E0A"/>
    <w:rsid w:val="00212F11"/>
    <w:rsid w:val="0021498B"/>
    <w:rsid w:val="00234378"/>
    <w:rsid w:val="00237CB7"/>
    <w:rsid w:val="00242AF2"/>
    <w:rsid w:val="00265FB6"/>
    <w:rsid w:val="002665F6"/>
    <w:rsid w:val="00275A4F"/>
    <w:rsid w:val="00296D19"/>
    <w:rsid w:val="002B52A5"/>
    <w:rsid w:val="002C159B"/>
    <w:rsid w:val="002D1CC9"/>
    <w:rsid w:val="002D7E68"/>
    <w:rsid w:val="002F3F4F"/>
    <w:rsid w:val="002F4451"/>
    <w:rsid w:val="00321A83"/>
    <w:rsid w:val="00343F0B"/>
    <w:rsid w:val="003555BB"/>
    <w:rsid w:val="00363809"/>
    <w:rsid w:val="00371CC2"/>
    <w:rsid w:val="0037245B"/>
    <w:rsid w:val="00373FDD"/>
    <w:rsid w:val="00383264"/>
    <w:rsid w:val="00387B04"/>
    <w:rsid w:val="003A79E8"/>
    <w:rsid w:val="003B0DAF"/>
    <w:rsid w:val="003D17AA"/>
    <w:rsid w:val="003D432D"/>
    <w:rsid w:val="003E4D47"/>
    <w:rsid w:val="003E68E7"/>
    <w:rsid w:val="003F22B4"/>
    <w:rsid w:val="00443FFE"/>
    <w:rsid w:val="0047390B"/>
    <w:rsid w:val="0047761B"/>
    <w:rsid w:val="00494DCB"/>
    <w:rsid w:val="00496A63"/>
    <w:rsid w:val="004C1A9A"/>
    <w:rsid w:val="004D3FA2"/>
    <w:rsid w:val="004F145F"/>
    <w:rsid w:val="00521E8E"/>
    <w:rsid w:val="005223C0"/>
    <w:rsid w:val="00535821"/>
    <w:rsid w:val="00544474"/>
    <w:rsid w:val="00544849"/>
    <w:rsid w:val="00555975"/>
    <w:rsid w:val="00556165"/>
    <w:rsid w:val="00561E66"/>
    <w:rsid w:val="0057091E"/>
    <w:rsid w:val="00577E77"/>
    <w:rsid w:val="0058000A"/>
    <w:rsid w:val="00583FAE"/>
    <w:rsid w:val="00596153"/>
    <w:rsid w:val="005B75CB"/>
    <w:rsid w:val="005C1042"/>
    <w:rsid w:val="005C7029"/>
    <w:rsid w:val="005F2BE9"/>
    <w:rsid w:val="005F6E3D"/>
    <w:rsid w:val="006067BB"/>
    <w:rsid w:val="0061143C"/>
    <w:rsid w:val="0061186E"/>
    <w:rsid w:val="00612F98"/>
    <w:rsid w:val="006143CB"/>
    <w:rsid w:val="00637518"/>
    <w:rsid w:val="00652FBC"/>
    <w:rsid w:val="00655813"/>
    <w:rsid w:val="00671A2C"/>
    <w:rsid w:val="0067688B"/>
    <w:rsid w:val="006835CF"/>
    <w:rsid w:val="00684092"/>
    <w:rsid w:val="006C4F8D"/>
    <w:rsid w:val="006D37B0"/>
    <w:rsid w:val="006D6277"/>
    <w:rsid w:val="006F0D5D"/>
    <w:rsid w:val="007013A9"/>
    <w:rsid w:val="00705BF1"/>
    <w:rsid w:val="0071118A"/>
    <w:rsid w:val="00724F84"/>
    <w:rsid w:val="00725B4A"/>
    <w:rsid w:val="00731327"/>
    <w:rsid w:val="007603FC"/>
    <w:rsid w:val="007622AE"/>
    <w:rsid w:val="00762F32"/>
    <w:rsid w:val="00764C56"/>
    <w:rsid w:val="00767ECA"/>
    <w:rsid w:val="007857F9"/>
    <w:rsid w:val="007876E7"/>
    <w:rsid w:val="007A41B4"/>
    <w:rsid w:val="007A495E"/>
    <w:rsid w:val="007A4AA3"/>
    <w:rsid w:val="007A6FA3"/>
    <w:rsid w:val="007B7C8B"/>
    <w:rsid w:val="007C7727"/>
    <w:rsid w:val="007D7180"/>
    <w:rsid w:val="007F29B4"/>
    <w:rsid w:val="00801E57"/>
    <w:rsid w:val="00804A81"/>
    <w:rsid w:val="008054F2"/>
    <w:rsid w:val="00805734"/>
    <w:rsid w:val="00814629"/>
    <w:rsid w:val="008203BA"/>
    <w:rsid w:val="00823089"/>
    <w:rsid w:val="00823D68"/>
    <w:rsid w:val="00823DDD"/>
    <w:rsid w:val="008242EC"/>
    <w:rsid w:val="008255F7"/>
    <w:rsid w:val="00825B18"/>
    <w:rsid w:val="00827671"/>
    <w:rsid w:val="0083438E"/>
    <w:rsid w:val="008418B1"/>
    <w:rsid w:val="00843314"/>
    <w:rsid w:val="00850E83"/>
    <w:rsid w:val="008619C4"/>
    <w:rsid w:val="008870CB"/>
    <w:rsid w:val="008927C0"/>
    <w:rsid w:val="008A2D59"/>
    <w:rsid w:val="008B4365"/>
    <w:rsid w:val="008B57B4"/>
    <w:rsid w:val="008C3AFD"/>
    <w:rsid w:val="008C5008"/>
    <w:rsid w:val="008D0FEA"/>
    <w:rsid w:val="008F13CB"/>
    <w:rsid w:val="00917E24"/>
    <w:rsid w:val="00953F08"/>
    <w:rsid w:val="00961F2F"/>
    <w:rsid w:val="009648F2"/>
    <w:rsid w:val="009717DC"/>
    <w:rsid w:val="00971DA3"/>
    <w:rsid w:val="00977A2B"/>
    <w:rsid w:val="0099213D"/>
    <w:rsid w:val="00997B91"/>
    <w:rsid w:val="009C53D0"/>
    <w:rsid w:val="009F48D2"/>
    <w:rsid w:val="009F66D2"/>
    <w:rsid w:val="00A25626"/>
    <w:rsid w:val="00A57553"/>
    <w:rsid w:val="00A6642F"/>
    <w:rsid w:val="00A801B4"/>
    <w:rsid w:val="00A86D78"/>
    <w:rsid w:val="00A909C3"/>
    <w:rsid w:val="00AA2F78"/>
    <w:rsid w:val="00AB24B0"/>
    <w:rsid w:val="00AC04C2"/>
    <w:rsid w:val="00AC0EE3"/>
    <w:rsid w:val="00AC76EE"/>
    <w:rsid w:val="00AC7A2A"/>
    <w:rsid w:val="00AD1710"/>
    <w:rsid w:val="00AF6F66"/>
    <w:rsid w:val="00B14CD1"/>
    <w:rsid w:val="00B23749"/>
    <w:rsid w:val="00B25063"/>
    <w:rsid w:val="00B419FF"/>
    <w:rsid w:val="00B56307"/>
    <w:rsid w:val="00B61370"/>
    <w:rsid w:val="00BA5896"/>
    <w:rsid w:val="00BB0220"/>
    <w:rsid w:val="00BB69BC"/>
    <w:rsid w:val="00BC1C18"/>
    <w:rsid w:val="00BD0AA8"/>
    <w:rsid w:val="00BE0184"/>
    <w:rsid w:val="00BE7B2A"/>
    <w:rsid w:val="00BF5C61"/>
    <w:rsid w:val="00BF6BA3"/>
    <w:rsid w:val="00BF7CA5"/>
    <w:rsid w:val="00C35F47"/>
    <w:rsid w:val="00C60BE8"/>
    <w:rsid w:val="00C7360B"/>
    <w:rsid w:val="00C86BA7"/>
    <w:rsid w:val="00C92B0D"/>
    <w:rsid w:val="00CD542C"/>
    <w:rsid w:val="00D156B2"/>
    <w:rsid w:val="00D23A48"/>
    <w:rsid w:val="00D40616"/>
    <w:rsid w:val="00D6001E"/>
    <w:rsid w:val="00D72EE1"/>
    <w:rsid w:val="00D74C18"/>
    <w:rsid w:val="00D83789"/>
    <w:rsid w:val="00D85A0B"/>
    <w:rsid w:val="00DB09E3"/>
    <w:rsid w:val="00DB0AA8"/>
    <w:rsid w:val="00DB6F40"/>
    <w:rsid w:val="00DC3509"/>
    <w:rsid w:val="00DC665C"/>
    <w:rsid w:val="00DC7198"/>
    <w:rsid w:val="00DD1C52"/>
    <w:rsid w:val="00DF1F8D"/>
    <w:rsid w:val="00DF26D7"/>
    <w:rsid w:val="00E01A0D"/>
    <w:rsid w:val="00E07F44"/>
    <w:rsid w:val="00E172B4"/>
    <w:rsid w:val="00E36661"/>
    <w:rsid w:val="00E60061"/>
    <w:rsid w:val="00E80812"/>
    <w:rsid w:val="00EA0F7A"/>
    <w:rsid w:val="00EB5C8F"/>
    <w:rsid w:val="00ED160E"/>
    <w:rsid w:val="00ED461B"/>
    <w:rsid w:val="00ED6E7D"/>
    <w:rsid w:val="00EE41AA"/>
    <w:rsid w:val="00EE690B"/>
    <w:rsid w:val="00EF3D99"/>
    <w:rsid w:val="00EF7108"/>
    <w:rsid w:val="00F019C8"/>
    <w:rsid w:val="00F108F6"/>
    <w:rsid w:val="00F11C1E"/>
    <w:rsid w:val="00F22AB3"/>
    <w:rsid w:val="00F44689"/>
    <w:rsid w:val="00F57515"/>
    <w:rsid w:val="00F653F6"/>
    <w:rsid w:val="00F67A4F"/>
    <w:rsid w:val="00F72CF1"/>
    <w:rsid w:val="00F74CA2"/>
    <w:rsid w:val="00F85812"/>
    <w:rsid w:val="00FA2D69"/>
    <w:rsid w:val="00FB2BF8"/>
    <w:rsid w:val="00FD016E"/>
    <w:rsid w:val="00FE3A55"/>
    <w:rsid w:val="00FF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686B2A2"/>
  <w15:docId w15:val="{DCCA3E4E-3C71-40A8-9A77-FCC7BDB4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603FC"/>
    <w:pPr>
      <w:spacing w:before="60" w:after="180" w:line="240" w:lineRule="auto"/>
      <w:jc w:val="both"/>
    </w:pPr>
    <w:rPr>
      <w:rFonts w:ascii="Calibri" w:eastAsiaTheme="minorEastAsia" w:hAnsi="Calibri"/>
      <w:szCs w:val="20"/>
      <w:lang w:bidi="en-US"/>
    </w:rPr>
  </w:style>
  <w:style w:type="paragraph" w:styleId="Heading1">
    <w:name w:val="heading 1"/>
    <w:basedOn w:val="Normal"/>
    <w:next w:val="Normal"/>
    <w:link w:val="Heading1Char"/>
    <w:qFormat/>
    <w:rsid w:val="005C1042"/>
    <w:pPr>
      <w:keepNext/>
      <w:keepLines/>
      <w:numPr>
        <w:numId w:val="28"/>
      </w:numPr>
      <w:shd w:val="clear" w:color="auto" w:fill="43A7B7" w:themeFill="text2"/>
      <w:spacing w:before="0"/>
      <w:jc w:val="left"/>
      <w:outlineLvl w:val="0"/>
    </w:pPr>
    <w:rPr>
      <w:rFonts w:eastAsiaTheme="majorEastAsia" w:cstheme="majorBidi"/>
      <w:bCs/>
      <w:caps/>
      <w:color w:val="FFFFFF" w:themeColor="background1"/>
      <w:spacing w:val="-10"/>
      <w:sz w:val="32"/>
      <w:szCs w:val="72"/>
      <w:lang w:bidi="ar-SA"/>
    </w:rPr>
  </w:style>
  <w:style w:type="paragraph" w:styleId="Heading2">
    <w:name w:val="heading 2"/>
    <w:basedOn w:val="Normal"/>
    <w:next w:val="Normal"/>
    <w:link w:val="Heading2Char"/>
    <w:uiPriority w:val="9"/>
    <w:qFormat/>
    <w:rsid w:val="00637518"/>
    <w:pPr>
      <w:keepNext/>
      <w:keepLines/>
      <w:numPr>
        <w:ilvl w:val="1"/>
        <w:numId w:val="28"/>
      </w:numPr>
      <w:pBdr>
        <w:bottom w:val="single" w:sz="4" w:space="1" w:color="999999" w:themeColor="accent3" w:themeTint="66"/>
      </w:pBdr>
      <w:spacing w:before="240"/>
      <w:outlineLvl w:val="1"/>
    </w:pPr>
    <w:rPr>
      <w:rFonts w:eastAsiaTheme="majorEastAsia" w:cstheme="majorBidi"/>
      <w:b/>
      <w:bCs/>
      <w:smallCaps/>
      <w:color w:val="000000" w:themeColor="accent3" w:themeShade="BF"/>
      <w:sz w:val="30"/>
      <w:szCs w:val="40"/>
    </w:rPr>
  </w:style>
  <w:style w:type="paragraph" w:styleId="Heading3">
    <w:name w:val="heading 3"/>
    <w:basedOn w:val="Normal"/>
    <w:next w:val="Normal"/>
    <w:link w:val="Heading3Char"/>
    <w:uiPriority w:val="9"/>
    <w:qFormat/>
    <w:rsid w:val="003555BB"/>
    <w:pPr>
      <w:keepNext/>
      <w:keepLines/>
      <w:numPr>
        <w:ilvl w:val="2"/>
        <w:numId w:val="28"/>
      </w:numPr>
      <w:spacing w:before="180" w:after="60"/>
      <w:outlineLvl w:val="2"/>
    </w:pPr>
    <w:rPr>
      <w:b/>
      <w:color w:val="43A7B7" w:themeColor="text2"/>
      <w:sz w:val="26"/>
      <w:szCs w:val="32"/>
    </w:rPr>
  </w:style>
  <w:style w:type="paragraph" w:styleId="Heading4">
    <w:name w:val="heading 4"/>
    <w:basedOn w:val="Normal"/>
    <w:next w:val="Normal"/>
    <w:link w:val="Heading4Char"/>
    <w:uiPriority w:val="9"/>
    <w:qFormat/>
    <w:rsid w:val="0017597A"/>
    <w:pPr>
      <w:keepNext/>
      <w:keepLines/>
      <w:numPr>
        <w:ilvl w:val="3"/>
        <w:numId w:val="28"/>
      </w:numPr>
      <w:spacing w:before="180" w:after="60"/>
      <w:outlineLvl w:val="3"/>
    </w:pPr>
    <w:rPr>
      <w:rFonts w:eastAsiaTheme="majorEastAsia" w:cstheme="majorBidi"/>
      <w:b/>
      <w:bCs/>
      <w:i/>
      <w:iCs/>
      <w:color w:val="9D9D9D" w:themeColor="text1" w:themeTint="80"/>
      <w:szCs w:val="24"/>
    </w:rPr>
  </w:style>
  <w:style w:type="paragraph" w:styleId="Heading5">
    <w:name w:val="heading 5"/>
    <w:basedOn w:val="Normal"/>
    <w:next w:val="Normal"/>
    <w:link w:val="Heading5Char"/>
    <w:uiPriority w:val="9"/>
    <w:unhideWhenUsed/>
    <w:qFormat/>
    <w:rsid w:val="00B61370"/>
    <w:pPr>
      <w:keepNext/>
      <w:keepLines/>
      <w:numPr>
        <w:ilvl w:val="4"/>
        <w:numId w:val="28"/>
      </w:numPr>
      <w:spacing w:after="60"/>
      <w:jc w:val="left"/>
      <w:outlineLvl w:val="4"/>
    </w:pPr>
    <w:rPr>
      <w:b/>
      <w:color w:val="43A7B7" w:themeColor="text2"/>
      <w:szCs w:val="24"/>
    </w:rPr>
  </w:style>
  <w:style w:type="paragraph" w:styleId="Heading6">
    <w:name w:val="heading 6"/>
    <w:basedOn w:val="Normal"/>
    <w:next w:val="Normal"/>
    <w:link w:val="Heading6Char"/>
    <w:uiPriority w:val="9"/>
    <w:semiHidden/>
    <w:unhideWhenUsed/>
    <w:qFormat/>
    <w:rsid w:val="00387B04"/>
    <w:pPr>
      <w:keepNext/>
      <w:keepLines/>
      <w:numPr>
        <w:ilvl w:val="5"/>
        <w:numId w:val="28"/>
      </w:numPr>
      <w:spacing w:before="200" w:after="0"/>
      <w:outlineLvl w:val="5"/>
    </w:pPr>
    <w:rPr>
      <w:rFonts w:eastAsiaTheme="majorEastAsia" w:cstheme="majorBidi"/>
      <w:i/>
      <w:iCs/>
      <w:color w:val="43A7B7" w:themeColor="text2"/>
    </w:rPr>
  </w:style>
  <w:style w:type="paragraph" w:styleId="Heading7">
    <w:name w:val="heading 7"/>
    <w:basedOn w:val="Normal"/>
    <w:next w:val="Normal"/>
    <w:link w:val="Heading7Char"/>
    <w:uiPriority w:val="9"/>
    <w:semiHidden/>
    <w:unhideWhenUsed/>
    <w:qFormat/>
    <w:rsid w:val="00544849"/>
    <w:pPr>
      <w:keepNext/>
      <w:keepLines/>
      <w:numPr>
        <w:ilvl w:val="6"/>
        <w:numId w:val="28"/>
      </w:numPr>
      <w:spacing w:before="40" w:after="0"/>
      <w:outlineLvl w:val="6"/>
    </w:pPr>
    <w:rPr>
      <w:rFonts w:asciiTheme="majorHAnsi" w:eastAsiaTheme="majorEastAsia" w:hAnsiTheme="majorHAnsi" w:cstheme="majorBidi"/>
      <w:i/>
      <w:iCs/>
      <w:color w:val="4E4E4E" w:themeColor="accent1" w:themeShade="7F"/>
    </w:rPr>
  </w:style>
  <w:style w:type="paragraph" w:styleId="Heading8">
    <w:name w:val="heading 8"/>
    <w:basedOn w:val="Normal"/>
    <w:next w:val="Normal"/>
    <w:link w:val="Heading8Char"/>
    <w:uiPriority w:val="9"/>
    <w:semiHidden/>
    <w:unhideWhenUsed/>
    <w:qFormat/>
    <w:rsid w:val="00544849"/>
    <w:pPr>
      <w:keepNext/>
      <w:keepLines/>
      <w:numPr>
        <w:ilvl w:val="7"/>
        <w:numId w:val="28"/>
      </w:numPr>
      <w:spacing w:before="40" w:after="0"/>
      <w:outlineLvl w:val="7"/>
    </w:pPr>
    <w:rPr>
      <w:rFonts w:asciiTheme="majorHAnsi" w:eastAsiaTheme="majorEastAsia" w:hAnsiTheme="majorHAnsi" w:cstheme="majorBidi"/>
      <w:color w:val="5A5A5A" w:themeColor="text1" w:themeTint="D8"/>
      <w:sz w:val="21"/>
      <w:szCs w:val="21"/>
    </w:rPr>
  </w:style>
  <w:style w:type="paragraph" w:styleId="Heading9">
    <w:name w:val="heading 9"/>
    <w:basedOn w:val="Normal"/>
    <w:next w:val="Normal"/>
    <w:link w:val="Heading9Char"/>
    <w:uiPriority w:val="9"/>
    <w:semiHidden/>
    <w:unhideWhenUsed/>
    <w:qFormat/>
    <w:rsid w:val="00544849"/>
    <w:pPr>
      <w:keepNext/>
      <w:keepLines/>
      <w:numPr>
        <w:ilvl w:val="8"/>
        <w:numId w:val="28"/>
      </w:numPr>
      <w:spacing w:before="40" w:after="0"/>
      <w:outlineLvl w:val="8"/>
    </w:pPr>
    <w:rPr>
      <w:rFonts w:asciiTheme="majorHAnsi" w:eastAsiaTheme="majorEastAsia" w:hAnsiTheme="majorHAnsi" w:cstheme="majorBidi"/>
      <w:i/>
      <w:iCs/>
      <w:color w:val="5A5A5A"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APPHeading1">
    <w:name w:val="x APP Heading 1"/>
    <w:basedOn w:val="Normal"/>
    <w:next w:val="Normal"/>
    <w:autoRedefine/>
    <w:rsid w:val="000F1A8A"/>
    <w:pPr>
      <w:pageBreakBefore/>
      <w:pBdr>
        <w:bottom w:val="single" w:sz="12" w:space="1" w:color="808080" w:themeColor="text1" w:themeTint="A6"/>
      </w:pBdr>
      <w:spacing w:before="960"/>
      <w:jc w:val="right"/>
    </w:pPr>
    <w:rPr>
      <w:b/>
      <w:caps/>
      <w:color w:val="808080" w:themeColor="text1" w:themeTint="A6"/>
      <w:sz w:val="36"/>
      <w:szCs w:val="48"/>
    </w:rPr>
  </w:style>
  <w:style w:type="character" w:customStyle="1" w:styleId="Heading1Char">
    <w:name w:val="Heading 1 Char"/>
    <w:basedOn w:val="DefaultParagraphFont"/>
    <w:link w:val="Heading1"/>
    <w:rsid w:val="005C1042"/>
    <w:rPr>
      <w:rFonts w:ascii="Calibri" w:eastAsiaTheme="majorEastAsia" w:hAnsi="Calibri" w:cstheme="majorBidi"/>
      <w:bCs/>
      <w:caps/>
      <w:color w:val="FFFFFF" w:themeColor="background1"/>
      <w:spacing w:val="-10"/>
      <w:sz w:val="32"/>
      <w:szCs w:val="72"/>
      <w:shd w:val="clear" w:color="auto" w:fill="43A7B7" w:themeFill="text2"/>
    </w:rPr>
  </w:style>
  <w:style w:type="character" w:customStyle="1" w:styleId="Heading2Char">
    <w:name w:val="Heading 2 Char"/>
    <w:basedOn w:val="DefaultParagraphFont"/>
    <w:link w:val="Heading2"/>
    <w:uiPriority w:val="9"/>
    <w:rsid w:val="00731327"/>
    <w:rPr>
      <w:rFonts w:ascii="Calibri Light" w:eastAsiaTheme="majorEastAsia" w:hAnsi="Calibri Light" w:cstheme="majorBidi"/>
      <w:b/>
      <w:bCs/>
      <w:smallCaps/>
      <w:color w:val="000000" w:themeColor="accent3" w:themeShade="BF"/>
      <w:sz w:val="30"/>
      <w:szCs w:val="40"/>
      <w:lang w:bidi="en-US"/>
    </w:rPr>
  </w:style>
  <w:style w:type="character" w:customStyle="1" w:styleId="Heading3Char">
    <w:name w:val="Heading 3 Char"/>
    <w:basedOn w:val="DefaultParagraphFont"/>
    <w:link w:val="Heading3"/>
    <w:uiPriority w:val="9"/>
    <w:rsid w:val="003555BB"/>
    <w:rPr>
      <w:rFonts w:ascii="Calibri" w:eastAsiaTheme="minorEastAsia" w:hAnsi="Calibri"/>
      <w:b/>
      <w:color w:val="43A7B7" w:themeColor="text2"/>
      <w:sz w:val="26"/>
      <w:szCs w:val="32"/>
      <w:lang w:bidi="en-US"/>
    </w:rPr>
  </w:style>
  <w:style w:type="paragraph" w:customStyle="1" w:styleId="xAppHeading2">
    <w:name w:val="x App Heading 2"/>
    <w:basedOn w:val="Normal"/>
    <w:next w:val="Normal"/>
    <w:rsid w:val="003D432D"/>
    <w:pPr>
      <w:pBdr>
        <w:bottom w:val="single" w:sz="4" w:space="1" w:color="999999" w:themeColor="accent3" w:themeTint="66"/>
      </w:pBdr>
      <w:spacing w:before="240"/>
    </w:pPr>
    <w:rPr>
      <w:rFonts w:eastAsia="Times New Roman"/>
      <w:b/>
      <w:smallCaps/>
      <w:color w:val="000000" w:themeColor="accent3" w:themeShade="BF"/>
      <w:sz w:val="32"/>
    </w:rPr>
  </w:style>
  <w:style w:type="paragraph" w:customStyle="1" w:styleId="xAppHeading3">
    <w:name w:val="x App Heading 3"/>
    <w:basedOn w:val="Normal"/>
    <w:next w:val="Normal"/>
    <w:rsid w:val="003D432D"/>
    <w:pPr>
      <w:spacing w:after="60"/>
    </w:pPr>
    <w:rPr>
      <w:rFonts w:eastAsia="Times New Roman"/>
      <w:color w:val="43A7B7" w:themeColor="text2"/>
      <w:sz w:val="28"/>
    </w:rPr>
  </w:style>
  <w:style w:type="character" w:styleId="Emphasis">
    <w:name w:val="Emphasis"/>
    <w:basedOn w:val="DefaultParagraphFont"/>
    <w:uiPriority w:val="20"/>
    <w:rsid w:val="003A79E8"/>
    <w:rPr>
      <w:b/>
      <w:iCs/>
      <w:spacing w:val="0"/>
      <w:w w:val="100"/>
    </w:rPr>
  </w:style>
  <w:style w:type="paragraph" w:styleId="Caption">
    <w:name w:val="caption"/>
    <w:basedOn w:val="Normal"/>
    <w:next w:val="Normal"/>
    <w:link w:val="CaptionChar"/>
    <w:uiPriority w:val="35"/>
    <w:rsid w:val="00BF6BA3"/>
    <w:pPr>
      <w:keepNext/>
      <w:keepLines/>
      <w:spacing w:before="360" w:line="276" w:lineRule="auto"/>
      <w:jc w:val="left"/>
    </w:pPr>
    <w:rPr>
      <w:b/>
      <w:i/>
    </w:rPr>
  </w:style>
  <w:style w:type="character" w:styleId="EndnoteReference">
    <w:name w:val="endnote reference"/>
    <w:basedOn w:val="DefaultParagraphFont"/>
    <w:uiPriority w:val="99"/>
    <w:semiHidden/>
    <w:unhideWhenUsed/>
    <w:rsid w:val="003A79E8"/>
    <w:rPr>
      <w:vertAlign w:val="superscript"/>
    </w:rPr>
  </w:style>
  <w:style w:type="table" w:styleId="ColorfulList-Accent3">
    <w:name w:val="Colorful List Accent 3"/>
    <w:basedOn w:val="TableNormal"/>
    <w:uiPriority w:val="72"/>
    <w:rsid w:val="003F22B4"/>
    <w:pPr>
      <w:spacing w:after="0" w:line="240" w:lineRule="auto"/>
    </w:pPr>
    <w:rPr>
      <w:color w:val="3D3D3D" w:themeColor="text1"/>
    </w:rPr>
    <w:tblPr>
      <w:tblStyleRowBandSize w:val="1"/>
      <w:tblStyleColBandSize w:val="1"/>
    </w:tblPr>
    <w:tcPr>
      <w:shd w:val="clear" w:color="auto" w:fill="E6E6E6" w:themeFill="accent3" w:themeFillTint="19"/>
    </w:tcPr>
    <w:tblStylePr w:type="firstRow">
      <w:rPr>
        <w:b/>
        <w:bCs/>
        <w:color w:val="FFFFFF" w:themeColor="background1"/>
      </w:rPr>
      <w:tblPr/>
      <w:tcPr>
        <w:tcBorders>
          <w:bottom w:val="single" w:sz="12" w:space="0" w:color="FFFFFF" w:themeColor="background1"/>
        </w:tcBorders>
        <w:shd w:val="clear" w:color="auto" w:fill="F67E1F" w:themeFill="accent4" w:themeFillShade="CC"/>
      </w:tcPr>
    </w:tblStylePr>
    <w:tblStylePr w:type="lastRow">
      <w:rPr>
        <w:b/>
        <w:bCs/>
        <w:color w:val="F67E1F" w:themeColor="accent4" w:themeShade="CC"/>
      </w:rPr>
      <w:tblPr/>
      <w:tcPr>
        <w:tcBorders>
          <w:top w:val="single" w:sz="12" w:space="0" w:color="3D3D3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3" w:themeFillTint="3F"/>
      </w:tcPr>
    </w:tblStylePr>
    <w:tblStylePr w:type="band1Horz">
      <w:tblPr/>
      <w:tcPr>
        <w:shd w:val="clear" w:color="auto" w:fill="CCCCCC" w:themeFill="accent3" w:themeFillTint="33"/>
      </w:tcPr>
    </w:tblStylePr>
  </w:style>
  <w:style w:type="table" w:styleId="MediumGrid3-Accent1">
    <w:name w:val="Medium Grid 3 Accent 1"/>
    <w:basedOn w:val="TableNormal"/>
    <w:uiPriority w:val="69"/>
    <w:rsid w:val="00BF6BA3"/>
    <w:pPr>
      <w:spacing w:before="60" w:after="60" w:line="240" w:lineRule="auto"/>
    </w:pPr>
    <w:rPr>
      <w:rFonts w:eastAsiaTheme="minorEastAsia"/>
      <w:sz w:val="18"/>
      <w:szCs w:val="20"/>
      <w:lang w:bidi="en-US"/>
    </w:rPr>
    <w:tblPr>
      <w:tblStyleRowBandSize w:val="1"/>
      <w:tblStyleColBandSize w:val="1"/>
      <w:tblCellSpacing w:w="21" w:type="dxa"/>
      <w:tblCellMar>
        <w:top w:w="14" w:type="dxa"/>
        <w:left w:w="144" w:type="dxa"/>
        <w:bottom w:w="14" w:type="dxa"/>
        <w:right w:w="144" w:type="dxa"/>
      </w:tblCellMar>
    </w:tblPr>
    <w:trPr>
      <w:tblCellSpacing w:w="21" w:type="dxa"/>
    </w:trPr>
    <w:tcPr>
      <w:shd w:val="clear" w:color="auto" w:fill="FFFFFF" w:themeFill="background1"/>
      <w:vAlign w:val="center"/>
    </w:tcPr>
    <w:tblStylePr w:type="firstRow">
      <w:pPr>
        <w:wordWrap/>
        <w:spacing w:beforeLines="0" w:beforeAutospacing="0" w:afterLines="0" w:afterAutospacing="0" w:line="240" w:lineRule="auto"/>
        <w:jc w:val="center"/>
      </w:pPr>
      <w:rPr>
        <w:rFonts w:asciiTheme="minorHAnsi" w:hAnsiTheme="minorHAnsi"/>
        <w:b/>
        <w:bCs/>
        <w:i w:val="0"/>
        <w:iCs w:val="0"/>
        <w:color w:val="auto"/>
        <w:sz w:val="18"/>
      </w:rPr>
      <w:tblPr/>
      <w:tcPr>
        <w:shd w:val="clear" w:color="auto" w:fill="D8D8D8" w:themeFill="accent1" w:themeFillTint="66"/>
      </w:tcPr>
    </w:tblStylePr>
    <w:tblStylePr w:type="lastRow">
      <w:pPr>
        <w:jc w:val="left"/>
      </w:pPr>
      <w:rPr>
        <w:rFonts w:asciiTheme="minorHAnsi" w:hAnsiTheme="minorHAnsi"/>
        <w:b w:val="0"/>
        <w:bCs/>
        <w:i/>
        <w:iCs w:val="0"/>
        <w:color w:val="000000" w:themeColor="accent3"/>
        <w:sz w:val="16"/>
      </w:rPr>
      <w:tblPr/>
      <w:tcPr>
        <w:shd w:val="clear" w:color="auto" w:fill="FFFFFF" w:themeFill="background1"/>
      </w:tcPr>
    </w:tblStylePr>
    <w:tblStylePr w:type="firstCol">
      <w:pPr>
        <w:wordWrap/>
        <w:spacing w:beforeLines="0" w:beforeAutospacing="1" w:afterLines="0" w:afterAutospacing="1" w:line="240" w:lineRule="auto"/>
        <w:jc w:val="center"/>
      </w:pPr>
      <w:rPr>
        <w:rFonts w:asciiTheme="minorHAnsi" w:hAnsiTheme="minorHAnsi"/>
        <w:b/>
        <w:bCs/>
        <w:i w:val="0"/>
        <w:iCs w:val="0"/>
        <w:color w:val="auto"/>
        <w:sz w:val="18"/>
      </w:rPr>
      <w:tblPr/>
      <w:tcPr>
        <w:tcBorders>
          <w:top w:val="nil"/>
          <w:left w:val="nil"/>
          <w:bottom w:val="nil"/>
          <w:right w:val="nil"/>
          <w:insideH w:val="nil"/>
          <w:insideV w:val="nil"/>
          <w:tl2br w:val="nil"/>
          <w:tr2bl w:val="nil"/>
        </w:tcBorders>
        <w:shd w:val="clear" w:color="auto" w:fill="EBEBEB" w:themeFill="accent1" w:themeFillTint="33"/>
      </w:tcPr>
    </w:tblStylePr>
    <w:tblStylePr w:type="lastCol">
      <w:pPr>
        <w:wordWrap/>
        <w:spacing w:beforeLines="0" w:beforeAutospacing="1" w:afterLines="0" w:afterAutospacing="1" w:line="240" w:lineRule="auto"/>
      </w:pPr>
      <w:rPr>
        <w:rFonts w:asciiTheme="minorHAnsi" w:hAnsiTheme="minorHAnsi"/>
        <w:b/>
        <w:bCs/>
        <w:i w:val="0"/>
        <w:iCs w:val="0"/>
        <w:color w:val="auto"/>
        <w:sz w:val="18"/>
      </w:rPr>
      <w:tblPr/>
      <w:tcPr>
        <w:tcBorders>
          <w:top w:val="nil"/>
          <w:left w:val="nil"/>
          <w:bottom w:val="nil"/>
          <w:right w:val="nil"/>
          <w:insideH w:val="nil"/>
          <w:insideV w:val="nil"/>
          <w:tl2br w:val="nil"/>
          <w:tr2bl w:val="nil"/>
        </w:tcBorders>
        <w:shd w:val="clear" w:color="auto" w:fill="EBEBEB" w:themeFill="accent1" w:themeFillTint="33"/>
      </w:tcPr>
    </w:tblStylePr>
    <w:tblStylePr w:type="band1Vert">
      <w:tblPr/>
      <w:tcPr>
        <w:tcBorders>
          <w:top w:val="nil"/>
          <w:left w:val="nil"/>
          <w:bottom w:val="nil"/>
          <w:right w:val="nil"/>
          <w:insideH w:val="nil"/>
          <w:insideV w:val="nil"/>
          <w:tl2br w:val="nil"/>
          <w:tr2bl w:val="nil"/>
        </w:tcBorders>
        <w:shd w:val="clear" w:color="auto" w:fill="F2F2F2" w:themeFill="background1" w:themeFillShade="F2"/>
      </w:tcPr>
    </w:tblStylePr>
    <w:tblStylePr w:type="band2Vert">
      <w:tblPr/>
      <w:tcPr>
        <w:tcBorders>
          <w:top w:val="nil"/>
          <w:left w:val="nil"/>
          <w:bottom w:val="nil"/>
          <w:right w:val="nil"/>
          <w:insideH w:val="nil"/>
          <w:insideV w:val="nil"/>
          <w:tl2br w:val="nil"/>
          <w:tr2bl w:val="nil"/>
        </w:tcBorders>
        <w:shd w:val="clear" w:color="auto" w:fill="FFFFFF" w:themeFill="background1"/>
      </w:tcPr>
    </w:tblStylePr>
    <w:tblStylePr w:type="band1Horz">
      <w:pPr>
        <w:wordWrap/>
        <w:spacing w:beforeLines="0" w:beforeAutospacing="1" w:afterLines="0" w:afterAutospacing="1" w:line="240" w:lineRule="auto"/>
      </w:pPr>
      <w:tblPr/>
      <w:tcPr>
        <w:tcBorders>
          <w:top w:val="nil"/>
          <w:left w:val="nil"/>
          <w:bottom w:val="nil"/>
          <w:right w:val="nil"/>
          <w:insideH w:val="nil"/>
          <w:insideV w:val="nil"/>
          <w:tl2br w:val="nil"/>
          <w:tr2bl w:val="nil"/>
        </w:tcBorders>
        <w:shd w:val="clear" w:color="auto" w:fill="F2F2F2" w:themeFill="background1" w:themeFillShade="F2"/>
      </w:tcPr>
    </w:tblStylePr>
    <w:tblStylePr w:type="band2Horz">
      <w:pPr>
        <w:wordWrap/>
        <w:spacing w:beforeLines="0" w:beforeAutospacing="1" w:afterLines="0" w:afterAutospacing="1" w:line="240" w:lineRule="auto"/>
      </w:pPr>
      <w:tblPr/>
      <w:tcPr>
        <w:shd w:val="clear" w:color="auto" w:fill="D9D9D9" w:themeFill="background1" w:themeFillShade="D9"/>
      </w:tcPr>
    </w:tblStylePr>
  </w:style>
  <w:style w:type="table" w:styleId="LightList-Accent3">
    <w:name w:val="Light List Accent 3"/>
    <w:basedOn w:val="TableNormal"/>
    <w:uiPriority w:val="61"/>
    <w:rsid w:val="003F22B4"/>
    <w:pPr>
      <w:spacing w:after="0" w:line="240" w:lineRule="auto"/>
    </w:p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tblBorders>
    </w:tblPr>
    <w:tblStylePr w:type="firstRow">
      <w:pPr>
        <w:spacing w:before="0" w:after="0" w:line="240" w:lineRule="auto"/>
      </w:pPr>
      <w:rPr>
        <w:b/>
        <w:bCs/>
        <w:color w:val="FFFFFF" w:themeColor="background1"/>
      </w:rPr>
      <w:tblPr/>
      <w:tcPr>
        <w:shd w:val="clear" w:color="auto" w:fill="000000" w:themeFill="accent3"/>
      </w:tcPr>
    </w:tblStylePr>
    <w:tblStylePr w:type="lastRow">
      <w:pPr>
        <w:spacing w:before="0" w:after="0" w:line="240" w:lineRule="auto"/>
      </w:pPr>
      <w:rPr>
        <w:b/>
        <w:bCs/>
      </w:rPr>
      <w:tblPr/>
      <w:tcPr>
        <w:tcBorders>
          <w:top w:val="double" w:sz="6" w:space="0" w:color="000000" w:themeColor="accent3"/>
          <w:left w:val="single" w:sz="8" w:space="0" w:color="000000" w:themeColor="accent3"/>
          <w:bottom w:val="single" w:sz="8" w:space="0" w:color="000000" w:themeColor="accent3"/>
          <w:right w:val="single" w:sz="8" w:space="0" w:color="000000" w:themeColor="accent3"/>
        </w:tcBorders>
      </w:tcPr>
    </w:tblStylePr>
    <w:tblStylePr w:type="firstCol">
      <w:rPr>
        <w:b/>
        <w:bCs/>
      </w:rPr>
    </w:tblStylePr>
    <w:tblStylePr w:type="lastCol">
      <w:rPr>
        <w:b/>
        <w:bCs/>
      </w:rPr>
    </w:tblStylePr>
    <w:tblStylePr w:type="band1Vert">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tblStylePr w:type="band1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style>
  <w:style w:type="table" w:styleId="MediumGrid1-Accent3">
    <w:name w:val="Medium Grid 1 Accent 3"/>
    <w:basedOn w:val="TableNormal"/>
    <w:uiPriority w:val="67"/>
    <w:rsid w:val="003F22B4"/>
    <w:pPr>
      <w:spacing w:after="0" w:line="240" w:lineRule="auto"/>
    </w:pPr>
    <w:tblPr>
      <w:tblStyleRowBandSize w:val="1"/>
      <w:tblStyleColBandSize w:val="1"/>
      <w:tbl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single" w:sz="8" w:space="0" w:color="404040" w:themeColor="accent3" w:themeTint="BF"/>
        <w:insideV w:val="single" w:sz="8" w:space="0" w:color="404040" w:themeColor="accent3" w:themeTint="BF"/>
      </w:tblBorders>
    </w:tblPr>
    <w:tcPr>
      <w:shd w:val="clear" w:color="auto" w:fill="C0C0C0" w:themeFill="accent3" w:themeFillTint="3F"/>
    </w:tcPr>
    <w:tblStylePr w:type="firstRow">
      <w:rPr>
        <w:b/>
        <w:bCs/>
      </w:rPr>
    </w:tblStylePr>
    <w:tblStylePr w:type="lastRow">
      <w:rPr>
        <w:b/>
        <w:bCs/>
      </w:rPr>
      <w:tblPr/>
      <w:tcPr>
        <w:tcBorders>
          <w:top w:val="single" w:sz="18" w:space="0" w:color="404040" w:themeColor="accent3" w:themeTint="BF"/>
        </w:tcBorders>
      </w:tcPr>
    </w:tblStylePr>
    <w:tblStylePr w:type="firstCol">
      <w:rPr>
        <w:b/>
        <w:bCs/>
      </w:rPr>
    </w:tblStylePr>
    <w:tblStylePr w:type="lastCol">
      <w:rPr>
        <w:b/>
        <w:bCs/>
      </w:rPr>
    </w:tblStylePr>
    <w:tblStylePr w:type="band1Vert">
      <w:tblPr/>
      <w:tcPr>
        <w:shd w:val="clear" w:color="auto" w:fill="808080" w:themeFill="accent3" w:themeFillTint="7F"/>
      </w:tcPr>
    </w:tblStylePr>
    <w:tblStylePr w:type="band1Horz">
      <w:tblPr/>
      <w:tcPr>
        <w:shd w:val="clear" w:color="auto" w:fill="808080" w:themeFill="accent3" w:themeFillTint="7F"/>
      </w:tcPr>
    </w:tblStylePr>
  </w:style>
  <w:style w:type="paragraph" w:styleId="BalloonText">
    <w:name w:val="Balloon Text"/>
    <w:basedOn w:val="Normal"/>
    <w:link w:val="BalloonTextChar"/>
    <w:uiPriority w:val="99"/>
    <w:semiHidden/>
    <w:unhideWhenUsed/>
    <w:rsid w:val="001150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041"/>
    <w:rPr>
      <w:rFonts w:ascii="Tahoma" w:eastAsiaTheme="minorEastAsia" w:hAnsi="Tahoma" w:cs="Tahoma"/>
      <w:sz w:val="16"/>
      <w:szCs w:val="16"/>
      <w:lang w:bidi="en-US"/>
    </w:rPr>
  </w:style>
  <w:style w:type="paragraph" w:styleId="Bibliography">
    <w:name w:val="Bibliography"/>
    <w:basedOn w:val="Normal"/>
    <w:next w:val="Normal"/>
    <w:uiPriority w:val="37"/>
    <w:rsid w:val="00115041"/>
    <w:pPr>
      <w:spacing w:line="276" w:lineRule="auto"/>
    </w:pPr>
  </w:style>
  <w:style w:type="paragraph" w:styleId="BlockText">
    <w:name w:val="Block Text"/>
    <w:basedOn w:val="Normal"/>
    <w:uiPriority w:val="99"/>
    <w:unhideWhenUsed/>
    <w:rsid w:val="0007735E"/>
    <w:pPr>
      <w:keepLines/>
      <w:pBdr>
        <w:top w:val="single" w:sz="2" w:space="10" w:color="767676" w:themeColor="accent1" w:themeShade="BF"/>
        <w:left w:val="single" w:sz="2" w:space="10" w:color="767676" w:themeColor="accent1" w:themeShade="BF"/>
        <w:bottom w:val="single" w:sz="2" w:space="10" w:color="767676" w:themeColor="accent1" w:themeShade="BF"/>
        <w:right w:val="single" w:sz="2" w:space="10" w:color="767676" w:themeColor="accent1" w:themeShade="BF"/>
      </w:pBdr>
      <w:shd w:val="clear" w:color="auto" w:fill="E7EDF5"/>
      <w:spacing w:before="240" w:after="240"/>
      <w:ind w:left="1152" w:right="1152"/>
    </w:pPr>
    <w:rPr>
      <w:i/>
      <w:iCs/>
      <w:color w:val="767676" w:themeColor="accent1" w:themeShade="BF"/>
    </w:rPr>
  </w:style>
  <w:style w:type="paragraph" w:styleId="EndnoteText">
    <w:name w:val="endnote text"/>
    <w:basedOn w:val="Normal"/>
    <w:link w:val="EndnoteTextChar"/>
    <w:uiPriority w:val="99"/>
    <w:rsid w:val="003A79E8"/>
    <w:pPr>
      <w:spacing w:after="0"/>
    </w:pPr>
  </w:style>
  <w:style w:type="character" w:customStyle="1" w:styleId="EndnoteTextChar">
    <w:name w:val="Endnote Text Char"/>
    <w:basedOn w:val="DefaultParagraphFont"/>
    <w:link w:val="EndnoteText"/>
    <w:uiPriority w:val="99"/>
    <w:rsid w:val="00731327"/>
    <w:rPr>
      <w:rFonts w:ascii="Calibri Light" w:eastAsiaTheme="minorEastAsia" w:hAnsi="Calibri Light"/>
      <w:sz w:val="21"/>
      <w:szCs w:val="20"/>
      <w:lang w:bidi="en-US"/>
    </w:rPr>
  </w:style>
  <w:style w:type="paragraph" w:styleId="Footer">
    <w:name w:val="footer"/>
    <w:basedOn w:val="Normal"/>
    <w:link w:val="FooterChar"/>
    <w:uiPriority w:val="99"/>
    <w:rsid w:val="0057091E"/>
    <w:pPr>
      <w:tabs>
        <w:tab w:val="center" w:pos="4680"/>
        <w:tab w:val="right" w:pos="9360"/>
      </w:tabs>
      <w:spacing w:after="0"/>
      <w:jc w:val="right"/>
    </w:pPr>
    <w:rPr>
      <w:color w:val="9D9D9D" w:themeColor="text1" w:themeTint="80"/>
      <w:sz w:val="18"/>
    </w:rPr>
  </w:style>
  <w:style w:type="character" w:customStyle="1" w:styleId="FooterChar">
    <w:name w:val="Footer Char"/>
    <w:basedOn w:val="DefaultParagraphFont"/>
    <w:link w:val="Footer"/>
    <w:uiPriority w:val="99"/>
    <w:rsid w:val="00731327"/>
    <w:rPr>
      <w:rFonts w:ascii="Calibri Light" w:eastAsiaTheme="minorEastAsia" w:hAnsi="Calibri Light"/>
      <w:color w:val="9D9D9D" w:themeColor="text1" w:themeTint="80"/>
      <w:sz w:val="18"/>
      <w:szCs w:val="20"/>
      <w:lang w:bidi="en-US"/>
    </w:rPr>
  </w:style>
  <w:style w:type="character" w:styleId="FootnoteReference">
    <w:name w:val="footnote reference"/>
    <w:basedOn w:val="DefaultParagraphFont"/>
    <w:uiPriority w:val="99"/>
    <w:semiHidden/>
    <w:unhideWhenUsed/>
    <w:rsid w:val="003A79E8"/>
    <w:rPr>
      <w:vertAlign w:val="superscript"/>
    </w:rPr>
  </w:style>
  <w:style w:type="paragraph" w:styleId="FootnoteText">
    <w:name w:val="footnote text"/>
    <w:basedOn w:val="Normal"/>
    <w:link w:val="FootnoteTextChar"/>
    <w:uiPriority w:val="99"/>
    <w:rsid w:val="003A79E8"/>
    <w:pPr>
      <w:spacing w:after="0"/>
    </w:pPr>
    <w:rPr>
      <w:i/>
      <w:color w:val="808080" w:themeColor="background1" w:themeShade="80"/>
      <w:sz w:val="18"/>
      <w:szCs w:val="18"/>
    </w:rPr>
  </w:style>
  <w:style w:type="character" w:customStyle="1" w:styleId="FootnoteTextChar">
    <w:name w:val="Footnote Text Char"/>
    <w:basedOn w:val="DefaultParagraphFont"/>
    <w:link w:val="FootnoteText"/>
    <w:uiPriority w:val="99"/>
    <w:rsid w:val="00731327"/>
    <w:rPr>
      <w:rFonts w:ascii="Calibri Light" w:eastAsiaTheme="minorEastAsia" w:hAnsi="Calibri Light"/>
      <w:i/>
      <w:color w:val="808080" w:themeColor="background1" w:themeShade="80"/>
      <w:sz w:val="18"/>
      <w:szCs w:val="18"/>
      <w:lang w:bidi="en-US"/>
    </w:rPr>
  </w:style>
  <w:style w:type="paragraph" w:styleId="Header">
    <w:name w:val="header"/>
    <w:basedOn w:val="Normal"/>
    <w:link w:val="HeaderChar"/>
    <w:uiPriority w:val="99"/>
    <w:rsid w:val="00C35F47"/>
    <w:pPr>
      <w:tabs>
        <w:tab w:val="center" w:pos="4680"/>
        <w:tab w:val="right" w:pos="9360"/>
      </w:tabs>
      <w:spacing w:before="0" w:after="0"/>
    </w:pPr>
    <w:rPr>
      <w:color w:val="9D9D9D" w:themeColor="text1" w:themeTint="80"/>
    </w:rPr>
  </w:style>
  <w:style w:type="character" w:customStyle="1" w:styleId="HeaderChar">
    <w:name w:val="Header Char"/>
    <w:basedOn w:val="DefaultParagraphFont"/>
    <w:link w:val="Header"/>
    <w:uiPriority w:val="99"/>
    <w:rsid w:val="00731327"/>
    <w:rPr>
      <w:rFonts w:ascii="Calibri Light" w:eastAsiaTheme="minorEastAsia" w:hAnsi="Calibri Light"/>
      <w:color w:val="9D9D9D" w:themeColor="text1" w:themeTint="80"/>
      <w:sz w:val="21"/>
      <w:szCs w:val="20"/>
      <w:lang w:bidi="en-US"/>
    </w:rPr>
  </w:style>
  <w:style w:type="character" w:customStyle="1" w:styleId="Heading4Char">
    <w:name w:val="Heading 4 Char"/>
    <w:basedOn w:val="DefaultParagraphFont"/>
    <w:link w:val="Heading4"/>
    <w:uiPriority w:val="9"/>
    <w:rsid w:val="0017597A"/>
    <w:rPr>
      <w:rFonts w:ascii="Calibri" w:eastAsiaTheme="majorEastAsia" w:hAnsi="Calibri" w:cstheme="majorBidi"/>
      <w:b/>
      <w:bCs/>
      <w:i/>
      <w:iCs/>
      <w:color w:val="9D9D9D" w:themeColor="text1" w:themeTint="80"/>
      <w:szCs w:val="24"/>
      <w:lang w:bidi="en-US"/>
    </w:rPr>
  </w:style>
  <w:style w:type="character" w:customStyle="1" w:styleId="Heading5Char">
    <w:name w:val="Heading 5 Char"/>
    <w:basedOn w:val="DefaultParagraphFont"/>
    <w:link w:val="Heading5"/>
    <w:uiPriority w:val="9"/>
    <w:rsid w:val="00B61370"/>
    <w:rPr>
      <w:rFonts w:ascii="Calibri" w:eastAsiaTheme="minorEastAsia" w:hAnsi="Calibri"/>
      <w:b/>
      <w:color w:val="43A7B7" w:themeColor="text2"/>
      <w:szCs w:val="24"/>
      <w:lang w:bidi="en-US"/>
    </w:rPr>
  </w:style>
  <w:style w:type="character" w:styleId="Hyperlink">
    <w:name w:val="Hyperlink"/>
    <w:basedOn w:val="DefaultParagraphFont"/>
    <w:uiPriority w:val="99"/>
    <w:rsid w:val="009F48D2"/>
    <w:rPr>
      <w:color w:val="9D9D9D" w:themeColor="text1" w:themeTint="80"/>
      <w:u w:val="single"/>
    </w:rPr>
  </w:style>
  <w:style w:type="character" w:styleId="IntenseEmphasis">
    <w:name w:val="Intense Emphasis"/>
    <w:uiPriority w:val="21"/>
    <w:rsid w:val="003A79E8"/>
    <w:rPr>
      <w:b/>
      <w:bCs/>
      <w:smallCaps/>
    </w:rPr>
  </w:style>
  <w:style w:type="character" w:customStyle="1" w:styleId="Lead-In">
    <w:name w:val="Lead-In"/>
    <w:basedOn w:val="DefaultParagraphFont"/>
    <w:uiPriority w:val="1"/>
    <w:rsid w:val="006F0D5D"/>
    <w:rPr>
      <w:color w:val="9E9E9E" w:themeColor="accent1"/>
    </w:rPr>
  </w:style>
  <w:style w:type="character" w:customStyle="1" w:styleId="Lead-InCaps">
    <w:name w:val="Lead-In Caps"/>
    <w:basedOn w:val="Lead-In"/>
    <w:uiPriority w:val="1"/>
    <w:rsid w:val="006F0D5D"/>
    <w:rPr>
      <w:caps/>
      <w:smallCaps w:val="0"/>
      <w:color w:val="9E9E9E" w:themeColor="accent1"/>
    </w:rPr>
  </w:style>
  <w:style w:type="paragraph" w:customStyle="1" w:styleId="LegalNumberLV2">
    <w:name w:val="Legal Number LV2"/>
    <w:basedOn w:val="Normal"/>
    <w:next w:val="Normal"/>
    <w:autoRedefine/>
    <w:rsid w:val="003A79E8"/>
    <w:pPr>
      <w:numPr>
        <w:ilvl w:val="1"/>
        <w:numId w:val="17"/>
      </w:numPr>
    </w:pPr>
  </w:style>
  <w:style w:type="paragraph" w:styleId="ListBullet">
    <w:name w:val="List Bullet"/>
    <w:basedOn w:val="Normal"/>
    <w:uiPriority w:val="99"/>
    <w:rsid w:val="00917E24"/>
    <w:pPr>
      <w:numPr>
        <w:numId w:val="20"/>
      </w:numPr>
    </w:pPr>
    <w:rPr>
      <w:rFonts w:asciiTheme="minorHAnsi" w:eastAsia="Times New Roman" w:hAnsiTheme="minorHAnsi" w:cs="Times New Roman"/>
    </w:rPr>
  </w:style>
  <w:style w:type="paragraph" w:customStyle="1" w:styleId="Header-DocumentTitle">
    <w:name w:val="Header-Document Title"/>
    <w:basedOn w:val="Header"/>
    <w:link w:val="Header-DocumentTitleChar"/>
    <w:qFormat/>
    <w:rsid w:val="00212F11"/>
    <w:pPr>
      <w:pBdr>
        <w:bottom w:val="single" w:sz="4" w:space="1" w:color="9D9D9D" w:themeColor="text1" w:themeTint="80"/>
      </w:pBdr>
      <w:tabs>
        <w:tab w:val="clear" w:pos="4680"/>
        <w:tab w:val="clear" w:pos="9360"/>
      </w:tabs>
    </w:pPr>
    <w:rPr>
      <w:b/>
      <w:smallCaps/>
      <w:color w:val="000000" w:themeColor="accent3" w:themeShade="BF"/>
    </w:rPr>
  </w:style>
  <w:style w:type="paragraph" w:customStyle="1" w:styleId="Normal-Left">
    <w:name w:val="Normal - Left"/>
    <w:basedOn w:val="Normal"/>
    <w:link w:val="Normal-LeftChar"/>
    <w:qFormat/>
    <w:rsid w:val="00D156B2"/>
    <w:pPr>
      <w:jc w:val="left"/>
    </w:pPr>
  </w:style>
  <w:style w:type="paragraph" w:styleId="ListNumber">
    <w:name w:val="List Number"/>
    <w:basedOn w:val="ListBullet"/>
    <w:uiPriority w:val="99"/>
    <w:rsid w:val="003A79E8"/>
    <w:pPr>
      <w:numPr>
        <w:numId w:val="14"/>
      </w:numPr>
      <w:tabs>
        <w:tab w:val="left" w:pos="1080"/>
      </w:tabs>
    </w:pPr>
  </w:style>
  <w:style w:type="character" w:customStyle="1" w:styleId="Header-DocumentTitleChar">
    <w:name w:val="Header-Document Title Char"/>
    <w:basedOn w:val="HeaderChar"/>
    <w:link w:val="Header-DocumentTitle"/>
    <w:rsid w:val="00212F11"/>
    <w:rPr>
      <w:rFonts w:ascii="Calibri Light" w:eastAsiaTheme="minorEastAsia" w:hAnsi="Calibri Light"/>
      <w:b/>
      <w:smallCaps/>
      <w:color w:val="000000" w:themeColor="accent3" w:themeShade="BF"/>
      <w:sz w:val="21"/>
      <w:szCs w:val="20"/>
      <w:lang w:bidi="en-US"/>
    </w:rPr>
  </w:style>
  <w:style w:type="table" w:styleId="MediumGrid3-Accent3">
    <w:name w:val="Medium Grid 3 Accent 3"/>
    <w:basedOn w:val="TableNormal"/>
    <w:uiPriority w:val="69"/>
    <w:rsid w:val="00BF6BA3"/>
    <w:pPr>
      <w:spacing w:before="60" w:after="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3" w:themeFillTint="7F"/>
      </w:tcPr>
    </w:tblStylePr>
  </w:style>
  <w:style w:type="table" w:styleId="MediumList1-Accent3">
    <w:name w:val="Medium List 1 Accent 3"/>
    <w:basedOn w:val="TableNormal"/>
    <w:uiPriority w:val="65"/>
    <w:rsid w:val="009F48D2"/>
    <w:pPr>
      <w:spacing w:after="0" w:line="240" w:lineRule="auto"/>
    </w:pPr>
    <w:rPr>
      <w:rFonts w:eastAsiaTheme="minorEastAsia"/>
      <w:color w:val="3D3D3D" w:themeColor="text1"/>
      <w:szCs w:val="20"/>
      <w:lang w:bidi="en-US"/>
    </w:rPr>
    <w:tblPr>
      <w:tblStyleRowBandSize w:val="1"/>
      <w:tblStyleColBandSize w:val="1"/>
      <w:tblBorders>
        <w:top w:val="single" w:sz="8" w:space="0" w:color="000000" w:themeColor="accent3"/>
        <w:bottom w:val="single" w:sz="8" w:space="0" w:color="000000" w:themeColor="accent3"/>
      </w:tblBorders>
    </w:tblPr>
    <w:tblStylePr w:type="firstRow">
      <w:rPr>
        <w:rFonts w:asciiTheme="majorHAnsi" w:eastAsiaTheme="majorEastAsia" w:hAnsiTheme="majorHAnsi" w:cstheme="majorBidi"/>
      </w:rPr>
      <w:tblPr/>
      <w:tcPr>
        <w:tcBorders>
          <w:top w:val="nil"/>
          <w:bottom w:val="single" w:sz="8" w:space="0" w:color="000000" w:themeColor="accent3"/>
        </w:tcBorders>
      </w:tcPr>
    </w:tblStylePr>
    <w:tblStylePr w:type="lastRow">
      <w:rPr>
        <w:b/>
        <w:bCs/>
        <w:color w:val="43A7B7" w:themeColor="text2"/>
      </w:rPr>
      <w:tblPr/>
      <w:tcPr>
        <w:tcBorders>
          <w:top w:val="single" w:sz="8" w:space="0" w:color="000000" w:themeColor="accent3"/>
          <w:bottom w:val="single" w:sz="8" w:space="0" w:color="000000" w:themeColor="accent3"/>
        </w:tcBorders>
      </w:tcPr>
    </w:tblStylePr>
    <w:tblStylePr w:type="firstCol">
      <w:rPr>
        <w:b/>
        <w:bCs/>
      </w:rPr>
    </w:tblStylePr>
    <w:tblStylePr w:type="lastCol">
      <w:rPr>
        <w:b/>
        <w:bCs/>
      </w:rPr>
      <w:tblPr/>
      <w:tcPr>
        <w:tcBorders>
          <w:top w:val="single" w:sz="8" w:space="0" w:color="000000" w:themeColor="accent3"/>
          <w:bottom w:val="single" w:sz="8" w:space="0" w:color="000000" w:themeColor="accent3"/>
        </w:tcBorders>
      </w:tcPr>
    </w:tblStylePr>
    <w:tblStylePr w:type="band1Vert">
      <w:tblPr/>
      <w:tcPr>
        <w:shd w:val="clear" w:color="auto" w:fill="C0C0C0" w:themeFill="accent3" w:themeFillTint="3F"/>
      </w:tcPr>
    </w:tblStylePr>
    <w:tblStylePr w:type="band1Horz">
      <w:tblPr/>
      <w:tcPr>
        <w:shd w:val="clear" w:color="auto" w:fill="C0C0C0" w:themeFill="accent3" w:themeFillTint="3F"/>
      </w:tcPr>
    </w:tblStylePr>
  </w:style>
  <w:style w:type="paragraph" w:styleId="NormalWeb">
    <w:name w:val="Normal (Web)"/>
    <w:basedOn w:val="Normal"/>
    <w:uiPriority w:val="99"/>
    <w:semiHidden/>
    <w:unhideWhenUsed/>
    <w:rsid w:val="003A79E8"/>
    <w:pPr>
      <w:spacing w:before="100" w:beforeAutospacing="1" w:after="100" w:afterAutospacing="1"/>
    </w:pPr>
    <w:rPr>
      <w:rFonts w:ascii="Times New Roman" w:eastAsia="Times New Roman" w:hAnsi="Times New Roman" w:cs="Times New Roman"/>
      <w:szCs w:val="24"/>
    </w:rPr>
  </w:style>
  <w:style w:type="character" w:styleId="PageNumber">
    <w:name w:val="page number"/>
    <w:basedOn w:val="DefaultParagraphFont"/>
    <w:uiPriority w:val="99"/>
    <w:unhideWhenUsed/>
    <w:rsid w:val="007B7C8B"/>
    <w:rPr>
      <w:rFonts w:ascii="Calibri Light" w:hAnsi="Calibri Light"/>
      <w:color w:val="9D9D9D" w:themeColor="text1" w:themeTint="80"/>
      <w:sz w:val="18"/>
    </w:rPr>
  </w:style>
  <w:style w:type="character" w:styleId="PlaceholderText">
    <w:name w:val="Placeholder Text"/>
    <w:basedOn w:val="DefaultParagraphFont"/>
    <w:uiPriority w:val="99"/>
    <w:semiHidden/>
    <w:rsid w:val="003A79E8"/>
    <w:rPr>
      <w:color w:val="808080"/>
    </w:rPr>
  </w:style>
  <w:style w:type="paragraph" w:customStyle="1" w:styleId="QuoteLarge">
    <w:name w:val="Quote Large"/>
    <w:basedOn w:val="Normal"/>
    <w:rsid w:val="005C1042"/>
    <w:pPr>
      <w:spacing w:before="0" w:after="0"/>
      <w:jc w:val="right"/>
    </w:pPr>
    <w:rPr>
      <w:color w:val="FFFFFF" w:themeColor="background1"/>
      <w:sz w:val="28"/>
      <w:szCs w:val="32"/>
    </w:rPr>
  </w:style>
  <w:style w:type="paragraph" w:customStyle="1" w:styleId="QuoteSmall">
    <w:name w:val="Quote Small"/>
    <w:basedOn w:val="Normal"/>
    <w:rsid w:val="00A25626"/>
    <w:pPr>
      <w:spacing w:after="60"/>
      <w:jc w:val="right"/>
    </w:pPr>
    <w:rPr>
      <w:sz w:val="21"/>
      <w:szCs w:val="18"/>
    </w:rPr>
  </w:style>
  <w:style w:type="paragraph" w:customStyle="1" w:styleId="SectionLead-in">
    <w:name w:val="Section Lead-in"/>
    <w:basedOn w:val="Normal"/>
    <w:autoRedefine/>
    <w:rsid w:val="006C4F8D"/>
    <w:pPr>
      <w:spacing w:line="360" w:lineRule="auto"/>
    </w:pPr>
    <w:rPr>
      <w:color w:val="808080" w:themeColor="background1" w:themeShade="80"/>
      <w:szCs w:val="24"/>
    </w:rPr>
  </w:style>
  <w:style w:type="paragraph" w:customStyle="1" w:styleId="Source">
    <w:name w:val="Source"/>
    <w:basedOn w:val="Normal"/>
    <w:link w:val="SourceChar"/>
    <w:rsid w:val="0007735E"/>
    <w:pPr>
      <w:spacing w:before="0" w:after="0"/>
    </w:pPr>
    <w:rPr>
      <w:i/>
      <w:color w:val="808080" w:themeColor="background1" w:themeShade="80"/>
      <w:sz w:val="18"/>
    </w:rPr>
  </w:style>
  <w:style w:type="paragraph" w:styleId="Subtitle">
    <w:name w:val="Subtitle"/>
    <w:basedOn w:val="Normal"/>
    <w:next w:val="Normal"/>
    <w:link w:val="SubtitleChar"/>
    <w:uiPriority w:val="11"/>
    <w:rsid w:val="00596153"/>
    <w:pPr>
      <w:numPr>
        <w:ilvl w:val="1"/>
      </w:numPr>
      <w:jc w:val="right"/>
    </w:pPr>
    <w:rPr>
      <w:rFonts w:eastAsiaTheme="majorEastAsia" w:cstheme="majorBidi"/>
      <w:b/>
      <w:iCs/>
      <w:caps/>
      <w:color w:val="000000" w:themeColor="accent3" w:themeShade="BF"/>
      <w:spacing w:val="10"/>
      <w:sz w:val="36"/>
      <w:szCs w:val="24"/>
    </w:rPr>
  </w:style>
  <w:style w:type="character" w:customStyle="1" w:styleId="SubtitleChar">
    <w:name w:val="Subtitle Char"/>
    <w:basedOn w:val="DefaultParagraphFont"/>
    <w:link w:val="Subtitle"/>
    <w:uiPriority w:val="11"/>
    <w:rsid w:val="00596153"/>
    <w:rPr>
      <w:rFonts w:ascii="Calibri" w:eastAsiaTheme="majorEastAsia" w:hAnsi="Calibri" w:cstheme="majorBidi"/>
      <w:b/>
      <w:iCs/>
      <w:caps/>
      <w:color w:val="000000" w:themeColor="accent3" w:themeShade="BF"/>
      <w:spacing w:val="10"/>
      <w:sz w:val="36"/>
      <w:szCs w:val="24"/>
      <w:lang w:bidi="en-US"/>
    </w:rPr>
  </w:style>
  <w:style w:type="character" w:styleId="SubtleEmphasis">
    <w:name w:val="Subtle Emphasis"/>
    <w:uiPriority w:val="19"/>
    <w:rsid w:val="003A79E8"/>
    <w:rPr>
      <w:i/>
      <w:iCs/>
    </w:rPr>
  </w:style>
  <w:style w:type="table" w:styleId="TableGrid">
    <w:name w:val="Table Grid"/>
    <w:basedOn w:val="TableNormal"/>
    <w:uiPriority w:val="59"/>
    <w:rsid w:val="003A79E8"/>
    <w:pPr>
      <w:spacing w:before="120" w:after="0" w:line="240" w:lineRule="auto"/>
    </w:pPr>
    <w:rPr>
      <w:rFonts w:eastAsiaTheme="minorEastAsia"/>
      <w:sz w:val="20"/>
      <w:szCs w:val="20"/>
      <w:lang w:bidi="en-US"/>
    </w:rPr>
    <w:tblPr>
      <w:tblBorders>
        <w:top w:val="single" w:sz="4" w:space="0" w:color="3D3D3D" w:themeColor="text1"/>
        <w:left w:val="single" w:sz="4" w:space="0" w:color="3D3D3D" w:themeColor="text1"/>
        <w:bottom w:val="single" w:sz="4" w:space="0" w:color="3D3D3D" w:themeColor="text1"/>
        <w:right w:val="single" w:sz="4" w:space="0" w:color="3D3D3D" w:themeColor="text1"/>
        <w:insideH w:val="single" w:sz="4" w:space="0" w:color="3D3D3D" w:themeColor="text1"/>
        <w:insideV w:val="single" w:sz="4" w:space="0" w:color="3D3D3D" w:themeColor="text1"/>
      </w:tblBorders>
    </w:tblPr>
  </w:style>
  <w:style w:type="paragraph" w:styleId="TableofFigures">
    <w:name w:val="table of figures"/>
    <w:basedOn w:val="Normal"/>
    <w:next w:val="Normal"/>
    <w:uiPriority w:val="99"/>
    <w:unhideWhenUsed/>
    <w:rsid w:val="007A4AA3"/>
    <w:pPr>
      <w:tabs>
        <w:tab w:val="right" w:leader="dot" w:pos="10080"/>
      </w:tabs>
      <w:spacing w:after="60"/>
      <w:jc w:val="left"/>
    </w:pPr>
    <w:rPr>
      <w:noProof/>
    </w:rPr>
  </w:style>
  <w:style w:type="paragraph" w:styleId="Title">
    <w:name w:val="Title"/>
    <w:basedOn w:val="Normal"/>
    <w:next w:val="Normal"/>
    <w:link w:val="TitleChar"/>
    <w:uiPriority w:val="10"/>
    <w:rsid w:val="007B7C8B"/>
    <w:pPr>
      <w:pBdr>
        <w:bottom w:val="single" w:sz="8" w:space="4" w:color="9E9E9E" w:themeColor="accent1"/>
      </w:pBdr>
      <w:spacing w:before="1600" w:after="320"/>
      <w:contextualSpacing/>
      <w:jc w:val="right"/>
    </w:pPr>
    <w:rPr>
      <w:rFonts w:eastAsiaTheme="majorEastAsia" w:cstheme="majorBidi"/>
      <w:b/>
      <w:color w:val="327C88" w:themeColor="text2" w:themeShade="BF"/>
      <w:spacing w:val="5"/>
      <w:kern w:val="28"/>
      <w:sz w:val="56"/>
      <w:szCs w:val="52"/>
    </w:rPr>
  </w:style>
  <w:style w:type="character" w:customStyle="1" w:styleId="TitleChar">
    <w:name w:val="Title Char"/>
    <w:basedOn w:val="DefaultParagraphFont"/>
    <w:link w:val="Title"/>
    <w:uiPriority w:val="10"/>
    <w:rsid w:val="007B7C8B"/>
    <w:rPr>
      <w:rFonts w:ascii="Calibri Light" w:eastAsiaTheme="majorEastAsia" w:hAnsi="Calibri Light" w:cstheme="majorBidi"/>
      <w:b/>
      <w:color w:val="327C88" w:themeColor="text2" w:themeShade="BF"/>
      <w:spacing w:val="5"/>
      <w:kern w:val="28"/>
      <w:sz w:val="56"/>
      <w:szCs w:val="52"/>
      <w:lang w:bidi="en-US"/>
    </w:rPr>
  </w:style>
  <w:style w:type="paragraph" w:customStyle="1" w:styleId="Normal-Right">
    <w:name w:val="Normal - Right"/>
    <w:basedOn w:val="Normal"/>
    <w:link w:val="Normal-RightChar"/>
    <w:qFormat/>
    <w:rsid w:val="00843314"/>
    <w:pPr>
      <w:jc w:val="right"/>
    </w:pPr>
  </w:style>
  <w:style w:type="paragraph" w:styleId="TOC1">
    <w:name w:val="toc 1"/>
    <w:basedOn w:val="Normal"/>
    <w:next w:val="Normal"/>
    <w:autoRedefine/>
    <w:uiPriority w:val="39"/>
    <w:rsid w:val="00296D19"/>
    <w:pPr>
      <w:keepNext/>
      <w:tabs>
        <w:tab w:val="left" w:pos="360"/>
        <w:tab w:val="right" w:pos="10080"/>
      </w:tabs>
      <w:spacing w:before="240" w:after="0"/>
      <w:jc w:val="left"/>
    </w:pPr>
    <w:rPr>
      <w:b/>
      <w:bCs/>
      <w:iCs/>
      <w:noProof/>
      <w:color w:val="43A7B7" w:themeColor="text2"/>
      <w:spacing w:val="10"/>
      <w:sz w:val="28"/>
      <w:szCs w:val="24"/>
    </w:rPr>
  </w:style>
  <w:style w:type="paragraph" w:styleId="TOC2">
    <w:name w:val="toc 2"/>
    <w:basedOn w:val="Normal"/>
    <w:next w:val="Normal"/>
    <w:autoRedefine/>
    <w:uiPriority w:val="39"/>
    <w:rsid w:val="00296D19"/>
    <w:pPr>
      <w:tabs>
        <w:tab w:val="left" w:pos="900"/>
        <w:tab w:val="right" w:leader="dot" w:pos="10080"/>
      </w:tabs>
      <w:spacing w:after="0"/>
      <w:ind w:left="360"/>
      <w:jc w:val="left"/>
    </w:pPr>
    <w:rPr>
      <w:bCs/>
      <w:noProof/>
      <w:color w:val="000000" w:themeColor="accent3" w:themeShade="BF"/>
      <w:szCs w:val="22"/>
    </w:rPr>
  </w:style>
  <w:style w:type="paragraph" w:styleId="TOC3">
    <w:name w:val="toc 3"/>
    <w:basedOn w:val="Normal"/>
    <w:next w:val="Normal"/>
    <w:autoRedefine/>
    <w:uiPriority w:val="39"/>
    <w:rsid w:val="00296D19"/>
    <w:pPr>
      <w:tabs>
        <w:tab w:val="left" w:pos="1620"/>
        <w:tab w:val="right" w:leader="dot" w:pos="10080"/>
      </w:tabs>
      <w:spacing w:after="60"/>
      <w:ind w:left="900"/>
      <w:contextualSpacing/>
      <w:jc w:val="left"/>
    </w:pPr>
    <w:rPr>
      <w:noProof/>
    </w:rPr>
  </w:style>
  <w:style w:type="paragraph" w:styleId="TOC4">
    <w:name w:val="toc 4"/>
    <w:basedOn w:val="Normal"/>
    <w:next w:val="Normal"/>
    <w:autoRedefine/>
    <w:uiPriority w:val="39"/>
    <w:unhideWhenUsed/>
    <w:rsid w:val="00B61370"/>
    <w:pPr>
      <w:tabs>
        <w:tab w:val="right" w:leader="dot" w:pos="10080"/>
      </w:tabs>
      <w:spacing w:before="0" w:after="0"/>
      <w:ind w:left="1080"/>
    </w:pPr>
    <w:rPr>
      <w:i/>
      <w:noProof/>
      <w:sz w:val="20"/>
    </w:rPr>
  </w:style>
  <w:style w:type="paragraph" w:styleId="TOCHeading">
    <w:name w:val="TOC Heading"/>
    <w:basedOn w:val="Heading1"/>
    <w:next w:val="Normal"/>
    <w:autoRedefine/>
    <w:uiPriority w:val="39"/>
    <w:qFormat/>
    <w:rsid w:val="00544849"/>
    <w:pPr>
      <w:numPr>
        <w:numId w:val="0"/>
      </w:numPr>
      <w:tabs>
        <w:tab w:val="right" w:pos="10080"/>
      </w:tabs>
      <w:outlineLvl w:val="9"/>
    </w:pPr>
    <w:rPr>
      <w:bCs w:val="0"/>
      <w:caps w:val="0"/>
      <w:noProof/>
    </w:rPr>
  </w:style>
  <w:style w:type="paragraph" w:customStyle="1" w:styleId="LegalNumberLV3">
    <w:name w:val="Legal Number LV3"/>
    <w:basedOn w:val="Normal"/>
    <w:next w:val="Normal"/>
    <w:autoRedefine/>
    <w:rsid w:val="003A79E8"/>
    <w:pPr>
      <w:numPr>
        <w:ilvl w:val="2"/>
        <w:numId w:val="17"/>
      </w:numPr>
    </w:pPr>
  </w:style>
  <w:style w:type="paragraph" w:customStyle="1" w:styleId="LegalNumberLV4">
    <w:name w:val="Legal Number LV4"/>
    <w:basedOn w:val="Normal"/>
    <w:next w:val="Normal"/>
    <w:autoRedefine/>
    <w:rsid w:val="003A79E8"/>
    <w:pPr>
      <w:numPr>
        <w:ilvl w:val="3"/>
        <w:numId w:val="17"/>
      </w:numPr>
    </w:pPr>
    <w:rPr>
      <w:lang w:bidi="ar-SA"/>
    </w:rPr>
  </w:style>
  <w:style w:type="paragraph" w:customStyle="1" w:styleId="LegalNumberLV5">
    <w:name w:val="Legal Number LV5"/>
    <w:basedOn w:val="Normal"/>
    <w:autoRedefine/>
    <w:rsid w:val="003A79E8"/>
    <w:pPr>
      <w:numPr>
        <w:ilvl w:val="4"/>
        <w:numId w:val="17"/>
      </w:numPr>
    </w:pPr>
  </w:style>
  <w:style w:type="character" w:customStyle="1" w:styleId="Heading6Char">
    <w:name w:val="Heading 6 Char"/>
    <w:basedOn w:val="DefaultParagraphFont"/>
    <w:link w:val="Heading6"/>
    <w:uiPriority w:val="9"/>
    <w:semiHidden/>
    <w:rsid w:val="00387B04"/>
    <w:rPr>
      <w:rFonts w:ascii="Calibri" w:eastAsiaTheme="majorEastAsia" w:hAnsi="Calibri" w:cstheme="majorBidi"/>
      <w:i/>
      <w:iCs/>
      <w:color w:val="43A7B7" w:themeColor="text2"/>
      <w:sz w:val="21"/>
      <w:szCs w:val="20"/>
      <w:lang w:bidi="en-US"/>
    </w:rPr>
  </w:style>
  <w:style w:type="table" w:customStyle="1" w:styleId="ColorfulShading1">
    <w:name w:val="Colorful Shading1"/>
    <w:basedOn w:val="TableNormal"/>
    <w:uiPriority w:val="71"/>
    <w:rsid w:val="003A79E8"/>
    <w:pPr>
      <w:spacing w:after="0" w:line="240" w:lineRule="auto"/>
    </w:pPr>
    <w:rPr>
      <w:color w:val="3D3D3D" w:themeColor="text1"/>
    </w:rPr>
    <w:tblPr>
      <w:tblStyleRowBandSize w:val="1"/>
      <w:tblStyleColBandSize w:val="1"/>
      <w:tblBorders>
        <w:top w:val="single" w:sz="24" w:space="0" w:color="000000" w:themeColor="accent3"/>
        <w:left w:val="single" w:sz="4" w:space="0" w:color="3D3D3D" w:themeColor="text1"/>
        <w:bottom w:val="single" w:sz="4" w:space="0" w:color="3D3D3D" w:themeColor="text1"/>
        <w:right w:val="single" w:sz="4" w:space="0" w:color="3D3D3D" w:themeColor="text1"/>
        <w:insideH w:val="single" w:sz="4" w:space="0" w:color="FFFFFF" w:themeColor="background1"/>
        <w:insideV w:val="single" w:sz="4" w:space="0" w:color="FFFFFF" w:themeColor="background1"/>
      </w:tblBorders>
    </w:tblPr>
    <w:tcPr>
      <w:shd w:val="clear" w:color="auto" w:fill="EBEBEB" w:themeFill="text1" w:themeFillTint="19"/>
    </w:tcPr>
    <w:tblStylePr w:type="firstRow">
      <w:rPr>
        <w:b/>
        <w:bCs/>
      </w:rPr>
      <w:tblPr/>
      <w:tcPr>
        <w:tcBorders>
          <w:top w:val="nil"/>
          <w:left w:val="nil"/>
          <w:bottom w:val="single" w:sz="24" w:space="0" w:color="43A7B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2424" w:themeFill="text1" w:themeFillShade="99"/>
      </w:tcPr>
    </w:tblStylePr>
    <w:tblStylePr w:type="firstCol">
      <w:rPr>
        <w:color w:val="FFFFFF" w:themeColor="background1"/>
      </w:rPr>
      <w:tblPr/>
      <w:tcPr>
        <w:tcBorders>
          <w:top w:val="nil"/>
          <w:left w:val="nil"/>
          <w:bottom w:val="nil"/>
          <w:right w:val="nil"/>
          <w:insideH w:val="single" w:sz="4" w:space="0" w:color="242424" w:themeColor="text1" w:themeShade="99"/>
          <w:insideV w:val="nil"/>
        </w:tcBorders>
        <w:shd w:val="clear" w:color="auto" w:fill="2424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D2D2D" w:themeFill="text1" w:themeFillShade="BF"/>
      </w:tcPr>
    </w:tblStylePr>
    <w:tblStylePr w:type="band1Vert">
      <w:tblPr/>
      <w:tcPr>
        <w:shd w:val="clear" w:color="auto" w:fill="B1B1B1" w:themeFill="text1" w:themeFillTint="66"/>
      </w:tcPr>
    </w:tblStylePr>
    <w:tblStylePr w:type="band1Horz">
      <w:tblPr/>
      <w:tcPr>
        <w:shd w:val="clear" w:color="auto" w:fill="9E9E9E" w:themeFill="text1" w:themeFillTint="7F"/>
      </w:tcPr>
    </w:tblStylePr>
    <w:tblStylePr w:type="neCell">
      <w:rPr>
        <w:color w:val="3D3D3D" w:themeColor="text1"/>
      </w:rPr>
    </w:tblStylePr>
    <w:tblStylePr w:type="nwCell">
      <w:rPr>
        <w:color w:val="3D3D3D" w:themeColor="text1"/>
      </w:rPr>
    </w:tblStylePr>
  </w:style>
  <w:style w:type="table" w:styleId="ColorfulShading-Accent1">
    <w:name w:val="Colorful Shading Accent 1"/>
    <w:basedOn w:val="TableNormal"/>
    <w:uiPriority w:val="71"/>
    <w:rsid w:val="003A79E8"/>
    <w:pPr>
      <w:spacing w:after="0" w:line="240" w:lineRule="auto"/>
    </w:pPr>
    <w:rPr>
      <w:color w:val="3D3D3D" w:themeColor="text1"/>
    </w:rPr>
    <w:tblPr>
      <w:tblStyleRowBandSize w:val="1"/>
      <w:tblStyleColBandSize w:val="1"/>
      <w:tblBorders>
        <w:top w:val="single" w:sz="24" w:space="0" w:color="9E9E9E" w:themeColor="accent1"/>
        <w:left w:val="single" w:sz="4" w:space="0" w:color="9E9E9E" w:themeColor="accent1"/>
        <w:bottom w:val="single" w:sz="4" w:space="0" w:color="9E9E9E" w:themeColor="accent1"/>
        <w:right w:val="single" w:sz="4" w:space="0" w:color="9E9E9E" w:themeColor="accent1"/>
        <w:insideH w:val="single" w:sz="4" w:space="0" w:color="FFFFFF" w:themeColor="background1"/>
        <w:insideV w:val="single" w:sz="4" w:space="0" w:color="FFFFFF" w:themeColor="background1"/>
      </w:tblBorders>
    </w:tblPr>
    <w:tcPr>
      <w:shd w:val="clear" w:color="auto" w:fill="F5F5F5" w:themeFill="accent1" w:themeFillTint="19"/>
    </w:tcPr>
    <w:tblStylePr w:type="firstRow">
      <w:rPr>
        <w:b/>
        <w:bCs/>
      </w:rPr>
      <w:tblPr/>
      <w:tcPr>
        <w:tcBorders>
          <w:top w:val="nil"/>
          <w:left w:val="nil"/>
          <w:bottom w:val="single" w:sz="24" w:space="0" w:color="43A7B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5E5E" w:themeFill="accent1" w:themeFillShade="99"/>
      </w:tcPr>
    </w:tblStylePr>
    <w:tblStylePr w:type="firstCol">
      <w:rPr>
        <w:color w:val="FFFFFF" w:themeColor="background1"/>
      </w:rPr>
      <w:tblPr/>
      <w:tcPr>
        <w:tcBorders>
          <w:top w:val="nil"/>
          <w:left w:val="nil"/>
          <w:bottom w:val="nil"/>
          <w:right w:val="nil"/>
          <w:insideH w:val="single" w:sz="4" w:space="0" w:color="5E5E5E" w:themeColor="accent1" w:themeShade="99"/>
          <w:insideV w:val="nil"/>
        </w:tcBorders>
        <w:shd w:val="clear" w:color="auto" w:fill="5E5E5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E5E5E" w:themeFill="accent1" w:themeFillShade="99"/>
      </w:tcPr>
    </w:tblStylePr>
    <w:tblStylePr w:type="band1Vert">
      <w:tblPr/>
      <w:tcPr>
        <w:shd w:val="clear" w:color="auto" w:fill="D8D8D8" w:themeFill="accent1" w:themeFillTint="66"/>
      </w:tcPr>
    </w:tblStylePr>
    <w:tblStylePr w:type="band1Horz">
      <w:tblPr/>
      <w:tcPr>
        <w:shd w:val="clear" w:color="auto" w:fill="CECECE" w:themeFill="accent1" w:themeFillTint="7F"/>
      </w:tcPr>
    </w:tblStylePr>
    <w:tblStylePr w:type="neCell">
      <w:rPr>
        <w:color w:val="3D3D3D" w:themeColor="text1"/>
      </w:rPr>
    </w:tblStylePr>
    <w:tblStylePr w:type="nwCell">
      <w:rPr>
        <w:color w:val="3D3D3D" w:themeColor="text1"/>
      </w:rPr>
    </w:tblStylePr>
  </w:style>
  <w:style w:type="character" w:styleId="IntenseReference">
    <w:name w:val="Intense Reference"/>
    <w:basedOn w:val="DefaultParagraphFont"/>
    <w:uiPriority w:val="32"/>
    <w:qFormat/>
    <w:rsid w:val="00596153"/>
    <w:rPr>
      <w:b/>
      <w:bCs/>
      <w:caps/>
      <w:smallCaps w:val="0"/>
      <w:color w:val="000000" w:themeColor="accent3" w:themeShade="BF"/>
      <w:spacing w:val="5"/>
      <w:u w:val="single"/>
      <w:bdr w:val="none" w:sz="0" w:space="0" w:color="auto"/>
    </w:rPr>
  </w:style>
  <w:style w:type="table" w:customStyle="1" w:styleId="MediumGrid21">
    <w:name w:val="Medium Grid 21"/>
    <w:basedOn w:val="TableNormal"/>
    <w:uiPriority w:val="68"/>
    <w:rsid w:val="009F48D2"/>
    <w:pPr>
      <w:spacing w:after="0" w:line="240" w:lineRule="auto"/>
    </w:pPr>
    <w:rPr>
      <w:rFonts w:eastAsiaTheme="majorEastAsia" w:cstheme="majorBidi"/>
      <w:color w:val="3D3D3D" w:themeColor="text1"/>
    </w:rPr>
    <w:tblPr>
      <w:tblStyleRowBandSize w:val="1"/>
      <w:tblStyleColBandSize w:val="1"/>
      <w:tblBorders>
        <w:top w:val="single" w:sz="8" w:space="0" w:color="3D3D3D" w:themeColor="text1"/>
        <w:left w:val="single" w:sz="8" w:space="0" w:color="3D3D3D" w:themeColor="text1"/>
        <w:bottom w:val="single" w:sz="8" w:space="0" w:color="3D3D3D" w:themeColor="text1"/>
        <w:right w:val="single" w:sz="8" w:space="0" w:color="3D3D3D" w:themeColor="text1"/>
        <w:insideH w:val="single" w:sz="8" w:space="0" w:color="3D3D3D" w:themeColor="text1"/>
        <w:insideV w:val="single" w:sz="8" w:space="0" w:color="3D3D3D" w:themeColor="text1"/>
      </w:tblBorders>
    </w:tblPr>
    <w:tcPr>
      <w:shd w:val="clear" w:color="auto" w:fill="CFCFCF" w:themeFill="text1" w:themeFillTint="3F"/>
    </w:tcPr>
    <w:tblStylePr w:type="firstRow">
      <w:rPr>
        <w:b/>
        <w:bCs/>
        <w:color w:val="3D3D3D" w:themeColor="text1"/>
      </w:rPr>
      <w:tblPr/>
      <w:tcPr>
        <w:shd w:val="clear" w:color="auto" w:fill="EBEBEB" w:themeFill="text1" w:themeFillTint="19"/>
      </w:tcPr>
    </w:tblStylePr>
    <w:tblStylePr w:type="lastRow">
      <w:rPr>
        <w:b/>
        <w:bCs/>
        <w:color w:val="3D3D3D" w:themeColor="text1"/>
      </w:rPr>
      <w:tblPr/>
      <w:tcPr>
        <w:tcBorders>
          <w:top w:val="single" w:sz="12" w:space="0" w:color="3D3D3D" w:themeColor="text1"/>
          <w:left w:val="nil"/>
          <w:bottom w:val="nil"/>
          <w:right w:val="nil"/>
          <w:insideH w:val="nil"/>
          <w:insideV w:val="nil"/>
        </w:tcBorders>
        <w:shd w:val="clear" w:color="auto" w:fill="FFFFFF" w:themeFill="background1"/>
      </w:tcPr>
    </w:tblStylePr>
    <w:tblStylePr w:type="firstCol">
      <w:rPr>
        <w:b/>
        <w:bCs/>
        <w:color w:val="3D3D3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D3D3D" w:themeColor="text1"/>
      </w:rPr>
      <w:tblPr/>
      <w:tcPr>
        <w:tcBorders>
          <w:top w:val="nil"/>
          <w:left w:val="nil"/>
          <w:bottom w:val="nil"/>
          <w:right w:val="nil"/>
          <w:insideH w:val="nil"/>
          <w:insideV w:val="nil"/>
        </w:tcBorders>
        <w:shd w:val="clear" w:color="auto" w:fill="D8D8D8" w:themeFill="text1" w:themeFillTint="33"/>
      </w:tcPr>
    </w:tblStylePr>
    <w:tblStylePr w:type="band1Vert">
      <w:tblPr/>
      <w:tcPr>
        <w:shd w:val="clear" w:color="auto" w:fill="9E9E9E" w:themeFill="text1" w:themeFillTint="7F"/>
      </w:tcPr>
    </w:tblStylePr>
    <w:tblStylePr w:type="band1Horz">
      <w:tblPr/>
      <w:tcPr>
        <w:tcBorders>
          <w:insideH w:val="single" w:sz="6" w:space="0" w:color="3D3D3D" w:themeColor="text1"/>
          <w:insideV w:val="single" w:sz="6" w:space="0" w:color="3D3D3D" w:themeColor="text1"/>
        </w:tcBorders>
        <w:shd w:val="clear" w:color="auto" w:fill="9E9E9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48D2"/>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9E9E9E" w:themeColor="accent1"/>
        <w:left w:val="single" w:sz="8" w:space="0" w:color="9E9E9E" w:themeColor="accent1"/>
        <w:bottom w:val="single" w:sz="8" w:space="0" w:color="9E9E9E" w:themeColor="accent1"/>
        <w:right w:val="single" w:sz="8" w:space="0" w:color="9E9E9E" w:themeColor="accent1"/>
        <w:insideH w:val="single" w:sz="8" w:space="0" w:color="9E9E9E" w:themeColor="accent1"/>
        <w:insideV w:val="single" w:sz="8" w:space="0" w:color="9E9E9E" w:themeColor="accent1"/>
      </w:tblBorders>
    </w:tblPr>
    <w:tcPr>
      <w:shd w:val="clear" w:color="auto" w:fill="E7E7E7" w:themeFill="accent1" w:themeFillTint="3F"/>
    </w:tcPr>
    <w:tblStylePr w:type="firstRow">
      <w:rPr>
        <w:b/>
        <w:bCs/>
        <w:color w:val="3D3D3D" w:themeColor="text1"/>
      </w:rPr>
      <w:tblPr/>
      <w:tcPr>
        <w:shd w:val="clear" w:color="auto" w:fill="F5F5F5" w:themeFill="accent1" w:themeFillTint="19"/>
      </w:tcPr>
    </w:tblStylePr>
    <w:tblStylePr w:type="lastRow">
      <w:rPr>
        <w:b/>
        <w:bCs/>
        <w:color w:val="3D3D3D" w:themeColor="text1"/>
      </w:rPr>
      <w:tblPr/>
      <w:tcPr>
        <w:tcBorders>
          <w:top w:val="single" w:sz="12" w:space="0" w:color="3D3D3D" w:themeColor="text1"/>
          <w:left w:val="nil"/>
          <w:bottom w:val="nil"/>
          <w:right w:val="nil"/>
          <w:insideH w:val="nil"/>
          <w:insideV w:val="nil"/>
        </w:tcBorders>
        <w:shd w:val="clear" w:color="auto" w:fill="FFFFFF" w:themeFill="background1"/>
      </w:tcPr>
    </w:tblStylePr>
    <w:tblStylePr w:type="firstCol">
      <w:rPr>
        <w:b/>
        <w:bCs/>
        <w:color w:val="3D3D3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D3D3D" w:themeColor="text1"/>
      </w:rPr>
      <w:tblPr/>
      <w:tcPr>
        <w:tcBorders>
          <w:top w:val="nil"/>
          <w:left w:val="nil"/>
          <w:bottom w:val="nil"/>
          <w:right w:val="nil"/>
          <w:insideH w:val="nil"/>
          <w:insideV w:val="nil"/>
        </w:tcBorders>
        <w:shd w:val="clear" w:color="auto" w:fill="EBEBEB" w:themeFill="accent1" w:themeFillTint="33"/>
      </w:tcPr>
    </w:tblStylePr>
    <w:tblStylePr w:type="band1Vert">
      <w:tblPr/>
      <w:tcPr>
        <w:shd w:val="clear" w:color="auto" w:fill="CECECE" w:themeFill="accent1" w:themeFillTint="7F"/>
      </w:tcPr>
    </w:tblStylePr>
    <w:tblStylePr w:type="band1Horz">
      <w:tblPr/>
      <w:tcPr>
        <w:tcBorders>
          <w:insideH w:val="single" w:sz="6" w:space="0" w:color="9E9E9E" w:themeColor="accent1"/>
          <w:insideV w:val="single" w:sz="6" w:space="0" w:color="9E9E9E" w:themeColor="accent1"/>
        </w:tcBorders>
        <w:shd w:val="clear" w:color="auto" w:fill="CECE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48D2"/>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43A7B7" w:themeColor="accent2"/>
        <w:left w:val="single" w:sz="8" w:space="0" w:color="43A7B7" w:themeColor="accent2"/>
        <w:bottom w:val="single" w:sz="8" w:space="0" w:color="43A7B7" w:themeColor="accent2"/>
        <w:right w:val="single" w:sz="8" w:space="0" w:color="43A7B7" w:themeColor="accent2"/>
        <w:insideH w:val="single" w:sz="8" w:space="0" w:color="43A7B7" w:themeColor="accent2"/>
        <w:insideV w:val="single" w:sz="8" w:space="0" w:color="43A7B7" w:themeColor="accent2"/>
      </w:tblBorders>
    </w:tblPr>
    <w:tcPr>
      <w:shd w:val="clear" w:color="auto" w:fill="CFE9ED" w:themeFill="accent2" w:themeFillTint="3F"/>
    </w:tcPr>
    <w:tblStylePr w:type="firstRow">
      <w:rPr>
        <w:b/>
        <w:bCs/>
        <w:color w:val="3D3D3D" w:themeColor="text1"/>
      </w:rPr>
      <w:tblPr/>
      <w:tcPr>
        <w:shd w:val="clear" w:color="auto" w:fill="ECF6F8" w:themeFill="accent2" w:themeFillTint="19"/>
      </w:tcPr>
    </w:tblStylePr>
    <w:tblStylePr w:type="lastRow">
      <w:rPr>
        <w:b/>
        <w:bCs/>
        <w:color w:val="3D3D3D" w:themeColor="text1"/>
      </w:rPr>
      <w:tblPr/>
      <w:tcPr>
        <w:tcBorders>
          <w:top w:val="single" w:sz="12" w:space="0" w:color="3D3D3D" w:themeColor="text1"/>
          <w:left w:val="nil"/>
          <w:bottom w:val="nil"/>
          <w:right w:val="nil"/>
          <w:insideH w:val="nil"/>
          <w:insideV w:val="nil"/>
        </w:tcBorders>
        <w:shd w:val="clear" w:color="auto" w:fill="FFFFFF" w:themeFill="background1"/>
      </w:tcPr>
    </w:tblStylePr>
    <w:tblStylePr w:type="firstCol">
      <w:rPr>
        <w:b/>
        <w:bCs/>
        <w:color w:val="3D3D3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D3D3D" w:themeColor="text1"/>
      </w:rPr>
      <w:tblPr/>
      <w:tcPr>
        <w:tcBorders>
          <w:top w:val="nil"/>
          <w:left w:val="nil"/>
          <w:bottom w:val="nil"/>
          <w:right w:val="nil"/>
          <w:insideH w:val="nil"/>
          <w:insideV w:val="nil"/>
        </w:tcBorders>
        <w:shd w:val="clear" w:color="auto" w:fill="D8EDF1" w:themeFill="accent2" w:themeFillTint="33"/>
      </w:tcPr>
    </w:tblStylePr>
    <w:tblStylePr w:type="band1Vert">
      <w:tblPr/>
      <w:tcPr>
        <w:shd w:val="clear" w:color="auto" w:fill="A0D3DC" w:themeFill="accent2" w:themeFillTint="7F"/>
      </w:tcPr>
    </w:tblStylePr>
    <w:tblStylePr w:type="band1Horz">
      <w:tblPr/>
      <w:tcPr>
        <w:tcBorders>
          <w:insideH w:val="single" w:sz="6" w:space="0" w:color="43A7B7" w:themeColor="accent2"/>
          <w:insideV w:val="single" w:sz="6" w:space="0" w:color="43A7B7" w:themeColor="accent2"/>
        </w:tcBorders>
        <w:shd w:val="clear" w:color="auto" w:fill="A0D3D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48D2"/>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insideH w:val="single" w:sz="8" w:space="0" w:color="000000" w:themeColor="accent3"/>
        <w:insideV w:val="single" w:sz="8" w:space="0" w:color="000000" w:themeColor="accent3"/>
      </w:tblBorders>
    </w:tblPr>
    <w:tcPr>
      <w:shd w:val="clear" w:color="auto" w:fill="C0C0C0" w:themeFill="accent3" w:themeFillTint="3F"/>
    </w:tcPr>
    <w:tblStylePr w:type="firstRow">
      <w:rPr>
        <w:b/>
        <w:bCs/>
        <w:color w:val="3D3D3D" w:themeColor="text1"/>
      </w:rPr>
      <w:tblPr/>
      <w:tcPr>
        <w:shd w:val="clear" w:color="auto" w:fill="E6E6E6" w:themeFill="accent3" w:themeFillTint="19"/>
      </w:tcPr>
    </w:tblStylePr>
    <w:tblStylePr w:type="lastRow">
      <w:rPr>
        <w:b/>
        <w:bCs/>
        <w:color w:val="3D3D3D" w:themeColor="text1"/>
      </w:rPr>
      <w:tblPr/>
      <w:tcPr>
        <w:tcBorders>
          <w:top w:val="single" w:sz="12" w:space="0" w:color="3D3D3D" w:themeColor="text1"/>
          <w:left w:val="nil"/>
          <w:bottom w:val="nil"/>
          <w:right w:val="nil"/>
          <w:insideH w:val="nil"/>
          <w:insideV w:val="nil"/>
        </w:tcBorders>
        <w:shd w:val="clear" w:color="auto" w:fill="FFFFFF" w:themeFill="background1"/>
      </w:tcPr>
    </w:tblStylePr>
    <w:tblStylePr w:type="firstCol">
      <w:rPr>
        <w:b/>
        <w:bCs/>
        <w:color w:val="3D3D3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D3D3D" w:themeColor="text1"/>
      </w:rPr>
      <w:tblPr/>
      <w:tcPr>
        <w:tcBorders>
          <w:top w:val="nil"/>
          <w:left w:val="nil"/>
          <w:bottom w:val="nil"/>
          <w:right w:val="nil"/>
          <w:insideH w:val="nil"/>
          <w:insideV w:val="nil"/>
        </w:tcBorders>
        <w:shd w:val="clear" w:color="auto" w:fill="CCCCCC" w:themeFill="accent3" w:themeFillTint="33"/>
      </w:tcPr>
    </w:tblStylePr>
    <w:tblStylePr w:type="band1Vert">
      <w:tblPr/>
      <w:tcPr>
        <w:shd w:val="clear" w:color="auto" w:fill="808080" w:themeFill="accent3" w:themeFillTint="7F"/>
      </w:tcPr>
    </w:tblStylePr>
    <w:tblStylePr w:type="band1Horz">
      <w:tblPr/>
      <w:tcPr>
        <w:tcBorders>
          <w:insideH w:val="single" w:sz="6" w:space="0" w:color="000000" w:themeColor="accent3"/>
          <w:insideV w:val="single" w:sz="6" w:space="0" w:color="000000" w:themeColor="accent3"/>
        </w:tcBorders>
        <w:shd w:val="clear" w:color="auto" w:fill="80808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48D2"/>
    <w:pPr>
      <w:spacing w:after="0" w:line="240" w:lineRule="auto"/>
    </w:pPr>
    <w:rPr>
      <w:rFonts w:eastAsiaTheme="majorEastAsia" w:cstheme="majorBidi"/>
      <w:color w:val="3D3D3D" w:themeColor="text1"/>
    </w:rPr>
    <w:tblPr>
      <w:tblStyleRowBandSize w:val="1"/>
      <w:tblStyleColBandSize w:val="1"/>
      <w:tblBorders>
        <w:top w:val="single" w:sz="8" w:space="0" w:color="F9A663" w:themeColor="accent4"/>
        <w:left w:val="single" w:sz="8" w:space="0" w:color="F9A663" w:themeColor="accent4"/>
        <w:bottom w:val="single" w:sz="8" w:space="0" w:color="F9A663" w:themeColor="accent4"/>
        <w:right w:val="single" w:sz="8" w:space="0" w:color="F9A663" w:themeColor="accent4"/>
        <w:insideH w:val="single" w:sz="8" w:space="0" w:color="F9A663" w:themeColor="accent4"/>
        <w:insideV w:val="single" w:sz="8" w:space="0" w:color="F9A663" w:themeColor="accent4"/>
      </w:tblBorders>
    </w:tblPr>
    <w:tcPr>
      <w:shd w:val="clear" w:color="auto" w:fill="FDE8D8" w:themeFill="accent4" w:themeFillTint="3F"/>
    </w:tcPr>
    <w:tblStylePr w:type="firstRow">
      <w:rPr>
        <w:b/>
        <w:bCs/>
        <w:color w:val="3D3D3D" w:themeColor="text1"/>
      </w:rPr>
      <w:tblPr/>
      <w:tcPr>
        <w:shd w:val="clear" w:color="auto" w:fill="FEF6EF" w:themeFill="accent4" w:themeFillTint="19"/>
      </w:tcPr>
    </w:tblStylePr>
    <w:tblStylePr w:type="lastRow">
      <w:rPr>
        <w:b/>
        <w:bCs/>
        <w:color w:val="3D3D3D" w:themeColor="text1"/>
      </w:rPr>
      <w:tblPr/>
      <w:tcPr>
        <w:tcBorders>
          <w:top w:val="single" w:sz="12" w:space="0" w:color="3D3D3D" w:themeColor="text1"/>
          <w:left w:val="nil"/>
          <w:bottom w:val="nil"/>
          <w:right w:val="nil"/>
          <w:insideH w:val="nil"/>
          <w:insideV w:val="nil"/>
        </w:tcBorders>
        <w:shd w:val="clear" w:color="auto" w:fill="FFFFFF" w:themeFill="background1"/>
      </w:tcPr>
    </w:tblStylePr>
    <w:tblStylePr w:type="firstCol">
      <w:rPr>
        <w:b/>
        <w:bCs/>
        <w:color w:val="3D3D3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D3D3D" w:themeColor="text1"/>
      </w:rPr>
      <w:tblPr/>
      <w:tcPr>
        <w:tcBorders>
          <w:top w:val="nil"/>
          <w:left w:val="nil"/>
          <w:bottom w:val="nil"/>
          <w:right w:val="nil"/>
          <w:insideH w:val="nil"/>
          <w:insideV w:val="nil"/>
        </w:tcBorders>
        <w:shd w:val="clear" w:color="auto" w:fill="FDECDF" w:themeFill="accent4" w:themeFillTint="33"/>
      </w:tcPr>
    </w:tblStylePr>
    <w:tblStylePr w:type="band1Vert">
      <w:tblPr/>
      <w:tcPr>
        <w:shd w:val="clear" w:color="auto" w:fill="FCD2B1" w:themeFill="accent4" w:themeFillTint="7F"/>
      </w:tcPr>
    </w:tblStylePr>
    <w:tblStylePr w:type="band1Horz">
      <w:tblPr/>
      <w:tcPr>
        <w:tcBorders>
          <w:insideH w:val="single" w:sz="6" w:space="0" w:color="F9A663" w:themeColor="accent4"/>
          <w:insideV w:val="single" w:sz="6" w:space="0" w:color="F9A663" w:themeColor="accent4"/>
        </w:tcBorders>
        <w:shd w:val="clear" w:color="auto" w:fill="FCD2B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48D2"/>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D8D8D8" w:themeColor="accent5"/>
        <w:left w:val="single" w:sz="8" w:space="0" w:color="D8D8D8" w:themeColor="accent5"/>
        <w:bottom w:val="single" w:sz="8" w:space="0" w:color="D8D8D8" w:themeColor="accent5"/>
        <w:right w:val="single" w:sz="8" w:space="0" w:color="D8D8D8" w:themeColor="accent5"/>
        <w:insideH w:val="single" w:sz="8" w:space="0" w:color="D8D8D8" w:themeColor="accent5"/>
        <w:insideV w:val="single" w:sz="8" w:space="0" w:color="D8D8D8" w:themeColor="accent5"/>
      </w:tblBorders>
    </w:tblPr>
    <w:tcPr>
      <w:shd w:val="clear" w:color="auto" w:fill="F5F5F5" w:themeFill="accent5" w:themeFillTint="3F"/>
    </w:tcPr>
    <w:tblStylePr w:type="firstRow">
      <w:rPr>
        <w:b/>
        <w:bCs/>
        <w:color w:val="3D3D3D" w:themeColor="text1"/>
      </w:rPr>
      <w:tblPr/>
      <w:tcPr>
        <w:shd w:val="clear" w:color="auto" w:fill="FBFBFB" w:themeFill="accent5" w:themeFillTint="19"/>
      </w:tcPr>
    </w:tblStylePr>
    <w:tblStylePr w:type="lastRow">
      <w:rPr>
        <w:b/>
        <w:bCs/>
        <w:color w:val="3D3D3D" w:themeColor="text1"/>
      </w:rPr>
      <w:tblPr/>
      <w:tcPr>
        <w:tcBorders>
          <w:top w:val="single" w:sz="12" w:space="0" w:color="3D3D3D" w:themeColor="text1"/>
          <w:left w:val="nil"/>
          <w:bottom w:val="nil"/>
          <w:right w:val="nil"/>
          <w:insideH w:val="nil"/>
          <w:insideV w:val="nil"/>
        </w:tcBorders>
        <w:shd w:val="clear" w:color="auto" w:fill="FFFFFF" w:themeFill="background1"/>
      </w:tcPr>
    </w:tblStylePr>
    <w:tblStylePr w:type="firstCol">
      <w:rPr>
        <w:b/>
        <w:bCs/>
        <w:color w:val="3D3D3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D3D3D" w:themeColor="text1"/>
      </w:rPr>
      <w:tblPr/>
      <w:tcPr>
        <w:tcBorders>
          <w:top w:val="nil"/>
          <w:left w:val="nil"/>
          <w:bottom w:val="nil"/>
          <w:right w:val="nil"/>
          <w:insideH w:val="nil"/>
          <w:insideV w:val="nil"/>
        </w:tcBorders>
        <w:shd w:val="clear" w:color="auto" w:fill="F7F7F7" w:themeFill="accent5" w:themeFillTint="33"/>
      </w:tcPr>
    </w:tblStylePr>
    <w:tblStylePr w:type="band1Vert">
      <w:tblPr/>
      <w:tcPr>
        <w:shd w:val="clear" w:color="auto" w:fill="EBEBEB" w:themeFill="accent5" w:themeFillTint="7F"/>
      </w:tcPr>
    </w:tblStylePr>
    <w:tblStylePr w:type="band1Horz">
      <w:tblPr/>
      <w:tcPr>
        <w:tcBorders>
          <w:insideH w:val="single" w:sz="6" w:space="0" w:color="D8D8D8" w:themeColor="accent5"/>
          <w:insideV w:val="single" w:sz="6" w:space="0" w:color="D8D8D8" w:themeColor="accent5"/>
        </w:tcBorders>
        <w:shd w:val="clear" w:color="auto" w:fill="EBEB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48D2"/>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75CAE4" w:themeColor="accent6"/>
        <w:left w:val="single" w:sz="8" w:space="0" w:color="75CAE4" w:themeColor="accent6"/>
        <w:bottom w:val="single" w:sz="8" w:space="0" w:color="75CAE4" w:themeColor="accent6"/>
        <w:right w:val="single" w:sz="8" w:space="0" w:color="75CAE4" w:themeColor="accent6"/>
        <w:insideH w:val="single" w:sz="8" w:space="0" w:color="75CAE4" w:themeColor="accent6"/>
        <w:insideV w:val="single" w:sz="8" w:space="0" w:color="75CAE4" w:themeColor="accent6"/>
      </w:tblBorders>
    </w:tblPr>
    <w:tcPr>
      <w:shd w:val="clear" w:color="auto" w:fill="DCF1F8" w:themeFill="accent6" w:themeFillTint="3F"/>
    </w:tcPr>
    <w:tblStylePr w:type="firstRow">
      <w:rPr>
        <w:b/>
        <w:bCs/>
        <w:color w:val="3D3D3D" w:themeColor="text1"/>
      </w:rPr>
      <w:tblPr/>
      <w:tcPr>
        <w:shd w:val="clear" w:color="auto" w:fill="F1F9FC" w:themeFill="accent6" w:themeFillTint="19"/>
      </w:tcPr>
    </w:tblStylePr>
    <w:tblStylePr w:type="lastRow">
      <w:rPr>
        <w:b/>
        <w:bCs/>
        <w:color w:val="3D3D3D" w:themeColor="text1"/>
      </w:rPr>
      <w:tblPr/>
      <w:tcPr>
        <w:tcBorders>
          <w:top w:val="single" w:sz="12" w:space="0" w:color="3D3D3D" w:themeColor="text1"/>
          <w:left w:val="nil"/>
          <w:bottom w:val="nil"/>
          <w:right w:val="nil"/>
          <w:insideH w:val="nil"/>
          <w:insideV w:val="nil"/>
        </w:tcBorders>
        <w:shd w:val="clear" w:color="auto" w:fill="FFFFFF" w:themeFill="background1"/>
      </w:tcPr>
    </w:tblStylePr>
    <w:tblStylePr w:type="firstCol">
      <w:rPr>
        <w:b/>
        <w:bCs/>
        <w:color w:val="3D3D3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D3D3D" w:themeColor="text1"/>
      </w:rPr>
      <w:tblPr/>
      <w:tcPr>
        <w:tcBorders>
          <w:top w:val="nil"/>
          <w:left w:val="nil"/>
          <w:bottom w:val="nil"/>
          <w:right w:val="nil"/>
          <w:insideH w:val="nil"/>
          <w:insideV w:val="nil"/>
        </w:tcBorders>
        <w:shd w:val="clear" w:color="auto" w:fill="E3F4F9" w:themeFill="accent6" w:themeFillTint="33"/>
      </w:tcPr>
    </w:tblStylePr>
    <w:tblStylePr w:type="band1Vert">
      <w:tblPr/>
      <w:tcPr>
        <w:shd w:val="clear" w:color="auto" w:fill="BAE4F1" w:themeFill="accent6" w:themeFillTint="7F"/>
      </w:tcPr>
    </w:tblStylePr>
    <w:tblStylePr w:type="band1Horz">
      <w:tblPr/>
      <w:tcPr>
        <w:tcBorders>
          <w:insideH w:val="single" w:sz="6" w:space="0" w:color="75CAE4" w:themeColor="accent6"/>
          <w:insideV w:val="single" w:sz="6" w:space="0" w:color="75CAE4" w:themeColor="accent6"/>
        </w:tcBorders>
        <w:shd w:val="clear" w:color="auto" w:fill="BAE4F1" w:themeFill="accent6" w:themeFillTint="7F"/>
      </w:tcPr>
    </w:tblStylePr>
    <w:tblStylePr w:type="nwCell">
      <w:tblPr/>
      <w:tcPr>
        <w:shd w:val="clear" w:color="auto" w:fill="FFFFFF" w:themeFill="background1"/>
      </w:tcPr>
    </w:tblStylePr>
  </w:style>
  <w:style w:type="table" w:customStyle="1" w:styleId="MediumList21">
    <w:name w:val="Medium List 21"/>
    <w:basedOn w:val="TableNormal"/>
    <w:uiPriority w:val="66"/>
    <w:rsid w:val="009F48D2"/>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3D3D3D" w:themeColor="text1"/>
        <w:left w:val="single" w:sz="8" w:space="0" w:color="3D3D3D" w:themeColor="text1"/>
        <w:bottom w:val="single" w:sz="8" w:space="0" w:color="3D3D3D" w:themeColor="text1"/>
        <w:right w:val="single" w:sz="8" w:space="0" w:color="3D3D3D" w:themeColor="text1"/>
      </w:tblBorders>
    </w:tblPr>
    <w:tblStylePr w:type="firstRow">
      <w:rPr>
        <w:sz w:val="24"/>
        <w:szCs w:val="24"/>
      </w:rPr>
      <w:tblPr/>
      <w:tcPr>
        <w:tcBorders>
          <w:top w:val="nil"/>
          <w:left w:val="nil"/>
          <w:bottom w:val="single" w:sz="24" w:space="0" w:color="3D3D3D" w:themeColor="text1"/>
          <w:right w:val="nil"/>
          <w:insideH w:val="nil"/>
          <w:insideV w:val="nil"/>
        </w:tcBorders>
        <w:shd w:val="clear" w:color="auto" w:fill="FFFFFF" w:themeFill="background1"/>
      </w:tcPr>
    </w:tblStylePr>
    <w:tblStylePr w:type="lastRow">
      <w:tblPr/>
      <w:tcPr>
        <w:tcBorders>
          <w:top w:val="single" w:sz="8" w:space="0" w:color="3D3D3D"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3D3D" w:themeColor="text1"/>
          <w:insideH w:val="nil"/>
          <w:insideV w:val="nil"/>
        </w:tcBorders>
        <w:shd w:val="clear" w:color="auto" w:fill="FFFFFF" w:themeFill="background1"/>
      </w:tcPr>
    </w:tblStylePr>
    <w:tblStylePr w:type="lastCol">
      <w:tblPr/>
      <w:tcPr>
        <w:tcBorders>
          <w:top w:val="nil"/>
          <w:left w:val="single" w:sz="8" w:space="0" w:color="3D3D3D"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FCF" w:themeFill="text1" w:themeFillTint="3F"/>
      </w:tcPr>
    </w:tblStylePr>
    <w:tblStylePr w:type="band1Horz">
      <w:tblPr/>
      <w:tcPr>
        <w:tcBorders>
          <w:top w:val="nil"/>
          <w:bottom w:val="nil"/>
          <w:insideH w:val="nil"/>
          <w:insideV w:val="nil"/>
        </w:tcBorders>
        <w:shd w:val="clear" w:color="auto" w:fill="CFCFC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48D2"/>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9E9E9E" w:themeColor="accent1"/>
        <w:left w:val="single" w:sz="8" w:space="0" w:color="9E9E9E" w:themeColor="accent1"/>
        <w:bottom w:val="single" w:sz="8" w:space="0" w:color="9E9E9E" w:themeColor="accent1"/>
        <w:right w:val="single" w:sz="8" w:space="0" w:color="9E9E9E" w:themeColor="accent1"/>
      </w:tblBorders>
    </w:tblPr>
    <w:tblStylePr w:type="firstRow">
      <w:rPr>
        <w:sz w:val="24"/>
        <w:szCs w:val="24"/>
      </w:rPr>
      <w:tblPr/>
      <w:tcPr>
        <w:tcBorders>
          <w:top w:val="nil"/>
          <w:left w:val="nil"/>
          <w:bottom w:val="single" w:sz="24" w:space="0" w:color="9E9E9E" w:themeColor="accent1"/>
          <w:right w:val="nil"/>
          <w:insideH w:val="nil"/>
          <w:insideV w:val="nil"/>
        </w:tcBorders>
        <w:shd w:val="clear" w:color="auto" w:fill="FFFFFF" w:themeFill="background1"/>
      </w:tcPr>
    </w:tblStylePr>
    <w:tblStylePr w:type="lastRow">
      <w:tblPr/>
      <w:tcPr>
        <w:tcBorders>
          <w:top w:val="single" w:sz="8" w:space="0" w:color="9E9E9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9E9E" w:themeColor="accent1"/>
          <w:insideH w:val="nil"/>
          <w:insideV w:val="nil"/>
        </w:tcBorders>
        <w:shd w:val="clear" w:color="auto" w:fill="FFFFFF" w:themeFill="background1"/>
      </w:tcPr>
    </w:tblStylePr>
    <w:tblStylePr w:type="lastCol">
      <w:tblPr/>
      <w:tcPr>
        <w:tcBorders>
          <w:top w:val="nil"/>
          <w:left w:val="single" w:sz="8" w:space="0" w:color="9E9E9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7E7" w:themeFill="accent1" w:themeFillTint="3F"/>
      </w:tcPr>
    </w:tblStylePr>
    <w:tblStylePr w:type="band1Horz">
      <w:tblPr/>
      <w:tcPr>
        <w:tcBorders>
          <w:top w:val="nil"/>
          <w:bottom w:val="nil"/>
          <w:insideH w:val="nil"/>
          <w:insideV w:val="nil"/>
        </w:tcBorders>
        <w:shd w:val="clear" w:color="auto" w:fill="E7E7E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48D2"/>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75CAE4" w:themeColor="accent6"/>
        <w:left w:val="single" w:sz="8" w:space="0" w:color="75CAE4" w:themeColor="accent6"/>
        <w:bottom w:val="single" w:sz="8" w:space="0" w:color="75CAE4" w:themeColor="accent6"/>
        <w:right w:val="single" w:sz="8" w:space="0" w:color="75CAE4" w:themeColor="accent6"/>
      </w:tblBorders>
    </w:tblPr>
    <w:tblStylePr w:type="firstRow">
      <w:rPr>
        <w:sz w:val="24"/>
        <w:szCs w:val="24"/>
      </w:rPr>
      <w:tblPr/>
      <w:tcPr>
        <w:tcBorders>
          <w:top w:val="nil"/>
          <w:left w:val="nil"/>
          <w:bottom w:val="single" w:sz="24" w:space="0" w:color="75CAE4" w:themeColor="accent6"/>
          <w:right w:val="nil"/>
          <w:insideH w:val="nil"/>
          <w:insideV w:val="nil"/>
        </w:tcBorders>
        <w:shd w:val="clear" w:color="auto" w:fill="FFFFFF" w:themeFill="background1"/>
      </w:tcPr>
    </w:tblStylePr>
    <w:tblStylePr w:type="lastRow">
      <w:tblPr/>
      <w:tcPr>
        <w:tcBorders>
          <w:top w:val="single" w:sz="8" w:space="0" w:color="75CA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CAE4" w:themeColor="accent6"/>
          <w:insideH w:val="nil"/>
          <w:insideV w:val="nil"/>
        </w:tcBorders>
        <w:shd w:val="clear" w:color="auto" w:fill="FFFFFF" w:themeFill="background1"/>
      </w:tcPr>
    </w:tblStylePr>
    <w:tblStylePr w:type="lastCol">
      <w:tblPr/>
      <w:tcPr>
        <w:tcBorders>
          <w:top w:val="nil"/>
          <w:left w:val="single" w:sz="8" w:space="0" w:color="75CA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F1F8" w:themeFill="accent6" w:themeFillTint="3F"/>
      </w:tcPr>
    </w:tblStylePr>
    <w:tblStylePr w:type="band1Horz">
      <w:tblPr/>
      <w:tcPr>
        <w:tcBorders>
          <w:top w:val="nil"/>
          <w:bottom w:val="nil"/>
          <w:insideH w:val="nil"/>
          <w:insideV w:val="nil"/>
        </w:tcBorders>
        <w:shd w:val="clear" w:color="auto" w:fill="DCF1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48D2"/>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D8D8D8" w:themeColor="accent5"/>
        <w:left w:val="single" w:sz="8" w:space="0" w:color="D8D8D8" w:themeColor="accent5"/>
        <w:bottom w:val="single" w:sz="8" w:space="0" w:color="D8D8D8" w:themeColor="accent5"/>
        <w:right w:val="single" w:sz="8" w:space="0" w:color="D8D8D8" w:themeColor="accent5"/>
      </w:tblBorders>
    </w:tblPr>
    <w:tblStylePr w:type="firstRow">
      <w:rPr>
        <w:sz w:val="24"/>
        <w:szCs w:val="24"/>
      </w:rPr>
      <w:tblPr/>
      <w:tcPr>
        <w:tcBorders>
          <w:top w:val="nil"/>
          <w:left w:val="nil"/>
          <w:bottom w:val="single" w:sz="24" w:space="0" w:color="D8D8D8" w:themeColor="accent5"/>
          <w:right w:val="nil"/>
          <w:insideH w:val="nil"/>
          <w:insideV w:val="nil"/>
        </w:tcBorders>
        <w:shd w:val="clear" w:color="auto" w:fill="FFFFFF" w:themeFill="background1"/>
      </w:tcPr>
    </w:tblStylePr>
    <w:tblStylePr w:type="lastRow">
      <w:tblPr/>
      <w:tcPr>
        <w:tcBorders>
          <w:top w:val="single" w:sz="8" w:space="0" w:color="D8D8D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D8D8" w:themeColor="accent5"/>
          <w:insideH w:val="nil"/>
          <w:insideV w:val="nil"/>
        </w:tcBorders>
        <w:shd w:val="clear" w:color="auto" w:fill="FFFFFF" w:themeFill="background1"/>
      </w:tcPr>
    </w:tblStylePr>
    <w:tblStylePr w:type="lastCol">
      <w:tblPr/>
      <w:tcPr>
        <w:tcBorders>
          <w:top w:val="nil"/>
          <w:left w:val="single" w:sz="8" w:space="0" w:color="D8D8D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5" w:themeFill="accent5" w:themeFillTint="3F"/>
      </w:tcPr>
    </w:tblStylePr>
    <w:tblStylePr w:type="band1Horz">
      <w:tblPr/>
      <w:tcPr>
        <w:tcBorders>
          <w:top w:val="nil"/>
          <w:bottom w:val="nil"/>
          <w:insideH w:val="nil"/>
          <w:insideV w:val="nil"/>
        </w:tcBorders>
        <w:shd w:val="clear" w:color="auto" w:fill="F5F5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48D2"/>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F9A663" w:themeColor="accent4"/>
        <w:left w:val="single" w:sz="8" w:space="0" w:color="F9A663" w:themeColor="accent4"/>
        <w:bottom w:val="single" w:sz="8" w:space="0" w:color="F9A663" w:themeColor="accent4"/>
        <w:right w:val="single" w:sz="8" w:space="0" w:color="F9A663" w:themeColor="accent4"/>
      </w:tblBorders>
    </w:tblPr>
    <w:tblStylePr w:type="firstRow">
      <w:rPr>
        <w:sz w:val="24"/>
        <w:szCs w:val="24"/>
      </w:rPr>
      <w:tblPr/>
      <w:tcPr>
        <w:tcBorders>
          <w:top w:val="nil"/>
          <w:left w:val="nil"/>
          <w:bottom w:val="single" w:sz="24" w:space="0" w:color="F9A663" w:themeColor="accent4"/>
          <w:right w:val="nil"/>
          <w:insideH w:val="nil"/>
          <w:insideV w:val="nil"/>
        </w:tcBorders>
        <w:shd w:val="clear" w:color="auto" w:fill="FFFFFF" w:themeFill="background1"/>
      </w:tcPr>
    </w:tblStylePr>
    <w:tblStylePr w:type="lastRow">
      <w:tblPr/>
      <w:tcPr>
        <w:tcBorders>
          <w:top w:val="single" w:sz="8" w:space="0" w:color="F9A663"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A663" w:themeColor="accent4"/>
          <w:insideH w:val="nil"/>
          <w:insideV w:val="nil"/>
        </w:tcBorders>
        <w:shd w:val="clear" w:color="auto" w:fill="FFFFFF" w:themeFill="background1"/>
      </w:tcPr>
    </w:tblStylePr>
    <w:tblStylePr w:type="lastCol">
      <w:tblPr/>
      <w:tcPr>
        <w:tcBorders>
          <w:top w:val="nil"/>
          <w:left w:val="single" w:sz="8" w:space="0" w:color="F9A66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8D8" w:themeFill="accent4" w:themeFillTint="3F"/>
      </w:tcPr>
    </w:tblStylePr>
    <w:tblStylePr w:type="band1Horz">
      <w:tblPr/>
      <w:tcPr>
        <w:tcBorders>
          <w:top w:val="nil"/>
          <w:bottom w:val="nil"/>
          <w:insideH w:val="nil"/>
          <w:insideV w:val="nil"/>
        </w:tcBorders>
        <w:shd w:val="clear" w:color="auto" w:fill="FDE8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48D2"/>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tblBorders>
    </w:tblPr>
    <w:tblStylePr w:type="firstRow">
      <w:rPr>
        <w:sz w:val="24"/>
        <w:szCs w:val="24"/>
      </w:rPr>
      <w:tblPr/>
      <w:tcPr>
        <w:tcBorders>
          <w:top w:val="nil"/>
          <w:left w:val="nil"/>
          <w:bottom w:val="single" w:sz="24" w:space="0" w:color="000000" w:themeColor="accent3"/>
          <w:right w:val="nil"/>
          <w:insideH w:val="nil"/>
          <w:insideV w:val="nil"/>
        </w:tcBorders>
        <w:shd w:val="clear" w:color="auto" w:fill="FFFFFF" w:themeFill="background1"/>
      </w:tcPr>
    </w:tblStylePr>
    <w:tblStylePr w:type="lastRow">
      <w:tblPr/>
      <w:tcPr>
        <w:tcBorders>
          <w:top w:val="single" w:sz="8" w:space="0" w:color="0000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3"/>
          <w:insideH w:val="nil"/>
          <w:insideV w:val="nil"/>
        </w:tcBorders>
        <w:shd w:val="clear" w:color="auto" w:fill="FFFFFF" w:themeFill="background1"/>
      </w:tcPr>
    </w:tblStylePr>
    <w:tblStylePr w:type="lastCol">
      <w:tblPr/>
      <w:tcPr>
        <w:tcBorders>
          <w:top w:val="nil"/>
          <w:left w:val="single" w:sz="8" w:space="0" w:color="0000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3" w:themeFillTint="3F"/>
      </w:tcPr>
    </w:tblStylePr>
    <w:tblStylePr w:type="band1Horz">
      <w:tblPr/>
      <w:tcPr>
        <w:tcBorders>
          <w:top w:val="nil"/>
          <w:bottom w:val="nil"/>
          <w:insideH w:val="nil"/>
          <w:insideV w:val="nil"/>
        </w:tcBorders>
        <w:shd w:val="clear" w:color="auto" w:fill="C0C0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48D2"/>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43A7B7" w:themeColor="accent2"/>
        <w:left w:val="single" w:sz="8" w:space="0" w:color="43A7B7" w:themeColor="accent2"/>
        <w:bottom w:val="single" w:sz="8" w:space="0" w:color="43A7B7" w:themeColor="accent2"/>
        <w:right w:val="single" w:sz="8" w:space="0" w:color="43A7B7" w:themeColor="accent2"/>
      </w:tblBorders>
    </w:tblPr>
    <w:tblStylePr w:type="firstRow">
      <w:rPr>
        <w:sz w:val="24"/>
        <w:szCs w:val="24"/>
      </w:rPr>
      <w:tblPr/>
      <w:tcPr>
        <w:tcBorders>
          <w:top w:val="nil"/>
          <w:left w:val="nil"/>
          <w:bottom w:val="single" w:sz="24" w:space="0" w:color="43A7B7" w:themeColor="accent2"/>
          <w:right w:val="nil"/>
          <w:insideH w:val="nil"/>
          <w:insideV w:val="nil"/>
        </w:tcBorders>
        <w:shd w:val="clear" w:color="auto" w:fill="FFFFFF" w:themeFill="background1"/>
      </w:tcPr>
    </w:tblStylePr>
    <w:tblStylePr w:type="lastRow">
      <w:tblPr/>
      <w:tcPr>
        <w:tcBorders>
          <w:top w:val="single" w:sz="8" w:space="0" w:color="43A7B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3A7B7" w:themeColor="accent2"/>
          <w:insideH w:val="nil"/>
          <w:insideV w:val="nil"/>
        </w:tcBorders>
        <w:shd w:val="clear" w:color="auto" w:fill="FFFFFF" w:themeFill="background1"/>
      </w:tcPr>
    </w:tblStylePr>
    <w:tblStylePr w:type="lastCol">
      <w:tblPr/>
      <w:tcPr>
        <w:tcBorders>
          <w:top w:val="nil"/>
          <w:left w:val="single" w:sz="8" w:space="0" w:color="43A7B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9ED" w:themeFill="accent2" w:themeFillTint="3F"/>
      </w:tcPr>
    </w:tblStylePr>
    <w:tblStylePr w:type="band1Horz">
      <w:tblPr/>
      <w:tcPr>
        <w:tcBorders>
          <w:top w:val="nil"/>
          <w:bottom w:val="nil"/>
          <w:insideH w:val="nil"/>
          <w:insideV w:val="nil"/>
        </w:tcBorders>
        <w:shd w:val="clear" w:color="auto" w:fill="CF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styleId="Strong">
    <w:name w:val="Strong"/>
    <w:basedOn w:val="DefaultParagraphFont"/>
    <w:uiPriority w:val="22"/>
    <w:qFormat/>
    <w:rsid w:val="009F48D2"/>
    <w:rPr>
      <w:b/>
      <w:bCs/>
      <w:sz w:val="21"/>
    </w:rPr>
  </w:style>
  <w:style w:type="character" w:styleId="SubtleReference">
    <w:name w:val="Subtle Reference"/>
    <w:basedOn w:val="DefaultParagraphFont"/>
    <w:uiPriority w:val="31"/>
    <w:qFormat/>
    <w:rsid w:val="009F48D2"/>
    <w:rPr>
      <w:smallCaps/>
      <w:color w:val="000000" w:themeColor="accent3" w:themeShade="BF"/>
      <w:u w:val="single"/>
    </w:rPr>
  </w:style>
  <w:style w:type="character" w:customStyle="1" w:styleId="Normal-LeftChar">
    <w:name w:val="Normal - Left Char"/>
    <w:basedOn w:val="DefaultParagraphFont"/>
    <w:link w:val="Normal-Left"/>
    <w:rsid w:val="00D156B2"/>
    <w:rPr>
      <w:rFonts w:ascii="Calibri Light" w:eastAsiaTheme="minorEastAsia" w:hAnsi="Calibri Light"/>
      <w:sz w:val="21"/>
      <w:szCs w:val="20"/>
      <w:lang w:bidi="en-US"/>
    </w:rPr>
  </w:style>
  <w:style w:type="character" w:customStyle="1" w:styleId="Normal-RightChar">
    <w:name w:val="Normal - Right Char"/>
    <w:basedOn w:val="DefaultParagraphFont"/>
    <w:link w:val="Normal-Right"/>
    <w:rsid w:val="00843314"/>
    <w:rPr>
      <w:rFonts w:ascii="Calibri Light" w:eastAsiaTheme="minorEastAsia" w:hAnsi="Calibri Light"/>
      <w:sz w:val="21"/>
      <w:szCs w:val="20"/>
      <w:lang w:bidi="en-US"/>
    </w:rPr>
  </w:style>
  <w:style w:type="paragraph" w:customStyle="1" w:styleId="TitlePage-ContactInfo">
    <w:name w:val="Title Page - Contact Info"/>
    <w:basedOn w:val="Source"/>
    <w:link w:val="TitlePage-ContactInfoChar"/>
    <w:qFormat/>
    <w:rsid w:val="00D74C18"/>
    <w:pPr>
      <w:jc w:val="right"/>
    </w:pPr>
    <w:rPr>
      <w:i w:val="0"/>
      <w:color w:val="FFFFFF" w:themeColor="background1"/>
    </w:rPr>
  </w:style>
  <w:style w:type="character" w:customStyle="1" w:styleId="SourceChar">
    <w:name w:val="Source Char"/>
    <w:basedOn w:val="DefaultParagraphFont"/>
    <w:link w:val="Source"/>
    <w:rsid w:val="00D74C18"/>
    <w:rPr>
      <w:rFonts w:ascii="Calibri Light" w:eastAsiaTheme="minorEastAsia" w:hAnsi="Calibri Light"/>
      <w:i/>
      <w:color w:val="808080" w:themeColor="background1" w:themeShade="80"/>
      <w:sz w:val="18"/>
      <w:szCs w:val="20"/>
      <w:lang w:bidi="en-US"/>
    </w:rPr>
  </w:style>
  <w:style w:type="character" w:customStyle="1" w:styleId="TitlePage-ContactInfoChar">
    <w:name w:val="Title Page - Contact Info Char"/>
    <w:basedOn w:val="SourceChar"/>
    <w:link w:val="TitlePage-ContactInfo"/>
    <w:rsid w:val="00D74C18"/>
    <w:rPr>
      <w:rFonts w:ascii="Calibri Light" w:eastAsiaTheme="minorEastAsia" w:hAnsi="Calibri Light"/>
      <w:i w:val="0"/>
      <w:color w:val="FFFFFF" w:themeColor="background1"/>
      <w:sz w:val="18"/>
      <w:szCs w:val="20"/>
      <w:lang w:bidi="en-US"/>
    </w:rPr>
  </w:style>
  <w:style w:type="paragraph" w:customStyle="1" w:styleId="Normal-TightSpacing">
    <w:name w:val="Normal - Tight Spacing"/>
    <w:basedOn w:val="Normal"/>
    <w:link w:val="Normal-TightSpacingChar"/>
    <w:qFormat/>
    <w:rsid w:val="00496A63"/>
    <w:pPr>
      <w:spacing w:before="0" w:after="0"/>
      <w:jc w:val="left"/>
    </w:pPr>
    <w:rPr>
      <w:lang w:bidi="ar-SA"/>
    </w:rPr>
  </w:style>
  <w:style w:type="paragraph" w:styleId="ListBullet2">
    <w:name w:val="List Bullet 2"/>
    <w:basedOn w:val="Normal"/>
    <w:uiPriority w:val="99"/>
    <w:rsid w:val="001A58EC"/>
    <w:pPr>
      <w:numPr>
        <w:numId w:val="21"/>
      </w:numPr>
      <w:contextualSpacing/>
    </w:pPr>
    <w:rPr>
      <w:rFonts w:ascii="Calibri Light" w:hAnsi="Calibri Light"/>
      <w:sz w:val="21"/>
    </w:rPr>
  </w:style>
  <w:style w:type="paragraph" w:customStyle="1" w:styleId="Caption-Below">
    <w:name w:val="Caption - Below"/>
    <w:basedOn w:val="Caption"/>
    <w:link w:val="Caption-BelowChar"/>
    <w:qFormat/>
    <w:rsid w:val="00BF6BA3"/>
    <w:pPr>
      <w:keepNext w:val="0"/>
      <w:spacing w:before="180" w:after="360"/>
    </w:pPr>
  </w:style>
  <w:style w:type="character" w:customStyle="1" w:styleId="Normal-TightSpacingChar">
    <w:name w:val="Normal - Tight Spacing Char"/>
    <w:basedOn w:val="DefaultParagraphFont"/>
    <w:link w:val="Normal-TightSpacing"/>
    <w:rsid w:val="00496A63"/>
    <w:rPr>
      <w:rFonts w:ascii="Calibri Light" w:eastAsiaTheme="minorEastAsia" w:hAnsi="Calibri Light"/>
      <w:sz w:val="21"/>
      <w:szCs w:val="20"/>
    </w:rPr>
  </w:style>
  <w:style w:type="character" w:customStyle="1" w:styleId="CaptionChar">
    <w:name w:val="Caption Char"/>
    <w:basedOn w:val="DefaultParagraphFont"/>
    <w:link w:val="Caption"/>
    <w:uiPriority w:val="35"/>
    <w:rsid w:val="00BF6BA3"/>
    <w:rPr>
      <w:rFonts w:ascii="Calibri" w:eastAsiaTheme="minorEastAsia" w:hAnsi="Calibri"/>
      <w:b/>
      <w:i/>
      <w:szCs w:val="20"/>
      <w:lang w:bidi="en-US"/>
    </w:rPr>
  </w:style>
  <w:style w:type="character" w:customStyle="1" w:styleId="Caption-BelowChar">
    <w:name w:val="Caption - Below Char"/>
    <w:basedOn w:val="CaptionChar"/>
    <w:link w:val="Caption-Below"/>
    <w:rsid w:val="00BF6BA3"/>
    <w:rPr>
      <w:rFonts w:ascii="Calibri" w:eastAsiaTheme="minorEastAsia" w:hAnsi="Calibri"/>
      <w:b/>
      <w:i/>
      <w:szCs w:val="20"/>
      <w:lang w:bidi="en-US"/>
    </w:rPr>
  </w:style>
  <w:style w:type="paragraph" w:styleId="ListParagraph">
    <w:name w:val="List Paragraph"/>
    <w:basedOn w:val="Normal"/>
    <w:uiPriority w:val="34"/>
    <w:unhideWhenUsed/>
    <w:qFormat/>
    <w:rsid w:val="00731327"/>
    <w:pPr>
      <w:ind w:left="720"/>
      <w:contextualSpacing/>
    </w:pPr>
  </w:style>
  <w:style w:type="paragraph" w:styleId="ListBullet3">
    <w:name w:val="List Bullet 3"/>
    <w:basedOn w:val="Normal"/>
    <w:uiPriority w:val="99"/>
    <w:rsid w:val="00F653F6"/>
    <w:pPr>
      <w:numPr>
        <w:numId w:val="22"/>
      </w:numPr>
      <w:contextualSpacing/>
    </w:pPr>
    <w:rPr>
      <w:rFonts w:ascii="Calibri Light" w:hAnsi="Calibri Light"/>
      <w:sz w:val="21"/>
    </w:rPr>
  </w:style>
  <w:style w:type="paragraph" w:customStyle="1" w:styleId="Caption-Centered">
    <w:name w:val="Caption - Centered"/>
    <w:basedOn w:val="Caption"/>
    <w:link w:val="Caption-CenteredChar"/>
    <w:qFormat/>
    <w:rsid w:val="00BF6BA3"/>
    <w:pPr>
      <w:jc w:val="center"/>
    </w:pPr>
    <w:rPr>
      <w:noProof/>
    </w:rPr>
  </w:style>
  <w:style w:type="character" w:customStyle="1" w:styleId="Caption-CenteredChar">
    <w:name w:val="Caption - Centered Char"/>
    <w:basedOn w:val="CaptionChar"/>
    <w:link w:val="Caption-Centered"/>
    <w:rsid w:val="00BF6BA3"/>
    <w:rPr>
      <w:rFonts w:ascii="Calibri" w:eastAsiaTheme="minorEastAsia" w:hAnsi="Calibri"/>
      <w:b/>
      <w:i/>
      <w:noProof/>
      <w:szCs w:val="20"/>
      <w:lang w:bidi="en-US"/>
    </w:rPr>
  </w:style>
  <w:style w:type="paragraph" w:customStyle="1" w:styleId="Cover-Heading1">
    <w:name w:val="Cover - Heading 1"/>
    <w:basedOn w:val="Title"/>
    <w:qFormat/>
    <w:rsid w:val="002034E4"/>
    <w:pPr>
      <w:pBdr>
        <w:bottom w:val="none" w:sz="0" w:space="0" w:color="auto"/>
      </w:pBdr>
    </w:pPr>
    <w:rPr>
      <w:noProof/>
      <w:color w:val="43A7B7" w:themeColor="text2"/>
      <w:lang w:bidi="ar-SA"/>
    </w:rPr>
  </w:style>
  <w:style w:type="table" w:styleId="GridTable5Dark-Accent2">
    <w:name w:val="Grid Table 5 Dark Accent 2"/>
    <w:basedOn w:val="TableNormal"/>
    <w:uiPriority w:val="50"/>
    <w:rsid w:val="00A256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D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3A7B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3A7B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3A7B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3A7B7" w:themeFill="accent2"/>
      </w:tcPr>
    </w:tblStylePr>
    <w:tblStylePr w:type="band1Vert">
      <w:tblPr/>
      <w:tcPr>
        <w:shd w:val="clear" w:color="auto" w:fill="B2DCE3" w:themeFill="accent2" w:themeFillTint="66"/>
      </w:tcPr>
    </w:tblStylePr>
    <w:tblStylePr w:type="band1Horz">
      <w:tblPr/>
      <w:tcPr>
        <w:shd w:val="clear" w:color="auto" w:fill="B2DCE3" w:themeFill="accent2" w:themeFillTint="66"/>
      </w:tcPr>
    </w:tblStylePr>
  </w:style>
  <w:style w:type="table" w:styleId="GridTable6Colorful-Accent2">
    <w:name w:val="Grid Table 6 Colorful Accent 2"/>
    <w:basedOn w:val="TableNormal"/>
    <w:uiPriority w:val="51"/>
    <w:rsid w:val="00AB24B0"/>
    <w:pPr>
      <w:spacing w:after="0" w:line="240" w:lineRule="auto"/>
    </w:pPr>
    <w:rPr>
      <w:color w:val="327C88" w:themeColor="accent2" w:themeShade="BF"/>
    </w:rPr>
    <w:tblPr>
      <w:tblStyleRowBandSize w:val="1"/>
      <w:tblStyleColBandSize w:val="1"/>
      <w:tblBorders>
        <w:top w:val="single" w:sz="4" w:space="0" w:color="8CCAD5" w:themeColor="accent2" w:themeTint="99"/>
        <w:left w:val="single" w:sz="4" w:space="0" w:color="8CCAD5" w:themeColor="accent2" w:themeTint="99"/>
        <w:bottom w:val="single" w:sz="4" w:space="0" w:color="8CCAD5" w:themeColor="accent2" w:themeTint="99"/>
        <w:right w:val="single" w:sz="4" w:space="0" w:color="8CCAD5" w:themeColor="accent2" w:themeTint="99"/>
        <w:insideH w:val="single" w:sz="4" w:space="0" w:color="8CCAD5" w:themeColor="accent2" w:themeTint="99"/>
        <w:insideV w:val="single" w:sz="4" w:space="0" w:color="8CCAD5" w:themeColor="accent2" w:themeTint="99"/>
      </w:tblBorders>
    </w:tblPr>
    <w:tblStylePr w:type="firstRow">
      <w:rPr>
        <w:b/>
        <w:bCs/>
      </w:rPr>
      <w:tblPr/>
      <w:tcPr>
        <w:tcBorders>
          <w:bottom w:val="single" w:sz="12" w:space="0" w:color="8CCAD5" w:themeColor="accent2" w:themeTint="99"/>
        </w:tcBorders>
      </w:tcPr>
    </w:tblStylePr>
    <w:tblStylePr w:type="lastRow">
      <w:rPr>
        <w:b/>
        <w:bCs/>
      </w:rPr>
      <w:tblPr/>
      <w:tcPr>
        <w:tcBorders>
          <w:top w:val="double" w:sz="4" w:space="0" w:color="8CCAD5" w:themeColor="accent2" w:themeTint="99"/>
        </w:tcBorders>
      </w:tcPr>
    </w:tblStylePr>
    <w:tblStylePr w:type="firstCol">
      <w:rPr>
        <w:b/>
        <w:bCs/>
      </w:rPr>
    </w:tblStylePr>
    <w:tblStylePr w:type="lastCol">
      <w:rPr>
        <w:b/>
        <w:bCs/>
      </w:rPr>
    </w:tblStylePr>
    <w:tblStylePr w:type="band1Vert">
      <w:tblPr/>
      <w:tcPr>
        <w:shd w:val="clear" w:color="auto" w:fill="D8EDF1" w:themeFill="accent2" w:themeFillTint="33"/>
      </w:tcPr>
    </w:tblStylePr>
    <w:tblStylePr w:type="band1Horz">
      <w:tblPr/>
      <w:tcPr>
        <w:shd w:val="clear" w:color="auto" w:fill="D8EDF1" w:themeFill="accent2" w:themeFillTint="33"/>
      </w:tcPr>
    </w:tblStylePr>
  </w:style>
  <w:style w:type="table" w:styleId="GridTable5Dark-Accent5">
    <w:name w:val="Grid Table 5 Dark Accent 5"/>
    <w:basedOn w:val="TableNormal"/>
    <w:uiPriority w:val="50"/>
    <w:rsid w:val="00AB24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7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D8D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D8D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D8D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D8D8" w:themeFill="accent5"/>
      </w:tcPr>
    </w:tblStylePr>
    <w:tblStylePr w:type="band1Vert">
      <w:tblPr/>
      <w:tcPr>
        <w:shd w:val="clear" w:color="auto" w:fill="EFEFEF" w:themeFill="accent5" w:themeFillTint="66"/>
      </w:tcPr>
    </w:tblStylePr>
    <w:tblStylePr w:type="band1Horz">
      <w:tblPr/>
      <w:tcPr>
        <w:shd w:val="clear" w:color="auto" w:fill="EFEFEF" w:themeFill="accent5" w:themeFillTint="66"/>
      </w:tcPr>
    </w:tblStylePr>
  </w:style>
  <w:style w:type="table" w:styleId="GridTable6Colorful-Accent1">
    <w:name w:val="Grid Table 6 Colorful Accent 1"/>
    <w:basedOn w:val="TableNormal"/>
    <w:uiPriority w:val="51"/>
    <w:rsid w:val="00AB24B0"/>
    <w:pPr>
      <w:spacing w:after="0" w:line="240" w:lineRule="auto"/>
    </w:pPr>
    <w:rPr>
      <w:sz w:val="18"/>
    </w:rPr>
    <w:tblPr>
      <w:tblStyleRowBandSize w:val="1"/>
      <w:tblStyleColBandSize w:val="1"/>
      <w:tblBorders>
        <w:top w:val="single" w:sz="4" w:space="0" w:color="C4C4C4" w:themeColor="accent1" w:themeTint="99"/>
        <w:left w:val="single" w:sz="4" w:space="0" w:color="C4C4C4" w:themeColor="accent1" w:themeTint="99"/>
        <w:bottom w:val="single" w:sz="4" w:space="0" w:color="C4C4C4" w:themeColor="accent1" w:themeTint="99"/>
        <w:right w:val="single" w:sz="4" w:space="0" w:color="C4C4C4" w:themeColor="accent1" w:themeTint="99"/>
        <w:insideH w:val="single" w:sz="4" w:space="0" w:color="C4C4C4" w:themeColor="accent1" w:themeTint="99"/>
        <w:insideV w:val="single" w:sz="4" w:space="0" w:color="C4C4C4" w:themeColor="accent1" w:themeTint="99"/>
      </w:tblBorders>
    </w:tblPr>
    <w:tblStylePr w:type="firstRow">
      <w:rPr>
        <w:b/>
        <w:bCs/>
      </w:rPr>
      <w:tblPr/>
      <w:tcPr>
        <w:tcBorders>
          <w:bottom w:val="single" w:sz="12" w:space="0" w:color="C4C4C4" w:themeColor="accent1" w:themeTint="99"/>
        </w:tcBorders>
      </w:tcPr>
    </w:tblStylePr>
    <w:tblStylePr w:type="lastRow">
      <w:rPr>
        <w:b/>
        <w:bCs/>
      </w:rPr>
      <w:tblPr/>
      <w:tcPr>
        <w:tcBorders>
          <w:top w:val="double" w:sz="4" w:space="0" w:color="C4C4C4" w:themeColor="accent1" w:themeTint="99"/>
        </w:tcBorders>
      </w:tcPr>
    </w:tblStylePr>
    <w:tblStylePr w:type="firstCol">
      <w:rPr>
        <w:b/>
        <w:bCs/>
      </w:rPr>
    </w:tblStylePr>
    <w:tblStylePr w:type="lastCol">
      <w:rPr>
        <w:b/>
        <w:bCs/>
      </w:rPr>
    </w:tblStylePr>
    <w:tblStylePr w:type="band1Vert">
      <w:tblPr/>
      <w:tcPr>
        <w:shd w:val="clear" w:color="auto" w:fill="EBEBEB" w:themeFill="accent1" w:themeFillTint="33"/>
      </w:tcPr>
    </w:tblStylePr>
    <w:tblStylePr w:type="band1Horz">
      <w:tblPr/>
      <w:tcPr>
        <w:shd w:val="clear" w:color="auto" w:fill="EBEBEB" w:themeFill="accent1" w:themeFillTint="33"/>
      </w:tcPr>
    </w:tblStylePr>
  </w:style>
  <w:style w:type="paragraph" w:customStyle="1" w:styleId="ATGTableTitle">
    <w:name w:val="ATG Table Title"/>
    <w:basedOn w:val="Normal"/>
    <w:qFormat/>
    <w:rsid w:val="007013A9"/>
    <w:pPr>
      <w:keepNext/>
      <w:spacing w:before="120" w:after="60"/>
      <w:jc w:val="left"/>
    </w:pPr>
    <w:rPr>
      <w:rFonts w:asciiTheme="majorHAnsi" w:eastAsiaTheme="minorHAnsi" w:hAnsiTheme="majorHAnsi"/>
      <w:b/>
      <w:szCs w:val="22"/>
      <w:lang w:bidi="ar-SA"/>
    </w:rPr>
  </w:style>
  <w:style w:type="table" w:customStyle="1" w:styleId="ATGAlternate">
    <w:name w:val="ATG Alternate"/>
    <w:basedOn w:val="TableNormal"/>
    <w:uiPriority w:val="99"/>
    <w:rsid w:val="008870CB"/>
    <w:pPr>
      <w:spacing w:after="160" w:line="259" w:lineRule="auto"/>
    </w:pPr>
    <w:tblPr>
      <w:tblStyleRowBandSize w:val="1"/>
      <w:tblBorders>
        <w:top w:val="single" w:sz="4" w:space="0" w:color="D8D8D8" w:themeColor="accent1" w:themeTint="66"/>
        <w:left w:val="single" w:sz="4" w:space="0" w:color="D8D8D8" w:themeColor="accent1" w:themeTint="66"/>
        <w:bottom w:val="single" w:sz="4" w:space="0" w:color="D8D8D8" w:themeColor="accent1" w:themeTint="66"/>
        <w:right w:val="single" w:sz="4" w:space="0" w:color="D8D8D8" w:themeColor="accent1" w:themeTint="66"/>
        <w:insideH w:val="single" w:sz="4" w:space="0" w:color="D8D8D8" w:themeColor="accent1" w:themeTint="66"/>
        <w:insideV w:val="single" w:sz="4" w:space="0" w:color="D8D8D8" w:themeColor="accent1" w:themeTint="66"/>
      </w:tblBorders>
    </w:tblPr>
    <w:tcPr>
      <w:vAlign w:val="center"/>
    </w:tcPr>
    <w:tblStylePr w:type="firstRow">
      <w:pPr>
        <w:wordWrap/>
        <w:spacing w:beforeLines="0" w:before="0" w:beforeAutospacing="0" w:afterLines="0" w:after="0" w:afterAutospacing="0" w:line="240" w:lineRule="auto"/>
        <w:jc w:val="center"/>
      </w:pPr>
      <w:rPr>
        <w:rFonts w:asciiTheme="minorHAnsi" w:hAnsiTheme="minorHAnsi"/>
        <w:b w:val="0"/>
        <w:color w:val="FFFFFF" w:themeColor="background1"/>
        <w:sz w:val="20"/>
      </w:rPr>
      <w:tblPr/>
      <w:tcPr>
        <w:shd w:val="clear" w:color="auto" w:fill="43A7B7" w:themeFill="text2"/>
      </w:tcPr>
    </w:tblStylePr>
    <w:tblStylePr w:type="lastRow">
      <w:pPr>
        <w:wordWrap/>
        <w:spacing w:beforeLines="0" w:before="0" w:beforeAutospacing="0" w:afterLines="0" w:after="0" w:afterAutospacing="0" w:line="240" w:lineRule="auto"/>
        <w:jc w:val="center"/>
      </w:pPr>
      <w:rPr>
        <w:rFonts w:asciiTheme="minorHAnsi" w:hAnsiTheme="minorHAnsi"/>
        <w:b w:val="0"/>
        <w:color w:val="FFFFFF" w:themeColor="background1"/>
        <w:sz w:val="20"/>
      </w:rPr>
      <w:tblPr/>
      <w:tcPr>
        <w:tcBorders>
          <w:bottom w:val="nil"/>
        </w:tcBorders>
        <w:shd w:val="clear" w:color="auto" w:fill="43A7B7" w:themeFill="text2"/>
      </w:tcPr>
    </w:tblStylePr>
    <w:tblStylePr w:type="firstCol">
      <w:pPr>
        <w:wordWrap/>
        <w:spacing w:beforeLines="0" w:before="0" w:beforeAutospacing="0" w:afterLines="0" w:after="0" w:afterAutospacing="0" w:line="240" w:lineRule="auto"/>
      </w:pPr>
      <w:rPr>
        <w:rFonts w:asciiTheme="minorHAnsi" w:hAnsiTheme="minorHAnsi"/>
        <w:b w:val="0"/>
        <w:color w:val="FFFFFF" w:themeColor="background1"/>
        <w:sz w:val="20"/>
      </w:rPr>
      <w:tblPr/>
      <w:tcPr>
        <w:shd w:val="clear" w:color="auto" w:fill="43A7B7" w:themeFill="text2"/>
      </w:tcPr>
    </w:tblStylePr>
    <w:tblStylePr w:type="band1Horz">
      <w:pPr>
        <w:wordWrap/>
        <w:spacing w:beforeLines="0" w:before="0" w:beforeAutospacing="0" w:afterLines="0" w:after="0" w:afterAutospacing="0" w:line="240" w:lineRule="auto"/>
        <w:jc w:val="left"/>
      </w:pPr>
      <w:rPr>
        <w:rFonts w:asciiTheme="minorHAnsi" w:hAnsiTheme="minorHAnsi"/>
        <w:b/>
        <w:sz w:val="20"/>
      </w:rPr>
      <w:tblPr/>
      <w:tcPr>
        <w:shd w:val="clear" w:color="auto" w:fill="FFFFFF" w:themeFill="background1"/>
      </w:tcPr>
    </w:tblStylePr>
    <w:tblStylePr w:type="band2Horz">
      <w:pPr>
        <w:wordWrap/>
        <w:spacing w:beforeLines="0" w:before="0" w:beforeAutospacing="0" w:afterLines="0" w:after="0" w:afterAutospacing="0" w:line="240" w:lineRule="auto"/>
        <w:jc w:val="left"/>
      </w:pPr>
      <w:rPr>
        <w:rFonts w:asciiTheme="minorHAnsi" w:hAnsiTheme="minorHAnsi"/>
        <w:b/>
        <w:color w:val="auto"/>
        <w:sz w:val="20"/>
      </w:rPr>
      <w:tblPr/>
      <w:tcPr>
        <w:shd w:val="clear" w:color="auto" w:fill="EBEBEB" w:themeFill="accent1" w:themeFillTint="33"/>
      </w:tcPr>
    </w:tblStylePr>
  </w:style>
  <w:style w:type="table" w:customStyle="1" w:styleId="ATGTableStyle">
    <w:name w:val="ATG Table Style"/>
    <w:basedOn w:val="TableNormal"/>
    <w:uiPriority w:val="99"/>
    <w:rsid w:val="00E36661"/>
    <w:pPr>
      <w:spacing w:after="0" w:line="240" w:lineRule="auto"/>
    </w:pPr>
    <w:tblPr>
      <w:tblStyleRowBandSize w:val="1"/>
      <w:tblBorders>
        <w:bottom w:val="single" w:sz="12" w:space="0" w:color="D8D8D8" w:themeColor="accent1" w:themeTint="66"/>
        <w:insideH w:val="single" w:sz="12" w:space="0" w:color="D9D9D9" w:themeColor="background1" w:themeShade="D9"/>
        <w:insideV w:val="single" w:sz="12" w:space="0" w:color="D9D9D9" w:themeColor="background1" w:themeShade="D9"/>
      </w:tblBorders>
    </w:tblPr>
    <w:tblStylePr w:type="firstRow">
      <w:pPr>
        <w:jc w:val="center"/>
      </w:pPr>
      <w:rPr>
        <w:rFonts w:asciiTheme="minorHAnsi" w:hAnsiTheme="minorHAnsi"/>
        <w:b/>
        <w:color w:val="FFFFFF" w:themeColor="background1"/>
        <w:sz w:val="20"/>
      </w:rPr>
      <w:tblPr/>
      <w:tcPr>
        <w:shd w:val="clear" w:color="auto" w:fill="3D3D3D" w:themeFill="background2"/>
      </w:tcPr>
    </w:tblStylePr>
    <w:tblStylePr w:type="band1Horz">
      <w:rPr>
        <w:rFonts w:asciiTheme="minorHAnsi" w:hAnsiTheme="minorHAnsi"/>
      </w:rPr>
      <w:tblPr/>
      <w:tcPr>
        <w:shd w:val="clear" w:color="auto" w:fill="FFFFFF" w:themeFill="background1"/>
      </w:tcPr>
    </w:tblStylePr>
    <w:tblStylePr w:type="band2Horz">
      <w:tblPr/>
      <w:tcPr>
        <w:shd w:val="clear" w:color="auto" w:fill="EBEBEB" w:themeFill="accent1" w:themeFillTint="33"/>
      </w:tcPr>
    </w:tblStylePr>
  </w:style>
  <w:style w:type="paragraph" w:styleId="BodyText">
    <w:name w:val="Body Text"/>
    <w:basedOn w:val="Normal"/>
    <w:link w:val="BodyTextChar"/>
    <w:uiPriority w:val="1"/>
    <w:qFormat/>
    <w:rsid w:val="002F4451"/>
  </w:style>
  <w:style w:type="character" w:customStyle="1" w:styleId="BodyTextChar">
    <w:name w:val="Body Text Char"/>
    <w:basedOn w:val="DefaultParagraphFont"/>
    <w:link w:val="BodyText"/>
    <w:uiPriority w:val="1"/>
    <w:rsid w:val="002F4451"/>
    <w:rPr>
      <w:rFonts w:ascii="Calibri" w:eastAsiaTheme="minorEastAsia" w:hAnsi="Calibri"/>
      <w:szCs w:val="20"/>
      <w:lang w:bidi="en-US"/>
    </w:rPr>
  </w:style>
  <w:style w:type="paragraph" w:styleId="ListNumber2">
    <w:name w:val="List Number 2"/>
    <w:basedOn w:val="Normal"/>
    <w:uiPriority w:val="99"/>
    <w:unhideWhenUsed/>
    <w:rsid w:val="00100ADC"/>
    <w:pPr>
      <w:numPr>
        <w:numId w:val="11"/>
      </w:numPr>
      <w:contextualSpacing/>
    </w:pPr>
  </w:style>
  <w:style w:type="paragraph" w:styleId="BodyTextFirstIndent">
    <w:name w:val="Body Text First Indent"/>
    <w:basedOn w:val="BodyText"/>
    <w:link w:val="BodyTextFirstIndentChar"/>
    <w:uiPriority w:val="99"/>
    <w:unhideWhenUsed/>
    <w:rsid w:val="00544849"/>
    <w:pPr>
      <w:ind w:firstLine="360"/>
    </w:pPr>
  </w:style>
  <w:style w:type="character" w:customStyle="1" w:styleId="BodyTextFirstIndentChar">
    <w:name w:val="Body Text First Indent Char"/>
    <w:basedOn w:val="BodyTextChar"/>
    <w:link w:val="BodyTextFirstIndent"/>
    <w:uiPriority w:val="99"/>
    <w:rsid w:val="00544849"/>
    <w:rPr>
      <w:rFonts w:ascii="Calibri" w:eastAsiaTheme="minorEastAsia" w:hAnsi="Calibri"/>
      <w:szCs w:val="20"/>
      <w:lang w:bidi="en-US"/>
    </w:rPr>
  </w:style>
  <w:style w:type="paragraph" w:styleId="BodyTextIndent">
    <w:name w:val="Body Text Indent"/>
    <w:basedOn w:val="Normal"/>
    <w:link w:val="BodyTextIndentChar"/>
    <w:uiPriority w:val="99"/>
    <w:unhideWhenUsed/>
    <w:rsid w:val="00544849"/>
    <w:pPr>
      <w:spacing w:after="120"/>
      <w:ind w:left="360"/>
    </w:pPr>
  </w:style>
  <w:style w:type="character" w:customStyle="1" w:styleId="BodyTextIndentChar">
    <w:name w:val="Body Text Indent Char"/>
    <w:basedOn w:val="DefaultParagraphFont"/>
    <w:link w:val="BodyTextIndent"/>
    <w:uiPriority w:val="99"/>
    <w:rsid w:val="00544849"/>
    <w:rPr>
      <w:rFonts w:ascii="Calibri" w:eastAsiaTheme="minorEastAsia" w:hAnsi="Calibri"/>
      <w:szCs w:val="20"/>
      <w:lang w:bidi="en-US"/>
    </w:rPr>
  </w:style>
  <w:style w:type="paragraph" w:styleId="List">
    <w:name w:val="List"/>
    <w:basedOn w:val="Normal"/>
    <w:uiPriority w:val="99"/>
    <w:unhideWhenUsed/>
    <w:rsid w:val="00544849"/>
    <w:pPr>
      <w:ind w:left="360" w:hanging="360"/>
      <w:contextualSpacing/>
    </w:pPr>
  </w:style>
  <w:style w:type="character" w:customStyle="1" w:styleId="Heading7Char">
    <w:name w:val="Heading 7 Char"/>
    <w:basedOn w:val="DefaultParagraphFont"/>
    <w:link w:val="Heading7"/>
    <w:uiPriority w:val="9"/>
    <w:semiHidden/>
    <w:rsid w:val="00544849"/>
    <w:rPr>
      <w:rFonts w:asciiTheme="majorHAnsi" w:eastAsiaTheme="majorEastAsia" w:hAnsiTheme="majorHAnsi" w:cstheme="majorBidi"/>
      <w:i/>
      <w:iCs/>
      <w:color w:val="4E4E4E" w:themeColor="accent1" w:themeShade="7F"/>
      <w:szCs w:val="20"/>
      <w:lang w:bidi="en-US"/>
    </w:rPr>
  </w:style>
  <w:style w:type="character" w:customStyle="1" w:styleId="Heading8Char">
    <w:name w:val="Heading 8 Char"/>
    <w:basedOn w:val="DefaultParagraphFont"/>
    <w:link w:val="Heading8"/>
    <w:uiPriority w:val="9"/>
    <w:semiHidden/>
    <w:rsid w:val="00544849"/>
    <w:rPr>
      <w:rFonts w:asciiTheme="majorHAnsi" w:eastAsiaTheme="majorEastAsia" w:hAnsiTheme="majorHAnsi" w:cstheme="majorBidi"/>
      <w:color w:val="5A5A5A" w:themeColor="text1" w:themeTint="D8"/>
      <w:sz w:val="21"/>
      <w:szCs w:val="21"/>
      <w:lang w:bidi="en-US"/>
    </w:rPr>
  </w:style>
  <w:style w:type="character" w:customStyle="1" w:styleId="Heading9Char">
    <w:name w:val="Heading 9 Char"/>
    <w:basedOn w:val="DefaultParagraphFont"/>
    <w:link w:val="Heading9"/>
    <w:uiPriority w:val="9"/>
    <w:semiHidden/>
    <w:rsid w:val="00544849"/>
    <w:rPr>
      <w:rFonts w:asciiTheme="majorHAnsi" w:eastAsiaTheme="majorEastAsia" w:hAnsiTheme="majorHAnsi" w:cstheme="majorBidi"/>
      <w:i/>
      <w:iCs/>
      <w:color w:val="5A5A5A" w:themeColor="text1" w:themeTint="D8"/>
      <w:sz w:val="21"/>
      <w:szCs w:val="21"/>
      <w:lang w:bidi="en-US"/>
    </w:rPr>
  </w:style>
  <w:style w:type="character" w:styleId="CommentReference">
    <w:name w:val="annotation reference"/>
    <w:basedOn w:val="DefaultParagraphFont"/>
    <w:uiPriority w:val="99"/>
    <w:semiHidden/>
    <w:unhideWhenUsed/>
    <w:rsid w:val="0058000A"/>
    <w:rPr>
      <w:sz w:val="16"/>
      <w:szCs w:val="16"/>
    </w:rPr>
  </w:style>
  <w:style w:type="paragraph" w:styleId="CommentText">
    <w:name w:val="annotation text"/>
    <w:basedOn w:val="Normal"/>
    <w:link w:val="CommentTextChar"/>
    <w:uiPriority w:val="99"/>
    <w:semiHidden/>
    <w:unhideWhenUsed/>
    <w:rsid w:val="0058000A"/>
    <w:rPr>
      <w:sz w:val="20"/>
    </w:rPr>
  </w:style>
  <w:style w:type="character" w:customStyle="1" w:styleId="CommentTextChar">
    <w:name w:val="Comment Text Char"/>
    <w:basedOn w:val="DefaultParagraphFont"/>
    <w:link w:val="CommentText"/>
    <w:uiPriority w:val="99"/>
    <w:semiHidden/>
    <w:rsid w:val="0058000A"/>
    <w:rPr>
      <w:rFonts w:ascii="Calibri" w:eastAsiaTheme="minorEastAsia" w:hAnsi="Calibri"/>
      <w:sz w:val="20"/>
      <w:szCs w:val="20"/>
      <w:lang w:bidi="en-US"/>
    </w:rPr>
  </w:style>
  <w:style w:type="paragraph" w:styleId="CommentSubject">
    <w:name w:val="annotation subject"/>
    <w:basedOn w:val="CommentText"/>
    <w:next w:val="CommentText"/>
    <w:link w:val="CommentSubjectChar"/>
    <w:uiPriority w:val="99"/>
    <w:semiHidden/>
    <w:unhideWhenUsed/>
    <w:rsid w:val="0058000A"/>
    <w:rPr>
      <w:b/>
      <w:bCs/>
    </w:rPr>
  </w:style>
  <w:style w:type="character" w:customStyle="1" w:styleId="CommentSubjectChar">
    <w:name w:val="Comment Subject Char"/>
    <w:basedOn w:val="CommentTextChar"/>
    <w:link w:val="CommentSubject"/>
    <w:uiPriority w:val="99"/>
    <w:semiHidden/>
    <w:rsid w:val="0058000A"/>
    <w:rPr>
      <w:rFonts w:ascii="Calibri" w:eastAsiaTheme="minorEastAsia" w:hAnsi="Calibri"/>
      <w:b/>
      <w:bCs/>
      <w:sz w:val="20"/>
      <w:szCs w:val="20"/>
      <w:lang w:bidi="en-US"/>
    </w:rPr>
  </w:style>
  <w:style w:type="character" w:styleId="UnresolvedMention">
    <w:name w:val="Unresolved Mention"/>
    <w:basedOn w:val="DefaultParagraphFont"/>
    <w:uiPriority w:val="99"/>
    <w:semiHidden/>
    <w:unhideWhenUsed/>
    <w:rsid w:val="00237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Z:\Project%20Delivery%20System%20Policies%20and%20Procedures\1.%20Strategic%20Plan\2020%20ATG%20Strategic%20Planning%20Presentation%2012-2019.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9E9E9E"/>
      </a:accent1>
      <a:accent2>
        <a:srgbClr val="43A7B7"/>
      </a:accent2>
      <a:accent3>
        <a:srgbClr val="000000"/>
      </a:accent3>
      <a:accent4>
        <a:srgbClr val="F9A663"/>
      </a:accent4>
      <a:accent5>
        <a:srgbClr val="D8D8D8"/>
      </a:accent5>
      <a:accent6>
        <a:srgbClr val="75CAE4"/>
      </a:accent6>
      <a:hlink>
        <a:srgbClr val="43A7B7"/>
      </a:hlink>
      <a:folHlink>
        <a:srgbClr val="9E9E9E"/>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EEE99-CB68-4089-A3E5-76D7761F3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Misty Ramirez</dc:creator>
  <cp:lastModifiedBy>Kimberlee McDonald</cp:lastModifiedBy>
  <cp:revision>17</cp:revision>
  <cp:lastPrinted>2014-12-31T20:49:00Z</cp:lastPrinted>
  <dcterms:created xsi:type="dcterms:W3CDTF">2020-12-08T15:02:00Z</dcterms:created>
  <dcterms:modified xsi:type="dcterms:W3CDTF">2020-12-08T17:12:00Z</dcterms:modified>
</cp:coreProperties>
</file>