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F0BAD" w14:textId="4077BC71" w:rsidR="00834907" w:rsidRPr="00EC4275" w:rsidRDefault="00862DDD" w:rsidP="00EC4275">
      <w:pPr>
        <w:pStyle w:val="ATGHeading1"/>
      </w:pPr>
      <w:r>
        <w:t xml:space="preserve"> Human Resources: </w:t>
      </w:r>
      <w:r w:rsidR="00ED1BCE">
        <w:t>ATG Performance Review Process</w:t>
      </w:r>
    </w:p>
    <w:p w14:paraId="51B9ED67" w14:textId="1D2E4E6F" w:rsidR="00ED1BCE" w:rsidRPr="00753C03" w:rsidRDefault="005832B5" w:rsidP="00ED1BCE">
      <w:pPr>
        <w:pStyle w:val="ATGBodyText"/>
        <w:rPr>
          <w:b/>
          <w:bCs/>
          <w:sz w:val="32"/>
          <w:szCs w:val="24"/>
        </w:rPr>
        <w:sectPr w:rsidR="00ED1BCE" w:rsidRPr="00753C03" w:rsidSect="00ED1BCE">
          <w:headerReference w:type="default" r:id="rId7"/>
          <w:footerReference w:type="default" r:id="rId8"/>
          <w:type w:val="continuous"/>
          <w:pgSz w:w="12240" w:h="15840" w:code="1"/>
          <w:pgMar w:top="1440" w:right="1440" w:bottom="1440" w:left="1440" w:header="576" w:footer="576" w:gutter="0"/>
          <w:cols w:space="720"/>
          <w:docGrid w:linePitch="360"/>
        </w:sectPr>
      </w:pPr>
      <w:r>
        <w:rPr>
          <w:b/>
          <w:bCs/>
          <w:sz w:val="28"/>
        </w:rPr>
        <w:t>Objective/Purpose/ Why:</w:t>
      </w:r>
      <w:r w:rsidR="00ED1BCE">
        <w:rPr>
          <w:b/>
          <w:bCs/>
          <w:sz w:val="28"/>
        </w:rPr>
        <w:t xml:space="preserve"> </w:t>
      </w:r>
      <w:r w:rsidR="00753C03">
        <w:rPr>
          <w:b/>
          <w:bCs/>
          <w:sz w:val="28"/>
        </w:rPr>
        <w:t xml:space="preserve"> </w:t>
      </w:r>
      <w:r w:rsidR="00ED1BCE" w:rsidRPr="00753C03">
        <w:rPr>
          <w:sz w:val="24"/>
          <w:szCs w:val="24"/>
        </w:rPr>
        <w:t xml:space="preserve">It is critical to Alliance’s success that every employee works toward meeting our business goals. Our </w:t>
      </w:r>
      <w:r w:rsidR="00ED1BCE" w:rsidRPr="00753C03">
        <w:rPr>
          <w:b/>
          <w:bCs/>
          <w:sz w:val="24"/>
          <w:szCs w:val="24"/>
        </w:rPr>
        <w:t>Performance Review Process</w:t>
      </w:r>
      <w:r w:rsidR="00ED1BCE" w:rsidRPr="00753C03">
        <w:rPr>
          <w:sz w:val="24"/>
          <w:szCs w:val="24"/>
        </w:rPr>
        <w:t xml:space="preserve"> is one tool used by the company to ensure that individual employee goals and objectives are aligned with the overall strategic plan. </w:t>
      </w:r>
      <w:r w:rsidR="00753C03">
        <w:rPr>
          <w:b/>
          <w:bCs/>
          <w:sz w:val="32"/>
          <w:szCs w:val="24"/>
        </w:rPr>
        <w:t xml:space="preserve"> </w:t>
      </w:r>
      <w:r w:rsidR="00ED1BCE" w:rsidRPr="00753C03">
        <w:rPr>
          <w:sz w:val="24"/>
          <w:szCs w:val="24"/>
        </w:rPr>
        <w:t>ATG’s Performance Review period is 12 months beginning each October and running through September of the following year.</w:t>
      </w:r>
    </w:p>
    <w:p w14:paraId="0618C94B" w14:textId="77777777" w:rsidR="00A62E10" w:rsidRPr="00745EAC" w:rsidRDefault="00A62E10" w:rsidP="00A62E10">
      <w:pPr>
        <w:spacing w:after="0"/>
        <w:rPr>
          <w:b/>
          <w:bCs/>
          <w:sz w:val="28"/>
        </w:rPr>
      </w:pPr>
      <w:r>
        <w:rPr>
          <w:b/>
          <w:bCs/>
          <w:sz w:val="28"/>
        </w:rPr>
        <w:t xml:space="preserve">Outcome: </w:t>
      </w:r>
    </w:p>
    <w:p w14:paraId="5435497B" w14:textId="42B554DB" w:rsidR="005832B5" w:rsidRPr="00A62E10" w:rsidRDefault="00A62E10" w:rsidP="0023517B">
      <w:pPr>
        <w:pStyle w:val="ListParagraph"/>
        <w:numPr>
          <w:ilvl w:val="0"/>
          <w:numId w:val="31"/>
        </w:numPr>
        <w:spacing w:after="0"/>
        <w:rPr>
          <w:sz w:val="24"/>
          <w:szCs w:val="24"/>
        </w:rPr>
      </w:pPr>
      <w:r w:rsidRPr="00A62E10">
        <w:rPr>
          <w:sz w:val="24"/>
          <w:szCs w:val="24"/>
        </w:rPr>
        <w:t xml:space="preserve">Our Performance Review Process is one tool used by the company to ensure that individual employee goals and objectives are aligned with the overall strategic plan. Each employee should set no fewer than 3 Qualitative goals, but no more than 5. </w:t>
      </w:r>
    </w:p>
    <w:p w14:paraId="41852C8D" w14:textId="77777777" w:rsidR="00A62E10" w:rsidRPr="00A62E10" w:rsidRDefault="00A62E10" w:rsidP="00A62E10">
      <w:pPr>
        <w:pStyle w:val="ListParagraph"/>
        <w:spacing w:after="0"/>
        <w:rPr>
          <w:color w:val="FF0000"/>
          <w:sz w:val="24"/>
          <w:szCs w:val="24"/>
        </w:rPr>
      </w:pPr>
    </w:p>
    <w:p w14:paraId="1BEC776E" w14:textId="77777777" w:rsidR="00753C03" w:rsidRPr="00753C03" w:rsidRDefault="005832B5" w:rsidP="00753C03">
      <w:pPr>
        <w:spacing w:after="0"/>
        <w:rPr>
          <w:b/>
          <w:bCs/>
          <w:sz w:val="28"/>
        </w:rPr>
      </w:pPr>
      <w:r w:rsidRPr="00753C03">
        <w:rPr>
          <w:b/>
          <w:bCs/>
          <w:sz w:val="28"/>
        </w:rPr>
        <w:t xml:space="preserve">Subject Matter Expert: </w:t>
      </w:r>
    </w:p>
    <w:p w14:paraId="069B9756" w14:textId="5BED700F" w:rsidR="005832B5" w:rsidRPr="00753C03" w:rsidRDefault="00862DDD" w:rsidP="00753C03">
      <w:pPr>
        <w:pStyle w:val="ListParagraph"/>
        <w:numPr>
          <w:ilvl w:val="0"/>
          <w:numId w:val="32"/>
        </w:numPr>
        <w:spacing w:after="0"/>
        <w:rPr>
          <w:sz w:val="28"/>
        </w:rPr>
      </w:pPr>
      <w:r w:rsidRPr="00753C03">
        <w:rPr>
          <w:sz w:val="24"/>
          <w:szCs w:val="20"/>
        </w:rPr>
        <w:t>Human Resources</w:t>
      </w:r>
      <w:r w:rsidR="00A62E10">
        <w:rPr>
          <w:sz w:val="24"/>
          <w:szCs w:val="20"/>
        </w:rPr>
        <w:t xml:space="preserve"> </w:t>
      </w:r>
      <w:r w:rsidR="00E97246">
        <w:rPr>
          <w:sz w:val="24"/>
          <w:szCs w:val="20"/>
        </w:rPr>
        <w:t>Director and Generalist(s)</w:t>
      </w:r>
    </w:p>
    <w:p w14:paraId="4F6E84EE" w14:textId="5DEE6D49" w:rsidR="00FA03CF" w:rsidRDefault="00FA03CF" w:rsidP="0023517B">
      <w:pPr>
        <w:rPr>
          <w:color w:val="FF0000"/>
          <w:sz w:val="28"/>
        </w:rPr>
      </w:pPr>
    </w:p>
    <w:p w14:paraId="1EE366A8" w14:textId="36577624" w:rsidR="00FA03CF" w:rsidRDefault="00FA03CF" w:rsidP="00753C03">
      <w:pPr>
        <w:spacing w:after="0"/>
        <w:rPr>
          <w:b/>
          <w:bCs/>
          <w:sz w:val="28"/>
        </w:rPr>
      </w:pPr>
      <w:r>
        <w:rPr>
          <w:b/>
          <w:bCs/>
          <w:sz w:val="28"/>
        </w:rPr>
        <w:t>Process:</w:t>
      </w:r>
    </w:p>
    <w:p w14:paraId="545C113A" w14:textId="77777777" w:rsidR="00753C03" w:rsidRPr="005832B5" w:rsidRDefault="00753C03" w:rsidP="00753C03">
      <w:pPr>
        <w:spacing w:after="0"/>
        <w:rPr>
          <w:i/>
          <w:iCs/>
          <w:sz w:val="28"/>
        </w:rPr>
      </w:pPr>
    </w:p>
    <w:p w14:paraId="0BF8DBDA" w14:textId="02CA1905" w:rsidR="00FA03CF" w:rsidRPr="008E1DCF" w:rsidRDefault="00376594" w:rsidP="00753C03">
      <w:pPr>
        <w:pStyle w:val="ATGHeading1"/>
        <w:spacing w:after="0"/>
      </w:pPr>
      <w:r>
        <w:t xml:space="preserve"> </w:t>
      </w:r>
      <w:r w:rsidR="00FA03CF" w:rsidRPr="008E1DCF">
        <w:t>ATG Performance Review Process: 3 Phases</w:t>
      </w:r>
    </w:p>
    <w:p w14:paraId="48F2010F" w14:textId="4883BEC5" w:rsidR="00FA03CF" w:rsidRPr="00753C03" w:rsidRDefault="00FA03CF" w:rsidP="00753C03">
      <w:pPr>
        <w:pStyle w:val="ATGBodyText"/>
        <w:numPr>
          <w:ilvl w:val="0"/>
          <w:numId w:val="12"/>
        </w:numPr>
        <w:spacing w:after="0"/>
        <w:rPr>
          <w:b/>
          <w:bCs/>
          <w:sz w:val="24"/>
          <w:szCs w:val="24"/>
        </w:rPr>
      </w:pPr>
      <w:r w:rsidRPr="00753C03">
        <w:rPr>
          <w:sz w:val="24"/>
          <w:szCs w:val="24"/>
        </w:rPr>
        <w:t xml:space="preserve">Introducing the </w:t>
      </w:r>
      <w:r w:rsidR="00376594" w:rsidRPr="00753C03">
        <w:rPr>
          <w:sz w:val="24"/>
          <w:szCs w:val="24"/>
        </w:rPr>
        <w:t>Review process in 3 Phases</w:t>
      </w:r>
    </w:p>
    <w:p w14:paraId="013A74FF" w14:textId="454B8297" w:rsidR="00376594" w:rsidRPr="00753C03" w:rsidRDefault="00376594" w:rsidP="00753C03">
      <w:pPr>
        <w:pStyle w:val="ATGBodyText"/>
        <w:numPr>
          <w:ilvl w:val="0"/>
          <w:numId w:val="12"/>
        </w:numPr>
        <w:spacing w:after="0"/>
        <w:rPr>
          <w:sz w:val="24"/>
          <w:szCs w:val="24"/>
        </w:rPr>
      </w:pPr>
      <w:r w:rsidRPr="00753C03">
        <w:rPr>
          <w:sz w:val="24"/>
          <w:szCs w:val="24"/>
        </w:rPr>
        <w:t>Note: If you were hired on or after August 1, you will skip the “Perform Phase” and start participating in the “Plan Phase” immediately following ATG’s September Evaluations.</w:t>
      </w:r>
    </w:p>
    <w:p w14:paraId="6516FE14" w14:textId="3217750B" w:rsidR="00FA03CF" w:rsidRDefault="00FA03CF" w:rsidP="00FA03CF">
      <w:pPr>
        <w:pStyle w:val="ATGBodyText"/>
        <w:rPr>
          <w:b/>
          <w:bCs/>
        </w:rPr>
      </w:pPr>
      <w:r>
        <w:rPr>
          <w:noProof/>
        </w:rPr>
        <w:drawing>
          <wp:inline distT="0" distB="0" distL="0" distR="0" wp14:anchorId="38C4C9EE" wp14:editId="708389C0">
            <wp:extent cx="5943600" cy="1419225"/>
            <wp:effectExtent l="0" t="0" r="19050" b="0"/>
            <wp:docPr id="44" name="Diagram 44">
              <a:extLst xmlns:a="http://schemas.openxmlformats.org/drawingml/2006/main">
                <a:ext uri="{FF2B5EF4-FFF2-40B4-BE49-F238E27FC236}">
                  <a16:creationId xmlns:a16="http://schemas.microsoft.com/office/drawing/2014/main" id="{4CA95CD3-4750-4AE5-8392-C164567CE4B4}"/>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E1E34D6" w14:textId="77777777" w:rsidR="00FA03CF" w:rsidRPr="00C34159" w:rsidRDefault="00FA03CF" w:rsidP="00753C03">
      <w:pPr>
        <w:pStyle w:val="ATGBodyText"/>
      </w:pPr>
      <w:r w:rsidRPr="00D4396A">
        <w:rPr>
          <w:b/>
          <w:bCs/>
          <w:sz w:val="28"/>
          <w:szCs w:val="28"/>
        </w:rPr>
        <w:t>“PLAN”</w:t>
      </w:r>
      <w:r w:rsidRPr="00C34159">
        <w:rPr>
          <w:b/>
          <w:bCs/>
        </w:rPr>
        <w:t xml:space="preserve"> </w:t>
      </w:r>
      <w:r w:rsidRPr="00753C03">
        <w:rPr>
          <w:sz w:val="24"/>
          <w:szCs w:val="24"/>
        </w:rPr>
        <w:t>Phase - Goal Setting (September/October, or within 30 days of initial start date)</w:t>
      </w:r>
    </w:p>
    <w:p w14:paraId="27DDBAFA" w14:textId="77777777" w:rsidR="00FA03CF" w:rsidRPr="00753C03" w:rsidRDefault="00FA03CF" w:rsidP="00753C03">
      <w:pPr>
        <w:pStyle w:val="ATGBodyText"/>
        <w:rPr>
          <w:sz w:val="24"/>
          <w:szCs w:val="24"/>
        </w:rPr>
      </w:pPr>
      <w:r w:rsidRPr="00D4396A">
        <w:rPr>
          <w:sz w:val="28"/>
          <w:szCs w:val="28"/>
        </w:rPr>
        <w:t>“</w:t>
      </w:r>
      <w:r w:rsidRPr="00D4396A">
        <w:rPr>
          <w:b/>
          <w:bCs/>
          <w:sz w:val="28"/>
          <w:szCs w:val="28"/>
        </w:rPr>
        <w:t>PROGRESS</w:t>
      </w:r>
      <w:r w:rsidRPr="00D4396A">
        <w:rPr>
          <w:sz w:val="28"/>
          <w:szCs w:val="28"/>
        </w:rPr>
        <w:t>”</w:t>
      </w:r>
      <w:r w:rsidRPr="00C34159">
        <w:t xml:space="preserve"> </w:t>
      </w:r>
      <w:r w:rsidRPr="00753C03">
        <w:rPr>
          <w:sz w:val="24"/>
          <w:szCs w:val="24"/>
        </w:rPr>
        <w:t>Phase - Midpoint check-in (April/May, or more often if necessary)</w:t>
      </w:r>
    </w:p>
    <w:p w14:paraId="323BF9A5" w14:textId="3B4E1DEB" w:rsidR="00FA03CF" w:rsidRPr="00FA03CF" w:rsidRDefault="00FA03CF" w:rsidP="00753C03">
      <w:pPr>
        <w:spacing w:line="240" w:lineRule="auto"/>
        <w:rPr>
          <w:b/>
          <w:bCs/>
          <w:sz w:val="28"/>
        </w:rPr>
      </w:pPr>
      <w:r w:rsidRPr="00D4396A">
        <w:rPr>
          <w:sz w:val="28"/>
          <w:szCs w:val="28"/>
        </w:rPr>
        <w:t>“</w:t>
      </w:r>
      <w:r w:rsidRPr="00D4396A">
        <w:rPr>
          <w:b/>
          <w:bCs/>
          <w:sz w:val="28"/>
          <w:szCs w:val="28"/>
        </w:rPr>
        <w:t>PERFORM</w:t>
      </w:r>
      <w:r w:rsidRPr="00D4396A">
        <w:rPr>
          <w:sz w:val="28"/>
          <w:szCs w:val="28"/>
        </w:rPr>
        <w:t>”</w:t>
      </w:r>
      <w:r w:rsidRPr="00C34159">
        <w:t xml:space="preserve"> </w:t>
      </w:r>
      <w:r w:rsidRPr="00753C03">
        <w:rPr>
          <w:sz w:val="24"/>
          <w:szCs w:val="24"/>
        </w:rPr>
        <w:t>Phase – the formal Annual Performance Review (September/October). This is completed via the following steps:</w:t>
      </w:r>
    </w:p>
    <w:p w14:paraId="41E5051C" w14:textId="6B496CC2" w:rsidR="00FA03CF" w:rsidRPr="00753C03" w:rsidRDefault="00FA03CF" w:rsidP="00376594">
      <w:pPr>
        <w:pStyle w:val="ATGBodyText"/>
        <w:numPr>
          <w:ilvl w:val="0"/>
          <w:numId w:val="11"/>
        </w:numPr>
        <w:spacing w:after="0"/>
        <w:rPr>
          <w:sz w:val="24"/>
          <w:szCs w:val="24"/>
        </w:rPr>
      </w:pPr>
      <w:r w:rsidRPr="00753C03">
        <w:rPr>
          <w:sz w:val="24"/>
          <w:szCs w:val="24"/>
        </w:rPr>
        <w:t>Employee submits a self-evaluation.</w:t>
      </w:r>
    </w:p>
    <w:p w14:paraId="0A01D8AB" w14:textId="18D62A41" w:rsidR="00FA03CF" w:rsidRPr="00753C03" w:rsidRDefault="00FA03CF" w:rsidP="00376594">
      <w:pPr>
        <w:pStyle w:val="ATGBodyText"/>
        <w:numPr>
          <w:ilvl w:val="0"/>
          <w:numId w:val="11"/>
        </w:numPr>
        <w:spacing w:after="0"/>
        <w:rPr>
          <w:sz w:val="24"/>
          <w:szCs w:val="24"/>
        </w:rPr>
      </w:pPr>
      <w:r w:rsidRPr="00753C03">
        <w:rPr>
          <w:sz w:val="24"/>
          <w:szCs w:val="24"/>
        </w:rPr>
        <w:t>Supervisor reviews, suggests edits.</w:t>
      </w:r>
    </w:p>
    <w:p w14:paraId="03E1D544" w14:textId="6B1FCE49" w:rsidR="00FA03CF" w:rsidRPr="00753C03" w:rsidRDefault="00FA03CF" w:rsidP="00376594">
      <w:pPr>
        <w:pStyle w:val="ATGBodyText"/>
        <w:numPr>
          <w:ilvl w:val="0"/>
          <w:numId w:val="11"/>
        </w:numPr>
        <w:spacing w:after="0"/>
        <w:rPr>
          <w:sz w:val="24"/>
          <w:szCs w:val="24"/>
        </w:rPr>
      </w:pPr>
      <w:r w:rsidRPr="00753C03">
        <w:rPr>
          <w:sz w:val="24"/>
          <w:szCs w:val="24"/>
        </w:rPr>
        <w:lastRenderedPageBreak/>
        <w:t>Formal Discussion between employee and supervisor. Consensus/approval by supervisor.</w:t>
      </w:r>
    </w:p>
    <w:p w14:paraId="09BF4D93" w14:textId="3E39BC15" w:rsidR="00FA03CF" w:rsidRPr="00753C03" w:rsidRDefault="00FA03CF" w:rsidP="00376594">
      <w:pPr>
        <w:pStyle w:val="ATGBodyText"/>
        <w:numPr>
          <w:ilvl w:val="0"/>
          <w:numId w:val="11"/>
        </w:numPr>
        <w:spacing w:after="0"/>
        <w:rPr>
          <w:sz w:val="24"/>
          <w:szCs w:val="24"/>
        </w:rPr>
      </w:pPr>
      <w:r w:rsidRPr="00753C03">
        <w:rPr>
          <w:sz w:val="24"/>
          <w:szCs w:val="24"/>
        </w:rPr>
        <w:t>Practice lead/Division Lead review/approval.</w:t>
      </w:r>
    </w:p>
    <w:p w14:paraId="0B0FB8E7" w14:textId="5AC95329" w:rsidR="00FA03CF" w:rsidRPr="00753C03" w:rsidRDefault="00FA03CF" w:rsidP="00376594">
      <w:pPr>
        <w:pStyle w:val="ATGBodyText"/>
        <w:numPr>
          <w:ilvl w:val="0"/>
          <w:numId w:val="11"/>
        </w:numPr>
        <w:rPr>
          <w:sz w:val="24"/>
          <w:szCs w:val="24"/>
        </w:rPr>
      </w:pPr>
      <w:r w:rsidRPr="00753C03">
        <w:rPr>
          <w:sz w:val="24"/>
          <w:szCs w:val="24"/>
        </w:rPr>
        <w:t>Submission to HR.</w:t>
      </w:r>
    </w:p>
    <w:p w14:paraId="78882E0C" w14:textId="06EFCF46" w:rsidR="003C7BC2" w:rsidRDefault="00753C03" w:rsidP="00753C03">
      <w:pPr>
        <w:pStyle w:val="ATGBodyText"/>
        <w:numPr>
          <w:ilvl w:val="0"/>
          <w:numId w:val="33"/>
        </w:numPr>
        <w:spacing w:after="0"/>
        <w:rPr>
          <w:sz w:val="24"/>
          <w:szCs w:val="24"/>
        </w:rPr>
      </w:pPr>
      <w:r w:rsidRPr="00753C03">
        <w:rPr>
          <w:b/>
          <w:bCs/>
          <w:sz w:val="24"/>
          <w:szCs w:val="24"/>
        </w:rPr>
        <w:t>NOTE:</w:t>
      </w:r>
      <w:r w:rsidRPr="00753C03">
        <w:rPr>
          <w:sz w:val="24"/>
          <w:szCs w:val="24"/>
        </w:rPr>
        <w:t xml:space="preserve"> This</w:t>
      </w:r>
      <w:r w:rsidR="003C7BC2" w:rsidRPr="00753C03">
        <w:rPr>
          <w:sz w:val="24"/>
          <w:szCs w:val="24"/>
        </w:rPr>
        <w:t xml:space="preserve"> Document is broken up into Plan, Progress and Perform for both Employees and Supervisors and Leads. </w:t>
      </w:r>
    </w:p>
    <w:p w14:paraId="38EF6960" w14:textId="77777777" w:rsidR="00B025A0" w:rsidRPr="00753C03" w:rsidRDefault="00B025A0" w:rsidP="00B025A0">
      <w:pPr>
        <w:pStyle w:val="ATGBodyText"/>
        <w:spacing w:after="0"/>
        <w:rPr>
          <w:sz w:val="24"/>
          <w:szCs w:val="24"/>
        </w:rPr>
      </w:pPr>
    </w:p>
    <w:p w14:paraId="52BF4244" w14:textId="0D94222D" w:rsidR="00B025A0" w:rsidRPr="009B2926" w:rsidRDefault="00B025A0" w:rsidP="00B025A0">
      <w:pPr>
        <w:pStyle w:val="ATGHeading5"/>
        <w:numPr>
          <w:ilvl w:val="0"/>
          <w:numId w:val="34"/>
        </w:numPr>
        <w:spacing w:before="0" w:after="0"/>
        <w:rPr>
          <w:sz w:val="32"/>
          <w:szCs w:val="32"/>
        </w:rPr>
      </w:pPr>
      <w:r>
        <w:rPr>
          <w:sz w:val="32"/>
          <w:szCs w:val="32"/>
        </w:rPr>
        <w:t xml:space="preserve">Login </w:t>
      </w:r>
    </w:p>
    <w:p w14:paraId="0EABC36E" w14:textId="77777777" w:rsidR="00376594" w:rsidRPr="00753C03" w:rsidRDefault="00376594" w:rsidP="00753C03">
      <w:pPr>
        <w:pStyle w:val="ATGBodyText"/>
        <w:numPr>
          <w:ilvl w:val="0"/>
          <w:numId w:val="13"/>
        </w:numPr>
        <w:spacing w:after="0"/>
        <w:rPr>
          <w:sz w:val="24"/>
          <w:szCs w:val="24"/>
        </w:rPr>
      </w:pPr>
      <w:r w:rsidRPr="00753C03">
        <w:rPr>
          <w:sz w:val="24"/>
          <w:szCs w:val="24"/>
        </w:rPr>
        <w:t>Log into ATGHR using your Microsoft login.</w:t>
      </w:r>
    </w:p>
    <w:p w14:paraId="6E750BE7" w14:textId="5E86766C" w:rsidR="00376594" w:rsidRPr="00753C03" w:rsidRDefault="00753C03" w:rsidP="00753C03">
      <w:pPr>
        <w:pStyle w:val="ListParagraph"/>
        <w:numPr>
          <w:ilvl w:val="0"/>
          <w:numId w:val="13"/>
        </w:numPr>
        <w:spacing w:after="0" w:line="240" w:lineRule="auto"/>
        <w:rPr>
          <w:sz w:val="24"/>
          <w:szCs w:val="24"/>
        </w:rPr>
      </w:pPr>
      <w:r w:rsidRPr="00753C03">
        <w:rPr>
          <w:b/>
          <w:bCs/>
          <w:sz w:val="24"/>
          <w:szCs w:val="24"/>
        </w:rPr>
        <w:t>NOTE:</w:t>
      </w:r>
      <w:r w:rsidR="00376594" w:rsidRPr="00753C03">
        <w:rPr>
          <w:sz w:val="24"/>
          <w:szCs w:val="24"/>
        </w:rPr>
        <w:t xml:space="preserve"> Google Chrome is the preferred browser. </w:t>
      </w:r>
      <w:r w:rsidR="001F3948" w:rsidRPr="00753C03">
        <w:rPr>
          <w:sz w:val="24"/>
          <w:szCs w:val="24"/>
        </w:rPr>
        <w:t>If you encounter a security warning when you click on the link, you should reboot your PC and try again. Contact DSA (</w:t>
      </w:r>
      <w:hyperlink r:id="rId14" w:history="1">
        <w:r w:rsidR="001F3948" w:rsidRPr="00753C03">
          <w:rPr>
            <w:rStyle w:val="Hyperlink"/>
            <w:sz w:val="24"/>
            <w:szCs w:val="24"/>
          </w:rPr>
          <w:t>datasystems@emailatg.com</w:t>
        </w:r>
      </w:hyperlink>
      <w:r w:rsidR="001F3948" w:rsidRPr="00753C03">
        <w:rPr>
          <w:sz w:val="24"/>
          <w:szCs w:val="24"/>
        </w:rPr>
        <w:t>) with any persistent security warnings, bugs, or other issues within the application.) You must be connected to the ATG VPN to access ATGHR from a remote location.</w:t>
      </w:r>
    </w:p>
    <w:p w14:paraId="0408EBA2" w14:textId="396BD315" w:rsidR="00376594" w:rsidRDefault="00376594" w:rsidP="00376594">
      <w:pPr>
        <w:pStyle w:val="ATGBodyText"/>
        <w:jc w:val="center"/>
      </w:pPr>
      <w:r w:rsidRPr="009B2926">
        <w:rPr>
          <w:noProof/>
        </w:rPr>
        <w:drawing>
          <wp:inline distT="0" distB="0" distL="0" distR="0" wp14:anchorId="788D9C33" wp14:editId="6BAE4CFB">
            <wp:extent cx="5248275" cy="2334895"/>
            <wp:effectExtent l="0" t="0" r="952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930" t="10159" r="5769" b="9504"/>
                    <a:stretch/>
                  </pic:blipFill>
                  <pic:spPr bwMode="auto">
                    <a:xfrm>
                      <a:off x="0" y="0"/>
                      <a:ext cx="5248275" cy="2334895"/>
                    </a:xfrm>
                    <a:prstGeom prst="rect">
                      <a:avLst/>
                    </a:prstGeom>
                    <a:ln>
                      <a:noFill/>
                    </a:ln>
                    <a:extLst>
                      <a:ext uri="{53640926-AAD7-44D8-BBD7-CCE9431645EC}">
                        <a14:shadowObscured xmlns:a14="http://schemas.microsoft.com/office/drawing/2010/main"/>
                      </a:ext>
                    </a:extLst>
                  </pic:spPr>
                </pic:pic>
              </a:graphicData>
            </a:graphic>
          </wp:inline>
        </w:drawing>
      </w:r>
    </w:p>
    <w:p w14:paraId="26428D16" w14:textId="622B5E4E" w:rsidR="00ED1BCE" w:rsidRDefault="00ED1BCE" w:rsidP="0023517B">
      <w:pPr>
        <w:rPr>
          <w:b/>
          <w:bCs/>
          <w:sz w:val="28"/>
        </w:rPr>
      </w:pPr>
    </w:p>
    <w:p w14:paraId="18D0A46D" w14:textId="77777777" w:rsidR="001F3948" w:rsidRPr="009B2926" w:rsidRDefault="001F3948" w:rsidP="001F3948">
      <w:pPr>
        <w:pStyle w:val="ATGHeading1"/>
      </w:pPr>
      <w:r>
        <w:t>PLAN Phase: Goal Setting</w:t>
      </w:r>
    </w:p>
    <w:p w14:paraId="6A3438E8" w14:textId="404F4F89" w:rsidR="001F3948" w:rsidRPr="00753C03" w:rsidRDefault="001F3948" w:rsidP="00753C03">
      <w:pPr>
        <w:pStyle w:val="ATGHeading3"/>
        <w:spacing w:before="0" w:after="0"/>
        <w:rPr>
          <w:color w:val="auto"/>
        </w:rPr>
      </w:pPr>
      <w:r w:rsidRPr="00753C03">
        <w:rPr>
          <w:color w:val="auto"/>
        </w:rPr>
        <w:t>Quantitative Goals</w:t>
      </w:r>
      <w:r w:rsidR="00753C03">
        <w:rPr>
          <w:color w:val="auto"/>
        </w:rPr>
        <w:t>:</w:t>
      </w:r>
    </w:p>
    <w:p w14:paraId="06FA02EF" w14:textId="09AF4ADA" w:rsidR="00753C03" w:rsidRDefault="001F3948" w:rsidP="00753C03">
      <w:pPr>
        <w:pStyle w:val="ATGBodyText"/>
        <w:spacing w:after="0"/>
        <w:rPr>
          <w:sz w:val="26"/>
          <w:szCs w:val="26"/>
        </w:rPr>
      </w:pPr>
      <w:r w:rsidRPr="00753C03">
        <w:rPr>
          <w:sz w:val="26"/>
          <w:szCs w:val="26"/>
        </w:rPr>
        <w:t>Numerical goals (UT, Job Starts, Multiplier, etc.)</w:t>
      </w:r>
      <w:r w:rsidR="00753C03">
        <w:rPr>
          <w:sz w:val="26"/>
          <w:szCs w:val="26"/>
        </w:rPr>
        <w:t xml:space="preserve"> </w:t>
      </w:r>
      <w:r w:rsidRPr="00753C03">
        <w:rPr>
          <w:sz w:val="26"/>
          <w:szCs w:val="26"/>
        </w:rPr>
        <w:t>Some are “individualized”, some are determined by the Company’s annual Business Plan</w:t>
      </w:r>
      <w:r w:rsidR="00753C03">
        <w:rPr>
          <w:sz w:val="26"/>
          <w:szCs w:val="26"/>
        </w:rPr>
        <w:t>.</w:t>
      </w:r>
    </w:p>
    <w:p w14:paraId="24D7312A" w14:textId="77777777" w:rsidR="00753C03" w:rsidRPr="00753C03" w:rsidRDefault="00753C03" w:rsidP="00753C03">
      <w:pPr>
        <w:pStyle w:val="ATGBodyText"/>
        <w:spacing w:after="0"/>
        <w:rPr>
          <w:sz w:val="26"/>
          <w:szCs w:val="26"/>
        </w:rPr>
      </w:pPr>
    </w:p>
    <w:p w14:paraId="7A9B5CBE" w14:textId="29323A79" w:rsidR="001F3948" w:rsidRPr="00753C03" w:rsidRDefault="001F3948" w:rsidP="00753C03">
      <w:pPr>
        <w:pStyle w:val="ATGHeading3"/>
        <w:spacing w:before="0" w:after="0"/>
        <w:rPr>
          <w:color w:val="auto"/>
        </w:rPr>
      </w:pPr>
      <w:r w:rsidRPr="00753C03">
        <w:rPr>
          <w:color w:val="auto"/>
        </w:rPr>
        <w:t>Qualitative Goals</w:t>
      </w:r>
    </w:p>
    <w:p w14:paraId="3541EC58" w14:textId="77777777" w:rsidR="001F3948" w:rsidRPr="008A0060" w:rsidRDefault="001F3948" w:rsidP="00753C03">
      <w:pPr>
        <w:pStyle w:val="ATGBodyText"/>
        <w:spacing w:after="0"/>
        <w:rPr>
          <w:sz w:val="26"/>
          <w:szCs w:val="26"/>
        </w:rPr>
      </w:pPr>
      <w:r w:rsidRPr="008A0060">
        <w:rPr>
          <w:sz w:val="26"/>
          <w:szCs w:val="26"/>
        </w:rPr>
        <w:t>3 – 5 non-numeric goals covering:</w:t>
      </w:r>
    </w:p>
    <w:p w14:paraId="3D14C79B" w14:textId="77777777" w:rsidR="001F3948" w:rsidRPr="008A0060" w:rsidRDefault="001F3948" w:rsidP="00753C03">
      <w:pPr>
        <w:pStyle w:val="ATGBodyText"/>
        <w:numPr>
          <w:ilvl w:val="0"/>
          <w:numId w:val="14"/>
        </w:numPr>
        <w:spacing w:after="0"/>
        <w:rPr>
          <w:sz w:val="26"/>
          <w:szCs w:val="26"/>
        </w:rPr>
      </w:pPr>
      <w:r w:rsidRPr="008A0060">
        <w:rPr>
          <w:sz w:val="26"/>
          <w:szCs w:val="26"/>
        </w:rPr>
        <w:t>Professional Development</w:t>
      </w:r>
    </w:p>
    <w:p w14:paraId="613A64C4" w14:textId="77777777" w:rsidR="001F3948" w:rsidRPr="008A0060" w:rsidRDefault="001F3948" w:rsidP="00753C03">
      <w:pPr>
        <w:pStyle w:val="ATGBodyText"/>
        <w:numPr>
          <w:ilvl w:val="0"/>
          <w:numId w:val="14"/>
        </w:numPr>
        <w:spacing w:after="0"/>
        <w:rPr>
          <w:sz w:val="26"/>
          <w:szCs w:val="26"/>
        </w:rPr>
      </w:pPr>
      <w:r w:rsidRPr="008A0060">
        <w:rPr>
          <w:sz w:val="26"/>
          <w:szCs w:val="26"/>
        </w:rPr>
        <w:t>Technical Development</w:t>
      </w:r>
    </w:p>
    <w:p w14:paraId="18389CC8" w14:textId="77777777" w:rsidR="001F3948" w:rsidRPr="008A0060" w:rsidRDefault="001F3948" w:rsidP="00753C03">
      <w:pPr>
        <w:pStyle w:val="ATGBodyText"/>
        <w:numPr>
          <w:ilvl w:val="0"/>
          <w:numId w:val="14"/>
        </w:numPr>
        <w:spacing w:after="0"/>
        <w:rPr>
          <w:sz w:val="26"/>
          <w:szCs w:val="26"/>
        </w:rPr>
      </w:pPr>
      <w:r w:rsidRPr="008A0060">
        <w:rPr>
          <w:sz w:val="26"/>
          <w:szCs w:val="26"/>
        </w:rPr>
        <w:lastRenderedPageBreak/>
        <w:t xml:space="preserve">Marketing/Business Development </w:t>
      </w:r>
    </w:p>
    <w:p w14:paraId="4EE35582" w14:textId="77777777" w:rsidR="001F3948" w:rsidRPr="008A0060" w:rsidRDefault="001F3948" w:rsidP="00753C03">
      <w:pPr>
        <w:pStyle w:val="ATGBodyText"/>
        <w:numPr>
          <w:ilvl w:val="0"/>
          <w:numId w:val="14"/>
        </w:numPr>
        <w:spacing w:after="0"/>
        <w:rPr>
          <w:sz w:val="26"/>
          <w:szCs w:val="26"/>
        </w:rPr>
      </w:pPr>
      <w:r w:rsidRPr="008A0060">
        <w:rPr>
          <w:sz w:val="26"/>
          <w:szCs w:val="26"/>
        </w:rPr>
        <w:t>etc.</w:t>
      </w:r>
    </w:p>
    <w:p w14:paraId="1EF9B08E" w14:textId="77777777" w:rsidR="00753C03" w:rsidRDefault="00753C03" w:rsidP="001F3948">
      <w:pPr>
        <w:pStyle w:val="ATGBodyText"/>
        <w:spacing w:after="0"/>
      </w:pPr>
    </w:p>
    <w:p w14:paraId="7E8CE97A" w14:textId="77777777" w:rsidR="00753C03" w:rsidRDefault="00753C03" w:rsidP="001F3948">
      <w:pPr>
        <w:pStyle w:val="ATGBodyText"/>
        <w:spacing w:after="0"/>
      </w:pPr>
    </w:p>
    <w:p w14:paraId="5397194A" w14:textId="77777777" w:rsidR="00753C03" w:rsidRDefault="00753C03" w:rsidP="001F3948">
      <w:pPr>
        <w:pStyle w:val="ATGBodyText"/>
        <w:spacing w:after="0"/>
      </w:pPr>
    </w:p>
    <w:p w14:paraId="76235F65" w14:textId="13DDC49F" w:rsidR="001F3948" w:rsidRPr="00753C03" w:rsidRDefault="001F3948" w:rsidP="00753C03">
      <w:pPr>
        <w:pStyle w:val="ATGBodyText"/>
        <w:spacing w:after="0"/>
        <w:rPr>
          <w:sz w:val="24"/>
          <w:szCs w:val="24"/>
        </w:rPr>
      </w:pPr>
      <w:r w:rsidRPr="00753C03">
        <w:rPr>
          <w:sz w:val="24"/>
          <w:szCs w:val="24"/>
        </w:rPr>
        <w:t xml:space="preserve">To be most effective, Qualitative goals should be developed using the SMART </w:t>
      </w:r>
      <w:r w:rsidR="00753C03" w:rsidRPr="00753C03">
        <w:rPr>
          <w:sz w:val="24"/>
          <w:szCs w:val="24"/>
        </w:rPr>
        <w:t>method</w:t>
      </w:r>
      <w:r w:rsidR="00753C03">
        <w:rPr>
          <w:sz w:val="24"/>
          <w:szCs w:val="24"/>
        </w:rPr>
        <w:t>:</w:t>
      </w:r>
    </w:p>
    <w:p w14:paraId="460F8D2B" w14:textId="77777777" w:rsidR="001F3948" w:rsidRPr="00753C03" w:rsidRDefault="001F3948" w:rsidP="00753C03">
      <w:pPr>
        <w:pStyle w:val="ATGBodyText"/>
        <w:spacing w:after="0"/>
        <w:rPr>
          <w:sz w:val="24"/>
          <w:szCs w:val="24"/>
        </w:rPr>
      </w:pPr>
    </w:p>
    <w:p w14:paraId="5DA7958B" w14:textId="77777777" w:rsidR="001F3948" w:rsidRPr="00753C03" w:rsidRDefault="001F3948" w:rsidP="00753C03">
      <w:pPr>
        <w:pStyle w:val="ATGBodyText"/>
        <w:numPr>
          <w:ilvl w:val="0"/>
          <w:numId w:val="15"/>
        </w:numPr>
        <w:spacing w:after="0"/>
        <w:rPr>
          <w:b/>
          <w:bCs/>
          <w:sz w:val="24"/>
          <w:szCs w:val="24"/>
        </w:rPr>
      </w:pPr>
      <w:r w:rsidRPr="00753C03">
        <w:rPr>
          <w:b/>
          <w:bCs/>
          <w:sz w:val="24"/>
          <w:szCs w:val="24"/>
        </w:rPr>
        <w:t xml:space="preserve">S – </w:t>
      </w:r>
      <w:r w:rsidRPr="00753C03">
        <w:rPr>
          <w:sz w:val="24"/>
          <w:szCs w:val="24"/>
        </w:rPr>
        <w:t>Specific, clear, and well-defined</w:t>
      </w:r>
    </w:p>
    <w:p w14:paraId="0120D70F" w14:textId="77777777" w:rsidR="001F3948" w:rsidRPr="00753C03" w:rsidRDefault="001F3948" w:rsidP="00753C03">
      <w:pPr>
        <w:pStyle w:val="ATGBodyText"/>
        <w:numPr>
          <w:ilvl w:val="0"/>
          <w:numId w:val="15"/>
        </w:numPr>
        <w:spacing w:after="0"/>
        <w:rPr>
          <w:sz w:val="24"/>
          <w:szCs w:val="24"/>
        </w:rPr>
      </w:pPr>
      <w:r w:rsidRPr="00753C03">
        <w:rPr>
          <w:b/>
          <w:bCs/>
          <w:sz w:val="24"/>
          <w:szCs w:val="24"/>
        </w:rPr>
        <w:t xml:space="preserve">M – </w:t>
      </w:r>
      <w:r w:rsidRPr="00753C03">
        <w:rPr>
          <w:sz w:val="24"/>
          <w:szCs w:val="24"/>
        </w:rPr>
        <w:t>Measurable results.</w:t>
      </w:r>
      <w:r w:rsidRPr="00753C03">
        <w:rPr>
          <w:b/>
          <w:bCs/>
          <w:sz w:val="24"/>
          <w:szCs w:val="24"/>
        </w:rPr>
        <w:t xml:space="preserve"> </w:t>
      </w:r>
      <w:r w:rsidRPr="00753C03">
        <w:rPr>
          <w:sz w:val="24"/>
          <w:szCs w:val="24"/>
        </w:rPr>
        <w:t>Precise outcomes that are expected</w:t>
      </w:r>
    </w:p>
    <w:p w14:paraId="63E6FA97" w14:textId="77777777" w:rsidR="001F3948" w:rsidRPr="00753C03" w:rsidRDefault="001F3948" w:rsidP="00753C03">
      <w:pPr>
        <w:pStyle w:val="ATGBodyText"/>
        <w:numPr>
          <w:ilvl w:val="0"/>
          <w:numId w:val="15"/>
        </w:numPr>
        <w:spacing w:after="0"/>
        <w:rPr>
          <w:b/>
          <w:bCs/>
          <w:sz w:val="24"/>
          <w:szCs w:val="24"/>
        </w:rPr>
      </w:pPr>
      <w:r w:rsidRPr="00753C03">
        <w:rPr>
          <w:b/>
          <w:bCs/>
          <w:sz w:val="24"/>
          <w:szCs w:val="24"/>
        </w:rPr>
        <w:t xml:space="preserve">A – </w:t>
      </w:r>
      <w:r w:rsidRPr="00753C03">
        <w:rPr>
          <w:sz w:val="24"/>
          <w:szCs w:val="24"/>
        </w:rPr>
        <w:t xml:space="preserve">Attainable results. Bar is high, but not too </w:t>
      </w:r>
      <w:proofErr w:type="gramStart"/>
      <w:r w:rsidRPr="00753C03">
        <w:rPr>
          <w:sz w:val="24"/>
          <w:szCs w:val="24"/>
        </w:rPr>
        <w:t>high</w:t>
      </w:r>
      <w:proofErr w:type="gramEnd"/>
    </w:p>
    <w:p w14:paraId="2F287023" w14:textId="77777777" w:rsidR="001F3948" w:rsidRPr="00753C03" w:rsidRDefault="001F3948" w:rsidP="00753C03">
      <w:pPr>
        <w:pStyle w:val="ATGBodyText"/>
        <w:numPr>
          <w:ilvl w:val="0"/>
          <w:numId w:val="15"/>
        </w:numPr>
        <w:spacing w:after="0"/>
        <w:rPr>
          <w:b/>
          <w:bCs/>
          <w:sz w:val="24"/>
          <w:szCs w:val="24"/>
        </w:rPr>
      </w:pPr>
      <w:r w:rsidRPr="00753C03">
        <w:rPr>
          <w:b/>
          <w:bCs/>
          <w:sz w:val="24"/>
          <w:szCs w:val="24"/>
        </w:rPr>
        <w:t xml:space="preserve">R – </w:t>
      </w:r>
      <w:r w:rsidRPr="00753C03">
        <w:rPr>
          <w:sz w:val="24"/>
          <w:szCs w:val="24"/>
        </w:rPr>
        <w:t>Relevant to your career “trajectory”</w:t>
      </w:r>
    </w:p>
    <w:p w14:paraId="39664A5F" w14:textId="5429FA94" w:rsidR="001F3948" w:rsidRPr="00753C03" w:rsidRDefault="001F3948" w:rsidP="00753C03">
      <w:pPr>
        <w:pStyle w:val="ATGBodyText"/>
        <w:numPr>
          <w:ilvl w:val="0"/>
          <w:numId w:val="15"/>
        </w:numPr>
        <w:spacing w:after="0"/>
        <w:rPr>
          <w:b/>
          <w:bCs/>
          <w:sz w:val="24"/>
          <w:szCs w:val="24"/>
        </w:rPr>
      </w:pPr>
      <w:r w:rsidRPr="00753C03">
        <w:rPr>
          <w:b/>
          <w:bCs/>
          <w:sz w:val="24"/>
          <w:szCs w:val="24"/>
        </w:rPr>
        <w:t xml:space="preserve">T – </w:t>
      </w:r>
      <w:r w:rsidRPr="00753C03">
        <w:rPr>
          <w:sz w:val="24"/>
          <w:szCs w:val="24"/>
        </w:rPr>
        <w:t xml:space="preserve">Time Bound. Your goal has a </w:t>
      </w:r>
      <w:proofErr w:type="gramStart"/>
      <w:r w:rsidRPr="00753C03">
        <w:rPr>
          <w:sz w:val="24"/>
          <w:szCs w:val="24"/>
        </w:rPr>
        <w:t>deadline</w:t>
      </w:r>
      <w:proofErr w:type="gramEnd"/>
    </w:p>
    <w:p w14:paraId="697EE9A3" w14:textId="44D6054E" w:rsidR="00753C03" w:rsidRDefault="00753C03" w:rsidP="00753C03">
      <w:pPr>
        <w:pStyle w:val="ATGBodyText"/>
        <w:spacing w:after="0"/>
        <w:rPr>
          <w:b/>
          <w:bCs/>
          <w:sz w:val="24"/>
          <w:szCs w:val="24"/>
        </w:rPr>
      </w:pPr>
    </w:p>
    <w:p w14:paraId="61965B2C" w14:textId="77777777" w:rsidR="00753C03" w:rsidRPr="00753C03" w:rsidRDefault="00753C03" w:rsidP="00753C03">
      <w:pPr>
        <w:pStyle w:val="ATGBodyText"/>
        <w:spacing w:after="0"/>
        <w:rPr>
          <w:b/>
          <w:bCs/>
          <w:sz w:val="24"/>
          <w:szCs w:val="24"/>
        </w:rPr>
      </w:pPr>
    </w:p>
    <w:p w14:paraId="0E674102" w14:textId="08352CD7" w:rsidR="001F3948" w:rsidRPr="00753C03" w:rsidRDefault="001F3948" w:rsidP="001F3948">
      <w:pPr>
        <w:pStyle w:val="ATGHeading1"/>
        <w:rPr>
          <w:szCs w:val="32"/>
        </w:rPr>
      </w:pPr>
      <w:r w:rsidRPr="00753C03">
        <w:rPr>
          <w:szCs w:val="32"/>
        </w:rPr>
        <w:t>PLAN Phase: ATGHR for All Users</w:t>
      </w:r>
    </w:p>
    <w:p w14:paraId="2A35A333" w14:textId="730411ED" w:rsidR="001F3948" w:rsidRPr="001F3948" w:rsidRDefault="001F3948" w:rsidP="00A22ABA">
      <w:pPr>
        <w:pStyle w:val="ATGHeading5"/>
        <w:spacing w:before="0" w:after="0"/>
        <w:rPr>
          <w:sz w:val="32"/>
          <w:szCs w:val="32"/>
        </w:rPr>
      </w:pPr>
      <w:r w:rsidRPr="001F3948">
        <w:rPr>
          <w:sz w:val="32"/>
          <w:szCs w:val="32"/>
        </w:rPr>
        <w:t xml:space="preserve">1. </w:t>
      </w:r>
      <w:r w:rsidR="00B00F94">
        <w:rPr>
          <w:sz w:val="32"/>
          <w:szCs w:val="32"/>
        </w:rPr>
        <w:t>R</w:t>
      </w:r>
      <w:r w:rsidRPr="001F3948">
        <w:rPr>
          <w:sz w:val="32"/>
          <w:szCs w:val="32"/>
        </w:rPr>
        <w:t xml:space="preserve">eview current or previous </w:t>
      </w:r>
      <w:r w:rsidR="00B00F94" w:rsidRPr="001F3948">
        <w:rPr>
          <w:sz w:val="32"/>
          <w:szCs w:val="32"/>
        </w:rPr>
        <w:t>Goals.</w:t>
      </w:r>
    </w:p>
    <w:p w14:paraId="71AB18F4" w14:textId="2008BAE3" w:rsidR="00B00F94" w:rsidRPr="00B025A0" w:rsidRDefault="00B00F94" w:rsidP="00B00F94">
      <w:pPr>
        <w:pStyle w:val="ATGBodyText"/>
        <w:numPr>
          <w:ilvl w:val="0"/>
          <w:numId w:val="15"/>
        </w:numPr>
        <w:spacing w:after="0"/>
        <w:ind w:left="1368"/>
        <w:rPr>
          <w:sz w:val="24"/>
          <w:szCs w:val="24"/>
        </w:rPr>
      </w:pPr>
      <w:r w:rsidRPr="00B025A0">
        <w:rPr>
          <w:sz w:val="24"/>
          <w:szCs w:val="24"/>
        </w:rPr>
        <w:t xml:space="preserve">Click on the view button to access your Goals. </w:t>
      </w:r>
    </w:p>
    <w:p w14:paraId="09F660DF" w14:textId="775E3EBA" w:rsidR="00B00F94" w:rsidRPr="00B025A0" w:rsidRDefault="00B00F94" w:rsidP="00B00F94">
      <w:pPr>
        <w:pStyle w:val="ATGBodyText"/>
        <w:numPr>
          <w:ilvl w:val="0"/>
          <w:numId w:val="15"/>
        </w:numPr>
        <w:spacing w:after="0"/>
        <w:ind w:left="1368"/>
        <w:rPr>
          <w:sz w:val="24"/>
          <w:szCs w:val="24"/>
        </w:rPr>
      </w:pPr>
      <w:r w:rsidRPr="00B025A0">
        <w:rPr>
          <w:sz w:val="24"/>
          <w:szCs w:val="24"/>
        </w:rPr>
        <w:t>Click the “view” button to review current or previous goals.</w:t>
      </w:r>
    </w:p>
    <w:p w14:paraId="66C29B37" w14:textId="77777777" w:rsidR="001F3948" w:rsidRDefault="001F3948" w:rsidP="001F3948">
      <w:pPr>
        <w:pStyle w:val="ATGBodyText"/>
        <w:spacing w:after="0"/>
        <w:ind w:left="720"/>
        <w:jc w:val="center"/>
      </w:pPr>
      <w:r>
        <w:rPr>
          <w:noProof/>
        </w:rPr>
        <mc:AlternateContent>
          <mc:Choice Requires="wps">
            <w:drawing>
              <wp:anchor distT="0" distB="0" distL="114300" distR="114300" simplePos="0" relativeHeight="251659264" behindDoc="0" locked="0" layoutInCell="1" allowOverlap="1" wp14:anchorId="5B1CDFAB" wp14:editId="7DBD96A8">
                <wp:simplePos x="0" y="0"/>
                <wp:positionH relativeFrom="column">
                  <wp:posOffset>2316480</wp:posOffset>
                </wp:positionH>
                <wp:positionV relativeFrom="paragraph">
                  <wp:posOffset>267335</wp:posOffset>
                </wp:positionV>
                <wp:extent cx="3429000" cy="480060"/>
                <wp:effectExtent l="0" t="0" r="0" b="0"/>
                <wp:wrapNone/>
                <wp:docPr id="6" name="Rectangle 6"/>
                <wp:cNvGraphicFramePr/>
                <a:graphic xmlns:a="http://schemas.openxmlformats.org/drawingml/2006/main">
                  <a:graphicData uri="http://schemas.microsoft.com/office/word/2010/wordprocessingShape">
                    <wps:wsp>
                      <wps:cNvSpPr/>
                      <wps:spPr>
                        <a:xfrm>
                          <a:off x="0" y="0"/>
                          <a:ext cx="3429000" cy="4800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946DD" id="Rectangle 6" o:spid="_x0000_s1026" style="position:absolute;margin-left:182.4pt;margin-top:21.05pt;width:270pt;height:3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" fillcolor="white [3212]" stroked="f" strokeweight="1pt"/>
            </w:pict>
          </mc:Fallback>
        </mc:AlternateContent>
      </w:r>
      <w:r w:rsidRPr="00D336C5">
        <w:rPr>
          <w:noProof/>
        </w:rPr>
        <w:drawing>
          <wp:inline distT="0" distB="0" distL="0" distR="0" wp14:anchorId="6D49AEAE" wp14:editId="3EBF2898">
            <wp:extent cx="4262511" cy="261662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5113" cy="2642774"/>
                    </a:xfrm>
                    <a:prstGeom prst="rect">
                      <a:avLst/>
                    </a:prstGeom>
                  </pic:spPr>
                </pic:pic>
              </a:graphicData>
            </a:graphic>
          </wp:inline>
        </w:drawing>
      </w:r>
    </w:p>
    <w:p w14:paraId="52C975F4" w14:textId="77777777" w:rsidR="001F3948" w:rsidRDefault="001F3948" w:rsidP="00B00F94">
      <w:pPr>
        <w:pStyle w:val="ATGBodyText"/>
        <w:spacing w:after="0"/>
        <w:ind w:left="720"/>
      </w:pPr>
    </w:p>
    <w:p w14:paraId="34CDC3F5" w14:textId="54E35DE0" w:rsidR="00ED1BCE" w:rsidRDefault="00ED1BCE" w:rsidP="0023517B">
      <w:pPr>
        <w:rPr>
          <w:b/>
          <w:bCs/>
          <w:sz w:val="28"/>
        </w:rPr>
      </w:pPr>
    </w:p>
    <w:p w14:paraId="38F45EA8" w14:textId="77777777" w:rsidR="00A22ABA" w:rsidRPr="009B2926" w:rsidRDefault="00A22ABA" w:rsidP="00A22ABA">
      <w:pPr>
        <w:pStyle w:val="ATGHeading5"/>
        <w:rPr>
          <w:sz w:val="32"/>
          <w:szCs w:val="32"/>
        </w:rPr>
      </w:pPr>
      <w:r>
        <w:rPr>
          <w:sz w:val="32"/>
          <w:szCs w:val="32"/>
        </w:rPr>
        <w:t>2</w:t>
      </w:r>
      <w:r w:rsidRPr="009B2926">
        <w:rPr>
          <w:sz w:val="32"/>
          <w:szCs w:val="32"/>
        </w:rPr>
        <w:t xml:space="preserve">. </w:t>
      </w:r>
      <w:r>
        <w:rPr>
          <w:sz w:val="32"/>
          <w:szCs w:val="32"/>
        </w:rPr>
        <w:t xml:space="preserve">Review &amp; Execute Each Tab: Company, Quantitative, Qualitative </w:t>
      </w:r>
    </w:p>
    <w:p w14:paraId="11E01E1D" w14:textId="77777777" w:rsidR="00A22ABA" w:rsidRDefault="00A22ABA" w:rsidP="00A22ABA">
      <w:pPr>
        <w:pStyle w:val="ATGBodyText"/>
        <w:numPr>
          <w:ilvl w:val="0"/>
          <w:numId w:val="17"/>
        </w:numPr>
        <w:spacing w:after="0"/>
      </w:pPr>
      <w:r w:rsidRPr="00770924">
        <w:rPr>
          <w:noProof/>
          <w:sz w:val="24"/>
          <w:szCs w:val="24"/>
        </w:rPr>
        <w:t>Three tabs are addressed in the annual performance review. You may review these tabs at any</w:t>
      </w:r>
      <w:r>
        <w:rPr>
          <w:noProof/>
          <w:sz w:val="24"/>
          <w:szCs w:val="24"/>
        </w:rPr>
        <w:t xml:space="preserve"> time throughout the year.</w:t>
      </w:r>
    </w:p>
    <w:p w14:paraId="5DEFF229" w14:textId="77777777" w:rsidR="00A22ABA" w:rsidRPr="009B2926" w:rsidRDefault="00A22ABA" w:rsidP="00A22ABA">
      <w:pPr>
        <w:pStyle w:val="ATGHeading5"/>
        <w:numPr>
          <w:ilvl w:val="0"/>
          <w:numId w:val="16"/>
        </w:numPr>
        <w:rPr>
          <w:sz w:val="32"/>
          <w:szCs w:val="32"/>
        </w:rPr>
      </w:pPr>
      <w:r>
        <w:rPr>
          <w:sz w:val="32"/>
          <w:szCs w:val="32"/>
        </w:rPr>
        <w:lastRenderedPageBreak/>
        <w:t>Company Goals</w:t>
      </w:r>
    </w:p>
    <w:p w14:paraId="5929EE80" w14:textId="23F2875F" w:rsidR="00A22ABA" w:rsidRPr="00B025A0" w:rsidRDefault="00A22ABA" w:rsidP="00A22ABA">
      <w:pPr>
        <w:pStyle w:val="ATGBodyText"/>
        <w:numPr>
          <w:ilvl w:val="0"/>
          <w:numId w:val="16"/>
        </w:numPr>
        <w:spacing w:after="0"/>
        <w:rPr>
          <w:sz w:val="24"/>
          <w:szCs w:val="24"/>
        </w:rPr>
      </w:pPr>
      <w:r w:rsidRPr="00B025A0">
        <w:rPr>
          <w:sz w:val="24"/>
          <w:szCs w:val="24"/>
        </w:rPr>
        <w:t xml:space="preserve">Company Goals are pre-filled and illustrate annual goals based upon the company’s annual business Plan. </w:t>
      </w:r>
      <w:r w:rsidR="00135F10" w:rsidRPr="00B025A0">
        <w:rPr>
          <w:sz w:val="24"/>
          <w:szCs w:val="24"/>
        </w:rPr>
        <w:t>Do not</w:t>
      </w:r>
      <w:r w:rsidRPr="00B025A0">
        <w:rPr>
          <w:sz w:val="24"/>
          <w:szCs w:val="24"/>
        </w:rPr>
        <w:t xml:space="preserve"> Change anything.</w:t>
      </w:r>
    </w:p>
    <w:p w14:paraId="31954C58" w14:textId="65B38469" w:rsidR="00ED1BCE" w:rsidRDefault="00A22ABA" w:rsidP="00A22ABA">
      <w:pPr>
        <w:jc w:val="center"/>
        <w:rPr>
          <w:b/>
          <w:bCs/>
          <w:sz w:val="28"/>
        </w:rPr>
      </w:pPr>
      <w:r>
        <w:rPr>
          <w:noProof/>
        </w:rPr>
        <mc:AlternateContent>
          <mc:Choice Requires="wps">
            <w:drawing>
              <wp:anchor distT="0" distB="0" distL="114300" distR="114300" simplePos="0" relativeHeight="251661312" behindDoc="0" locked="0" layoutInCell="1" allowOverlap="1" wp14:anchorId="34B57FE0" wp14:editId="0E48FB2E">
                <wp:simplePos x="0" y="0"/>
                <wp:positionH relativeFrom="column">
                  <wp:posOffset>75565</wp:posOffset>
                </wp:positionH>
                <wp:positionV relativeFrom="paragraph">
                  <wp:posOffset>492760</wp:posOffset>
                </wp:positionV>
                <wp:extent cx="428625" cy="209550"/>
                <wp:effectExtent l="0" t="19050" r="47625" b="38100"/>
                <wp:wrapNone/>
                <wp:docPr id="41" name="Arrow: Right 41"/>
                <wp:cNvGraphicFramePr/>
                <a:graphic xmlns:a="http://schemas.openxmlformats.org/drawingml/2006/main">
                  <a:graphicData uri="http://schemas.microsoft.com/office/word/2010/wordprocessingShape">
                    <wps:wsp>
                      <wps:cNvSpPr/>
                      <wps:spPr>
                        <a:xfrm>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8890D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 o:spid="_x0000_s1026" type="#_x0000_t13" style="position:absolute;margin-left:5.95pt;margin-top:38.8pt;width:33.7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" adj="16320" fillcolor="#43a7b7" strokecolor="#7d7678" strokeweight="1pt"/>
            </w:pict>
          </mc:Fallback>
        </mc:AlternateContent>
      </w:r>
      <w:r>
        <w:rPr>
          <w:noProof/>
        </w:rPr>
        <w:drawing>
          <wp:inline distT="0" distB="0" distL="0" distR="0" wp14:anchorId="4EBB8675" wp14:editId="36AD85EA">
            <wp:extent cx="4962457" cy="1943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9867" cy="1977326"/>
                    </a:xfrm>
                    <a:prstGeom prst="rect">
                      <a:avLst/>
                    </a:prstGeom>
                  </pic:spPr>
                </pic:pic>
              </a:graphicData>
            </a:graphic>
          </wp:inline>
        </w:drawing>
      </w:r>
    </w:p>
    <w:p w14:paraId="32EBA7F5" w14:textId="77777777" w:rsidR="00135F10" w:rsidRDefault="00135F10" w:rsidP="00A22ABA">
      <w:pPr>
        <w:jc w:val="center"/>
        <w:rPr>
          <w:b/>
          <w:bCs/>
          <w:sz w:val="28"/>
        </w:rPr>
      </w:pPr>
    </w:p>
    <w:p w14:paraId="5C2DC8BA" w14:textId="77777777" w:rsidR="00A22ABA" w:rsidRPr="009B2926" w:rsidRDefault="00A22ABA" w:rsidP="00A22ABA">
      <w:pPr>
        <w:pStyle w:val="ATGHeading5"/>
        <w:numPr>
          <w:ilvl w:val="0"/>
          <w:numId w:val="16"/>
        </w:numPr>
        <w:rPr>
          <w:sz w:val="32"/>
          <w:szCs w:val="32"/>
        </w:rPr>
      </w:pPr>
      <w:r>
        <w:rPr>
          <w:sz w:val="32"/>
          <w:szCs w:val="32"/>
        </w:rPr>
        <w:t>Goals: Quantitative</w:t>
      </w:r>
    </w:p>
    <w:p w14:paraId="698D4417" w14:textId="462AA3D9" w:rsidR="00A22ABA" w:rsidRPr="00B025A0" w:rsidRDefault="00A22ABA" w:rsidP="00B025A0">
      <w:pPr>
        <w:pStyle w:val="ATGBodyText"/>
        <w:numPr>
          <w:ilvl w:val="0"/>
          <w:numId w:val="16"/>
        </w:numPr>
        <w:spacing w:after="0"/>
        <w:rPr>
          <w:sz w:val="24"/>
          <w:szCs w:val="24"/>
        </w:rPr>
      </w:pPr>
      <w:r w:rsidRPr="00B025A0">
        <w:rPr>
          <w:sz w:val="24"/>
          <w:szCs w:val="24"/>
        </w:rPr>
        <w:t>Some numerical goals (including UT and MUT) are pre-determined for each employee based upon the company’s annual business plan. Others (including Job Starts) are set based upon a conversation with your supervisor and/or Practice/Division Lead</w:t>
      </w:r>
    </w:p>
    <w:p w14:paraId="3ACE5461" w14:textId="13E5D6C5" w:rsidR="00135F10" w:rsidRPr="00B025A0" w:rsidRDefault="00A22ABA" w:rsidP="00B025A0">
      <w:pPr>
        <w:pStyle w:val="ATGBodyText"/>
        <w:numPr>
          <w:ilvl w:val="0"/>
          <w:numId w:val="16"/>
        </w:numPr>
        <w:spacing w:after="0"/>
        <w:rPr>
          <w:sz w:val="24"/>
          <w:szCs w:val="24"/>
        </w:rPr>
      </w:pPr>
      <w:r w:rsidRPr="00B025A0">
        <w:rPr>
          <w:sz w:val="24"/>
          <w:szCs w:val="24"/>
        </w:rPr>
        <w:t>You may set a goal of a higher quantity than those projected and record your updates in the “Employee Input” box. You may comment by clicking on the “Discussion” and “Add Comment”.</w:t>
      </w:r>
    </w:p>
    <w:p w14:paraId="19DE9053" w14:textId="31B406AB" w:rsidR="000130A8" w:rsidRPr="00B025A0" w:rsidRDefault="00B025A0" w:rsidP="00B025A0">
      <w:pPr>
        <w:pStyle w:val="ATGBodyText"/>
        <w:numPr>
          <w:ilvl w:val="0"/>
          <w:numId w:val="16"/>
        </w:numPr>
        <w:spacing w:after="0"/>
        <w:rPr>
          <w:sz w:val="24"/>
          <w:szCs w:val="24"/>
        </w:rPr>
      </w:pPr>
      <w:r w:rsidRPr="00B025A0">
        <w:rPr>
          <w:b/>
          <w:bCs/>
          <w:sz w:val="24"/>
          <w:szCs w:val="24"/>
        </w:rPr>
        <w:t>NOTE:</w:t>
      </w:r>
      <w:r w:rsidR="000130A8" w:rsidRPr="00B025A0">
        <w:rPr>
          <w:sz w:val="24"/>
          <w:szCs w:val="24"/>
        </w:rPr>
        <w:t xml:space="preserve"> Hit “Save” regularly to secure added content and avoid window time-out. </w:t>
      </w:r>
    </w:p>
    <w:p w14:paraId="736CF863" w14:textId="77777777" w:rsidR="000130A8" w:rsidRDefault="000130A8" w:rsidP="000130A8">
      <w:pPr>
        <w:pStyle w:val="ATGBodyText"/>
        <w:spacing w:after="0"/>
        <w:ind w:left="720"/>
      </w:pPr>
    </w:p>
    <w:p w14:paraId="43D4F56B" w14:textId="78D015BF" w:rsidR="00ED1BCE" w:rsidRPr="00135F10" w:rsidRDefault="000130A8" w:rsidP="00135F10">
      <w:pPr>
        <w:pStyle w:val="ATGBodyText"/>
        <w:spacing w:after="0"/>
        <w:ind w:left="720"/>
      </w:pPr>
      <w:r>
        <w:rPr>
          <w:noProof/>
        </w:rPr>
        <mc:AlternateContent>
          <mc:Choice Requires="wps">
            <w:drawing>
              <wp:anchor distT="0" distB="0" distL="114300" distR="114300" simplePos="0" relativeHeight="251669504" behindDoc="0" locked="0" layoutInCell="1" allowOverlap="1" wp14:anchorId="7441BDD6" wp14:editId="18FABDEF">
                <wp:simplePos x="0" y="0"/>
                <wp:positionH relativeFrom="column">
                  <wp:posOffset>1161733</wp:posOffset>
                </wp:positionH>
                <wp:positionV relativeFrom="paragraph">
                  <wp:posOffset>132398</wp:posOffset>
                </wp:positionV>
                <wp:extent cx="428625" cy="209550"/>
                <wp:effectExtent l="0" t="4762" r="42862" b="42863"/>
                <wp:wrapNone/>
                <wp:docPr id="8" name="Arrow: Right 8"/>
                <wp:cNvGraphicFramePr/>
                <a:graphic xmlns:a="http://schemas.openxmlformats.org/drawingml/2006/main">
                  <a:graphicData uri="http://schemas.microsoft.com/office/word/2010/wordprocessingShape">
                    <wps:wsp>
                      <wps:cNvSpPr/>
                      <wps:spPr>
                        <a:xfrm rot="5400000">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B7015" id="Arrow: Right 8" o:spid="_x0000_s1026" type="#_x0000_t13" style="position:absolute;margin-left:91.5pt;margin-top:10.45pt;width:33.75pt;height:16.5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" adj="16320" fillcolor="#43a7b7" strokecolor="#7d7678" strokeweight="1pt"/>
            </w:pict>
          </mc:Fallback>
        </mc:AlternateContent>
      </w:r>
    </w:p>
    <w:p w14:paraId="7DBC8351" w14:textId="62E47495" w:rsidR="000130A8" w:rsidRDefault="000130A8" w:rsidP="00135F10">
      <w:pPr>
        <w:jc w:val="center"/>
        <w:rPr>
          <w:b/>
          <w:bCs/>
          <w:sz w:val="28"/>
        </w:rPr>
      </w:pPr>
    </w:p>
    <w:p w14:paraId="027E835B" w14:textId="54D48A72" w:rsidR="00ED1BCE" w:rsidRDefault="00135F10" w:rsidP="00135F10">
      <w:pPr>
        <w:jc w:val="center"/>
        <w:rPr>
          <w:b/>
          <w:bCs/>
          <w:sz w:val="28"/>
        </w:rPr>
      </w:pPr>
      <w:r>
        <w:rPr>
          <w:noProof/>
        </w:rPr>
        <w:lastRenderedPageBreak/>
        <mc:AlternateContent>
          <mc:Choice Requires="wps">
            <w:drawing>
              <wp:anchor distT="0" distB="0" distL="114300" distR="114300" simplePos="0" relativeHeight="251667456" behindDoc="0" locked="0" layoutInCell="1" allowOverlap="1" wp14:anchorId="32CFAC8A" wp14:editId="161CDCAC">
                <wp:simplePos x="0" y="0"/>
                <wp:positionH relativeFrom="column">
                  <wp:posOffset>485775</wp:posOffset>
                </wp:positionH>
                <wp:positionV relativeFrom="paragraph">
                  <wp:posOffset>1978660</wp:posOffset>
                </wp:positionV>
                <wp:extent cx="428625" cy="209550"/>
                <wp:effectExtent l="0" t="19050" r="47625" b="38100"/>
                <wp:wrapNone/>
                <wp:docPr id="5" name="Arrow: Right 5"/>
                <wp:cNvGraphicFramePr/>
                <a:graphic xmlns:a="http://schemas.openxmlformats.org/drawingml/2006/main">
                  <a:graphicData uri="http://schemas.microsoft.com/office/word/2010/wordprocessingShape">
                    <wps:wsp>
                      <wps:cNvSpPr/>
                      <wps:spPr>
                        <a:xfrm>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E6A85" id="Arrow: Right 5" o:spid="_x0000_s1026" type="#_x0000_t13" style="position:absolute;margin-left:38.25pt;margin-top:155.8pt;width:33.7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" adj="16320" fillcolor="#43a7b7" strokecolor="#7d7678" strokeweight="1pt"/>
            </w:pict>
          </mc:Fallback>
        </mc:AlternateContent>
      </w:r>
      <w:r>
        <w:rPr>
          <w:noProof/>
        </w:rPr>
        <mc:AlternateContent>
          <mc:Choice Requires="wps">
            <w:drawing>
              <wp:anchor distT="0" distB="0" distL="114300" distR="114300" simplePos="0" relativeHeight="251665408" behindDoc="0" locked="0" layoutInCell="1" allowOverlap="1" wp14:anchorId="2259C255" wp14:editId="28384C25">
                <wp:simplePos x="0" y="0"/>
                <wp:positionH relativeFrom="column">
                  <wp:posOffset>342900</wp:posOffset>
                </wp:positionH>
                <wp:positionV relativeFrom="paragraph">
                  <wp:posOffset>1548765</wp:posOffset>
                </wp:positionV>
                <wp:extent cx="428625" cy="209550"/>
                <wp:effectExtent l="0" t="19050" r="47625" b="38100"/>
                <wp:wrapNone/>
                <wp:docPr id="3" name="Arrow: Right 3"/>
                <wp:cNvGraphicFramePr/>
                <a:graphic xmlns:a="http://schemas.openxmlformats.org/drawingml/2006/main">
                  <a:graphicData uri="http://schemas.microsoft.com/office/word/2010/wordprocessingShape">
                    <wps:wsp>
                      <wps:cNvSpPr/>
                      <wps:spPr>
                        <a:xfrm>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47B3A" id="Arrow: Right 3" o:spid="_x0000_s1026" type="#_x0000_t13" style="position:absolute;margin-left:27pt;margin-top:121.95pt;width:33.75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" adj="16320" fillcolor="#43a7b7" strokecolor="#7d7678" strokeweight="1pt"/>
            </w:pict>
          </mc:Fallback>
        </mc:AlternateContent>
      </w:r>
      <w:r>
        <w:rPr>
          <w:noProof/>
        </w:rPr>
        <mc:AlternateContent>
          <mc:Choice Requires="wps">
            <w:drawing>
              <wp:anchor distT="45720" distB="45720" distL="114300" distR="114300" simplePos="0" relativeHeight="251663360" behindDoc="0" locked="0" layoutInCell="1" allowOverlap="1" wp14:anchorId="144C5C75" wp14:editId="020051FE">
                <wp:simplePos x="0" y="0"/>
                <wp:positionH relativeFrom="column">
                  <wp:posOffset>880110</wp:posOffset>
                </wp:positionH>
                <wp:positionV relativeFrom="paragraph">
                  <wp:posOffset>1503045</wp:posOffset>
                </wp:positionV>
                <wp:extent cx="400050" cy="255270"/>
                <wp:effectExtent l="0" t="0" r="1905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55270"/>
                        </a:xfrm>
                        <a:prstGeom prst="rect">
                          <a:avLst/>
                        </a:prstGeom>
                        <a:solidFill>
                          <a:schemeClr val="bg1">
                            <a:lumMod val="85000"/>
                          </a:schemeClr>
                        </a:solidFill>
                        <a:ln w="9525">
                          <a:solidFill>
                            <a:srgbClr val="000000"/>
                          </a:solidFill>
                          <a:miter lim="800000"/>
                          <a:headEnd/>
                          <a:tailEnd/>
                        </a:ln>
                      </wps:spPr>
                      <wps:txbx>
                        <w:txbxContent>
                          <w:p w14:paraId="5512F31A" w14:textId="77777777" w:rsidR="00135F10" w:rsidRDefault="00135F10" w:rsidP="00135F10">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4C5C75" id="_x0000_t202" coordsize="21600,21600" o:spt="202" path="m,l,21600r21600,l21600,xe">
                <v:stroke joinstyle="miter"/>
                <v:path gradientshapeok="t" o:connecttype="rect"/>
              </v:shapetype>
              <v:shape id="Text Box 2" o:spid="_x0000_s1026" type="#_x0000_t202" style="position:absolute;left:0;text-align:left;margin-left:69.3pt;margin-top:118.35pt;width:31.5pt;height:20.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" fillcolor="#d8d8d8 [2732]">
                <v:textbox>
                  <w:txbxContent>
                    <w:p w14:paraId="5512F31A" w14:textId="77777777" w:rsidR="00135F10" w:rsidRDefault="00135F10" w:rsidP="00135F10">
                      <w:r>
                        <w:t>#%</w:t>
                      </w:r>
                    </w:p>
                  </w:txbxContent>
                </v:textbox>
              </v:shape>
            </w:pict>
          </mc:Fallback>
        </mc:AlternateContent>
      </w:r>
      <w:r>
        <w:rPr>
          <w:noProof/>
        </w:rPr>
        <w:drawing>
          <wp:inline distT="0" distB="0" distL="0" distR="0" wp14:anchorId="2D7C2351" wp14:editId="5FA18BAE">
            <wp:extent cx="5943600" cy="2424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24430"/>
                    </a:xfrm>
                    <a:prstGeom prst="rect">
                      <a:avLst/>
                    </a:prstGeom>
                  </pic:spPr>
                </pic:pic>
              </a:graphicData>
            </a:graphic>
          </wp:inline>
        </w:drawing>
      </w:r>
    </w:p>
    <w:p w14:paraId="75E70DEA" w14:textId="3C0DC39E" w:rsidR="00ED1BCE" w:rsidRDefault="00ED1BCE" w:rsidP="0023517B">
      <w:pPr>
        <w:rPr>
          <w:b/>
          <w:bCs/>
          <w:sz w:val="28"/>
        </w:rPr>
      </w:pPr>
    </w:p>
    <w:p w14:paraId="5F5CE90C" w14:textId="77777777" w:rsidR="000130A8" w:rsidRPr="009B2926" w:rsidRDefault="000130A8" w:rsidP="000130A8">
      <w:pPr>
        <w:pStyle w:val="ATGHeading5"/>
        <w:numPr>
          <w:ilvl w:val="0"/>
          <w:numId w:val="16"/>
        </w:numPr>
        <w:rPr>
          <w:sz w:val="32"/>
          <w:szCs w:val="32"/>
        </w:rPr>
      </w:pPr>
      <w:r>
        <w:rPr>
          <w:sz w:val="32"/>
          <w:szCs w:val="32"/>
        </w:rPr>
        <w:t>Goals: Qualitative</w:t>
      </w:r>
    </w:p>
    <w:p w14:paraId="3318A4A3" w14:textId="77777777" w:rsidR="000130A8" w:rsidRPr="00B025A0" w:rsidRDefault="000130A8" w:rsidP="00B025A0">
      <w:pPr>
        <w:pStyle w:val="ListParagraph"/>
        <w:numPr>
          <w:ilvl w:val="0"/>
          <w:numId w:val="16"/>
        </w:numPr>
        <w:spacing w:after="0" w:line="240" w:lineRule="auto"/>
        <w:rPr>
          <w:sz w:val="24"/>
          <w:szCs w:val="24"/>
        </w:rPr>
      </w:pPr>
      <w:r w:rsidRPr="00B025A0">
        <w:rPr>
          <w:sz w:val="24"/>
          <w:szCs w:val="24"/>
        </w:rPr>
        <w:t xml:space="preserve">Employees should set </w:t>
      </w:r>
      <w:r w:rsidRPr="00B025A0">
        <w:rPr>
          <w:sz w:val="24"/>
          <w:szCs w:val="24"/>
          <w:u w:val="single"/>
        </w:rPr>
        <w:t>no fewer</w:t>
      </w:r>
      <w:r w:rsidRPr="00B025A0">
        <w:rPr>
          <w:sz w:val="24"/>
          <w:szCs w:val="24"/>
        </w:rPr>
        <w:t xml:space="preserve"> than </w:t>
      </w:r>
      <w:r w:rsidRPr="00B025A0">
        <w:rPr>
          <w:b/>
          <w:bCs/>
          <w:sz w:val="24"/>
          <w:szCs w:val="24"/>
        </w:rPr>
        <w:t>3</w:t>
      </w:r>
      <w:r w:rsidRPr="00B025A0">
        <w:rPr>
          <w:sz w:val="24"/>
          <w:szCs w:val="24"/>
        </w:rPr>
        <w:t xml:space="preserve"> Qualitative goals, but </w:t>
      </w:r>
      <w:r w:rsidRPr="00B025A0">
        <w:rPr>
          <w:sz w:val="24"/>
          <w:szCs w:val="24"/>
          <w:u w:val="single"/>
        </w:rPr>
        <w:t>no more</w:t>
      </w:r>
      <w:r w:rsidRPr="00B025A0">
        <w:rPr>
          <w:sz w:val="24"/>
          <w:szCs w:val="24"/>
        </w:rPr>
        <w:t xml:space="preserve"> than </w:t>
      </w:r>
      <w:r w:rsidRPr="00B025A0">
        <w:rPr>
          <w:b/>
          <w:bCs/>
          <w:sz w:val="24"/>
          <w:szCs w:val="24"/>
        </w:rPr>
        <w:t>5</w:t>
      </w:r>
      <w:r w:rsidRPr="00B025A0">
        <w:rPr>
          <w:sz w:val="24"/>
          <w:szCs w:val="24"/>
        </w:rPr>
        <w:t>. Each of the goals can be independently weighted to reflect their importance compared to the others (the total must add to 100%). You and your supervisor will agree to this weighting.</w:t>
      </w:r>
    </w:p>
    <w:p w14:paraId="140A3B75" w14:textId="08545BC6" w:rsidR="000130A8" w:rsidRPr="00B025A0" w:rsidRDefault="000130A8" w:rsidP="00B025A0">
      <w:pPr>
        <w:pStyle w:val="ListParagraph"/>
        <w:numPr>
          <w:ilvl w:val="0"/>
          <w:numId w:val="16"/>
        </w:numPr>
        <w:spacing w:after="0" w:line="240" w:lineRule="auto"/>
        <w:rPr>
          <w:sz w:val="24"/>
          <w:szCs w:val="24"/>
        </w:rPr>
      </w:pPr>
      <w:r w:rsidRPr="00B025A0">
        <w:rPr>
          <w:sz w:val="24"/>
          <w:szCs w:val="24"/>
        </w:rPr>
        <w:t>For each goal, set your due date and weight of importance. You will record your goal in the “Employee Input” box.</w:t>
      </w:r>
      <w:r w:rsidRPr="00B025A0">
        <w:rPr>
          <w:noProof/>
          <w:sz w:val="24"/>
          <w:szCs w:val="24"/>
        </w:rPr>
        <w:t xml:space="preserve"> </w:t>
      </w:r>
    </w:p>
    <w:p w14:paraId="0EB68185" w14:textId="1BD62C9B" w:rsidR="000130A8" w:rsidRPr="00B025A0" w:rsidRDefault="000130A8" w:rsidP="00B025A0">
      <w:pPr>
        <w:pStyle w:val="ListParagraph"/>
        <w:numPr>
          <w:ilvl w:val="0"/>
          <w:numId w:val="16"/>
        </w:numPr>
        <w:spacing w:after="0" w:line="240" w:lineRule="auto"/>
        <w:rPr>
          <w:sz w:val="24"/>
          <w:szCs w:val="24"/>
        </w:rPr>
      </w:pPr>
      <w:r w:rsidRPr="00B025A0">
        <w:rPr>
          <w:sz w:val="24"/>
          <w:szCs w:val="24"/>
        </w:rPr>
        <w:t xml:space="preserve">To complete each goal, you must elaborate by executing each of the employee input boxes on the details drop-down list: </w:t>
      </w:r>
    </w:p>
    <w:p w14:paraId="21532B72" w14:textId="0C5C712C" w:rsidR="000130A8" w:rsidRDefault="000130A8" w:rsidP="000130A8">
      <w:pPr>
        <w:pStyle w:val="ListParagraph"/>
      </w:pPr>
      <w:r>
        <w:rPr>
          <w:noProof/>
        </w:rPr>
        <mc:AlternateContent>
          <mc:Choice Requires="wps">
            <w:drawing>
              <wp:anchor distT="0" distB="0" distL="114300" distR="114300" simplePos="0" relativeHeight="251671552" behindDoc="0" locked="0" layoutInCell="1" allowOverlap="1" wp14:anchorId="086D6A05" wp14:editId="0D3BB908">
                <wp:simplePos x="0" y="0"/>
                <wp:positionH relativeFrom="column">
                  <wp:posOffset>1780857</wp:posOffset>
                </wp:positionH>
                <wp:positionV relativeFrom="paragraph">
                  <wp:posOffset>270194</wp:posOffset>
                </wp:positionV>
                <wp:extent cx="428625" cy="209550"/>
                <wp:effectExtent l="0" t="4762" r="42862" b="42863"/>
                <wp:wrapNone/>
                <wp:docPr id="9" name="Arrow: Right 9"/>
                <wp:cNvGraphicFramePr/>
                <a:graphic xmlns:a="http://schemas.openxmlformats.org/drawingml/2006/main">
                  <a:graphicData uri="http://schemas.microsoft.com/office/word/2010/wordprocessingShape">
                    <wps:wsp>
                      <wps:cNvSpPr/>
                      <wps:spPr>
                        <a:xfrm rot="5400000">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674B2" id="Arrow: Right 9" o:spid="_x0000_s1026" type="#_x0000_t13" style="position:absolute;margin-left:140.2pt;margin-top:21.3pt;width:33.75pt;height:16.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" adj="16320" fillcolor="#43a7b7" strokecolor="#7d7678" strokeweight="1pt"/>
            </w:pict>
          </mc:Fallback>
        </mc:AlternateContent>
      </w:r>
    </w:p>
    <w:p w14:paraId="7D8A705A" w14:textId="3D8B6CE2" w:rsidR="000130A8" w:rsidRDefault="000130A8" w:rsidP="000130A8">
      <w:pPr>
        <w:pStyle w:val="ATGBodyText"/>
        <w:jc w:val="center"/>
      </w:pPr>
      <w:r>
        <w:rPr>
          <w:noProof/>
        </w:rPr>
        <mc:AlternateContent>
          <mc:Choice Requires="wps">
            <w:drawing>
              <wp:anchor distT="0" distB="0" distL="114300" distR="114300" simplePos="0" relativeHeight="251677696" behindDoc="0" locked="0" layoutInCell="1" allowOverlap="1" wp14:anchorId="4BABF766" wp14:editId="11001C9B">
                <wp:simplePos x="0" y="0"/>
                <wp:positionH relativeFrom="column">
                  <wp:posOffset>3219132</wp:posOffset>
                </wp:positionH>
                <wp:positionV relativeFrom="paragraph">
                  <wp:posOffset>2211389</wp:posOffset>
                </wp:positionV>
                <wp:extent cx="428625" cy="209550"/>
                <wp:effectExtent l="0" t="4762" r="42862" b="42863"/>
                <wp:wrapNone/>
                <wp:docPr id="14" name="Arrow: Right 14"/>
                <wp:cNvGraphicFramePr/>
                <a:graphic xmlns:a="http://schemas.openxmlformats.org/drawingml/2006/main">
                  <a:graphicData uri="http://schemas.microsoft.com/office/word/2010/wordprocessingShape">
                    <wps:wsp>
                      <wps:cNvSpPr/>
                      <wps:spPr>
                        <a:xfrm rot="5400000">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D49" id="Arrow: Right 14" o:spid="_x0000_s1026" type="#_x0000_t13" style="position:absolute;margin-left:253.45pt;margin-top:174.15pt;width:33.75pt;height:16.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" adj="16320" fillcolor="#43a7b7" strokecolor="#7d7678" strokeweight="1pt"/>
            </w:pict>
          </mc:Fallback>
        </mc:AlternateContent>
      </w:r>
      <w:r>
        <w:rPr>
          <w:noProof/>
        </w:rPr>
        <w:drawing>
          <wp:inline distT="0" distB="0" distL="0" distR="0" wp14:anchorId="5CBA372E" wp14:editId="5FF7DB9D">
            <wp:extent cx="4951816" cy="220980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6216" cy="2251927"/>
                    </a:xfrm>
                    <a:prstGeom prst="rect">
                      <a:avLst/>
                    </a:prstGeom>
                  </pic:spPr>
                </pic:pic>
              </a:graphicData>
            </a:graphic>
          </wp:inline>
        </w:drawing>
      </w:r>
    </w:p>
    <w:p w14:paraId="46F936DA" w14:textId="612B660F" w:rsidR="00ED1BCE" w:rsidRDefault="000130A8" w:rsidP="000130A8">
      <w:pPr>
        <w:jc w:val="center"/>
        <w:rPr>
          <w:b/>
          <w:bCs/>
          <w:sz w:val="28"/>
        </w:rPr>
      </w:pPr>
      <w:r>
        <w:rPr>
          <w:noProof/>
        </w:rPr>
        <w:lastRenderedPageBreak/>
        <mc:AlternateContent>
          <mc:Choice Requires="wps">
            <w:drawing>
              <wp:anchor distT="0" distB="0" distL="114300" distR="114300" simplePos="0" relativeHeight="251679744" behindDoc="0" locked="0" layoutInCell="1" allowOverlap="1" wp14:anchorId="58F73BAB" wp14:editId="5ACB00AE">
                <wp:simplePos x="0" y="0"/>
                <wp:positionH relativeFrom="margin">
                  <wp:align>left</wp:align>
                </wp:positionH>
                <wp:positionV relativeFrom="paragraph">
                  <wp:posOffset>1323340</wp:posOffset>
                </wp:positionV>
                <wp:extent cx="428625" cy="209550"/>
                <wp:effectExtent l="0" t="19050" r="47625" b="38100"/>
                <wp:wrapNone/>
                <wp:docPr id="15" name="Arrow: Right 15"/>
                <wp:cNvGraphicFramePr/>
                <a:graphic xmlns:a="http://schemas.openxmlformats.org/drawingml/2006/main">
                  <a:graphicData uri="http://schemas.microsoft.com/office/word/2010/wordprocessingShape">
                    <wps:wsp>
                      <wps:cNvSpPr/>
                      <wps:spPr>
                        <a:xfrm>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96199" id="Arrow: Right 15" o:spid="_x0000_s1026" type="#_x0000_t13" style="position:absolute;margin-left:0;margin-top:104.2pt;width:33.75pt;height:16.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" adj="16320" fillcolor="#43a7b7" strokecolor="#7d7678" strokeweight="1pt">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0AAFF1FB" wp14:editId="2906B069">
                <wp:simplePos x="0" y="0"/>
                <wp:positionH relativeFrom="column">
                  <wp:posOffset>-29210</wp:posOffset>
                </wp:positionH>
                <wp:positionV relativeFrom="paragraph">
                  <wp:posOffset>334645</wp:posOffset>
                </wp:positionV>
                <wp:extent cx="428625" cy="209550"/>
                <wp:effectExtent l="0" t="19050" r="47625" b="38100"/>
                <wp:wrapNone/>
                <wp:docPr id="13" name="Arrow: Right 13"/>
                <wp:cNvGraphicFramePr/>
                <a:graphic xmlns:a="http://schemas.openxmlformats.org/drawingml/2006/main">
                  <a:graphicData uri="http://schemas.microsoft.com/office/word/2010/wordprocessingShape">
                    <wps:wsp>
                      <wps:cNvSpPr/>
                      <wps:spPr>
                        <a:xfrm>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7FC63" id="Arrow: Right 13" o:spid="_x0000_s1026" type="#_x0000_t13" style="position:absolute;margin-left:-2.3pt;margin-top:26.35pt;width:33.7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" adj="16320" fillcolor="#43a7b7" strokecolor="#7d7678" strokeweight="1pt"/>
            </w:pict>
          </mc:Fallback>
        </mc:AlternateContent>
      </w:r>
      <w:r>
        <w:rPr>
          <w:noProof/>
        </w:rPr>
        <mc:AlternateContent>
          <mc:Choice Requires="wps">
            <w:drawing>
              <wp:anchor distT="0" distB="0" distL="114300" distR="114300" simplePos="0" relativeHeight="251673600" behindDoc="0" locked="0" layoutInCell="1" allowOverlap="1" wp14:anchorId="5AE5DD0B" wp14:editId="33A110CE">
                <wp:simplePos x="0" y="0"/>
                <wp:positionH relativeFrom="margin">
                  <wp:posOffset>-635</wp:posOffset>
                </wp:positionH>
                <wp:positionV relativeFrom="paragraph">
                  <wp:posOffset>811530</wp:posOffset>
                </wp:positionV>
                <wp:extent cx="428625" cy="209550"/>
                <wp:effectExtent l="0" t="19050" r="47625" b="38100"/>
                <wp:wrapNone/>
                <wp:docPr id="12" name="Arrow: Right 12"/>
                <wp:cNvGraphicFramePr/>
                <a:graphic xmlns:a="http://schemas.openxmlformats.org/drawingml/2006/main">
                  <a:graphicData uri="http://schemas.microsoft.com/office/word/2010/wordprocessingShape">
                    <wps:wsp>
                      <wps:cNvSpPr/>
                      <wps:spPr>
                        <a:xfrm>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8ECD4" id="Arrow: Right 12" o:spid="_x0000_s1026" type="#_x0000_t13" style="position:absolute;margin-left:-.05pt;margin-top:63.9pt;width:33.75pt;height:1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" adj="16320" fillcolor="#43a7b7" strokecolor="#7d7678" strokeweight="1pt">
                <w10:wrap anchorx="margin"/>
              </v:shape>
            </w:pict>
          </mc:Fallback>
        </mc:AlternateContent>
      </w:r>
      <w:r>
        <w:rPr>
          <w:noProof/>
        </w:rPr>
        <w:drawing>
          <wp:inline distT="0" distB="0" distL="0" distR="0" wp14:anchorId="62BBF977" wp14:editId="6A267767">
            <wp:extent cx="5242390" cy="2990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404" cy="3021095"/>
                    </a:xfrm>
                    <a:prstGeom prst="rect">
                      <a:avLst/>
                    </a:prstGeom>
                  </pic:spPr>
                </pic:pic>
              </a:graphicData>
            </a:graphic>
          </wp:inline>
        </w:drawing>
      </w:r>
    </w:p>
    <w:p w14:paraId="37357FE8" w14:textId="40C381FC" w:rsidR="0041269B" w:rsidRPr="009B2926" w:rsidRDefault="0041269B" w:rsidP="0041269B">
      <w:pPr>
        <w:pStyle w:val="ATGHeading5"/>
        <w:rPr>
          <w:sz w:val="32"/>
          <w:szCs w:val="32"/>
        </w:rPr>
      </w:pPr>
      <w:r>
        <w:rPr>
          <w:sz w:val="32"/>
          <w:szCs w:val="32"/>
        </w:rPr>
        <w:t>3</w:t>
      </w:r>
      <w:r w:rsidRPr="009B2926">
        <w:rPr>
          <w:sz w:val="32"/>
          <w:szCs w:val="32"/>
        </w:rPr>
        <w:t xml:space="preserve">. </w:t>
      </w:r>
      <w:r>
        <w:rPr>
          <w:sz w:val="32"/>
          <w:szCs w:val="32"/>
        </w:rPr>
        <w:t>Suggested Goals</w:t>
      </w:r>
    </w:p>
    <w:p w14:paraId="342137B9" w14:textId="77777777" w:rsidR="0041269B" w:rsidRPr="00B025A0" w:rsidRDefault="0041269B" w:rsidP="0041269B">
      <w:pPr>
        <w:pStyle w:val="ATGBodyText"/>
        <w:numPr>
          <w:ilvl w:val="0"/>
          <w:numId w:val="18"/>
        </w:numPr>
        <w:spacing w:after="0"/>
        <w:rPr>
          <w:sz w:val="24"/>
          <w:szCs w:val="24"/>
        </w:rPr>
      </w:pPr>
      <w:r w:rsidRPr="00B025A0">
        <w:rPr>
          <w:sz w:val="24"/>
          <w:szCs w:val="24"/>
        </w:rPr>
        <w:t>ATG has selected several quality goals from previous years that relate to your role. These goals will help you formulate goals for the performance year.</w:t>
      </w:r>
    </w:p>
    <w:p w14:paraId="3D5A7C61" w14:textId="181FF32E" w:rsidR="00ED1BCE" w:rsidRPr="00B025A0" w:rsidRDefault="0041269B" w:rsidP="0023517B">
      <w:pPr>
        <w:pStyle w:val="ATGBodyText"/>
        <w:numPr>
          <w:ilvl w:val="0"/>
          <w:numId w:val="18"/>
        </w:numPr>
        <w:spacing w:after="0"/>
        <w:rPr>
          <w:sz w:val="24"/>
          <w:szCs w:val="24"/>
        </w:rPr>
      </w:pPr>
      <w:r w:rsidRPr="00B025A0">
        <w:rPr>
          <w:sz w:val="24"/>
          <w:szCs w:val="24"/>
        </w:rPr>
        <w:t>To add a suggested goal, click the “View” button, and a pop-up will appear.</w:t>
      </w:r>
    </w:p>
    <w:p w14:paraId="1CC0EC4D" w14:textId="2F52CF69" w:rsidR="0041269B" w:rsidRPr="00B025A0" w:rsidRDefault="0041269B" w:rsidP="0041269B">
      <w:pPr>
        <w:pStyle w:val="ATGBodyText"/>
        <w:numPr>
          <w:ilvl w:val="0"/>
          <w:numId w:val="18"/>
        </w:numPr>
        <w:rPr>
          <w:sz w:val="24"/>
          <w:szCs w:val="24"/>
        </w:rPr>
      </w:pPr>
      <w:r w:rsidRPr="00B025A0">
        <w:rPr>
          <w:sz w:val="24"/>
          <w:szCs w:val="24"/>
        </w:rPr>
        <w:t>Select a Goal from the drop-down and click “Assign”. The goal is now assigned. You will still need to complete the details section of the goal.</w:t>
      </w:r>
    </w:p>
    <w:p w14:paraId="2C87183F" w14:textId="337A80F1" w:rsidR="000130A8" w:rsidRDefault="0041269B" w:rsidP="0023517B">
      <w:pPr>
        <w:rPr>
          <w:b/>
          <w:bCs/>
          <w:sz w:val="28"/>
        </w:rPr>
      </w:pPr>
      <w:r>
        <w:rPr>
          <w:noProof/>
        </w:rPr>
        <mc:AlternateContent>
          <mc:Choice Requires="wps">
            <w:drawing>
              <wp:anchor distT="0" distB="0" distL="114300" distR="114300" simplePos="0" relativeHeight="251681792" behindDoc="0" locked="0" layoutInCell="1" allowOverlap="1" wp14:anchorId="7F08A516" wp14:editId="7AB99E5A">
                <wp:simplePos x="0" y="0"/>
                <wp:positionH relativeFrom="margin">
                  <wp:posOffset>4162425</wp:posOffset>
                </wp:positionH>
                <wp:positionV relativeFrom="paragraph">
                  <wp:posOffset>1942465</wp:posOffset>
                </wp:positionV>
                <wp:extent cx="428625" cy="209550"/>
                <wp:effectExtent l="0" t="19050" r="47625" b="38100"/>
                <wp:wrapNone/>
                <wp:docPr id="17" name="Arrow: Right 17"/>
                <wp:cNvGraphicFramePr/>
                <a:graphic xmlns:a="http://schemas.openxmlformats.org/drawingml/2006/main">
                  <a:graphicData uri="http://schemas.microsoft.com/office/word/2010/wordprocessingShape">
                    <wps:wsp>
                      <wps:cNvSpPr/>
                      <wps:spPr>
                        <a:xfrm>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AEDE1" id="Arrow: Right 17" o:spid="_x0000_s1026" type="#_x0000_t13" style="position:absolute;margin-left:327.75pt;margin-top:152.95pt;width:33.75pt;height:1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" adj="16320" fillcolor="#43a7b7" strokecolor="#7d7678" strokeweight="1pt">
                <w10:wrap anchorx="margin"/>
              </v:shape>
            </w:pict>
          </mc:Fallback>
        </mc:AlternateContent>
      </w:r>
      <w:r>
        <w:rPr>
          <w:noProof/>
        </w:rPr>
        <w:drawing>
          <wp:inline distT="0" distB="0" distL="0" distR="0" wp14:anchorId="5153C7DF" wp14:editId="04F2FE00">
            <wp:extent cx="5943600" cy="2210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10956"/>
                    </a:xfrm>
                    <a:prstGeom prst="rect">
                      <a:avLst/>
                    </a:prstGeom>
                    <a:noFill/>
                  </pic:spPr>
                </pic:pic>
              </a:graphicData>
            </a:graphic>
          </wp:inline>
        </w:drawing>
      </w:r>
    </w:p>
    <w:p w14:paraId="58BD3122" w14:textId="1E5DEADC" w:rsidR="000130A8" w:rsidRDefault="0041269B" w:rsidP="00BA10F4">
      <w:pPr>
        <w:spacing w:after="0"/>
        <w:rPr>
          <w:b/>
          <w:bCs/>
          <w:sz w:val="28"/>
        </w:rPr>
      </w:pPr>
      <w:r>
        <w:rPr>
          <w:noProof/>
        </w:rPr>
        <w:lastRenderedPageBreak/>
        <mc:AlternateContent>
          <mc:Choice Requires="wps">
            <w:drawing>
              <wp:anchor distT="0" distB="0" distL="114300" distR="114300" simplePos="0" relativeHeight="251685888" behindDoc="0" locked="0" layoutInCell="1" allowOverlap="1" wp14:anchorId="470760AE" wp14:editId="2D15E8B6">
                <wp:simplePos x="0" y="0"/>
                <wp:positionH relativeFrom="rightMargin">
                  <wp:posOffset>-161925</wp:posOffset>
                </wp:positionH>
                <wp:positionV relativeFrom="paragraph">
                  <wp:posOffset>781685</wp:posOffset>
                </wp:positionV>
                <wp:extent cx="428625" cy="209550"/>
                <wp:effectExtent l="19050" t="19050" r="28575" b="38100"/>
                <wp:wrapNone/>
                <wp:docPr id="20" name="Arrow: Right 20"/>
                <wp:cNvGraphicFramePr/>
                <a:graphic xmlns:a="http://schemas.openxmlformats.org/drawingml/2006/main">
                  <a:graphicData uri="http://schemas.microsoft.com/office/word/2010/wordprocessingShape">
                    <wps:wsp>
                      <wps:cNvSpPr/>
                      <wps:spPr>
                        <a:xfrm rot="10800000">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F3E6F" id="Arrow: Right 20" o:spid="_x0000_s1026" type="#_x0000_t13" style="position:absolute;margin-left:-12.75pt;margin-top:61.55pt;width:33.75pt;height:16.5pt;rotation:180;z-index:2516858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" adj="16320" fillcolor="#43a7b7" strokecolor="#7d7678" strokeweight="1pt">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5A85C963" wp14:editId="5B9CF2DD">
                <wp:simplePos x="0" y="0"/>
                <wp:positionH relativeFrom="margin">
                  <wp:posOffset>-304800</wp:posOffset>
                </wp:positionH>
                <wp:positionV relativeFrom="paragraph">
                  <wp:posOffset>2132965</wp:posOffset>
                </wp:positionV>
                <wp:extent cx="428625" cy="209550"/>
                <wp:effectExtent l="0" t="19050" r="47625" b="38100"/>
                <wp:wrapNone/>
                <wp:docPr id="19" name="Arrow: Right 19"/>
                <wp:cNvGraphicFramePr/>
                <a:graphic xmlns:a="http://schemas.openxmlformats.org/drawingml/2006/main">
                  <a:graphicData uri="http://schemas.microsoft.com/office/word/2010/wordprocessingShape">
                    <wps:wsp>
                      <wps:cNvSpPr/>
                      <wps:spPr>
                        <a:xfrm>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146BD" id="Arrow: Right 19" o:spid="_x0000_s1026" type="#_x0000_t13" style="position:absolute;margin-left:-24pt;margin-top:167.95pt;width:33.75pt;height:1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" adj="16320" fillcolor="#43a7b7" strokecolor="#7d7678" strokeweight="1pt">
                <w10:wrap anchorx="margin"/>
              </v:shape>
            </w:pict>
          </mc:Fallback>
        </mc:AlternateContent>
      </w:r>
      <w:r>
        <w:rPr>
          <w:noProof/>
        </w:rPr>
        <w:drawing>
          <wp:inline distT="0" distB="0" distL="0" distR="0" wp14:anchorId="7DEBAC2B" wp14:editId="51A5D830">
            <wp:extent cx="5943600" cy="2467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67225"/>
                    </a:xfrm>
                    <a:prstGeom prst="rect">
                      <a:avLst/>
                    </a:prstGeom>
                    <a:noFill/>
                  </pic:spPr>
                </pic:pic>
              </a:graphicData>
            </a:graphic>
          </wp:inline>
        </w:drawing>
      </w:r>
    </w:p>
    <w:p w14:paraId="62DE30EF" w14:textId="286A7226" w:rsidR="00BA10F4" w:rsidRDefault="00BA10F4" w:rsidP="00BA10F4">
      <w:pPr>
        <w:pStyle w:val="ATGHeading5"/>
        <w:spacing w:after="0"/>
        <w:rPr>
          <w:color w:val="auto"/>
          <w:sz w:val="32"/>
          <w:szCs w:val="32"/>
        </w:rPr>
      </w:pPr>
    </w:p>
    <w:p w14:paraId="16A9F5F2" w14:textId="114D0C19" w:rsidR="00BA10F4" w:rsidRDefault="00BA10F4" w:rsidP="00BA10F4">
      <w:pPr>
        <w:pStyle w:val="ATGHeading5"/>
        <w:spacing w:after="0"/>
        <w:rPr>
          <w:color w:val="auto"/>
          <w:sz w:val="32"/>
          <w:szCs w:val="32"/>
        </w:rPr>
      </w:pPr>
    </w:p>
    <w:p w14:paraId="53D5E3FD" w14:textId="77777777" w:rsidR="00BA10F4" w:rsidRDefault="00BA10F4" w:rsidP="00BA10F4">
      <w:pPr>
        <w:pStyle w:val="ATGHeading5"/>
        <w:spacing w:after="0"/>
        <w:rPr>
          <w:color w:val="auto"/>
          <w:sz w:val="32"/>
          <w:szCs w:val="32"/>
        </w:rPr>
      </w:pPr>
    </w:p>
    <w:p w14:paraId="3C02930C" w14:textId="597053AD" w:rsidR="0034652B" w:rsidRPr="00B025A0" w:rsidRDefault="0034652B" w:rsidP="00BA10F4">
      <w:pPr>
        <w:pStyle w:val="ATGHeading5"/>
        <w:spacing w:after="0"/>
        <w:rPr>
          <w:sz w:val="32"/>
          <w:szCs w:val="32"/>
        </w:rPr>
      </w:pPr>
      <w:r w:rsidRPr="00B025A0">
        <w:rPr>
          <w:sz w:val="32"/>
          <w:szCs w:val="32"/>
        </w:rPr>
        <w:t xml:space="preserve">4. Execute Goals, click “Save” and “Submit” </w:t>
      </w:r>
    </w:p>
    <w:p w14:paraId="3AA71434" w14:textId="77777777" w:rsidR="0034652B" w:rsidRDefault="0034652B" w:rsidP="00BA10F4">
      <w:pPr>
        <w:pStyle w:val="ATGBodyText"/>
        <w:numPr>
          <w:ilvl w:val="0"/>
          <w:numId w:val="19"/>
        </w:numPr>
        <w:spacing w:after="0"/>
        <w:rPr>
          <w:sz w:val="24"/>
          <w:szCs w:val="24"/>
        </w:rPr>
      </w:pPr>
      <w:r>
        <w:rPr>
          <w:sz w:val="24"/>
          <w:szCs w:val="24"/>
        </w:rPr>
        <w:t xml:space="preserve">When you submit your goals, the first circle in the progress bar will turn green. </w:t>
      </w:r>
    </w:p>
    <w:p w14:paraId="36BEDEEA" w14:textId="77777777" w:rsidR="0034652B" w:rsidRDefault="0034652B" w:rsidP="00BA10F4">
      <w:pPr>
        <w:pStyle w:val="ATGBodyText"/>
        <w:numPr>
          <w:ilvl w:val="0"/>
          <w:numId w:val="19"/>
        </w:numPr>
        <w:spacing w:after="0"/>
        <w:rPr>
          <w:sz w:val="24"/>
          <w:szCs w:val="24"/>
        </w:rPr>
      </w:pPr>
      <w:r>
        <w:rPr>
          <w:sz w:val="24"/>
          <w:szCs w:val="24"/>
        </w:rPr>
        <w:t>Your supervisor will be notified by email upon your submission.</w:t>
      </w:r>
    </w:p>
    <w:p w14:paraId="11C9107A" w14:textId="77777777" w:rsidR="00BA10F4" w:rsidRPr="00BA10F4" w:rsidRDefault="0034652B" w:rsidP="00BA10F4">
      <w:pPr>
        <w:pStyle w:val="ATGBodyText"/>
        <w:numPr>
          <w:ilvl w:val="0"/>
          <w:numId w:val="19"/>
        </w:numPr>
        <w:spacing w:after="0"/>
        <w:rPr>
          <w:sz w:val="24"/>
          <w:szCs w:val="24"/>
        </w:rPr>
      </w:pPr>
      <w:r>
        <w:rPr>
          <w:sz w:val="24"/>
          <w:szCs w:val="24"/>
        </w:rPr>
        <w:t>There are 3 approvers in the process, Supervisor&gt; Lead&gt; HR. For each stage of approval, the progress bar will turn green upon completion.</w:t>
      </w:r>
      <w:r w:rsidR="00BA10F4" w:rsidRPr="00BA10F4">
        <w:rPr>
          <w:sz w:val="20"/>
          <w:szCs w:val="20"/>
        </w:rPr>
        <w:t xml:space="preserve"> </w:t>
      </w:r>
    </w:p>
    <w:p w14:paraId="537A908C" w14:textId="246A0185" w:rsidR="0034652B" w:rsidRPr="00BA10F4" w:rsidRDefault="00BA10F4" w:rsidP="00BA10F4">
      <w:pPr>
        <w:pStyle w:val="ATGBodyText"/>
        <w:numPr>
          <w:ilvl w:val="0"/>
          <w:numId w:val="19"/>
        </w:numPr>
        <w:spacing w:after="0"/>
        <w:rPr>
          <w:sz w:val="24"/>
          <w:szCs w:val="24"/>
        </w:rPr>
      </w:pPr>
      <w:r w:rsidRPr="00B025A0">
        <w:rPr>
          <w:b/>
          <w:bCs/>
          <w:sz w:val="24"/>
          <w:szCs w:val="24"/>
        </w:rPr>
        <w:t>NOTE:</w:t>
      </w:r>
      <w:r w:rsidRPr="00BA10F4">
        <w:rPr>
          <w:sz w:val="24"/>
          <w:szCs w:val="24"/>
        </w:rPr>
        <w:t xml:space="preserve"> As the “owner” of your goals, ONLY YOU can make edits to your goals. Approvers are limited to providing information within the ‘Discussion’ boxes </w:t>
      </w:r>
      <w:proofErr w:type="gramStart"/>
      <w:r w:rsidRPr="00BA10F4">
        <w:rPr>
          <w:sz w:val="24"/>
          <w:szCs w:val="24"/>
        </w:rPr>
        <w:t>only</w:t>
      </w:r>
      <w:proofErr w:type="gramEnd"/>
    </w:p>
    <w:p w14:paraId="49CFF958" w14:textId="77777777" w:rsidR="0034652B" w:rsidRDefault="0034652B" w:rsidP="0034652B">
      <w:pPr>
        <w:pStyle w:val="ATGBodyText"/>
        <w:spacing w:after="0"/>
        <w:jc w:val="center"/>
        <w:rPr>
          <w:sz w:val="24"/>
          <w:szCs w:val="24"/>
        </w:rPr>
      </w:pPr>
      <w:r>
        <w:rPr>
          <w:noProof/>
        </w:rPr>
        <w:drawing>
          <wp:inline distT="0" distB="0" distL="0" distR="0" wp14:anchorId="2D59FEF8" wp14:editId="70973913">
            <wp:extent cx="4388808" cy="1025525"/>
            <wp:effectExtent l="133350" t="114300" r="126365" b="136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88808" cy="1025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9D7178" w14:textId="77777777" w:rsidR="0034652B" w:rsidRDefault="0034652B" w:rsidP="0034652B">
      <w:pPr>
        <w:pStyle w:val="ATGBodyText"/>
        <w:spacing w:after="0"/>
        <w:ind w:left="720"/>
        <w:rPr>
          <w:sz w:val="24"/>
          <w:szCs w:val="24"/>
        </w:rPr>
      </w:pPr>
    </w:p>
    <w:p w14:paraId="76785F02" w14:textId="77777777" w:rsidR="0034652B" w:rsidRPr="00BA10F4" w:rsidRDefault="0034652B" w:rsidP="0034652B">
      <w:pPr>
        <w:pStyle w:val="ATGBodyText"/>
        <w:spacing w:after="0"/>
        <w:ind w:left="720"/>
        <w:rPr>
          <w:sz w:val="56"/>
          <w:szCs w:val="56"/>
        </w:rPr>
      </w:pPr>
    </w:p>
    <w:p w14:paraId="05E6CDD4" w14:textId="2647CBB8" w:rsidR="000130A8" w:rsidRPr="00B025A0" w:rsidRDefault="00BA10F4" w:rsidP="00BA10F4">
      <w:pPr>
        <w:pStyle w:val="ATGHeading1"/>
        <w:rPr>
          <w:szCs w:val="32"/>
        </w:rPr>
      </w:pPr>
      <w:r w:rsidRPr="00B025A0">
        <w:rPr>
          <w:szCs w:val="32"/>
        </w:rPr>
        <w:lastRenderedPageBreak/>
        <w:t>PLAN Phase: ATGHR for Supervisors and Leads</w:t>
      </w:r>
    </w:p>
    <w:p w14:paraId="37BEE65A" w14:textId="56CAB4CF" w:rsidR="00BA10F4" w:rsidRPr="007F0126" w:rsidRDefault="00BA10F4" w:rsidP="00BA10F4">
      <w:pPr>
        <w:pStyle w:val="ATGHeading5"/>
        <w:rPr>
          <w:sz w:val="32"/>
          <w:szCs w:val="32"/>
        </w:rPr>
      </w:pPr>
      <w:r>
        <w:rPr>
          <w:sz w:val="32"/>
          <w:szCs w:val="32"/>
        </w:rPr>
        <w:t>1</w:t>
      </w:r>
      <w:r w:rsidRPr="009B2926">
        <w:rPr>
          <w:sz w:val="32"/>
          <w:szCs w:val="32"/>
        </w:rPr>
        <w:t xml:space="preserve">. </w:t>
      </w:r>
      <w:r w:rsidR="005915DC">
        <w:rPr>
          <w:sz w:val="32"/>
          <w:szCs w:val="32"/>
        </w:rPr>
        <w:t>Reviewing Employees</w:t>
      </w:r>
      <w:r>
        <w:rPr>
          <w:sz w:val="32"/>
          <w:szCs w:val="32"/>
        </w:rPr>
        <w:t xml:space="preserve"> Goals</w:t>
      </w:r>
      <w:r>
        <w:rPr>
          <w:b/>
          <w:bCs/>
          <w:sz w:val="32"/>
          <w:szCs w:val="32"/>
        </w:rPr>
        <w:t xml:space="preserve"> </w:t>
      </w:r>
    </w:p>
    <w:p w14:paraId="09C98327" w14:textId="1542D404" w:rsidR="00BA10F4" w:rsidRDefault="00BA10F4" w:rsidP="00BA10F4">
      <w:pPr>
        <w:pStyle w:val="ATGBodyText"/>
        <w:numPr>
          <w:ilvl w:val="0"/>
          <w:numId w:val="20"/>
        </w:numPr>
        <w:spacing w:after="0"/>
        <w:rPr>
          <w:sz w:val="24"/>
          <w:szCs w:val="24"/>
        </w:rPr>
      </w:pPr>
      <w:r>
        <w:rPr>
          <w:sz w:val="24"/>
          <w:szCs w:val="24"/>
        </w:rPr>
        <w:t>Click on the “Manage” drop down and select “Goals”.</w:t>
      </w:r>
    </w:p>
    <w:p w14:paraId="1B4C9784" w14:textId="722E1B6E" w:rsidR="00BA10F4" w:rsidRDefault="00BA10F4" w:rsidP="00BA10F4">
      <w:pPr>
        <w:pStyle w:val="ATGBodyText"/>
        <w:numPr>
          <w:ilvl w:val="0"/>
          <w:numId w:val="20"/>
        </w:numPr>
        <w:spacing w:after="0"/>
        <w:rPr>
          <w:sz w:val="24"/>
          <w:szCs w:val="24"/>
        </w:rPr>
      </w:pPr>
      <w:r>
        <w:rPr>
          <w:sz w:val="24"/>
          <w:szCs w:val="24"/>
        </w:rPr>
        <w:t>Note: Goals that have not been approved by HR are listed under “Active Goals.”</w:t>
      </w:r>
    </w:p>
    <w:p w14:paraId="2AD7960F" w14:textId="320048C6" w:rsidR="00BA10F4" w:rsidRDefault="00BA10F4" w:rsidP="00BA10F4">
      <w:pPr>
        <w:pStyle w:val="ATGBodyText"/>
        <w:numPr>
          <w:ilvl w:val="0"/>
          <w:numId w:val="20"/>
        </w:numPr>
        <w:spacing w:after="0"/>
        <w:rPr>
          <w:sz w:val="24"/>
          <w:szCs w:val="24"/>
        </w:rPr>
      </w:pPr>
      <w:r>
        <w:rPr>
          <w:sz w:val="24"/>
          <w:szCs w:val="24"/>
        </w:rPr>
        <w:t>Note: Goals that have been approved by HR during the current PLAN &amp; PROGRESS phases are listed under “Approved Goals”</w:t>
      </w:r>
    </w:p>
    <w:p w14:paraId="6DDF4E9C" w14:textId="77777777" w:rsidR="00BA10F4" w:rsidRDefault="00BA10F4" w:rsidP="00BA10F4">
      <w:pPr>
        <w:pStyle w:val="ATGBodyText"/>
        <w:spacing w:after="0"/>
        <w:ind w:left="720"/>
        <w:rPr>
          <w:sz w:val="24"/>
          <w:szCs w:val="24"/>
        </w:rPr>
      </w:pPr>
    </w:p>
    <w:p w14:paraId="3FCC4A56" w14:textId="77777777" w:rsidR="00BA10F4" w:rsidRDefault="00BA10F4" w:rsidP="00BA10F4">
      <w:pPr>
        <w:pStyle w:val="ATGBodyText"/>
        <w:spacing w:after="0"/>
        <w:ind w:left="720"/>
        <w:rPr>
          <w:sz w:val="24"/>
          <w:szCs w:val="24"/>
        </w:rPr>
      </w:pPr>
    </w:p>
    <w:p w14:paraId="47FAC69A" w14:textId="1E51E3B8" w:rsidR="00BA10F4" w:rsidRDefault="00BA10F4" w:rsidP="0023517B">
      <w:pPr>
        <w:rPr>
          <w:b/>
          <w:bCs/>
          <w:sz w:val="28"/>
        </w:rPr>
      </w:pPr>
    </w:p>
    <w:p w14:paraId="0BF55F7D" w14:textId="0A956661" w:rsidR="000130A8" w:rsidRDefault="00BA10F4" w:rsidP="0023517B">
      <w:pPr>
        <w:rPr>
          <w:b/>
          <w:bCs/>
          <w:sz w:val="28"/>
        </w:rPr>
      </w:pPr>
      <w:r>
        <w:rPr>
          <w:noProof/>
        </w:rPr>
        <mc:AlternateContent>
          <mc:Choice Requires="wps">
            <w:drawing>
              <wp:anchor distT="0" distB="0" distL="114300" distR="114300" simplePos="0" relativeHeight="251687936" behindDoc="0" locked="0" layoutInCell="1" allowOverlap="1" wp14:anchorId="046CE154" wp14:editId="58C576B5">
                <wp:simplePos x="0" y="0"/>
                <wp:positionH relativeFrom="margin">
                  <wp:posOffset>1285556</wp:posOffset>
                </wp:positionH>
                <wp:positionV relativeFrom="paragraph">
                  <wp:posOffset>-247333</wp:posOffset>
                </wp:positionV>
                <wp:extent cx="428625" cy="209550"/>
                <wp:effectExtent l="0" t="4762" r="42862" b="42863"/>
                <wp:wrapNone/>
                <wp:docPr id="21" name="Arrow: Right 21"/>
                <wp:cNvGraphicFramePr/>
                <a:graphic xmlns:a="http://schemas.openxmlformats.org/drawingml/2006/main">
                  <a:graphicData uri="http://schemas.microsoft.com/office/word/2010/wordprocessingShape">
                    <wps:wsp>
                      <wps:cNvSpPr/>
                      <wps:spPr>
                        <a:xfrm rot="5400000">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F310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101.2pt;margin-top:-19.5pt;width:33.75pt;height:16.5pt;rotation:9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" adj="16320" fillcolor="#43a7b7" strokecolor="#7d7678" strokeweight="1pt">
                <w10:wrap anchorx="margin"/>
              </v:shape>
            </w:pict>
          </mc:Fallback>
        </mc:AlternateContent>
      </w:r>
      <w:r>
        <w:rPr>
          <w:noProof/>
        </w:rPr>
        <w:drawing>
          <wp:inline distT="0" distB="0" distL="0" distR="0" wp14:anchorId="6AE9CBB1" wp14:editId="37DBC161">
            <wp:extent cx="5335035" cy="853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41670" cy="854501"/>
                    </a:xfrm>
                    <a:prstGeom prst="rect">
                      <a:avLst/>
                    </a:prstGeom>
                  </pic:spPr>
                </pic:pic>
              </a:graphicData>
            </a:graphic>
          </wp:inline>
        </w:drawing>
      </w:r>
    </w:p>
    <w:p w14:paraId="6F21C014" w14:textId="20853E81" w:rsidR="000130A8" w:rsidRDefault="00BA10F4" w:rsidP="0023517B">
      <w:pPr>
        <w:rPr>
          <w:b/>
          <w:bCs/>
          <w:sz w:val="28"/>
        </w:rPr>
      </w:pPr>
      <w:r>
        <w:rPr>
          <w:noProof/>
        </w:rPr>
        <mc:AlternateContent>
          <mc:Choice Requires="wps">
            <w:drawing>
              <wp:anchor distT="0" distB="0" distL="114300" distR="114300" simplePos="0" relativeHeight="251692032" behindDoc="0" locked="0" layoutInCell="1" allowOverlap="1" wp14:anchorId="1B403967" wp14:editId="2DBED20F">
                <wp:simplePos x="0" y="0"/>
                <wp:positionH relativeFrom="margin">
                  <wp:posOffset>1637665</wp:posOffset>
                </wp:positionH>
                <wp:positionV relativeFrom="paragraph">
                  <wp:posOffset>77470</wp:posOffset>
                </wp:positionV>
                <wp:extent cx="428625" cy="209550"/>
                <wp:effectExtent l="19050" t="19050" r="28575" b="38100"/>
                <wp:wrapNone/>
                <wp:docPr id="24" name="Arrow: Right 24"/>
                <wp:cNvGraphicFramePr/>
                <a:graphic xmlns:a="http://schemas.openxmlformats.org/drawingml/2006/main">
                  <a:graphicData uri="http://schemas.microsoft.com/office/word/2010/wordprocessingShape">
                    <wps:wsp>
                      <wps:cNvSpPr/>
                      <wps:spPr>
                        <a:xfrm rot="10800000">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D4B80" id="Arrow: Right 24" o:spid="_x0000_s1026" type="#_x0000_t13" style="position:absolute;margin-left:128.95pt;margin-top:6.1pt;width:33.75pt;height:16.5pt;rotation:180;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" adj="16320" fillcolor="#43a7b7" strokecolor="#7d7678" strokeweight="1pt">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7CB4E008" wp14:editId="78612A14">
                <wp:simplePos x="0" y="0"/>
                <wp:positionH relativeFrom="leftMargin">
                  <wp:posOffset>619125</wp:posOffset>
                </wp:positionH>
                <wp:positionV relativeFrom="paragraph">
                  <wp:posOffset>80645</wp:posOffset>
                </wp:positionV>
                <wp:extent cx="428625" cy="209550"/>
                <wp:effectExtent l="0" t="19050" r="47625" b="38100"/>
                <wp:wrapNone/>
                <wp:docPr id="23" name="Arrow: Right 23"/>
                <wp:cNvGraphicFramePr/>
                <a:graphic xmlns:a="http://schemas.openxmlformats.org/drawingml/2006/main">
                  <a:graphicData uri="http://schemas.microsoft.com/office/word/2010/wordprocessingShape">
                    <wps:wsp>
                      <wps:cNvSpPr/>
                      <wps:spPr>
                        <a:xfrm>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446D" id="Arrow: Right 23" o:spid="_x0000_s1026" type="#_x0000_t13" style="position:absolute;margin-left:48.75pt;margin-top:6.35pt;width:33.75pt;height:16.5pt;z-index:251689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" adj="16320" fillcolor="#43a7b7" strokecolor="#7d7678" strokeweight="1pt">
                <w10:wrap anchorx="margin"/>
              </v:shape>
            </w:pict>
          </mc:Fallback>
        </mc:AlternateContent>
      </w:r>
      <w:r w:rsidRPr="001223C9">
        <w:rPr>
          <w:noProof/>
          <w:sz w:val="24"/>
          <w:szCs w:val="24"/>
        </w:rPr>
        <w:drawing>
          <wp:inline distT="0" distB="0" distL="0" distR="0" wp14:anchorId="6ED3754A" wp14:editId="4C08D53D">
            <wp:extent cx="5943600" cy="1729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29740"/>
                    </a:xfrm>
                    <a:prstGeom prst="rect">
                      <a:avLst/>
                    </a:prstGeom>
                  </pic:spPr>
                </pic:pic>
              </a:graphicData>
            </a:graphic>
          </wp:inline>
        </w:drawing>
      </w:r>
    </w:p>
    <w:p w14:paraId="3E1D7A6C" w14:textId="77777777" w:rsidR="00BA10F4" w:rsidRPr="007F0126" w:rsidRDefault="00BA10F4" w:rsidP="00BA10F4">
      <w:pPr>
        <w:pStyle w:val="ATGHeading5"/>
        <w:rPr>
          <w:sz w:val="32"/>
          <w:szCs w:val="32"/>
        </w:rPr>
      </w:pPr>
      <w:r>
        <w:rPr>
          <w:sz w:val="32"/>
          <w:szCs w:val="32"/>
        </w:rPr>
        <w:t>2.</w:t>
      </w:r>
      <w:r w:rsidRPr="009B2926">
        <w:rPr>
          <w:sz w:val="32"/>
          <w:szCs w:val="32"/>
        </w:rPr>
        <w:t xml:space="preserve"> </w:t>
      </w:r>
      <w:r>
        <w:rPr>
          <w:sz w:val="32"/>
          <w:szCs w:val="32"/>
        </w:rPr>
        <w:t>Returning an Employee’s Goals for Edits</w:t>
      </w:r>
    </w:p>
    <w:p w14:paraId="0BEE692A" w14:textId="4071DFB5" w:rsidR="00BA10F4" w:rsidRDefault="00BA10F4" w:rsidP="00BA10F4">
      <w:pPr>
        <w:pStyle w:val="ATGBodyText"/>
        <w:numPr>
          <w:ilvl w:val="0"/>
          <w:numId w:val="21"/>
        </w:numPr>
        <w:spacing w:after="0"/>
        <w:rPr>
          <w:sz w:val="24"/>
          <w:szCs w:val="24"/>
        </w:rPr>
      </w:pPr>
      <w:r>
        <w:rPr>
          <w:sz w:val="24"/>
          <w:szCs w:val="24"/>
        </w:rPr>
        <w:t>If you disagree with the goals set by the employee, supervisors/Leads/HR may opt to “send back to employee”. When the goals are sent back, the progress bar goes back to yellow, and the employee will be notified their goals w</w:t>
      </w:r>
      <w:r w:rsidR="005915DC">
        <w:rPr>
          <w:sz w:val="24"/>
          <w:szCs w:val="24"/>
        </w:rPr>
        <w:t>ere</w:t>
      </w:r>
      <w:r>
        <w:rPr>
          <w:sz w:val="24"/>
          <w:szCs w:val="24"/>
        </w:rPr>
        <w:t xml:space="preserve"> returned. You should provide information to the employee about how to modify their goal.</w:t>
      </w:r>
    </w:p>
    <w:p w14:paraId="384AFB7B" w14:textId="5FFB2735" w:rsidR="000130A8" w:rsidRDefault="005915DC" w:rsidP="0023517B">
      <w:pPr>
        <w:rPr>
          <w:b/>
          <w:bCs/>
          <w:sz w:val="28"/>
        </w:rPr>
      </w:pPr>
      <w:r>
        <w:rPr>
          <w:b/>
          <w:bCs/>
          <w:sz w:val="28"/>
        </w:rPr>
        <w:tab/>
      </w:r>
      <w:r w:rsidRPr="000E7CED">
        <w:rPr>
          <w:noProof/>
          <w:sz w:val="32"/>
          <w:szCs w:val="32"/>
        </w:rPr>
        <w:drawing>
          <wp:inline distT="0" distB="0" distL="0" distR="0" wp14:anchorId="52267607" wp14:editId="288ACC67">
            <wp:extent cx="1623201" cy="3657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3201" cy="365792"/>
                    </a:xfrm>
                    <a:prstGeom prst="rect">
                      <a:avLst/>
                    </a:prstGeom>
                  </pic:spPr>
                </pic:pic>
              </a:graphicData>
            </a:graphic>
          </wp:inline>
        </w:drawing>
      </w:r>
    </w:p>
    <w:p w14:paraId="66E77702" w14:textId="77777777" w:rsidR="005915DC" w:rsidRPr="007F0126" w:rsidRDefault="005915DC" w:rsidP="005915DC">
      <w:pPr>
        <w:pStyle w:val="ATGHeading5"/>
        <w:rPr>
          <w:sz w:val="32"/>
          <w:szCs w:val="32"/>
        </w:rPr>
      </w:pPr>
      <w:r>
        <w:rPr>
          <w:sz w:val="32"/>
          <w:szCs w:val="32"/>
        </w:rPr>
        <w:t>3.</w:t>
      </w:r>
      <w:r w:rsidRPr="009B2926">
        <w:rPr>
          <w:sz w:val="32"/>
          <w:szCs w:val="32"/>
        </w:rPr>
        <w:t xml:space="preserve"> </w:t>
      </w:r>
      <w:r>
        <w:rPr>
          <w:sz w:val="32"/>
          <w:szCs w:val="32"/>
        </w:rPr>
        <w:t>Approving an Employee’s Goals</w:t>
      </w:r>
    </w:p>
    <w:p w14:paraId="70712557" w14:textId="77777777" w:rsidR="005915DC" w:rsidRDefault="005915DC" w:rsidP="005915DC">
      <w:pPr>
        <w:pStyle w:val="ATGBodyText"/>
        <w:numPr>
          <w:ilvl w:val="0"/>
          <w:numId w:val="21"/>
        </w:numPr>
        <w:spacing w:after="0"/>
        <w:rPr>
          <w:sz w:val="24"/>
          <w:szCs w:val="24"/>
        </w:rPr>
      </w:pPr>
      <w:r>
        <w:rPr>
          <w:sz w:val="24"/>
          <w:szCs w:val="24"/>
        </w:rPr>
        <w:t>If you approve of the goals, click “Approve (by supervisor/Lead).” This will advance the goals to its next required approval.</w:t>
      </w:r>
    </w:p>
    <w:p w14:paraId="58CD7B91" w14:textId="4BE10FAD" w:rsidR="005915DC" w:rsidRDefault="005915DC" w:rsidP="005915DC">
      <w:pPr>
        <w:pStyle w:val="ATGBodyText"/>
        <w:spacing w:after="0"/>
        <w:ind w:left="720"/>
        <w:rPr>
          <w:sz w:val="24"/>
          <w:szCs w:val="24"/>
        </w:rPr>
      </w:pPr>
      <w:r w:rsidRPr="00A853A1">
        <w:rPr>
          <w:noProof/>
          <w:sz w:val="24"/>
          <w:szCs w:val="24"/>
        </w:rPr>
        <w:drawing>
          <wp:inline distT="0" distB="0" distL="0" distR="0" wp14:anchorId="14234E4C" wp14:editId="297F630C">
            <wp:extent cx="1508891" cy="3276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8891" cy="327688"/>
                    </a:xfrm>
                    <a:prstGeom prst="rect">
                      <a:avLst/>
                    </a:prstGeom>
                  </pic:spPr>
                </pic:pic>
              </a:graphicData>
            </a:graphic>
          </wp:inline>
        </w:drawing>
      </w:r>
    </w:p>
    <w:p w14:paraId="5E0A3C78" w14:textId="6FAD13DC" w:rsidR="005915DC" w:rsidRDefault="005915DC" w:rsidP="005915DC">
      <w:pPr>
        <w:pStyle w:val="ATGBodyText"/>
        <w:spacing w:after="0"/>
        <w:rPr>
          <w:sz w:val="24"/>
          <w:szCs w:val="24"/>
        </w:rPr>
      </w:pPr>
      <w:r>
        <w:rPr>
          <w:sz w:val="24"/>
          <w:szCs w:val="24"/>
        </w:rPr>
        <w:lastRenderedPageBreak/>
        <w:tab/>
      </w:r>
    </w:p>
    <w:p w14:paraId="6E141912" w14:textId="1412CC17" w:rsidR="000130A8" w:rsidRDefault="000130A8" w:rsidP="0023517B">
      <w:pPr>
        <w:rPr>
          <w:b/>
          <w:bCs/>
          <w:sz w:val="28"/>
        </w:rPr>
      </w:pPr>
    </w:p>
    <w:p w14:paraId="302C4E45" w14:textId="2EC38496" w:rsidR="000130A8" w:rsidRDefault="000130A8" w:rsidP="0023517B">
      <w:pPr>
        <w:rPr>
          <w:b/>
          <w:bCs/>
          <w:sz w:val="28"/>
        </w:rPr>
      </w:pPr>
    </w:p>
    <w:p w14:paraId="1DC227F7" w14:textId="77777777" w:rsidR="000130A8" w:rsidRDefault="000130A8" w:rsidP="0023517B">
      <w:pPr>
        <w:rPr>
          <w:b/>
          <w:bCs/>
          <w:sz w:val="28"/>
        </w:rPr>
      </w:pPr>
    </w:p>
    <w:p w14:paraId="046B6B80" w14:textId="77777777" w:rsidR="00ED1BCE" w:rsidRDefault="00ED1BCE" w:rsidP="0023517B">
      <w:pPr>
        <w:rPr>
          <w:b/>
          <w:bCs/>
          <w:sz w:val="28"/>
        </w:rPr>
      </w:pPr>
    </w:p>
    <w:p w14:paraId="2BAAFA20" w14:textId="77777777" w:rsidR="005915DC" w:rsidRPr="00B025A0" w:rsidRDefault="005915DC" w:rsidP="005915DC">
      <w:pPr>
        <w:pStyle w:val="ATGHeading1"/>
        <w:rPr>
          <w:szCs w:val="32"/>
        </w:rPr>
      </w:pPr>
      <w:r w:rsidRPr="00B025A0">
        <w:rPr>
          <w:szCs w:val="32"/>
        </w:rPr>
        <w:t>PROGRESS Phase</w:t>
      </w:r>
    </w:p>
    <w:p w14:paraId="061884B9" w14:textId="3AF9A2E6" w:rsidR="00BA10F4" w:rsidRPr="00B025A0" w:rsidRDefault="005915DC" w:rsidP="005915DC">
      <w:pPr>
        <w:pStyle w:val="ListParagraph"/>
        <w:numPr>
          <w:ilvl w:val="0"/>
          <w:numId w:val="21"/>
        </w:numPr>
        <w:spacing w:after="0" w:line="240" w:lineRule="auto"/>
        <w:rPr>
          <w:sz w:val="24"/>
          <w:szCs w:val="24"/>
        </w:rPr>
      </w:pPr>
      <w:r w:rsidRPr="00B025A0">
        <w:rPr>
          <w:sz w:val="24"/>
          <w:szCs w:val="24"/>
        </w:rPr>
        <w:t>Midway through the review period (or more often if needed, employee’s ad their supervisor meet to review progress made towards achieving the goals set during the Plan Phase. If necessary, goals may be amended, replaced, or otherwise modified based on new information, updated priorities, changing business conditions, etc.</w:t>
      </w:r>
    </w:p>
    <w:p w14:paraId="15EB37FC" w14:textId="77777777" w:rsidR="00F415A1" w:rsidRPr="00B025A0" w:rsidRDefault="00F415A1" w:rsidP="00F415A1">
      <w:pPr>
        <w:pStyle w:val="ListParagraph"/>
        <w:spacing w:after="0" w:line="240" w:lineRule="auto"/>
        <w:rPr>
          <w:sz w:val="32"/>
          <w:szCs w:val="32"/>
        </w:rPr>
      </w:pPr>
    </w:p>
    <w:p w14:paraId="23B80DA6" w14:textId="77777777" w:rsidR="00F415A1" w:rsidRPr="00B025A0" w:rsidRDefault="00F415A1" w:rsidP="00F415A1">
      <w:pPr>
        <w:pStyle w:val="ATGHeading1"/>
        <w:spacing w:after="0"/>
        <w:jc w:val="both"/>
        <w:rPr>
          <w:szCs w:val="32"/>
        </w:rPr>
      </w:pPr>
      <w:r w:rsidRPr="00B025A0">
        <w:rPr>
          <w:szCs w:val="32"/>
        </w:rPr>
        <w:t>PROGRESS Phase: ATGHR for All Users</w:t>
      </w:r>
    </w:p>
    <w:p w14:paraId="0977FAB3" w14:textId="77777777" w:rsidR="005915DC" w:rsidRDefault="005915DC" w:rsidP="0023517B">
      <w:pPr>
        <w:rPr>
          <w:b/>
          <w:bCs/>
          <w:sz w:val="28"/>
        </w:rPr>
      </w:pPr>
    </w:p>
    <w:p w14:paraId="7B7ABFE2" w14:textId="35A3D027" w:rsidR="00F415A1" w:rsidRPr="009B2926" w:rsidRDefault="00F415A1" w:rsidP="00F415A1">
      <w:pPr>
        <w:pStyle w:val="ATGHeading5"/>
        <w:rPr>
          <w:sz w:val="32"/>
          <w:szCs w:val="32"/>
        </w:rPr>
      </w:pPr>
      <w:r>
        <w:rPr>
          <w:sz w:val="32"/>
          <w:szCs w:val="32"/>
        </w:rPr>
        <w:t>1</w:t>
      </w:r>
      <w:r w:rsidRPr="009B2926">
        <w:rPr>
          <w:sz w:val="32"/>
          <w:szCs w:val="32"/>
        </w:rPr>
        <w:t xml:space="preserve">. </w:t>
      </w:r>
      <w:r>
        <w:rPr>
          <w:sz w:val="32"/>
          <w:szCs w:val="32"/>
        </w:rPr>
        <w:t>Reviewing Goals</w:t>
      </w:r>
    </w:p>
    <w:p w14:paraId="73C2EBCB" w14:textId="40CA8687" w:rsidR="00F415A1" w:rsidRPr="00F415A1" w:rsidRDefault="00F415A1" w:rsidP="00F415A1">
      <w:pPr>
        <w:pStyle w:val="ListParagraph"/>
        <w:numPr>
          <w:ilvl w:val="0"/>
          <w:numId w:val="21"/>
        </w:numPr>
        <w:rPr>
          <w:sz w:val="24"/>
          <w:szCs w:val="24"/>
        </w:rPr>
      </w:pPr>
      <w:r w:rsidRPr="00F415A1">
        <w:rPr>
          <w:sz w:val="24"/>
          <w:szCs w:val="24"/>
        </w:rPr>
        <w:t>Click the “View” button to review your goals</w:t>
      </w:r>
      <w:r>
        <w:rPr>
          <w:sz w:val="24"/>
          <w:szCs w:val="24"/>
        </w:rPr>
        <w:t xml:space="preserve"> you set during the PLAN Phase</w:t>
      </w:r>
      <w:r w:rsidRPr="00F415A1">
        <w:rPr>
          <w:sz w:val="24"/>
          <w:szCs w:val="24"/>
        </w:rPr>
        <w:t>.</w:t>
      </w:r>
    </w:p>
    <w:p w14:paraId="50A25409" w14:textId="08909603" w:rsidR="005915DC" w:rsidRDefault="00A2629D" w:rsidP="0023517B">
      <w:pPr>
        <w:rPr>
          <w:b/>
          <w:bCs/>
          <w:sz w:val="28"/>
        </w:rPr>
      </w:pPr>
      <w:r>
        <w:rPr>
          <w:noProof/>
        </w:rPr>
        <w:drawing>
          <wp:anchor distT="0" distB="0" distL="114300" distR="114300" simplePos="0" relativeHeight="251720704" behindDoc="0" locked="0" layoutInCell="1" allowOverlap="1" wp14:anchorId="2DE14F5B" wp14:editId="3BD70153">
            <wp:simplePos x="0" y="0"/>
            <wp:positionH relativeFrom="margin">
              <wp:posOffset>822325</wp:posOffset>
            </wp:positionH>
            <wp:positionV relativeFrom="paragraph">
              <wp:posOffset>604520</wp:posOffset>
            </wp:positionV>
            <wp:extent cx="3526984" cy="1524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26984" cy="152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5958F7DF" wp14:editId="44302F8E">
            <wp:simplePos x="0" y="0"/>
            <wp:positionH relativeFrom="margin">
              <wp:posOffset>781050</wp:posOffset>
            </wp:positionH>
            <wp:positionV relativeFrom="paragraph">
              <wp:posOffset>452120</wp:posOffset>
            </wp:positionV>
            <wp:extent cx="1587137" cy="6858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87137" cy="68580"/>
                    </a:xfrm>
                    <a:prstGeom prst="rect">
                      <a:avLst/>
                    </a:prstGeom>
                  </pic:spPr>
                </pic:pic>
              </a:graphicData>
            </a:graphic>
            <wp14:sizeRelH relativeFrom="margin">
              <wp14:pctWidth>0</wp14:pctWidth>
            </wp14:sizeRelH>
            <wp14:sizeRelV relativeFrom="margin">
              <wp14:pctHeight>0</wp14:pctHeight>
            </wp14:sizeRelV>
          </wp:anchor>
        </w:drawing>
      </w:r>
      <w:r w:rsidR="008C148A">
        <w:rPr>
          <w:noProof/>
        </w:rPr>
        <mc:AlternateContent>
          <mc:Choice Requires="wps">
            <w:drawing>
              <wp:anchor distT="0" distB="0" distL="114300" distR="114300" simplePos="0" relativeHeight="251704320" behindDoc="0" locked="0" layoutInCell="1" allowOverlap="1" wp14:anchorId="49D9093F" wp14:editId="01F23EF2">
                <wp:simplePos x="0" y="0"/>
                <wp:positionH relativeFrom="column">
                  <wp:posOffset>1857375</wp:posOffset>
                </wp:positionH>
                <wp:positionV relativeFrom="paragraph">
                  <wp:posOffset>309245</wp:posOffset>
                </wp:positionV>
                <wp:extent cx="3657600" cy="708660"/>
                <wp:effectExtent l="0" t="0" r="0" b="0"/>
                <wp:wrapNone/>
                <wp:docPr id="33" name="Rectangle 33"/>
                <wp:cNvGraphicFramePr/>
                <a:graphic xmlns:a="http://schemas.openxmlformats.org/drawingml/2006/main">
                  <a:graphicData uri="http://schemas.microsoft.com/office/word/2010/wordprocessingShape">
                    <wps:wsp>
                      <wps:cNvSpPr/>
                      <wps:spPr>
                        <a:xfrm>
                          <a:off x="0" y="0"/>
                          <a:ext cx="3657600" cy="7086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45555E" id="Rectangle 33" o:spid="_x0000_s1026" style="position:absolute;margin-left:146.25pt;margin-top:24.35pt;width:4in;height:55.8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" fillcolor="white [3212]" stroked="f" strokeweight="1pt"/>
            </w:pict>
          </mc:Fallback>
        </mc:AlternateContent>
      </w:r>
      <w:r w:rsidR="00F415A1">
        <w:rPr>
          <w:noProof/>
        </w:rPr>
        <mc:AlternateContent>
          <mc:Choice Requires="wps">
            <w:drawing>
              <wp:anchor distT="0" distB="0" distL="114300" distR="114300" simplePos="0" relativeHeight="251696128" behindDoc="0" locked="0" layoutInCell="1" allowOverlap="1" wp14:anchorId="5F7F9273" wp14:editId="509AE788">
                <wp:simplePos x="0" y="0"/>
                <wp:positionH relativeFrom="margin">
                  <wp:posOffset>2866390</wp:posOffset>
                </wp:positionH>
                <wp:positionV relativeFrom="paragraph">
                  <wp:posOffset>2938145</wp:posOffset>
                </wp:positionV>
                <wp:extent cx="428625" cy="209550"/>
                <wp:effectExtent l="19050" t="19050" r="28575" b="38100"/>
                <wp:wrapNone/>
                <wp:docPr id="29" name="Arrow: Right 29"/>
                <wp:cNvGraphicFramePr/>
                <a:graphic xmlns:a="http://schemas.openxmlformats.org/drawingml/2006/main">
                  <a:graphicData uri="http://schemas.microsoft.com/office/word/2010/wordprocessingShape">
                    <wps:wsp>
                      <wps:cNvSpPr/>
                      <wps:spPr>
                        <a:xfrm rot="10800000">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5E37A" id="Arrow: Right 29" o:spid="_x0000_s1026" type="#_x0000_t13" style="position:absolute;margin-left:225.7pt;margin-top:231.35pt;width:33.75pt;height:16.5pt;rotation:18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" adj="16320" fillcolor="#43a7b7" strokecolor="#7d7678" strokeweight="1pt">
                <w10:wrap anchorx="margin"/>
              </v:shape>
            </w:pict>
          </mc:Fallback>
        </mc:AlternateContent>
      </w:r>
      <w:r w:rsidR="00F415A1">
        <w:rPr>
          <w:noProof/>
        </w:rPr>
        <w:drawing>
          <wp:anchor distT="0" distB="0" distL="114300" distR="114300" simplePos="0" relativeHeight="251694080" behindDoc="0" locked="0" layoutInCell="1" allowOverlap="1" wp14:anchorId="0891F318" wp14:editId="3435400D">
            <wp:simplePos x="0" y="0"/>
            <wp:positionH relativeFrom="column">
              <wp:posOffset>314325</wp:posOffset>
            </wp:positionH>
            <wp:positionV relativeFrom="paragraph">
              <wp:posOffset>13970</wp:posOffset>
            </wp:positionV>
            <wp:extent cx="1438275" cy="347169"/>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38275" cy="347169"/>
                    </a:xfrm>
                    <a:prstGeom prst="rect">
                      <a:avLst/>
                    </a:prstGeom>
                  </pic:spPr>
                </pic:pic>
              </a:graphicData>
            </a:graphic>
            <wp14:sizeRelH relativeFrom="margin">
              <wp14:pctWidth>0</wp14:pctWidth>
            </wp14:sizeRelH>
            <wp14:sizeRelV relativeFrom="margin">
              <wp14:pctHeight>0</wp14:pctHeight>
            </wp14:sizeRelV>
          </wp:anchor>
        </w:drawing>
      </w:r>
      <w:r w:rsidR="00F415A1" w:rsidRPr="00D336C5">
        <w:rPr>
          <w:noProof/>
        </w:rPr>
        <w:drawing>
          <wp:inline distT="0" distB="0" distL="0" distR="0" wp14:anchorId="145639E0" wp14:editId="4AF6F940">
            <wp:extent cx="5334000" cy="3274377"/>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42216" cy="3279420"/>
                    </a:xfrm>
                    <a:prstGeom prst="rect">
                      <a:avLst/>
                    </a:prstGeom>
                  </pic:spPr>
                </pic:pic>
              </a:graphicData>
            </a:graphic>
          </wp:inline>
        </w:drawing>
      </w:r>
    </w:p>
    <w:p w14:paraId="0DF8D367" w14:textId="1DD2C866" w:rsidR="002238C2" w:rsidRDefault="002238C2" w:rsidP="002238C2">
      <w:pPr>
        <w:pStyle w:val="ATGHeading5"/>
        <w:rPr>
          <w:sz w:val="32"/>
          <w:szCs w:val="32"/>
        </w:rPr>
      </w:pPr>
    </w:p>
    <w:p w14:paraId="3A5EAA73" w14:textId="77777777" w:rsidR="002238C2" w:rsidRDefault="002238C2" w:rsidP="002238C2">
      <w:pPr>
        <w:pStyle w:val="ATGHeading5"/>
        <w:rPr>
          <w:sz w:val="32"/>
          <w:szCs w:val="32"/>
        </w:rPr>
      </w:pPr>
    </w:p>
    <w:p w14:paraId="5D3C14B1" w14:textId="7C6DCFF4" w:rsidR="002238C2" w:rsidRPr="009B2926" w:rsidRDefault="002238C2" w:rsidP="002238C2">
      <w:pPr>
        <w:pStyle w:val="ATGHeading5"/>
        <w:rPr>
          <w:sz w:val="32"/>
          <w:szCs w:val="32"/>
        </w:rPr>
      </w:pPr>
      <w:r>
        <w:rPr>
          <w:sz w:val="32"/>
          <w:szCs w:val="32"/>
        </w:rPr>
        <w:t>2</w:t>
      </w:r>
      <w:r w:rsidRPr="009B2926">
        <w:rPr>
          <w:sz w:val="32"/>
          <w:szCs w:val="32"/>
        </w:rPr>
        <w:t xml:space="preserve">. </w:t>
      </w:r>
      <w:r>
        <w:rPr>
          <w:sz w:val="32"/>
          <w:szCs w:val="32"/>
        </w:rPr>
        <w:t>Edit your Goals</w:t>
      </w:r>
    </w:p>
    <w:p w14:paraId="586BE1D9" w14:textId="0C2DBBFB" w:rsidR="002238C2" w:rsidRPr="00B025A0" w:rsidRDefault="002238C2" w:rsidP="002238C2">
      <w:pPr>
        <w:pStyle w:val="ATGBodyText"/>
        <w:numPr>
          <w:ilvl w:val="0"/>
          <w:numId w:val="21"/>
        </w:numPr>
        <w:spacing w:after="0"/>
        <w:rPr>
          <w:sz w:val="24"/>
          <w:szCs w:val="24"/>
        </w:rPr>
      </w:pPr>
      <w:r w:rsidRPr="00B025A0">
        <w:rPr>
          <w:sz w:val="24"/>
          <w:szCs w:val="24"/>
        </w:rPr>
        <w:t xml:space="preserve">If you would like to make changes, click the “Take Back for Edits” button in the top right corner of the screen. </w:t>
      </w:r>
    </w:p>
    <w:p w14:paraId="089BB1A9" w14:textId="123E1EF0" w:rsidR="002238C2" w:rsidRPr="00B025A0" w:rsidRDefault="00B025A0" w:rsidP="002238C2">
      <w:pPr>
        <w:pStyle w:val="ATGBodyText"/>
        <w:numPr>
          <w:ilvl w:val="0"/>
          <w:numId w:val="21"/>
        </w:numPr>
        <w:spacing w:after="0"/>
        <w:rPr>
          <w:sz w:val="24"/>
          <w:szCs w:val="24"/>
        </w:rPr>
      </w:pPr>
      <w:r w:rsidRPr="00B025A0">
        <w:rPr>
          <w:b/>
          <w:bCs/>
          <w:sz w:val="24"/>
          <w:szCs w:val="24"/>
        </w:rPr>
        <w:t>NOTE:</w:t>
      </w:r>
      <w:r w:rsidR="002238C2" w:rsidRPr="00B025A0">
        <w:rPr>
          <w:sz w:val="24"/>
          <w:szCs w:val="24"/>
        </w:rPr>
        <w:t xml:space="preserve"> Taking back Goals for edits will reset all the approvals of the goals. Your goals will need to be approved again by your Supervisor, the Lead, and by HR. </w:t>
      </w:r>
    </w:p>
    <w:p w14:paraId="57FB52E5" w14:textId="4417FC59" w:rsidR="002238C2" w:rsidRPr="00B025A0" w:rsidRDefault="00B025A0" w:rsidP="002238C2">
      <w:pPr>
        <w:pStyle w:val="ATGBodyText"/>
        <w:numPr>
          <w:ilvl w:val="0"/>
          <w:numId w:val="21"/>
        </w:numPr>
        <w:spacing w:after="0"/>
        <w:rPr>
          <w:sz w:val="24"/>
          <w:szCs w:val="24"/>
        </w:rPr>
      </w:pPr>
      <w:r w:rsidRPr="00B025A0">
        <w:rPr>
          <w:b/>
          <w:bCs/>
          <w:sz w:val="24"/>
          <w:szCs w:val="24"/>
        </w:rPr>
        <w:t>NOTE:</w:t>
      </w:r>
      <w:r w:rsidR="002238C2" w:rsidRPr="00B025A0">
        <w:rPr>
          <w:sz w:val="24"/>
          <w:szCs w:val="24"/>
        </w:rPr>
        <w:t xml:space="preserve"> If you have an approved change to your UT goal, please contact HR, and they will make that change. </w:t>
      </w:r>
    </w:p>
    <w:p w14:paraId="51913A1D" w14:textId="77777777" w:rsidR="002238C2" w:rsidRDefault="002238C2" w:rsidP="002238C2">
      <w:pPr>
        <w:pStyle w:val="ATGBodyText"/>
        <w:spacing w:after="0"/>
        <w:ind w:left="720"/>
      </w:pPr>
    </w:p>
    <w:p w14:paraId="60F27FEF" w14:textId="204A94CA" w:rsidR="005915DC" w:rsidRPr="002238C2" w:rsidRDefault="002238C2" w:rsidP="002238C2">
      <w:pPr>
        <w:pStyle w:val="ListParagraph"/>
        <w:rPr>
          <w:b/>
          <w:bCs/>
          <w:sz w:val="28"/>
        </w:rPr>
      </w:pPr>
      <w:r w:rsidRPr="007F0126">
        <w:rPr>
          <w:noProof/>
        </w:rPr>
        <w:drawing>
          <wp:inline distT="0" distB="0" distL="0" distR="0" wp14:anchorId="683ABE35" wp14:editId="309FD344">
            <wp:extent cx="2347163" cy="39627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7163" cy="396274"/>
                    </a:xfrm>
                    <a:prstGeom prst="rect">
                      <a:avLst/>
                    </a:prstGeom>
                  </pic:spPr>
                </pic:pic>
              </a:graphicData>
            </a:graphic>
          </wp:inline>
        </w:drawing>
      </w:r>
    </w:p>
    <w:p w14:paraId="42444CD8" w14:textId="4A811AD8" w:rsidR="002238C2" w:rsidRPr="009B2926" w:rsidRDefault="002238C2" w:rsidP="002238C2">
      <w:pPr>
        <w:pStyle w:val="ATGHeading5"/>
        <w:rPr>
          <w:sz w:val="32"/>
          <w:szCs w:val="32"/>
        </w:rPr>
      </w:pPr>
      <w:r>
        <w:rPr>
          <w:sz w:val="32"/>
          <w:szCs w:val="32"/>
        </w:rPr>
        <w:t>3</w:t>
      </w:r>
      <w:r w:rsidRPr="009B2926">
        <w:rPr>
          <w:sz w:val="32"/>
          <w:szCs w:val="32"/>
        </w:rPr>
        <w:t xml:space="preserve">. </w:t>
      </w:r>
      <w:r>
        <w:rPr>
          <w:sz w:val="32"/>
          <w:szCs w:val="32"/>
        </w:rPr>
        <w:t>Execute Goals</w:t>
      </w:r>
    </w:p>
    <w:p w14:paraId="1E0A6F7B" w14:textId="73293A1D" w:rsidR="005915DC" w:rsidRPr="002238C2" w:rsidRDefault="002238C2" w:rsidP="00B025A0">
      <w:pPr>
        <w:pStyle w:val="ListParagraph"/>
        <w:numPr>
          <w:ilvl w:val="0"/>
          <w:numId w:val="22"/>
        </w:numPr>
        <w:spacing w:after="0" w:line="240" w:lineRule="auto"/>
        <w:rPr>
          <w:b/>
          <w:bCs/>
          <w:sz w:val="24"/>
          <w:szCs w:val="24"/>
        </w:rPr>
      </w:pPr>
      <w:r w:rsidRPr="002238C2">
        <w:rPr>
          <w:sz w:val="24"/>
          <w:szCs w:val="24"/>
        </w:rPr>
        <w:t>Click “Save” and “Submit”</w:t>
      </w:r>
    </w:p>
    <w:p w14:paraId="21CB4809" w14:textId="77777777" w:rsidR="002238C2" w:rsidRDefault="002238C2" w:rsidP="00B025A0">
      <w:pPr>
        <w:pStyle w:val="ATGBodyText"/>
        <w:numPr>
          <w:ilvl w:val="0"/>
          <w:numId w:val="22"/>
        </w:numPr>
        <w:spacing w:after="0"/>
        <w:rPr>
          <w:sz w:val="24"/>
          <w:szCs w:val="24"/>
        </w:rPr>
      </w:pPr>
      <w:r>
        <w:rPr>
          <w:sz w:val="24"/>
          <w:szCs w:val="24"/>
        </w:rPr>
        <w:t xml:space="preserve">When you submit your goals, the first circle in the progress bar will turn green. </w:t>
      </w:r>
    </w:p>
    <w:p w14:paraId="0E973892" w14:textId="77777777" w:rsidR="002238C2" w:rsidRDefault="002238C2" w:rsidP="00B025A0">
      <w:pPr>
        <w:pStyle w:val="ATGBodyText"/>
        <w:numPr>
          <w:ilvl w:val="0"/>
          <w:numId w:val="22"/>
        </w:numPr>
        <w:spacing w:after="0"/>
        <w:rPr>
          <w:sz w:val="24"/>
          <w:szCs w:val="24"/>
        </w:rPr>
      </w:pPr>
      <w:r>
        <w:rPr>
          <w:sz w:val="24"/>
          <w:szCs w:val="24"/>
        </w:rPr>
        <w:t>Your supervisor will be notified by email upon your employee’s submission.</w:t>
      </w:r>
    </w:p>
    <w:p w14:paraId="0FA75742" w14:textId="71A7995A" w:rsidR="002238C2" w:rsidRPr="002238C2" w:rsidRDefault="002238C2" w:rsidP="00B025A0">
      <w:pPr>
        <w:pStyle w:val="ATGBodyText"/>
        <w:numPr>
          <w:ilvl w:val="0"/>
          <w:numId w:val="22"/>
        </w:numPr>
        <w:spacing w:after="0"/>
        <w:rPr>
          <w:sz w:val="24"/>
          <w:szCs w:val="24"/>
        </w:rPr>
      </w:pPr>
      <w:r>
        <w:rPr>
          <w:sz w:val="24"/>
          <w:szCs w:val="24"/>
        </w:rPr>
        <w:t>There are 3 approvers in the process, supervisors, leads, and HR. For each stage of approval, the progress bar will turn green all the way the chain.</w:t>
      </w:r>
    </w:p>
    <w:p w14:paraId="32F0D0C5" w14:textId="6E8A1163" w:rsidR="005915DC" w:rsidRDefault="002238C2" w:rsidP="002238C2">
      <w:pPr>
        <w:rPr>
          <w:b/>
          <w:bCs/>
          <w:sz w:val="28"/>
        </w:rPr>
      </w:pPr>
      <w:r>
        <w:rPr>
          <w:noProof/>
        </w:rPr>
        <w:drawing>
          <wp:inline distT="0" distB="0" distL="0" distR="0" wp14:anchorId="41C9E3B3" wp14:editId="793110AE">
            <wp:extent cx="4388808" cy="1025525"/>
            <wp:effectExtent l="133350" t="114300" r="126365" b="136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88808" cy="1025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DF8A3B" w14:textId="6D10C45D" w:rsidR="005915DC" w:rsidRDefault="005915DC" w:rsidP="0023517B">
      <w:pPr>
        <w:rPr>
          <w:b/>
          <w:bCs/>
          <w:sz w:val="28"/>
        </w:rPr>
      </w:pPr>
    </w:p>
    <w:p w14:paraId="374A0C50" w14:textId="2EC71B86" w:rsidR="003C7BC2" w:rsidRDefault="003C7BC2" w:rsidP="0023517B">
      <w:pPr>
        <w:rPr>
          <w:b/>
          <w:bCs/>
          <w:sz w:val="28"/>
        </w:rPr>
      </w:pPr>
    </w:p>
    <w:p w14:paraId="2338F2DA" w14:textId="77777777" w:rsidR="003C7BC2" w:rsidRDefault="003C7BC2" w:rsidP="0023517B">
      <w:pPr>
        <w:rPr>
          <w:b/>
          <w:bCs/>
          <w:sz w:val="28"/>
        </w:rPr>
      </w:pPr>
    </w:p>
    <w:p w14:paraId="58D5E858" w14:textId="6C1312E5" w:rsidR="002238C2" w:rsidRPr="00B025A0" w:rsidRDefault="002238C2" w:rsidP="002238C2">
      <w:pPr>
        <w:pStyle w:val="ATGHeading1"/>
        <w:rPr>
          <w:szCs w:val="32"/>
        </w:rPr>
      </w:pPr>
      <w:r w:rsidRPr="00B025A0">
        <w:rPr>
          <w:szCs w:val="32"/>
        </w:rPr>
        <w:lastRenderedPageBreak/>
        <w:t xml:space="preserve">PROGRESS Phase: </w:t>
      </w:r>
      <w:r w:rsidR="00B025A0">
        <w:rPr>
          <w:szCs w:val="32"/>
        </w:rPr>
        <w:t xml:space="preserve"> </w:t>
      </w:r>
      <w:r w:rsidRPr="00B025A0">
        <w:rPr>
          <w:szCs w:val="32"/>
        </w:rPr>
        <w:t>ATGHR for Supervisors and Leads</w:t>
      </w:r>
    </w:p>
    <w:p w14:paraId="272B7252" w14:textId="6CDE529F" w:rsidR="003C7BC2" w:rsidRPr="007F0126" w:rsidRDefault="003C7BC2" w:rsidP="003C7BC2">
      <w:pPr>
        <w:pStyle w:val="ATGHeading5"/>
        <w:rPr>
          <w:sz w:val="32"/>
          <w:szCs w:val="32"/>
        </w:rPr>
      </w:pPr>
      <w:r>
        <w:rPr>
          <w:sz w:val="32"/>
          <w:szCs w:val="32"/>
        </w:rPr>
        <w:t>1</w:t>
      </w:r>
      <w:r w:rsidRPr="009B2926">
        <w:rPr>
          <w:sz w:val="32"/>
          <w:szCs w:val="32"/>
        </w:rPr>
        <w:t xml:space="preserve">. </w:t>
      </w:r>
      <w:r w:rsidR="008C148A">
        <w:rPr>
          <w:sz w:val="32"/>
          <w:szCs w:val="32"/>
        </w:rPr>
        <w:t>Reviewing Goals</w:t>
      </w:r>
    </w:p>
    <w:p w14:paraId="141F15B4" w14:textId="13F23883" w:rsidR="005915DC" w:rsidRPr="00992159" w:rsidRDefault="00992159" w:rsidP="00992159">
      <w:pPr>
        <w:pStyle w:val="ATGBodyText"/>
        <w:numPr>
          <w:ilvl w:val="0"/>
          <w:numId w:val="23"/>
        </w:numPr>
        <w:spacing w:after="0"/>
        <w:rPr>
          <w:sz w:val="24"/>
          <w:szCs w:val="24"/>
        </w:rPr>
      </w:pPr>
      <w:r>
        <w:rPr>
          <w:sz w:val="24"/>
          <w:szCs w:val="24"/>
        </w:rPr>
        <w:t xml:space="preserve">Click on the “Manage” drop down and select Goals. </w:t>
      </w:r>
      <w:r w:rsidR="003C7BC2" w:rsidRPr="00992159">
        <w:rPr>
          <w:sz w:val="24"/>
          <w:szCs w:val="24"/>
        </w:rPr>
        <w:t xml:space="preserve">Your user profile will offer several drop-down </w:t>
      </w:r>
      <w:r w:rsidR="008C148A" w:rsidRPr="00992159">
        <w:rPr>
          <w:sz w:val="24"/>
          <w:szCs w:val="24"/>
        </w:rPr>
        <w:t>items.</w:t>
      </w:r>
    </w:p>
    <w:p w14:paraId="47558051" w14:textId="2CA9F74B" w:rsidR="005915DC" w:rsidRDefault="008C148A" w:rsidP="0023517B">
      <w:pPr>
        <w:rPr>
          <w:b/>
          <w:bCs/>
          <w:sz w:val="28"/>
        </w:rPr>
      </w:pPr>
      <w:r>
        <w:rPr>
          <w:noProof/>
        </w:rPr>
        <mc:AlternateContent>
          <mc:Choice Requires="wps">
            <w:drawing>
              <wp:anchor distT="0" distB="0" distL="114300" distR="114300" simplePos="0" relativeHeight="251702272" behindDoc="0" locked="0" layoutInCell="1" allowOverlap="1" wp14:anchorId="6C9AF102" wp14:editId="60FE6026">
                <wp:simplePos x="0" y="0"/>
                <wp:positionH relativeFrom="margin">
                  <wp:posOffset>1253807</wp:posOffset>
                </wp:positionH>
                <wp:positionV relativeFrom="paragraph">
                  <wp:posOffset>126049</wp:posOffset>
                </wp:positionV>
                <wp:extent cx="428625" cy="209550"/>
                <wp:effectExtent l="0" t="4762" r="42862" b="42863"/>
                <wp:wrapNone/>
                <wp:docPr id="32" name="Arrow: Right 32"/>
                <wp:cNvGraphicFramePr/>
                <a:graphic xmlns:a="http://schemas.openxmlformats.org/drawingml/2006/main">
                  <a:graphicData uri="http://schemas.microsoft.com/office/word/2010/wordprocessingShape">
                    <wps:wsp>
                      <wps:cNvSpPr/>
                      <wps:spPr>
                        <a:xfrm rot="5400000">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D63D5" id="Arrow: Right 32" o:spid="_x0000_s1026" type="#_x0000_t13" style="position:absolute;margin-left:98.7pt;margin-top:9.95pt;width:33.75pt;height:16.5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" adj="16320" fillcolor="#43a7b7" strokecolor="#7d7678" strokeweight="1pt">
                <w10:wrap anchorx="margin"/>
              </v:shape>
            </w:pict>
          </mc:Fallback>
        </mc:AlternateContent>
      </w:r>
    </w:p>
    <w:p w14:paraId="4D628875" w14:textId="5D20CB51" w:rsidR="005915DC" w:rsidRDefault="008C148A" w:rsidP="0023517B">
      <w:pPr>
        <w:rPr>
          <w:b/>
          <w:bCs/>
          <w:sz w:val="28"/>
        </w:rPr>
      </w:pPr>
      <w:r>
        <w:rPr>
          <w:noProof/>
        </w:rPr>
        <w:drawing>
          <wp:anchor distT="0" distB="0" distL="114300" distR="114300" simplePos="0" relativeHeight="251700224" behindDoc="0" locked="0" layoutInCell="1" allowOverlap="1" wp14:anchorId="77475CBA" wp14:editId="44D87F0F">
            <wp:simplePos x="0" y="0"/>
            <wp:positionH relativeFrom="column">
              <wp:posOffset>180975</wp:posOffset>
            </wp:positionH>
            <wp:positionV relativeFrom="paragraph">
              <wp:posOffset>522605</wp:posOffset>
            </wp:positionV>
            <wp:extent cx="1044575" cy="276875"/>
            <wp:effectExtent l="0" t="0" r="3175" b="889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044575" cy="276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B99F450" wp14:editId="0D4ED7C6">
            <wp:simplePos x="0" y="0"/>
            <wp:positionH relativeFrom="margin">
              <wp:posOffset>1962150</wp:posOffset>
            </wp:positionH>
            <wp:positionV relativeFrom="paragraph">
              <wp:posOffset>389255</wp:posOffset>
            </wp:positionV>
            <wp:extent cx="3703320" cy="51816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03320" cy="518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300D7E3" wp14:editId="5266C41B">
            <wp:extent cx="5335035" cy="8534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41670" cy="854501"/>
                    </a:xfrm>
                    <a:prstGeom prst="rect">
                      <a:avLst/>
                    </a:prstGeom>
                  </pic:spPr>
                </pic:pic>
              </a:graphicData>
            </a:graphic>
          </wp:inline>
        </w:drawing>
      </w:r>
    </w:p>
    <w:p w14:paraId="2770ACD0" w14:textId="7BCC442C" w:rsidR="008C148A" w:rsidRPr="00E9598B" w:rsidRDefault="008C148A" w:rsidP="008C148A">
      <w:pPr>
        <w:pStyle w:val="ATGHeading5"/>
        <w:rPr>
          <w:b/>
          <w:bCs/>
          <w:sz w:val="32"/>
          <w:szCs w:val="32"/>
        </w:rPr>
      </w:pPr>
      <w:r>
        <w:rPr>
          <w:sz w:val="32"/>
          <w:szCs w:val="32"/>
        </w:rPr>
        <w:t>2</w:t>
      </w:r>
      <w:r w:rsidRPr="009B2926">
        <w:rPr>
          <w:sz w:val="32"/>
          <w:szCs w:val="32"/>
        </w:rPr>
        <w:t xml:space="preserve">. </w:t>
      </w:r>
      <w:r>
        <w:rPr>
          <w:sz w:val="32"/>
          <w:szCs w:val="32"/>
        </w:rPr>
        <w:t>Approved Goals</w:t>
      </w:r>
    </w:p>
    <w:p w14:paraId="28A25E90" w14:textId="0F2DA97D" w:rsidR="008C148A" w:rsidRDefault="008C148A" w:rsidP="008C148A">
      <w:pPr>
        <w:pStyle w:val="ATGBodyText"/>
        <w:numPr>
          <w:ilvl w:val="0"/>
          <w:numId w:val="23"/>
        </w:numPr>
        <w:spacing w:after="0"/>
        <w:rPr>
          <w:sz w:val="24"/>
          <w:szCs w:val="24"/>
        </w:rPr>
      </w:pPr>
      <w:r>
        <w:rPr>
          <w:sz w:val="24"/>
          <w:szCs w:val="24"/>
        </w:rPr>
        <w:t>Goals that have been approved by HR during the current PLAN &amp; PROGRESS phases are listed under “Approved Goals”.</w:t>
      </w:r>
    </w:p>
    <w:p w14:paraId="25E65B84" w14:textId="77777777" w:rsidR="00974E14" w:rsidRDefault="00974E14" w:rsidP="00974E14">
      <w:pPr>
        <w:pStyle w:val="ATGBodyText"/>
        <w:numPr>
          <w:ilvl w:val="0"/>
          <w:numId w:val="23"/>
        </w:numPr>
        <w:spacing w:after="0"/>
        <w:rPr>
          <w:sz w:val="24"/>
          <w:szCs w:val="24"/>
        </w:rPr>
      </w:pPr>
      <w:r>
        <w:rPr>
          <w:sz w:val="24"/>
          <w:szCs w:val="24"/>
        </w:rPr>
        <w:t>You can review them by clicking the “View” button in the table.</w:t>
      </w:r>
    </w:p>
    <w:p w14:paraId="705D64AC" w14:textId="474BEACA" w:rsidR="005915DC" w:rsidRDefault="008C148A" w:rsidP="0023517B">
      <w:pPr>
        <w:rPr>
          <w:b/>
          <w:bCs/>
          <w:sz w:val="28"/>
        </w:rPr>
      </w:pPr>
      <w:r>
        <w:rPr>
          <w:noProof/>
        </w:rPr>
        <mc:AlternateContent>
          <mc:Choice Requires="wps">
            <w:drawing>
              <wp:anchor distT="0" distB="0" distL="114300" distR="114300" simplePos="0" relativeHeight="251708416" behindDoc="0" locked="0" layoutInCell="1" allowOverlap="1" wp14:anchorId="467B24BE" wp14:editId="4B6D64E4">
                <wp:simplePos x="0" y="0"/>
                <wp:positionH relativeFrom="margin">
                  <wp:posOffset>970596</wp:posOffset>
                </wp:positionH>
                <wp:positionV relativeFrom="paragraph">
                  <wp:posOffset>119064</wp:posOffset>
                </wp:positionV>
                <wp:extent cx="428625" cy="209550"/>
                <wp:effectExtent l="0" t="4762" r="42862" b="42863"/>
                <wp:wrapNone/>
                <wp:docPr id="34" name="Arrow: Right 34"/>
                <wp:cNvGraphicFramePr/>
                <a:graphic xmlns:a="http://schemas.openxmlformats.org/drawingml/2006/main">
                  <a:graphicData uri="http://schemas.microsoft.com/office/word/2010/wordprocessingShape">
                    <wps:wsp>
                      <wps:cNvSpPr/>
                      <wps:spPr>
                        <a:xfrm rot="5400000">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F2C45" id="Arrow: Right 34" o:spid="_x0000_s1026" type="#_x0000_t13" style="position:absolute;margin-left:76.4pt;margin-top:9.4pt;width:33.75pt;height:16.5pt;rotation:90;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" adj="16320" fillcolor="#43a7b7" strokecolor="#7d7678" strokeweight="1pt">
                <w10:wrap anchorx="margin"/>
              </v:shape>
            </w:pict>
          </mc:Fallback>
        </mc:AlternateContent>
      </w:r>
    </w:p>
    <w:p w14:paraId="00E86DC7" w14:textId="219793D5" w:rsidR="005915DC" w:rsidRDefault="00974E14" w:rsidP="0023517B">
      <w:pPr>
        <w:rPr>
          <w:b/>
          <w:bCs/>
          <w:sz w:val="28"/>
        </w:rPr>
      </w:pPr>
      <w:r>
        <w:rPr>
          <w:noProof/>
        </w:rPr>
        <mc:AlternateContent>
          <mc:Choice Requires="wps">
            <w:drawing>
              <wp:anchor distT="0" distB="0" distL="114300" distR="114300" simplePos="0" relativeHeight="251710464" behindDoc="0" locked="0" layoutInCell="1" allowOverlap="1" wp14:anchorId="1F61FA7C" wp14:editId="02F9E8BC">
                <wp:simplePos x="0" y="0"/>
                <wp:positionH relativeFrom="margin">
                  <wp:posOffset>5029200</wp:posOffset>
                </wp:positionH>
                <wp:positionV relativeFrom="paragraph">
                  <wp:posOffset>1130300</wp:posOffset>
                </wp:positionV>
                <wp:extent cx="428625" cy="209550"/>
                <wp:effectExtent l="19050" t="19050" r="28575" b="38100"/>
                <wp:wrapNone/>
                <wp:docPr id="35" name="Arrow: Right 35"/>
                <wp:cNvGraphicFramePr/>
                <a:graphic xmlns:a="http://schemas.openxmlformats.org/drawingml/2006/main">
                  <a:graphicData uri="http://schemas.microsoft.com/office/word/2010/wordprocessingShape">
                    <wps:wsp>
                      <wps:cNvSpPr/>
                      <wps:spPr>
                        <a:xfrm rot="10800000">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D97EB" id="Arrow: Right 35" o:spid="_x0000_s1026" type="#_x0000_t13" style="position:absolute;margin-left:396pt;margin-top:89pt;width:33.75pt;height:16.5pt;rotation:180;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" adj="16320" fillcolor="#43a7b7" strokecolor="#7d7678" strokeweight="1pt">
                <w10:wrap anchorx="margin"/>
              </v:shape>
            </w:pict>
          </mc:Fallback>
        </mc:AlternateContent>
      </w:r>
      <w:r w:rsidR="008C148A">
        <w:rPr>
          <w:noProof/>
        </w:rPr>
        <w:drawing>
          <wp:anchor distT="0" distB="0" distL="114300" distR="114300" simplePos="0" relativeHeight="251706368" behindDoc="0" locked="0" layoutInCell="1" allowOverlap="1" wp14:anchorId="6DD4BEE9" wp14:editId="6BB17734">
            <wp:simplePos x="0" y="0"/>
            <wp:positionH relativeFrom="column">
              <wp:posOffset>361549</wp:posOffset>
            </wp:positionH>
            <wp:positionV relativeFrom="paragraph">
              <wp:posOffset>1167765</wp:posOffset>
            </wp:positionV>
            <wp:extent cx="920750" cy="13557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920750" cy="135570"/>
                    </a:xfrm>
                    <a:prstGeom prst="rect">
                      <a:avLst/>
                    </a:prstGeom>
                  </pic:spPr>
                </pic:pic>
              </a:graphicData>
            </a:graphic>
            <wp14:sizeRelH relativeFrom="margin">
              <wp14:pctWidth>0</wp14:pctWidth>
            </wp14:sizeRelH>
            <wp14:sizeRelV relativeFrom="margin">
              <wp14:pctHeight>0</wp14:pctHeight>
            </wp14:sizeRelV>
          </wp:anchor>
        </w:drawing>
      </w:r>
      <w:r w:rsidR="008C148A" w:rsidRPr="001223C9">
        <w:rPr>
          <w:noProof/>
          <w:sz w:val="24"/>
          <w:szCs w:val="24"/>
        </w:rPr>
        <w:drawing>
          <wp:inline distT="0" distB="0" distL="0" distR="0" wp14:anchorId="67AA0C93" wp14:editId="01B14B08">
            <wp:extent cx="5720080" cy="18288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75962" cy="1878638"/>
                    </a:xfrm>
                    <a:prstGeom prst="rect">
                      <a:avLst/>
                    </a:prstGeom>
                  </pic:spPr>
                </pic:pic>
              </a:graphicData>
            </a:graphic>
          </wp:inline>
        </w:drawing>
      </w:r>
    </w:p>
    <w:p w14:paraId="2DAF3D7A" w14:textId="57C06FA9" w:rsidR="00974E14" w:rsidRPr="009E310E" w:rsidRDefault="00974E14" w:rsidP="00974E14">
      <w:pPr>
        <w:pStyle w:val="ATGHeading5"/>
        <w:rPr>
          <w:b/>
          <w:bCs/>
          <w:sz w:val="32"/>
          <w:szCs w:val="32"/>
        </w:rPr>
      </w:pPr>
      <w:r>
        <w:rPr>
          <w:sz w:val="32"/>
          <w:szCs w:val="32"/>
        </w:rPr>
        <w:t>3</w:t>
      </w:r>
      <w:r w:rsidRPr="009B2926">
        <w:rPr>
          <w:sz w:val="32"/>
          <w:szCs w:val="32"/>
        </w:rPr>
        <w:t xml:space="preserve">. </w:t>
      </w:r>
      <w:r>
        <w:rPr>
          <w:sz w:val="32"/>
          <w:szCs w:val="32"/>
        </w:rPr>
        <w:t xml:space="preserve">If your employee “Takes Back for </w:t>
      </w:r>
      <w:proofErr w:type="gramStart"/>
      <w:r>
        <w:rPr>
          <w:sz w:val="32"/>
          <w:szCs w:val="32"/>
        </w:rPr>
        <w:t>Edits</w:t>
      </w:r>
      <w:proofErr w:type="gramEnd"/>
      <w:r>
        <w:rPr>
          <w:sz w:val="32"/>
          <w:szCs w:val="32"/>
        </w:rPr>
        <w:t>”</w:t>
      </w:r>
    </w:p>
    <w:p w14:paraId="36D63D73" w14:textId="77777777" w:rsidR="00974E14" w:rsidRDefault="00974E14" w:rsidP="00974E14">
      <w:pPr>
        <w:pStyle w:val="ATGBodyText"/>
        <w:numPr>
          <w:ilvl w:val="0"/>
          <w:numId w:val="24"/>
        </w:numPr>
        <w:spacing w:after="0"/>
        <w:rPr>
          <w:sz w:val="24"/>
          <w:szCs w:val="24"/>
        </w:rPr>
      </w:pPr>
      <w:r>
        <w:t>If your employee takes back their goals for edits, those goals will show up under the</w:t>
      </w:r>
      <w:r>
        <w:rPr>
          <w:sz w:val="24"/>
          <w:szCs w:val="24"/>
        </w:rPr>
        <w:t xml:space="preserve"> “Active Goals” tab.</w:t>
      </w:r>
    </w:p>
    <w:p w14:paraId="68B93B1D" w14:textId="17DFAA2F" w:rsidR="005915DC" w:rsidRDefault="00A2629D" w:rsidP="0023517B">
      <w:pPr>
        <w:rPr>
          <w:b/>
          <w:bCs/>
          <w:sz w:val="28"/>
        </w:rPr>
      </w:pPr>
      <w:r>
        <w:rPr>
          <w:noProof/>
        </w:rPr>
        <w:lastRenderedPageBreak/>
        <w:drawing>
          <wp:anchor distT="0" distB="0" distL="114300" distR="114300" simplePos="0" relativeHeight="251716608" behindDoc="0" locked="0" layoutInCell="1" allowOverlap="1" wp14:anchorId="6282D976" wp14:editId="1DFB8BC3">
            <wp:simplePos x="0" y="0"/>
            <wp:positionH relativeFrom="margin">
              <wp:posOffset>295275</wp:posOffset>
            </wp:positionH>
            <wp:positionV relativeFrom="paragraph">
              <wp:posOffset>659765</wp:posOffset>
            </wp:positionV>
            <wp:extent cx="2468882" cy="106680"/>
            <wp:effectExtent l="0" t="0" r="7620" b="762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68882" cy="1066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0522907F" wp14:editId="20747BDD">
            <wp:simplePos x="0" y="0"/>
            <wp:positionH relativeFrom="margin">
              <wp:posOffset>285750</wp:posOffset>
            </wp:positionH>
            <wp:positionV relativeFrom="paragraph">
              <wp:posOffset>859790</wp:posOffset>
            </wp:positionV>
            <wp:extent cx="2468882" cy="106680"/>
            <wp:effectExtent l="0" t="0" r="7620" b="762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68882" cy="106680"/>
                    </a:xfrm>
                    <a:prstGeom prst="rect">
                      <a:avLst/>
                    </a:prstGeom>
                  </pic:spPr>
                </pic:pic>
              </a:graphicData>
            </a:graphic>
            <wp14:sizeRelH relativeFrom="margin">
              <wp14:pctWidth>0</wp14:pctWidth>
            </wp14:sizeRelH>
            <wp14:sizeRelV relativeFrom="margin">
              <wp14:pctHeight>0</wp14:pctHeight>
            </wp14:sizeRelV>
          </wp:anchor>
        </w:drawing>
      </w:r>
      <w:r w:rsidR="00974E14">
        <w:rPr>
          <w:noProof/>
        </w:rPr>
        <mc:AlternateContent>
          <mc:Choice Requires="wps">
            <w:drawing>
              <wp:anchor distT="0" distB="0" distL="114300" distR="114300" simplePos="0" relativeHeight="251712512" behindDoc="0" locked="0" layoutInCell="1" allowOverlap="1" wp14:anchorId="701E9C41" wp14:editId="59C6776A">
                <wp:simplePos x="0" y="0"/>
                <wp:positionH relativeFrom="margin">
                  <wp:posOffset>-295275</wp:posOffset>
                </wp:positionH>
                <wp:positionV relativeFrom="paragraph">
                  <wp:posOffset>76835</wp:posOffset>
                </wp:positionV>
                <wp:extent cx="428625" cy="209550"/>
                <wp:effectExtent l="0" t="19050" r="47625" b="38100"/>
                <wp:wrapNone/>
                <wp:docPr id="36" name="Arrow: Right 36"/>
                <wp:cNvGraphicFramePr/>
                <a:graphic xmlns:a="http://schemas.openxmlformats.org/drawingml/2006/main">
                  <a:graphicData uri="http://schemas.microsoft.com/office/word/2010/wordprocessingShape">
                    <wps:wsp>
                      <wps:cNvSpPr/>
                      <wps:spPr>
                        <a:xfrm>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25F4B" id="Arrow: Right 36" o:spid="_x0000_s1026" type="#_x0000_t13" style="position:absolute;margin-left:-23.25pt;margin-top:6.05pt;width:33.75pt;height:1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" adj="16320" fillcolor="#43a7b7" strokecolor="#7d7678" strokeweight="1pt">
                <w10:wrap anchorx="margin"/>
              </v:shape>
            </w:pict>
          </mc:Fallback>
        </mc:AlternateContent>
      </w:r>
      <w:r w:rsidR="00974E14" w:rsidRPr="001223C9">
        <w:rPr>
          <w:noProof/>
          <w:sz w:val="24"/>
          <w:szCs w:val="24"/>
        </w:rPr>
        <w:drawing>
          <wp:inline distT="0" distB="0" distL="0" distR="0" wp14:anchorId="5D123B71" wp14:editId="1A2C604C">
            <wp:extent cx="5943600" cy="1729740"/>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29740"/>
                    </a:xfrm>
                    <a:prstGeom prst="rect">
                      <a:avLst/>
                    </a:prstGeom>
                  </pic:spPr>
                </pic:pic>
              </a:graphicData>
            </a:graphic>
          </wp:inline>
        </w:drawing>
      </w:r>
    </w:p>
    <w:p w14:paraId="7D5FEA8F" w14:textId="614EB9E1" w:rsidR="005915DC" w:rsidRDefault="005915DC" w:rsidP="0023517B">
      <w:pPr>
        <w:rPr>
          <w:b/>
          <w:bCs/>
          <w:sz w:val="28"/>
        </w:rPr>
      </w:pPr>
    </w:p>
    <w:p w14:paraId="6A0D4D7F" w14:textId="32A1930C" w:rsidR="005915DC" w:rsidRPr="00B025A0" w:rsidRDefault="00A2629D" w:rsidP="00A2629D">
      <w:pPr>
        <w:pStyle w:val="ATGHeading1"/>
        <w:rPr>
          <w:szCs w:val="32"/>
        </w:rPr>
      </w:pPr>
      <w:r w:rsidRPr="00B025A0">
        <w:rPr>
          <w:szCs w:val="32"/>
        </w:rPr>
        <w:t>PERFORM Phase: The Annual Performance Review</w:t>
      </w:r>
    </w:p>
    <w:p w14:paraId="68A28279" w14:textId="77777777" w:rsidR="00A2629D" w:rsidRPr="00B025A0" w:rsidRDefault="00A2629D" w:rsidP="00A2629D">
      <w:pPr>
        <w:pStyle w:val="ATGHeading3"/>
        <w:rPr>
          <w:color w:val="43A7B7" w:themeColor="text2"/>
          <w:sz w:val="28"/>
          <w:szCs w:val="24"/>
        </w:rPr>
      </w:pPr>
      <w:r w:rsidRPr="00B025A0">
        <w:rPr>
          <w:color w:val="43A7B7" w:themeColor="text2"/>
          <w:sz w:val="28"/>
          <w:szCs w:val="24"/>
        </w:rPr>
        <w:t>5 Performance Review ‘Sections’</w:t>
      </w:r>
    </w:p>
    <w:p w14:paraId="3D745BC9" w14:textId="77777777" w:rsidR="00A2629D" w:rsidRPr="00B025A0" w:rsidRDefault="00A2629D" w:rsidP="00B025A0">
      <w:pPr>
        <w:pStyle w:val="ATGHeading3"/>
        <w:spacing w:before="0" w:after="0"/>
        <w:rPr>
          <w:rFonts w:asciiTheme="minorHAnsi" w:hAnsiTheme="minorHAnsi" w:cstheme="minorHAnsi"/>
          <w:b w:val="0"/>
          <w:bCs/>
          <w:color w:val="3D3D3D" w:themeColor="background2"/>
          <w:sz w:val="24"/>
          <w:szCs w:val="24"/>
        </w:rPr>
      </w:pPr>
      <w:r w:rsidRPr="00B025A0">
        <w:rPr>
          <w:rFonts w:asciiTheme="minorHAnsi" w:hAnsiTheme="minorHAnsi" w:cstheme="minorHAnsi"/>
          <w:b w:val="0"/>
          <w:bCs/>
          <w:color w:val="3D3D3D" w:themeColor="background2"/>
          <w:sz w:val="24"/>
          <w:szCs w:val="24"/>
        </w:rPr>
        <w:t>The Performance Review document is divided into 5 sections:</w:t>
      </w:r>
    </w:p>
    <w:p w14:paraId="33F20337" w14:textId="77777777" w:rsidR="00A2629D" w:rsidRPr="00B025A0" w:rsidRDefault="00A2629D" w:rsidP="00B025A0">
      <w:pPr>
        <w:pStyle w:val="ATGBodyBullet2"/>
        <w:numPr>
          <w:ilvl w:val="0"/>
          <w:numId w:val="25"/>
        </w:numPr>
        <w:spacing w:after="0"/>
        <w:rPr>
          <w:color w:val="3D3D3D" w:themeColor="background2"/>
          <w:sz w:val="24"/>
          <w:szCs w:val="24"/>
        </w:rPr>
      </w:pPr>
      <w:r w:rsidRPr="00B025A0">
        <w:rPr>
          <w:color w:val="3D3D3D" w:themeColor="background2"/>
          <w:sz w:val="24"/>
          <w:szCs w:val="24"/>
        </w:rPr>
        <w:t>Quantitative (numerical) Goals</w:t>
      </w:r>
    </w:p>
    <w:p w14:paraId="66721C9C" w14:textId="77777777" w:rsidR="00A2629D" w:rsidRPr="00B025A0" w:rsidRDefault="00A2629D" w:rsidP="00B025A0">
      <w:pPr>
        <w:pStyle w:val="ATGBodyBullet2"/>
        <w:numPr>
          <w:ilvl w:val="0"/>
          <w:numId w:val="25"/>
        </w:numPr>
        <w:spacing w:after="0"/>
        <w:rPr>
          <w:color w:val="3D3D3D" w:themeColor="background2"/>
          <w:sz w:val="24"/>
          <w:szCs w:val="24"/>
        </w:rPr>
      </w:pPr>
      <w:r w:rsidRPr="00B025A0">
        <w:rPr>
          <w:color w:val="3D3D3D" w:themeColor="background2"/>
          <w:sz w:val="24"/>
          <w:szCs w:val="24"/>
        </w:rPr>
        <w:t>Qualitative Goals (areas of growth - Technical, Professional, Marketing/BD…)</w:t>
      </w:r>
    </w:p>
    <w:p w14:paraId="42C07F63" w14:textId="77777777" w:rsidR="00A2629D" w:rsidRPr="00B025A0" w:rsidRDefault="00A2629D" w:rsidP="00B025A0">
      <w:pPr>
        <w:pStyle w:val="ATGBodyBullet2"/>
        <w:numPr>
          <w:ilvl w:val="0"/>
          <w:numId w:val="25"/>
        </w:numPr>
        <w:spacing w:after="0"/>
        <w:rPr>
          <w:color w:val="3D3D3D" w:themeColor="background2"/>
          <w:sz w:val="24"/>
          <w:szCs w:val="24"/>
        </w:rPr>
      </w:pPr>
      <w:r w:rsidRPr="00B025A0">
        <w:rPr>
          <w:color w:val="3D3D3D" w:themeColor="background2"/>
          <w:sz w:val="24"/>
          <w:szCs w:val="24"/>
        </w:rPr>
        <w:t>Core Job and Leadership Competencies</w:t>
      </w:r>
    </w:p>
    <w:p w14:paraId="6DE3D653" w14:textId="77777777" w:rsidR="00A2629D" w:rsidRPr="00B025A0" w:rsidRDefault="00A2629D" w:rsidP="00B025A0">
      <w:pPr>
        <w:pStyle w:val="ATGBodyBullet2"/>
        <w:numPr>
          <w:ilvl w:val="0"/>
          <w:numId w:val="25"/>
        </w:numPr>
        <w:spacing w:after="0"/>
        <w:rPr>
          <w:color w:val="3D3D3D" w:themeColor="background2"/>
          <w:sz w:val="24"/>
          <w:szCs w:val="24"/>
        </w:rPr>
      </w:pPr>
      <w:r w:rsidRPr="00B025A0">
        <w:rPr>
          <w:color w:val="3D3D3D" w:themeColor="background2"/>
          <w:sz w:val="24"/>
          <w:szCs w:val="24"/>
        </w:rPr>
        <w:t>Role Specific Questions</w:t>
      </w:r>
    </w:p>
    <w:p w14:paraId="6FAC85E3" w14:textId="08A55634" w:rsidR="00B025A0" w:rsidRPr="00B025A0" w:rsidRDefault="00A2629D" w:rsidP="00B025A0">
      <w:pPr>
        <w:pStyle w:val="ATGBodyBullet2"/>
        <w:numPr>
          <w:ilvl w:val="0"/>
          <w:numId w:val="25"/>
        </w:numPr>
        <w:spacing w:after="0"/>
        <w:rPr>
          <w:color w:val="3D3D3D" w:themeColor="background2"/>
          <w:sz w:val="24"/>
          <w:szCs w:val="24"/>
        </w:rPr>
      </w:pPr>
      <w:r w:rsidRPr="00B025A0">
        <w:rPr>
          <w:color w:val="3D3D3D" w:themeColor="background2"/>
          <w:sz w:val="24"/>
          <w:szCs w:val="24"/>
        </w:rPr>
        <w:t>Narrative for additional discussion</w:t>
      </w:r>
    </w:p>
    <w:p w14:paraId="4D00DA61" w14:textId="77777777" w:rsidR="00B025A0" w:rsidRDefault="00B025A0" w:rsidP="00B025A0">
      <w:pPr>
        <w:pStyle w:val="ATGHeading3"/>
        <w:spacing w:before="0" w:after="0"/>
        <w:rPr>
          <w:color w:val="43A7B7" w:themeColor="text2"/>
          <w:sz w:val="28"/>
          <w:szCs w:val="24"/>
        </w:rPr>
      </w:pPr>
    </w:p>
    <w:p w14:paraId="437989A8" w14:textId="77777777" w:rsidR="00B025A0" w:rsidRDefault="00B025A0" w:rsidP="00B025A0">
      <w:pPr>
        <w:pStyle w:val="ATGHeading3"/>
        <w:spacing w:before="0" w:after="0"/>
        <w:rPr>
          <w:color w:val="43A7B7" w:themeColor="text2"/>
          <w:sz w:val="28"/>
          <w:szCs w:val="24"/>
        </w:rPr>
      </w:pPr>
    </w:p>
    <w:p w14:paraId="279961D0" w14:textId="47E1FB7B" w:rsidR="00A2629D" w:rsidRPr="00B025A0" w:rsidRDefault="00A2629D" w:rsidP="00B025A0">
      <w:pPr>
        <w:pStyle w:val="ATGHeading3"/>
        <w:spacing w:before="0" w:after="0"/>
        <w:rPr>
          <w:color w:val="43A7B7" w:themeColor="text2"/>
          <w:sz w:val="28"/>
          <w:szCs w:val="24"/>
        </w:rPr>
      </w:pPr>
      <w:r w:rsidRPr="00B025A0">
        <w:rPr>
          <w:color w:val="43A7B7" w:themeColor="text2"/>
          <w:sz w:val="28"/>
          <w:szCs w:val="24"/>
        </w:rPr>
        <w:t>Employee Groupings</w:t>
      </w:r>
    </w:p>
    <w:p w14:paraId="424A2E65" w14:textId="77777777" w:rsidR="00A2629D" w:rsidRPr="00A97456" w:rsidRDefault="00A2629D" w:rsidP="00B025A0">
      <w:pPr>
        <w:pStyle w:val="ATGHeading3"/>
        <w:spacing w:before="0" w:after="0"/>
        <w:rPr>
          <w:rFonts w:asciiTheme="minorHAnsi" w:hAnsiTheme="minorHAnsi" w:cstheme="minorHAnsi"/>
          <w:b w:val="0"/>
          <w:bCs/>
          <w:color w:val="auto"/>
          <w:sz w:val="24"/>
          <w:szCs w:val="24"/>
        </w:rPr>
      </w:pPr>
      <w:r w:rsidRPr="00A97456">
        <w:rPr>
          <w:rFonts w:asciiTheme="minorHAnsi" w:hAnsiTheme="minorHAnsi" w:cstheme="minorHAnsi"/>
          <w:b w:val="0"/>
          <w:bCs/>
          <w:color w:val="auto"/>
          <w:sz w:val="24"/>
          <w:szCs w:val="24"/>
        </w:rPr>
        <w:t>The Performance Review is customized based upon 6 groups of employees:</w:t>
      </w:r>
    </w:p>
    <w:p w14:paraId="32E2BD9F" w14:textId="77777777" w:rsidR="00A2629D" w:rsidRPr="00A853A1" w:rsidRDefault="00A2629D" w:rsidP="00B025A0">
      <w:pPr>
        <w:pStyle w:val="ATGBodyBullet2"/>
        <w:spacing w:after="0"/>
        <w:ind w:left="810"/>
      </w:pPr>
      <w:r w:rsidRPr="00A853A1">
        <w:t>Executive</w:t>
      </w:r>
    </w:p>
    <w:p w14:paraId="3F9149F0" w14:textId="77777777" w:rsidR="00A2629D" w:rsidRPr="00A853A1" w:rsidRDefault="00A2629D" w:rsidP="00B025A0">
      <w:pPr>
        <w:pStyle w:val="ATGBodyBullet2"/>
        <w:spacing w:after="0"/>
        <w:ind w:left="810"/>
      </w:pPr>
      <w:r w:rsidRPr="00A853A1">
        <w:t>Division Director</w:t>
      </w:r>
    </w:p>
    <w:p w14:paraId="43CE5979" w14:textId="77777777" w:rsidR="00A2629D" w:rsidRPr="00A853A1" w:rsidRDefault="00A2629D" w:rsidP="00B025A0">
      <w:pPr>
        <w:pStyle w:val="ATGBodyBullet2"/>
        <w:spacing w:after="0"/>
        <w:ind w:left="810"/>
      </w:pPr>
      <w:r w:rsidRPr="00A853A1">
        <w:t>Practice Lead</w:t>
      </w:r>
      <w:r>
        <w:t>s</w:t>
      </w:r>
    </w:p>
    <w:p w14:paraId="5E4B5644" w14:textId="77777777" w:rsidR="00A2629D" w:rsidRPr="00A853A1" w:rsidRDefault="00A2629D" w:rsidP="00B025A0">
      <w:pPr>
        <w:pStyle w:val="ATGBodyBullet2"/>
        <w:spacing w:after="0"/>
        <w:ind w:left="810"/>
      </w:pPr>
      <w:r w:rsidRPr="00A853A1">
        <w:t>Project Managers</w:t>
      </w:r>
    </w:p>
    <w:p w14:paraId="0B394A58" w14:textId="77777777" w:rsidR="00A2629D" w:rsidRPr="00A853A1" w:rsidRDefault="00A2629D" w:rsidP="00B025A0">
      <w:pPr>
        <w:pStyle w:val="ATGBodyBullet2"/>
        <w:spacing w:after="0"/>
        <w:ind w:left="810"/>
      </w:pPr>
      <w:r w:rsidRPr="00A853A1">
        <w:t>Production Professionals</w:t>
      </w:r>
    </w:p>
    <w:p w14:paraId="070BBF23" w14:textId="77777777" w:rsidR="00A2629D" w:rsidRPr="00A853A1" w:rsidRDefault="00A2629D" w:rsidP="00B025A0">
      <w:pPr>
        <w:pStyle w:val="ATGBodyBullet2"/>
        <w:spacing w:after="0"/>
        <w:ind w:left="810"/>
      </w:pPr>
      <w:r w:rsidRPr="00A853A1">
        <w:t>Support (Admin, Acc</w:t>
      </w:r>
      <w:r>
        <w:t>ounting</w:t>
      </w:r>
      <w:r w:rsidRPr="00A853A1">
        <w:t>, HR, IT, Mktg</w:t>
      </w:r>
      <w:r>
        <w:t>/</w:t>
      </w:r>
      <w:r w:rsidRPr="00A853A1">
        <w:t>BD, …)</w:t>
      </w:r>
    </w:p>
    <w:p w14:paraId="761A5B7F" w14:textId="77777777" w:rsidR="005915DC" w:rsidRDefault="005915DC" w:rsidP="0023517B">
      <w:pPr>
        <w:rPr>
          <w:b/>
          <w:bCs/>
          <w:sz w:val="28"/>
        </w:rPr>
      </w:pPr>
    </w:p>
    <w:p w14:paraId="1CD694AB" w14:textId="77777777" w:rsidR="005E43D8" w:rsidRDefault="005E43D8" w:rsidP="005E43D8">
      <w:pPr>
        <w:pStyle w:val="ATGBodyText"/>
        <w:jc w:val="center"/>
        <w:rPr>
          <w:noProof/>
        </w:rPr>
      </w:pPr>
      <w:r w:rsidRPr="00EF6B57">
        <w:rPr>
          <w:noProof/>
        </w:rPr>
        <w:lastRenderedPageBreak/>
        <w:drawing>
          <wp:anchor distT="0" distB="0" distL="114300" distR="114300" simplePos="0" relativeHeight="251722752" behindDoc="0" locked="0" layoutInCell="1" allowOverlap="1" wp14:anchorId="68FA5678" wp14:editId="66D42A49">
            <wp:simplePos x="0" y="0"/>
            <wp:positionH relativeFrom="margin">
              <wp:posOffset>1089660</wp:posOffset>
            </wp:positionH>
            <wp:positionV relativeFrom="paragraph">
              <wp:posOffset>3557905</wp:posOffset>
            </wp:positionV>
            <wp:extent cx="3763817" cy="2932430"/>
            <wp:effectExtent l="0" t="0" r="8255" b="1270"/>
            <wp:wrapNone/>
            <wp:docPr id="39" name="Picture 6">
              <a:extLst xmlns:a="http://schemas.openxmlformats.org/drawingml/2006/main">
                <a:ext uri="{FF2B5EF4-FFF2-40B4-BE49-F238E27FC236}">
                  <a16:creationId xmlns:a16="http://schemas.microsoft.com/office/drawing/2014/main" id="{2D9FBFEE-4EEF-4D0E-829D-0ED7863D5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D9FBFEE-4EEF-4D0E-829D-0ED7863D59D0}"/>
                        </a:ext>
                      </a:extLst>
                    </pic:cNvPr>
                    <pic:cNvPicPr>
                      <a:picLocks noChangeAspect="1"/>
                    </pic:cNvPicPr>
                  </pic:nvPicPr>
                  <pic:blipFill>
                    <a:blip r:embed="rId34"/>
                    <a:stretch>
                      <a:fillRect/>
                    </a:stretch>
                  </pic:blipFill>
                  <pic:spPr>
                    <a:xfrm>
                      <a:off x="0" y="0"/>
                      <a:ext cx="3786341" cy="2949979"/>
                    </a:xfrm>
                    <a:prstGeom prst="rect">
                      <a:avLst/>
                    </a:prstGeom>
                  </pic:spPr>
                </pic:pic>
              </a:graphicData>
            </a:graphic>
            <wp14:sizeRelH relativeFrom="margin">
              <wp14:pctWidth>0</wp14:pctWidth>
            </wp14:sizeRelH>
            <wp14:sizeRelV relativeFrom="margin">
              <wp14:pctHeight>0</wp14:pctHeight>
            </wp14:sizeRelV>
          </wp:anchor>
        </w:drawing>
      </w:r>
      <w:r w:rsidRPr="00EF6B57">
        <w:rPr>
          <w:noProof/>
        </w:rPr>
        <w:drawing>
          <wp:inline distT="0" distB="0" distL="0" distR="0" wp14:anchorId="7467138C" wp14:editId="3165EAAE">
            <wp:extent cx="3764280" cy="3555528"/>
            <wp:effectExtent l="0" t="0" r="7620" b="6985"/>
            <wp:docPr id="40" name="Picture 5">
              <a:extLst xmlns:a="http://schemas.openxmlformats.org/drawingml/2006/main">
                <a:ext uri="{FF2B5EF4-FFF2-40B4-BE49-F238E27FC236}">
                  <a16:creationId xmlns:a16="http://schemas.microsoft.com/office/drawing/2014/main" id="{CD233AB5-DBA7-43C3-8D0F-D33F5F80FC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D233AB5-DBA7-43C3-8D0F-D33F5F80FC38}"/>
                        </a:ext>
                      </a:extLst>
                    </pic:cNvPr>
                    <pic:cNvPicPr>
                      <a:picLocks noChangeAspect="1"/>
                    </pic:cNvPicPr>
                  </pic:nvPicPr>
                  <pic:blipFill>
                    <a:blip r:embed="rId35"/>
                    <a:stretch>
                      <a:fillRect/>
                    </a:stretch>
                  </pic:blipFill>
                  <pic:spPr>
                    <a:xfrm>
                      <a:off x="0" y="0"/>
                      <a:ext cx="3764280" cy="3555528"/>
                    </a:xfrm>
                    <a:prstGeom prst="rect">
                      <a:avLst/>
                    </a:prstGeom>
                  </pic:spPr>
                </pic:pic>
              </a:graphicData>
            </a:graphic>
          </wp:inline>
        </w:drawing>
      </w:r>
    </w:p>
    <w:p w14:paraId="6F12315F" w14:textId="77777777" w:rsidR="005E43D8" w:rsidRDefault="005E43D8" w:rsidP="005E43D8">
      <w:pPr>
        <w:pStyle w:val="ATGBodyText"/>
        <w:rPr>
          <w:noProof/>
        </w:rPr>
      </w:pPr>
    </w:p>
    <w:p w14:paraId="27FCEDC5" w14:textId="77777777" w:rsidR="005E43D8" w:rsidRDefault="005E43D8" w:rsidP="005E43D8">
      <w:pPr>
        <w:pStyle w:val="ATGBodyText"/>
      </w:pPr>
    </w:p>
    <w:p w14:paraId="2D3A538B" w14:textId="77777777" w:rsidR="005E43D8" w:rsidRPr="00EF6B57" w:rsidRDefault="005E43D8" w:rsidP="005E43D8"/>
    <w:p w14:paraId="31A3BF15" w14:textId="77777777" w:rsidR="005E43D8" w:rsidRPr="00EF6B57" w:rsidRDefault="005E43D8" w:rsidP="005E43D8"/>
    <w:p w14:paraId="71E65C52" w14:textId="77777777" w:rsidR="005E43D8" w:rsidRPr="00EF6B57" w:rsidRDefault="005E43D8" w:rsidP="005E43D8"/>
    <w:p w14:paraId="06FB6CA1" w14:textId="77777777" w:rsidR="00B025A0" w:rsidRDefault="00B025A0" w:rsidP="005E43D8">
      <w:pPr>
        <w:pStyle w:val="ATGBodyText"/>
        <w:rPr>
          <w:rFonts w:asciiTheme="majorHAnsi" w:hAnsiTheme="majorHAnsi" w:cstheme="majorHAnsi"/>
          <w:b/>
          <w:bCs/>
          <w:color w:val="43A7B7" w:themeColor="text2"/>
          <w:sz w:val="26"/>
          <w:szCs w:val="26"/>
        </w:rPr>
      </w:pPr>
    </w:p>
    <w:p w14:paraId="24E6DA85" w14:textId="28A2C20E" w:rsidR="005E43D8" w:rsidRPr="00B025A0" w:rsidRDefault="005E43D8" w:rsidP="005E43D8">
      <w:pPr>
        <w:pStyle w:val="ATGBodyText"/>
        <w:rPr>
          <w:rFonts w:asciiTheme="majorHAnsi" w:hAnsiTheme="majorHAnsi" w:cstheme="majorHAnsi"/>
          <w:b/>
          <w:bCs/>
          <w:color w:val="43A7B7" w:themeColor="text2"/>
          <w:sz w:val="28"/>
          <w:szCs w:val="28"/>
        </w:rPr>
      </w:pPr>
      <w:r w:rsidRPr="00B025A0">
        <w:rPr>
          <w:rFonts w:asciiTheme="majorHAnsi" w:hAnsiTheme="majorHAnsi" w:cstheme="majorHAnsi"/>
          <w:b/>
          <w:bCs/>
          <w:color w:val="43A7B7" w:themeColor="text2"/>
          <w:sz w:val="28"/>
          <w:szCs w:val="28"/>
        </w:rPr>
        <w:t>Performance Ratings</w:t>
      </w:r>
    </w:p>
    <w:p w14:paraId="4759DCB5" w14:textId="77777777" w:rsidR="005E43D8" w:rsidRPr="00B025A0" w:rsidRDefault="005E43D8" w:rsidP="00B025A0">
      <w:pPr>
        <w:pStyle w:val="ATGBodyText"/>
        <w:numPr>
          <w:ilvl w:val="0"/>
          <w:numId w:val="24"/>
        </w:numPr>
        <w:rPr>
          <w:sz w:val="20"/>
          <w:szCs w:val="20"/>
        </w:rPr>
      </w:pPr>
      <w:r w:rsidRPr="00B025A0">
        <w:rPr>
          <w:rFonts w:cstheme="minorHAnsi"/>
          <w:sz w:val="24"/>
          <w:szCs w:val="24"/>
        </w:rPr>
        <w:t>There are 3 ratings provided to describe employee performance:</w:t>
      </w:r>
    </w:p>
    <w:p w14:paraId="5D74F507" w14:textId="77777777" w:rsidR="005E43D8" w:rsidRDefault="005E43D8" w:rsidP="005E43D8">
      <w:pPr>
        <w:tabs>
          <w:tab w:val="left" w:pos="1716"/>
        </w:tabs>
      </w:pPr>
      <w:r w:rsidRPr="00EF6B57">
        <w:rPr>
          <w:noProof/>
        </w:rPr>
        <w:lastRenderedPageBreak/>
        <w:drawing>
          <wp:inline distT="0" distB="0" distL="0" distR="0" wp14:anchorId="6AE8EF3F" wp14:editId="052F3EB3">
            <wp:extent cx="5943600" cy="4617720"/>
            <wp:effectExtent l="0" t="0" r="0" b="0"/>
            <wp:docPr id="42" name="Picture 2">
              <a:extLst xmlns:a="http://schemas.openxmlformats.org/drawingml/2006/main">
                <a:ext uri="{FF2B5EF4-FFF2-40B4-BE49-F238E27FC236}">
                  <a16:creationId xmlns:a16="http://schemas.microsoft.com/office/drawing/2014/main" id="{46C39FA1-1AC7-4423-963B-C3AD0D562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6C39FA1-1AC7-4423-963B-C3AD0D562410}"/>
                        </a:ext>
                      </a:extLst>
                    </pic:cNvPr>
                    <pic:cNvPicPr>
                      <a:picLocks noChangeAspect="1"/>
                    </pic:cNvPicPr>
                  </pic:nvPicPr>
                  <pic:blipFill>
                    <a:blip r:embed="rId36"/>
                    <a:stretch>
                      <a:fillRect/>
                    </a:stretch>
                  </pic:blipFill>
                  <pic:spPr>
                    <a:xfrm>
                      <a:off x="0" y="0"/>
                      <a:ext cx="5943600" cy="4617720"/>
                    </a:xfrm>
                    <a:prstGeom prst="rect">
                      <a:avLst/>
                    </a:prstGeom>
                  </pic:spPr>
                </pic:pic>
              </a:graphicData>
            </a:graphic>
          </wp:inline>
        </w:drawing>
      </w:r>
    </w:p>
    <w:p w14:paraId="127F1489" w14:textId="37DA32E1" w:rsidR="005E43D8" w:rsidRPr="00B025A0" w:rsidRDefault="005E43D8" w:rsidP="00B025A0">
      <w:pPr>
        <w:tabs>
          <w:tab w:val="left" w:pos="1716"/>
        </w:tabs>
        <w:spacing w:after="80"/>
        <w:rPr>
          <w:sz w:val="24"/>
          <w:szCs w:val="24"/>
        </w:rPr>
      </w:pPr>
      <w:r w:rsidRPr="00B025A0">
        <w:rPr>
          <w:b/>
          <w:bCs/>
          <w:sz w:val="24"/>
          <w:szCs w:val="24"/>
          <w:u w:val="single"/>
        </w:rPr>
        <w:t xml:space="preserve">Above and </w:t>
      </w:r>
      <w:r w:rsidR="00B025A0" w:rsidRPr="00B025A0">
        <w:rPr>
          <w:b/>
          <w:bCs/>
          <w:sz w:val="24"/>
          <w:szCs w:val="24"/>
          <w:u w:val="single"/>
        </w:rPr>
        <w:t>Beyond:</w:t>
      </w:r>
      <w:r w:rsidRPr="00B025A0">
        <w:rPr>
          <w:sz w:val="24"/>
          <w:szCs w:val="24"/>
        </w:rPr>
        <w:t xml:space="preserve"> This rating should only be used in rare circumstances and is reserved for limited instances where outcomes/results are </w:t>
      </w:r>
      <w:r w:rsidRPr="00B025A0">
        <w:rPr>
          <w:sz w:val="24"/>
          <w:szCs w:val="24"/>
          <w:u w:val="single"/>
        </w:rPr>
        <w:t>substantially</w:t>
      </w:r>
      <w:r w:rsidRPr="00B025A0">
        <w:rPr>
          <w:sz w:val="24"/>
          <w:szCs w:val="24"/>
        </w:rPr>
        <w:t xml:space="preserve"> beyond set expectations. Extensive documentation is needed to substantiate the rating.</w:t>
      </w:r>
    </w:p>
    <w:p w14:paraId="3043810B" w14:textId="6B32A762" w:rsidR="005E43D8" w:rsidRPr="00B025A0" w:rsidRDefault="005E43D8" w:rsidP="00B025A0">
      <w:pPr>
        <w:tabs>
          <w:tab w:val="left" w:pos="1716"/>
        </w:tabs>
        <w:spacing w:after="80"/>
        <w:rPr>
          <w:sz w:val="24"/>
          <w:szCs w:val="24"/>
        </w:rPr>
      </w:pPr>
      <w:r w:rsidRPr="00B025A0">
        <w:rPr>
          <w:b/>
          <w:bCs/>
          <w:sz w:val="24"/>
          <w:szCs w:val="24"/>
          <w:u w:val="single"/>
        </w:rPr>
        <w:t xml:space="preserve">Fully </w:t>
      </w:r>
      <w:r w:rsidR="00B025A0" w:rsidRPr="00B025A0">
        <w:rPr>
          <w:b/>
          <w:bCs/>
          <w:sz w:val="24"/>
          <w:szCs w:val="24"/>
          <w:u w:val="single"/>
        </w:rPr>
        <w:t>Successful</w:t>
      </w:r>
      <w:r w:rsidR="00B025A0" w:rsidRPr="00B025A0">
        <w:rPr>
          <w:b/>
          <w:bCs/>
          <w:sz w:val="24"/>
          <w:szCs w:val="24"/>
        </w:rPr>
        <w:t>:</w:t>
      </w:r>
      <w:r w:rsidR="00B025A0" w:rsidRPr="00B025A0">
        <w:rPr>
          <w:sz w:val="24"/>
          <w:szCs w:val="24"/>
        </w:rPr>
        <w:t xml:space="preserve"> This</w:t>
      </w:r>
      <w:r w:rsidRPr="00B025A0">
        <w:rPr>
          <w:sz w:val="24"/>
          <w:szCs w:val="24"/>
        </w:rPr>
        <w:t xml:space="preserve"> rating indicates that the employee is successfully meeting the high standard of the Company. </w:t>
      </w:r>
    </w:p>
    <w:p w14:paraId="28BA6275" w14:textId="5E0B36DF" w:rsidR="005E43D8" w:rsidRPr="00B025A0" w:rsidRDefault="005E43D8" w:rsidP="00B025A0">
      <w:pPr>
        <w:tabs>
          <w:tab w:val="left" w:pos="1716"/>
        </w:tabs>
        <w:spacing w:after="80"/>
        <w:rPr>
          <w:sz w:val="24"/>
          <w:szCs w:val="24"/>
        </w:rPr>
      </w:pPr>
      <w:r w:rsidRPr="00B025A0">
        <w:rPr>
          <w:b/>
          <w:bCs/>
          <w:sz w:val="24"/>
          <w:szCs w:val="24"/>
          <w:u w:val="single"/>
        </w:rPr>
        <w:t xml:space="preserve">Needs </w:t>
      </w:r>
      <w:r w:rsidR="00B025A0" w:rsidRPr="00B025A0">
        <w:rPr>
          <w:b/>
          <w:bCs/>
          <w:sz w:val="24"/>
          <w:szCs w:val="24"/>
          <w:u w:val="single"/>
        </w:rPr>
        <w:t>Improvement:</w:t>
      </w:r>
      <w:r w:rsidR="00B025A0" w:rsidRPr="00B025A0">
        <w:rPr>
          <w:sz w:val="24"/>
          <w:szCs w:val="24"/>
          <w:u w:val="single"/>
        </w:rPr>
        <w:t xml:space="preserve"> </w:t>
      </w:r>
      <w:r w:rsidR="00B025A0" w:rsidRPr="00B025A0">
        <w:rPr>
          <w:sz w:val="24"/>
          <w:szCs w:val="24"/>
        </w:rPr>
        <w:t>This</w:t>
      </w:r>
      <w:r w:rsidRPr="00B025A0">
        <w:rPr>
          <w:sz w:val="24"/>
          <w:szCs w:val="24"/>
        </w:rPr>
        <w:t xml:space="preserve"> rating indicates the employee is NOT meeting the expectation of the Company for the specific topic area. The assumption is that poor performance has been previously discussed with the employee and will not be an unexpected discussion point. Documentation is required when such a rating is given.</w:t>
      </w:r>
    </w:p>
    <w:p w14:paraId="361086CF" w14:textId="77777777" w:rsidR="005915DC" w:rsidRDefault="005915DC" w:rsidP="0023517B">
      <w:pPr>
        <w:rPr>
          <w:b/>
          <w:bCs/>
          <w:sz w:val="28"/>
        </w:rPr>
      </w:pPr>
    </w:p>
    <w:p w14:paraId="1C1F5465" w14:textId="77777777" w:rsidR="005915DC" w:rsidRDefault="005915DC" w:rsidP="0023517B">
      <w:pPr>
        <w:rPr>
          <w:b/>
          <w:bCs/>
          <w:sz w:val="28"/>
        </w:rPr>
      </w:pPr>
    </w:p>
    <w:p w14:paraId="1A1DE642" w14:textId="6580949A" w:rsidR="005E43D8" w:rsidRPr="00B025A0" w:rsidRDefault="005E43D8" w:rsidP="00B025A0">
      <w:pPr>
        <w:pStyle w:val="ATGHeading1"/>
        <w:spacing w:after="0"/>
        <w:rPr>
          <w:szCs w:val="32"/>
        </w:rPr>
      </w:pPr>
      <w:r w:rsidRPr="00B025A0">
        <w:rPr>
          <w:szCs w:val="32"/>
        </w:rPr>
        <w:lastRenderedPageBreak/>
        <w:t xml:space="preserve">PERFORM Phase: ATGHR for all </w:t>
      </w:r>
      <w:proofErr w:type="gramStart"/>
      <w:r w:rsidR="00B025A0" w:rsidRPr="00B025A0">
        <w:rPr>
          <w:szCs w:val="32"/>
        </w:rPr>
        <w:t>Users</w:t>
      </w:r>
      <w:proofErr w:type="gramEnd"/>
    </w:p>
    <w:p w14:paraId="6244FE3D" w14:textId="68CB404F" w:rsidR="005E43D8" w:rsidRPr="009B2926" w:rsidRDefault="005E43D8" w:rsidP="00B025A0">
      <w:pPr>
        <w:pStyle w:val="ATGHeading5"/>
        <w:spacing w:before="0" w:after="0"/>
        <w:rPr>
          <w:sz w:val="32"/>
          <w:szCs w:val="32"/>
        </w:rPr>
      </w:pPr>
      <w:r>
        <w:rPr>
          <w:sz w:val="32"/>
          <w:szCs w:val="32"/>
        </w:rPr>
        <w:t>1</w:t>
      </w:r>
      <w:r w:rsidR="008E497A">
        <w:rPr>
          <w:sz w:val="32"/>
          <w:szCs w:val="32"/>
        </w:rPr>
        <w:t>.</w:t>
      </w:r>
      <w:r>
        <w:rPr>
          <w:sz w:val="32"/>
          <w:szCs w:val="32"/>
        </w:rPr>
        <w:t xml:space="preserve"> Review</w:t>
      </w:r>
    </w:p>
    <w:p w14:paraId="641CCBB4" w14:textId="58E2A45E" w:rsidR="008E497A" w:rsidRPr="00B025A0" w:rsidRDefault="008E497A" w:rsidP="00B025A0">
      <w:pPr>
        <w:pStyle w:val="ListParagraph"/>
        <w:numPr>
          <w:ilvl w:val="0"/>
          <w:numId w:val="24"/>
        </w:numPr>
        <w:spacing w:after="0"/>
        <w:rPr>
          <w:sz w:val="24"/>
          <w:szCs w:val="20"/>
        </w:rPr>
      </w:pPr>
      <w:r w:rsidRPr="00B025A0">
        <w:rPr>
          <w:sz w:val="24"/>
          <w:szCs w:val="20"/>
        </w:rPr>
        <w:t>Click the View Button to begin your review.</w:t>
      </w:r>
    </w:p>
    <w:p w14:paraId="79AD5CFA" w14:textId="27D9A85D" w:rsidR="005915DC" w:rsidRDefault="008E497A" w:rsidP="0023517B">
      <w:pPr>
        <w:rPr>
          <w:b/>
          <w:bCs/>
          <w:sz w:val="28"/>
        </w:rPr>
      </w:pPr>
      <w:r>
        <w:rPr>
          <w:noProof/>
        </w:rPr>
        <mc:AlternateContent>
          <mc:Choice Requires="wps">
            <w:drawing>
              <wp:anchor distT="0" distB="0" distL="114300" distR="114300" simplePos="0" relativeHeight="251724800" behindDoc="0" locked="0" layoutInCell="1" allowOverlap="1" wp14:anchorId="32D0E69C" wp14:editId="22FB9040">
                <wp:simplePos x="0" y="0"/>
                <wp:positionH relativeFrom="margin">
                  <wp:posOffset>571500</wp:posOffset>
                </wp:positionH>
                <wp:positionV relativeFrom="paragraph">
                  <wp:posOffset>2971165</wp:posOffset>
                </wp:positionV>
                <wp:extent cx="428625" cy="209550"/>
                <wp:effectExtent l="0" t="19050" r="47625" b="38100"/>
                <wp:wrapNone/>
                <wp:docPr id="47" name="Arrow: Right 47"/>
                <wp:cNvGraphicFramePr/>
                <a:graphic xmlns:a="http://schemas.openxmlformats.org/drawingml/2006/main">
                  <a:graphicData uri="http://schemas.microsoft.com/office/word/2010/wordprocessingShape">
                    <wps:wsp>
                      <wps:cNvSpPr/>
                      <wps:spPr>
                        <a:xfrm>
                          <a:off x="0" y="0"/>
                          <a:ext cx="428625" cy="2095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9DABF" id="Arrow: Right 47" o:spid="_x0000_s1026" type="#_x0000_t13" style="position:absolute;margin-left:45pt;margin-top:233.95pt;width:33.75pt;height:16.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" adj="16320" fillcolor="#43a7b7" strokecolor="#7d7678" strokeweight="1pt">
                <w10:wrap anchorx="margin"/>
              </v:shape>
            </w:pict>
          </mc:Fallback>
        </mc:AlternateContent>
      </w:r>
      <w:r>
        <w:rPr>
          <w:noProof/>
        </w:rPr>
        <w:drawing>
          <wp:inline distT="0" distB="0" distL="0" distR="0" wp14:anchorId="5E961B44" wp14:editId="5AFE8B51">
            <wp:extent cx="2708275" cy="3322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08489" cy="3322583"/>
                    </a:xfrm>
                    <a:prstGeom prst="rect">
                      <a:avLst/>
                    </a:prstGeom>
                    <a:noFill/>
                  </pic:spPr>
                </pic:pic>
              </a:graphicData>
            </a:graphic>
          </wp:inline>
        </w:drawing>
      </w:r>
    </w:p>
    <w:p w14:paraId="65C2ED7B" w14:textId="77777777" w:rsidR="008E497A" w:rsidRDefault="008E497A" w:rsidP="008E497A">
      <w:pPr>
        <w:pStyle w:val="ATGHeading5"/>
        <w:rPr>
          <w:sz w:val="32"/>
          <w:szCs w:val="32"/>
        </w:rPr>
      </w:pPr>
    </w:p>
    <w:p w14:paraId="6A47FAD2" w14:textId="413D3FBC" w:rsidR="008E497A" w:rsidRPr="009B2926" w:rsidRDefault="008E497A" w:rsidP="008E497A">
      <w:pPr>
        <w:pStyle w:val="ATGHeading5"/>
        <w:rPr>
          <w:sz w:val="32"/>
          <w:szCs w:val="32"/>
        </w:rPr>
      </w:pPr>
      <w:r>
        <w:rPr>
          <w:sz w:val="32"/>
          <w:szCs w:val="32"/>
        </w:rPr>
        <w:t>2</w:t>
      </w:r>
      <w:r w:rsidRPr="009B2926">
        <w:rPr>
          <w:sz w:val="32"/>
          <w:szCs w:val="32"/>
        </w:rPr>
        <w:t xml:space="preserve">. </w:t>
      </w:r>
      <w:r>
        <w:rPr>
          <w:sz w:val="32"/>
          <w:szCs w:val="32"/>
        </w:rPr>
        <w:t>Review &amp; Execute Each Tab</w:t>
      </w:r>
    </w:p>
    <w:p w14:paraId="22EB3C61" w14:textId="1E929BAE" w:rsidR="005915DC" w:rsidRDefault="008E497A" w:rsidP="0023517B">
      <w:pPr>
        <w:rPr>
          <w:b/>
          <w:bCs/>
          <w:sz w:val="28"/>
        </w:rPr>
      </w:pPr>
      <w:r>
        <w:rPr>
          <w:noProof/>
          <w:color w:val="43A7B7" w:themeColor="text2"/>
        </w:rPr>
        <w:drawing>
          <wp:inline distT="0" distB="0" distL="0" distR="0" wp14:anchorId="796B1F46" wp14:editId="0185BCBA">
            <wp:extent cx="5943600" cy="5270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27050"/>
                    </a:xfrm>
                    <a:prstGeom prst="rect">
                      <a:avLst/>
                    </a:prstGeom>
                    <a:noFill/>
                  </pic:spPr>
                </pic:pic>
              </a:graphicData>
            </a:graphic>
          </wp:inline>
        </w:drawing>
      </w:r>
    </w:p>
    <w:p w14:paraId="1AC3B9BA" w14:textId="77777777" w:rsidR="008E497A" w:rsidRPr="00745EAC" w:rsidRDefault="008E497A" w:rsidP="008E497A">
      <w:pPr>
        <w:pStyle w:val="ATGBodyBullet2"/>
        <w:ind w:left="810"/>
        <w:rPr>
          <w:color w:val="3D3D3D" w:themeColor="background2"/>
          <w:sz w:val="24"/>
          <w:szCs w:val="24"/>
        </w:rPr>
      </w:pPr>
      <w:r w:rsidRPr="00745EAC">
        <w:rPr>
          <w:b/>
          <w:bCs/>
          <w:color w:val="3D3D3D" w:themeColor="background2"/>
          <w:sz w:val="24"/>
          <w:szCs w:val="24"/>
        </w:rPr>
        <w:t>Goals: Quantitative:</w:t>
      </w:r>
      <w:r w:rsidRPr="00745EAC">
        <w:rPr>
          <w:color w:val="3D3D3D" w:themeColor="background2"/>
          <w:sz w:val="24"/>
          <w:szCs w:val="24"/>
        </w:rPr>
        <w:t xml:space="preserve">  These goals are pulled directly from your Goals.</w:t>
      </w:r>
    </w:p>
    <w:p w14:paraId="61B8D109" w14:textId="77777777" w:rsidR="008E497A" w:rsidRPr="00745EAC" w:rsidRDefault="008E497A" w:rsidP="008E497A">
      <w:pPr>
        <w:pStyle w:val="ATGBodyBullet2"/>
        <w:ind w:left="810"/>
        <w:rPr>
          <w:color w:val="3D3D3D" w:themeColor="background2"/>
          <w:sz w:val="24"/>
          <w:szCs w:val="24"/>
        </w:rPr>
      </w:pPr>
      <w:r w:rsidRPr="00745EAC">
        <w:rPr>
          <w:b/>
          <w:bCs/>
          <w:color w:val="3D3D3D" w:themeColor="background2"/>
          <w:sz w:val="24"/>
          <w:szCs w:val="24"/>
        </w:rPr>
        <w:t>Goals: Qualitative:</w:t>
      </w:r>
      <w:r w:rsidRPr="00745EAC">
        <w:rPr>
          <w:color w:val="3D3D3D" w:themeColor="background2"/>
          <w:sz w:val="24"/>
          <w:szCs w:val="24"/>
        </w:rPr>
        <w:t xml:space="preserve"> These goals are pulled directly from your Goals.</w:t>
      </w:r>
    </w:p>
    <w:p w14:paraId="0A383684" w14:textId="77777777" w:rsidR="008E497A" w:rsidRPr="00745EAC" w:rsidRDefault="008E497A" w:rsidP="008E497A">
      <w:pPr>
        <w:pStyle w:val="ATGBodyBullet2"/>
        <w:ind w:left="810"/>
        <w:rPr>
          <w:color w:val="3D3D3D" w:themeColor="background2"/>
          <w:sz w:val="24"/>
          <w:szCs w:val="24"/>
        </w:rPr>
      </w:pPr>
      <w:r w:rsidRPr="00745EAC">
        <w:rPr>
          <w:b/>
          <w:bCs/>
          <w:color w:val="3D3D3D" w:themeColor="background2"/>
          <w:sz w:val="24"/>
          <w:szCs w:val="24"/>
        </w:rPr>
        <w:t>Core Job Competencies:</w:t>
      </w:r>
      <w:r w:rsidRPr="00745EAC">
        <w:rPr>
          <w:color w:val="3D3D3D" w:themeColor="background2"/>
          <w:sz w:val="24"/>
          <w:szCs w:val="24"/>
        </w:rPr>
        <w:t xml:space="preserve"> To be completed by all employees.</w:t>
      </w:r>
    </w:p>
    <w:p w14:paraId="29901D2D" w14:textId="77777777" w:rsidR="008E497A" w:rsidRPr="00745EAC" w:rsidRDefault="008E497A" w:rsidP="008E497A">
      <w:pPr>
        <w:pStyle w:val="ATGBodyBullet2"/>
        <w:ind w:left="810"/>
        <w:rPr>
          <w:color w:val="3D3D3D" w:themeColor="background2"/>
          <w:sz w:val="24"/>
          <w:szCs w:val="24"/>
        </w:rPr>
      </w:pPr>
      <w:r w:rsidRPr="00745EAC">
        <w:rPr>
          <w:b/>
          <w:bCs/>
          <w:color w:val="3D3D3D" w:themeColor="background2"/>
          <w:sz w:val="24"/>
          <w:szCs w:val="24"/>
        </w:rPr>
        <w:t>Role Specific Requirements:</w:t>
      </w:r>
      <w:r w:rsidRPr="00745EAC">
        <w:rPr>
          <w:color w:val="3D3D3D" w:themeColor="background2"/>
          <w:sz w:val="24"/>
          <w:szCs w:val="24"/>
        </w:rPr>
        <w:t xml:space="preserve"> Determined by the employee’s role in ATGHR. Contact ATGHR if the Role listed on the Review is incorrect. </w:t>
      </w:r>
    </w:p>
    <w:p w14:paraId="5AEA2F85" w14:textId="2A70A8D3" w:rsidR="005915DC" w:rsidRPr="00745EAC" w:rsidRDefault="008E497A" w:rsidP="0023517B">
      <w:pPr>
        <w:pStyle w:val="ATGBodyBullet2"/>
        <w:ind w:left="810"/>
        <w:rPr>
          <w:color w:val="3D3D3D" w:themeColor="background2"/>
          <w:sz w:val="24"/>
          <w:szCs w:val="24"/>
        </w:rPr>
      </w:pPr>
      <w:r w:rsidRPr="00745EAC">
        <w:rPr>
          <w:b/>
          <w:bCs/>
          <w:color w:val="3D3D3D" w:themeColor="background2"/>
          <w:sz w:val="24"/>
          <w:szCs w:val="24"/>
        </w:rPr>
        <w:t>Questionnaire:</w:t>
      </w:r>
      <w:r w:rsidRPr="00745EAC">
        <w:rPr>
          <w:color w:val="3D3D3D" w:themeColor="background2"/>
          <w:sz w:val="24"/>
          <w:szCs w:val="24"/>
        </w:rPr>
        <w:t xml:space="preserve"> To be completed by all employees</w:t>
      </w:r>
    </w:p>
    <w:p w14:paraId="7ED61588" w14:textId="2B2CA7E5" w:rsidR="00A54295" w:rsidRPr="00C33A2C" w:rsidRDefault="00A54295" w:rsidP="00A54295">
      <w:pPr>
        <w:pStyle w:val="ATGHeading5"/>
        <w:rPr>
          <w:sz w:val="32"/>
          <w:szCs w:val="32"/>
        </w:rPr>
      </w:pPr>
      <w:r>
        <w:rPr>
          <w:sz w:val="32"/>
          <w:szCs w:val="32"/>
        </w:rPr>
        <w:t>3</w:t>
      </w:r>
      <w:r w:rsidRPr="009B2926">
        <w:rPr>
          <w:sz w:val="32"/>
          <w:szCs w:val="32"/>
        </w:rPr>
        <w:t>.</w:t>
      </w:r>
      <w:r>
        <w:rPr>
          <w:sz w:val="32"/>
          <w:szCs w:val="32"/>
        </w:rPr>
        <w:t xml:space="preserve"> Review Tabs</w:t>
      </w:r>
    </w:p>
    <w:p w14:paraId="6C9DDA8C" w14:textId="14B735C6" w:rsidR="00A54295" w:rsidRPr="00745EAC" w:rsidRDefault="00884FBE" w:rsidP="00A4496A">
      <w:pPr>
        <w:pStyle w:val="ListParagraph"/>
        <w:numPr>
          <w:ilvl w:val="0"/>
          <w:numId w:val="24"/>
        </w:numPr>
        <w:spacing w:line="240" w:lineRule="auto"/>
        <w:rPr>
          <w:b/>
          <w:bCs/>
          <w:sz w:val="24"/>
          <w:szCs w:val="24"/>
        </w:rPr>
      </w:pPr>
      <w:r w:rsidRPr="00745EAC">
        <w:rPr>
          <w:sz w:val="24"/>
          <w:szCs w:val="24"/>
        </w:rPr>
        <w:t>Respond to all review topics under each Review Tabs.</w:t>
      </w:r>
    </w:p>
    <w:p w14:paraId="07F3B105" w14:textId="77777777" w:rsidR="00884FBE" w:rsidRPr="00745EAC" w:rsidRDefault="00884FBE" w:rsidP="00A4496A">
      <w:pPr>
        <w:pStyle w:val="ListParagraph"/>
        <w:numPr>
          <w:ilvl w:val="0"/>
          <w:numId w:val="24"/>
        </w:numPr>
        <w:tabs>
          <w:tab w:val="left" w:pos="1716"/>
        </w:tabs>
        <w:spacing w:line="240" w:lineRule="auto"/>
        <w:rPr>
          <w:sz w:val="24"/>
          <w:szCs w:val="24"/>
        </w:rPr>
      </w:pPr>
      <w:r w:rsidRPr="00745EAC">
        <w:rPr>
          <w:sz w:val="24"/>
          <w:szCs w:val="24"/>
        </w:rPr>
        <w:lastRenderedPageBreak/>
        <w:t xml:space="preserve">Each Review Tab will have one or more Review topics. </w:t>
      </w:r>
    </w:p>
    <w:p w14:paraId="2C5432A9" w14:textId="3FA457D6" w:rsidR="005915DC" w:rsidRPr="00745EAC" w:rsidRDefault="00884FBE" w:rsidP="00A4496A">
      <w:pPr>
        <w:pStyle w:val="ListParagraph"/>
        <w:numPr>
          <w:ilvl w:val="0"/>
          <w:numId w:val="24"/>
        </w:numPr>
        <w:tabs>
          <w:tab w:val="left" w:pos="1716"/>
        </w:tabs>
        <w:spacing w:line="240" w:lineRule="auto"/>
        <w:rPr>
          <w:sz w:val="24"/>
          <w:szCs w:val="24"/>
        </w:rPr>
      </w:pPr>
      <w:r w:rsidRPr="00745EAC">
        <w:rPr>
          <w:sz w:val="24"/>
          <w:szCs w:val="24"/>
        </w:rPr>
        <w:t xml:space="preserve">To complete a Review topic, select a rating and place an explanation in the ‘Employee Input’ field, if applicable (Note: If a rating of </w:t>
      </w:r>
      <w:r w:rsidR="00A4496A" w:rsidRPr="00745EAC">
        <w:rPr>
          <w:sz w:val="24"/>
          <w:szCs w:val="24"/>
        </w:rPr>
        <w:t>“</w:t>
      </w:r>
      <w:r w:rsidRPr="00745EAC">
        <w:rPr>
          <w:color w:val="3D3D3D" w:themeColor="text1"/>
          <w:sz w:val="24"/>
          <w:szCs w:val="24"/>
        </w:rPr>
        <w:t>Needs Improvement</w:t>
      </w:r>
      <w:r w:rsidR="00A4496A" w:rsidRPr="00745EAC">
        <w:rPr>
          <w:color w:val="3D3D3D" w:themeColor="text1"/>
          <w:sz w:val="24"/>
          <w:szCs w:val="24"/>
        </w:rPr>
        <w:t>”</w:t>
      </w:r>
      <w:r w:rsidRPr="00745EAC">
        <w:rPr>
          <w:color w:val="3D3D3D" w:themeColor="text1"/>
          <w:sz w:val="24"/>
          <w:szCs w:val="24"/>
        </w:rPr>
        <w:t xml:space="preserve"> or </w:t>
      </w:r>
      <w:r w:rsidR="00A4496A" w:rsidRPr="00745EAC">
        <w:rPr>
          <w:color w:val="3D3D3D" w:themeColor="text1"/>
          <w:sz w:val="24"/>
          <w:szCs w:val="24"/>
        </w:rPr>
        <w:t>“</w:t>
      </w:r>
      <w:r w:rsidRPr="00745EAC">
        <w:rPr>
          <w:color w:val="3D3D3D" w:themeColor="text1"/>
          <w:sz w:val="24"/>
          <w:szCs w:val="24"/>
        </w:rPr>
        <w:t>Above and Beyond</w:t>
      </w:r>
      <w:r w:rsidR="00A4496A" w:rsidRPr="00745EAC">
        <w:rPr>
          <w:color w:val="3D3D3D" w:themeColor="text1"/>
          <w:sz w:val="24"/>
          <w:szCs w:val="24"/>
        </w:rPr>
        <w:t>”</w:t>
      </w:r>
      <w:r w:rsidRPr="00745EAC">
        <w:rPr>
          <w:color w:val="3D3D3D" w:themeColor="text1"/>
          <w:sz w:val="24"/>
          <w:szCs w:val="24"/>
        </w:rPr>
        <w:t xml:space="preserve"> </w:t>
      </w:r>
      <w:r w:rsidRPr="00745EAC">
        <w:rPr>
          <w:sz w:val="24"/>
          <w:szCs w:val="24"/>
        </w:rPr>
        <w:t xml:space="preserve">is given, an explanation must be provided </w:t>
      </w:r>
      <w:r w:rsidR="00A4496A" w:rsidRPr="00745EAC">
        <w:rPr>
          <w:sz w:val="24"/>
          <w:szCs w:val="24"/>
        </w:rPr>
        <w:t>for</w:t>
      </w:r>
      <w:r w:rsidRPr="00745EAC">
        <w:rPr>
          <w:sz w:val="24"/>
          <w:szCs w:val="24"/>
        </w:rPr>
        <w:t xml:space="preserve"> a Performance Review to be submitted). </w:t>
      </w:r>
    </w:p>
    <w:p w14:paraId="76BDE64D" w14:textId="55E03B93" w:rsidR="00A4496A" w:rsidRPr="00884FBE" w:rsidRDefault="00A4496A" w:rsidP="00A4496A">
      <w:pPr>
        <w:tabs>
          <w:tab w:val="left" w:pos="1716"/>
        </w:tabs>
      </w:pPr>
      <w:r w:rsidRPr="00C33A2C">
        <w:rPr>
          <w:noProof/>
        </w:rPr>
        <w:drawing>
          <wp:inline distT="0" distB="0" distL="0" distR="0" wp14:anchorId="7E169C8B" wp14:editId="44808844">
            <wp:extent cx="5720080" cy="15773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0098" cy="1577345"/>
                    </a:xfrm>
                    <a:prstGeom prst="rect">
                      <a:avLst/>
                    </a:prstGeom>
                  </pic:spPr>
                </pic:pic>
              </a:graphicData>
            </a:graphic>
          </wp:inline>
        </w:drawing>
      </w:r>
      <w:r>
        <w:t>f</w:t>
      </w:r>
    </w:p>
    <w:p w14:paraId="1582C751" w14:textId="3A83B73A" w:rsidR="00884FBE" w:rsidRPr="009B2926" w:rsidRDefault="00884FBE" w:rsidP="00884FBE">
      <w:pPr>
        <w:pStyle w:val="ATGHeading5"/>
        <w:rPr>
          <w:sz w:val="32"/>
          <w:szCs w:val="32"/>
        </w:rPr>
      </w:pPr>
      <w:bookmarkStart w:id="0" w:name="_Hlk67494179"/>
      <w:r>
        <w:rPr>
          <w:sz w:val="32"/>
          <w:szCs w:val="32"/>
        </w:rPr>
        <w:t>4</w:t>
      </w:r>
      <w:r w:rsidRPr="009B2926">
        <w:rPr>
          <w:sz w:val="32"/>
          <w:szCs w:val="32"/>
        </w:rPr>
        <w:t xml:space="preserve">. </w:t>
      </w:r>
      <w:r>
        <w:rPr>
          <w:sz w:val="32"/>
          <w:szCs w:val="32"/>
        </w:rPr>
        <w:t>Execute Review</w:t>
      </w:r>
    </w:p>
    <w:bookmarkEnd w:id="0"/>
    <w:p w14:paraId="2F3992AD" w14:textId="77777777" w:rsidR="00A4496A" w:rsidRPr="00C27643" w:rsidRDefault="00A4496A" w:rsidP="00A4496A">
      <w:pPr>
        <w:pStyle w:val="ATGBodyText"/>
        <w:numPr>
          <w:ilvl w:val="0"/>
          <w:numId w:val="26"/>
        </w:numPr>
        <w:spacing w:after="0"/>
        <w:rPr>
          <w:sz w:val="24"/>
          <w:szCs w:val="24"/>
        </w:rPr>
      </w:pPr>
      <w:r w:rsidRPr="00C27643">
        <w:rPr>
          <w:sz w:val="24"/>
          <w:szCs w:val="24"/>
        </w:rPr>
        <w:t xml:space="preserve">When an employee </w:t>
      </w:r>
      <w:r>
        <w:rPr>
          <w:sz w:val="24"/>
          <w:szCs w:val="24"/>
        </w:rPr>
        <w:t xml:space="preserve">completes and </w:t>
      </w:r>
      <w:r w:rsidRPr="00C27643">
        <w:rPr>
          <w:sz w:val="24"/>
          <w:szCs w:val="24"/>
        </w:rPr>
        <w:t xml:space="preserve">submits a self-evaluation, the </w:t>
      </w:r>
      <w:r>
        <w:rPr>
          <w:sz w:val="24"/>
          <w:szCs w:val="24"/>
        </w:rPr>
        <w:t xml:space="preserve">initial </w:t>
      </w:r>
      <w:r w:rsidRPr="00C27643">
        <w:rPr>
          <w:sz w:val="24"/>
          <w:szCs w:val="24"/>
        </w:rPr>
        <w:t xml:space="preserve">segment in the ‘Progress’ bar will turn green. The supervisor will be notified by email upon </w:t>
      </w:r>
      <w:r>
        <w:rPr>
          <w:sz w:val="24"/>
          <w:szCs w:val="24"/>
        </w:rPr>
        <w:t>the</w:t>
      </w:r>
      <w:r w:rsidRPr="00C27643">
        <w:rPr>
          <w:sz w:val="24"/>
          <w:szCs w:val="24"/>
        </w:rPr>
        <w:t xml:space="preserve"> submission.</w:t>
      </w:r>
    </w:p>
    <w:p w14:paraId="4EBCB81C" w14:textId="77777777" w:rsidR="00A4496A" w:rsidRDefault="00A4496A" w:rsidP="00A4496A">
      <w:pPr>
        <w:pStyle w:val="ATGBodyText"/>
        <w:numPr>
          <w:ilvl w:val="0"/>
          <w:numId w:val="26"/>
        </w:numPr>
        <w:spacing w:after="0"/>
        <w:rPr>
          <w:sz w:val="24"/>
          <w:szCs w:val="24"/>
        </w:rPr>
      </w:pPr>
      <w:r>
        <w:rPr>
          <w:sz w:val="24"/>
          <w:szCs w:val="24"/>
        </w:rPr>
        <w:t>There are 3 approvals needed to complete the process: Supervisor&gt; Lead&gt; HR. For each stage of approval, the progress bar will turn green along the chain.</w:t>
      </w:r>
    </w:p>
    <w:p w14:paraId="44BDB27D" w14:textId="533FE53C" w:rsidR="00A4496A" w:rsidRPr="00A4496A" w:rsidRDefault="00A4496A" w:rsidP="00A4496A">
      <w:pPr>
        <w:pStyle w:val="ATGBodyText"/>
        <w:numPr>
          <w:ilvl w:val="0"/>
          <w:numId w:val="26"/>
        </w:numPr>
        <w:spacing w:after="0"/>
        <w:rPr>
          <w:sz w:val="24"/>
          <w:szCs w:val="24"/>
        </w:rPr>
      </w:pPr>
      <w:r>
        <w:rPr>
          <w:sz w:val="24"/>
          <w:szCs w:val="24"/>
        </w:rPr>
        <w:t xml:space="preserve">Once a review Performance Review is approved by HR, a score will be displayed. </w:t>
      </w:r>
    </w:p>
    <w:p w14:paraId="4DB5185D" w14:textId="77777777" w:rsidR="00A4496A" w:rsidRPr="00A4496A" w:rsidRDefault="00A4496A" w:rsidP="00A4496A">
      <w:pPr>
        <w:pStyle w:val="ListParagraph"/>
        <w:numPr>
          <w:ilvl w:val="0"/>
          <w:numId w:val="26"/>
        </w:numPr>
        <w:spacing w:after="0"/>
        <w:rPr>
          <w:b/>
          <w:bCs/>
          <w:sz w:val="24"/>
          <w:szCs w:val="24"/>
        </w:rPr>
      </w:pPr>
      <w:r w:rsidRPr="00A4496A">
        <w:rPr>
          <w:sz w:val="24"/>
          <w:szCs w:val="24"/>
        </w:rPr>
        <w:t>Click “Save” and “Submit”</w:t>
      </w:r>
    </w:p>
    <w:p w14:paraId="30916AF8" w14:textId="4ECDE75D" w:rsidR="00745EAC" w:rsidRDefault="00745EAC" w:rsidP="0023517B">
      <w:pPr>
        <w:rPr>
          <w:b/>
          <w:bCs/>
          <w:sz w:val="28"/>
        </w:rPr>
      </w:pPr>
      <w:r>
        <w:rPr>
          <w:b/>
          <w:bCs/>
          <w:sz w:val="28"/>
        </w:rPr>
        <w:t>Progress:</w:t>
      </w:r>
      <w:r w:rsidR="00A4496A">
        <w:rPr>
          <w:b/>
          <w:bCs/>
          <w:noProof/>
          <w:sz w:val="28"/>
        </w:rPr>
        <w:drawing>
          <wp:inline distT="0" distB="0" distL="0" distR="0" wp14:anchorId="1054ACAA" wp14:editId="0828C7D0">
            <wp:extent cx="4224655" cy="12560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4655" cy="1256030"/>
                    </a:xfrm>
                    <a:prstGeom prst="rect">
                      <a:avLst/>
                    </a:prstGeom>
                    <a:noFill/>
                  </pic:spPr>
                </pic:pic>
              </a:graphicData>
            </a:graphic>
          </wp:inline>
        </w:drawing>
      </w:r>
      <w:r w:rsidR="00A4496A">
        <w:rPr>
          <w:b/>
          <w:bCs/>
          <w:sz w:val="28"/>
        </w:rPr>
        <w:t xml:space="preserve"> </w:t>
      </w:r>
    </w:p>
    <w:p w14:paraId="41B092F6" w14:textId="49DBE305" w:rsidR="005915DC" w:rsidRDefault="00745EAC" w:rsidP="0023517B">
      <w:pPr>
        <w:rPr>
          <w:b/>
          <w:bCs/>
          <w:sz w:val="28"/>
        </w:rPr>
      </w:pPr>
      <w:r>
        <w:rPr>
          <w:b/>
          <w:bCs/>
          <w:sz w:val="28"/>
        </w:rPr>
        <w:t>Complete:</w:t>
      </w:r>
      <w:r w:rsidR="00A4496A">
        <w:rPr>
          <w:noProof/>
        </w:rPr>
        <w:drawing>
          <wp:inline distT="0" distB="0" distL="0" distR="0" wp14:anchorId="69EC37A0" wp14:editId="4F699623">
            <wp:extent cx="4191000" cy="114710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1785" cy="1155532"/>
                    </a:xfrm>
                    <a:prstGeom prst="rect">
                      <a:avLst/>
                    </a:prstGeom>
                    <a:noFill/>
                  </pic:spPr>
                </pic:pic>
              </a:graphicData>
            </a:graphic>
          </wp:inline>
        </w:drawing>
      </w:r>
    </w:p>
    <w:p w14:paraId="6226C755" w14:textId="3A21E35F" w:rsidR="00A4496A" w:rsidRPr="00745EAC" w:rsidRDefault="00A4496A" w:rsidP="00A4496A">
      <w:pPr>
        <w:pStyle w:val="ATGHeading1"/>
        <w:rPr>
          <w:szCs w:val="32"/>
        </w:rPr>
      </w:pPr>
      <w:r w:rsidRPr="00745EAC">
        <w:rPr>
          <w:szCs w:val="32"/>
        </w:rPr>
        <w:lastRenderedPageBreak/>
        <w:t>PERFORM Phase: ATGHR for Supervisors and Leads</w:t>
      </w:r>
    </w:p>
    <w:p w14:paraId="328C2ADB" w14:textId="1DDE929A" w:rsidR="00527BC6" w:rsidRPr="007F0126" w:rsidRDefault="00527BC6" w:rsidP="00527BC6">
      <w:pPr>
        <w:pStyle w:val="ATGHeading5"/>
        <w:rPr>
          <w:sz w:val="32"/>
          <w:szCs w:val="32"/>
        </w:rPr>
      </w:pPr>
      <w:r>
        <w:rPr>
          <w:sz w:val="32"/>
          <w:szCs w:val="32"/>
        </w:rPr>
        <w:t>1</w:t>
      </w:r>
      <w:r w:rsidRPr="009B2926">
        <w:rPr>
          <w:sz w:val="32"/>
          <w:szCs w:val="32"/>
        </w:rPr>
        <w:t xml:space="preserve">. </w:t>
      </w:r>
      <w:r>
        <w:rPr>
          <w:sz w:val="32"/>
          <w:szCs w:val="32"/>
        </w:rPr>
        <w:t>Review</w:t>
      </w:r>
      <w:r>
        <w:rPr>
          <w:b/>
          <w:bCs/>
          <w:sz w:val="32"/>
          <w:szCs w:val="32"/>
        </w:rPr>
        <w:t xml:space="preserve"> </w:t>
      </w:r>
    </w:p>
    <w:p w14:paraId="3A45053B" w14:textId="05CF67D2" w:rsidR="005915DC" w:rsidRPr="00527BC6" w:rsidRDefault="00527BC6" w:rsidP="00745EAC">
      <w:pPr>
        <w:pStyle w:val="ListParagraph"/>
        <w:numPr>
          <w:ilvl w:val="0"/>
          <w:numId w:val="27"/>
        </w:numPr>
        <w:spacing w:after="0"/>
        <w:rPr>
          <w:b/>
          <w:bCs/>
          <w:sz w:val="24"/>
          <w:szCs w:val="24"/>
        </w:rPr>
      </w:pPr>
      <w:r w:rsidRPr="00527BC6">
        <w:rPr>
          <w:sz w:val="24"/>
          <w:szCs w:val="24"/>
        </w:rPr>
        <w:t>Click on the “Manage” drop down and select “Reviews”.</w:t>
      </w:r>
    </w:p>
    <w:p w14:paraId="6A0063BA" w14:textId="77777777" w:rsidR="00527BC6" w:rsidRPr="00527BC6" w:rsidRDefault="00527BC6" w:rsidP="00745EAC">
      <w:pPr>
        <w:pStyle w:val="ATGBodyText"/>
        <w:numPr>
          <w:ilvl w:val="0"/>
          <w:numId w:val="27"/>
        </w:numPr>
        <w:spacing w:after="0"/>
        <w:rPr>
          <w:sz w:val="24"/>
          <w:szCs w:val="24"/>
        </w:rPr>
      </w:pPr>
      <w:r w:rsidRPr="00527BC6">
        <w:rPr>
          <w:sz w:val="24"/>
          <w:szCs w:val="24"/>
        </w:rPr>
        <w:t xml:space="preserve">This page will show all performance reviews that you have actionable items on and all approved performance reviews you are able to view. These actionable items include Lead and Manager approvals you need to make to complete your employees’ performance review. Once the PERFORM Phase has begun, goals will be removed from the “Goals” section in the PLAN &amp; PROGRESS phases and are now reflected on an employee’s Performance Review. </w:t>
      </w:r>
    </w:p>
    <w:p w14:paraId="16A29153" w14:textId="4D67036E" w:rsidR="005915DC" w:rsidRDefault="005915DC" w:rsidP="0023517B">
      <w:pPr>
        <w:rPr>
          <w:b/>
          <w:bCs/>
          <w:sz w:val="28"/>
        </w:rPr>
      </w:pPr>
    </w:p>
    <w:p w14:paraId="2A7107E9" w14:textId="06248CB1" w:rsidR="005915DC" w:rsidRDefault="00527BC6" w:rsidP="00527BC6">
      <w:pPr>
        <w:jc w:val="center"/>
        <w:rPr>
          <w:b/>
          <w:bCs/>
          <w:sz w:val="28"/>
        </w:rPr>
      </w:pPr>
      <w:r>
        <w:rPr>
          <w:noProof/>
        </w:rPr>
        <w:drawing>
          <wp:anchor distT="0" distB="0" distL="114300" distR="114300" simplePos="0" relativeHeight="251731968" behindDoc="0" locked="0" layoutInCell="1" allowOverlap="1" wp14:anchorId="73C6B6CE" wp14:editId="4CB3CC63">
            <wp:simplePos x="0" y="0"/>
            <wp:positionH relativeFrom="column">
              <wp:posOffset>628650</wp:posOffset>
            </wp:positionH>
            <wp:positionV relativeFrom="paragraph">
              <wp:posOffset>574040</wp:posOffset>
            </wp:positionV>
            <wp:extent cx="838200" cy="220205"/>
            <wp:effectExtent l="0" t="0" r="0" b="889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51738" b="13889"/>
                    <a:stretch/>
                  </pic:blipFill>
                  <pic:spPr bwMode="auto">
                    <a:xfrm>
                      <a:off x="0" y="0"/>
                      <a:ext cx="838200" cy="220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9920" behindDoc="0" locked="0" layoutInCell="1" allowOverlap="1" wp14:anchorId="257E7103" wp14:editId="1A4C96D1">
                <wp:simplePos x="0" y="0"/>
                <wp:positionH relativeFrom="margin">
                  <wp:posOffset>2247265</wp:posOffset>
                </wp:positionH>
                <wp:positionV relativeFrom="paragraph">
                  <wp:posOffset>614045</wp:posOffset>
                </wp:positionV>
                <wp:extent cx="428625" cy="171450"/>
                <wp:effectExtent l="19050" t="19050" r="28575" b="38100"/>
                <wp:wrapNone/>
                <wp:docPr id="43" name="Arrow: Right 43"/>
                <wp:cNvGraphicFramePr/>
                <a:graphic xmlns:a="http://schemas.openxmlformats.org/drawingml/2006/main">
                  <a:graphicData uri="http://schemas.microsoft.com/office/word/2010/wordprocessingShape">
                    <wps:wsp>
                      <wps:cNvSpPr/>
                      <wps:spPr>
                        <a:xfrm rot="10800000">
                          <a:off x="0" y="0"/>
                          <a:ext cx="428625" cy="1714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2C627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3" o:spid="_x0000_s1026" type="#_x0000_t13" style="position:absolute;margin-left:176.95pt;margin-top:48.35pt;width:33.75pt;height:13.5pt;rotation:180;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" adj="17280" fillcolor="#43a7b7" strokecolor="#7d7678" strokeweight="1pt">
                <w10:wrap anchorx="margin"/>
              </v:shape>
            </w:pict>
          </mc:Fallback>
        </mc:AlternateContent>
      </w:r>
      <w:r>
        <w:rPr>
          <w:noProof/>
        </w:rPr>
        <w:drawing>
          <wp:anchor distT="0" distB="0" distL="114300" distR="114300" simplePos="0" relativeHeight="251728896" behindDoc="0" locked="0" layoutInCell="1" allowOverlap="1" wp14:anchorId="376D0AB3" wp14:editId="314E8FC3">
            <wp:simplePos x="0" y="0"/>
            <wp:positionH relativeFrom="column">
              <wp:posOffset>2371725</wp:posOffset>
            </wp:positionH>
            <wp:positionV relativeFrom="paragraph">
              <wp:posOffset>480695</wp:posOffset>
            </wp:positionV>
            <wp:extent cx="3267710" cy="399415"/>
            <wp:effectExtent l="0" t="0" r="8890" b="63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270985" cy="399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3382BB9" wp14:editId="131515D2">
            <wp:extent cx="5335035" cy="853440"/>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41670" cy="854501"/>
                    </a:xfrm>
                    <a:prstGeom prst="rect">
                      <a:avLst/>
                    </a:prstGeom>
                  </pic:spPr>
                </pic:pic>
              </a:graphicData>
            </a:graphic>
          </wp:inline>
        </w:drawing>
      </w:r>
    </w:p>
    <w:p w14:paraId="0BC98FC8" w14:textId="69770C17" w:rsidR="005915DC" w:rsidRDefault="00527BC6" w:rsidP="0023517B">
      <w:pPr>
        <w:rPr>
          <w:b/>
          <w:bCs/>
          <w:sz w:val="28"/>
        </w:rPr>
      </w:pPr>
      <w:r>
        <w:rPr>
          <w:noProof/>
        </w:rPr>
        <mc:AlternateContent>
          <mc:Choice Requires="wps">
            <w:drawing>
              <wp:anchor distT="0" distB="0" distL="114300" distR="114300" simplePos="0" relativeHeight="251734016" behindDoc="0" locked="0" layoutInCell="1" allowOverlap="1" wp14:anchorId="1717B9CE" wp14:editId="12E8BE48">
                <wp:simplePos x="0" y="0"/>
                <wp:positionH relativeFrom="margin">
                  <wp:posOffset>314325</wp:posOffset>
                </wp:positionH>
                <wp:positionV relativeFrom="paragraph">
                  <wp:posOffset>142875</wp:posOffset>
                </wp:positionV>
                <wp:extent cx="428625" cy="171450"/>
                <wp:effectExtent l="0" t="4762" r="42862" b="42863"/>
                <wp:wrapNone/>
                <wp:docPr id="45" name="Arrow: Right 45"/>
                <wp:cNvGraphicFramePr/>
                <a:graphic xmlns:a="http://schemas.openxmlformats.org/drawingml/2006/main">
                  <a:graphicData uri="http://schemas.microsoft.com/office/word/2010/wordprocessingShape">
                    <wps:wsp>
                      <wps:cNvSpPr/>
                      <wps:spPr>
                        <a:xfrm rot="5400000">
                          <a:off x="0" y="0"/>
                          <a:ext cx="428625" cy="1714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FE725" id="Arrow: Right 45" o:spid="_x0000_s1026" type="#_x0000_t13" style="position:absolute;margin-left:24.75pt;margin-top:11.25pt;width:33.75pt;height:13.5pt;rotation:90;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" adj="17280" fillcolor="#43a7b7" strokecolor="#7d7678" strokeweight="1pt">
                <w10:wrap anchorx="margin"/>
              </v:shape>
            </w:pict>
          </mc:Fallback>
        </mc:AlternateContent>
      </w:r>
    </w:p>
    <w:p w14:paraId="0F4DB445" w14:textId="243BE9DF" w:rsidR="005915DC" w:rsidRDefault="00527BC6" w:rsidP="0023517B">
      <w:pPr>
        <w:rPr>
          <w:b/>
          <w:bCs/>
          <w:sz w:val="28"/>
        </w:rPr>
      </w:pPr>
      <w:r w:rsidRPr="001223C9">
        <w:rPr>
          <w:noProof/>
          <w:sz w:val="24"/>
          <w:szCs w:val="24"/>
        </w:rPr>
        <w:drawing>
          <wp:inline distT="0" distB="0" distL="0" distR="0" wp14:anchorId="2987D300" wp14:editId="5AB6694F">
            <wp:extent cx="5875867" cy="1729698"/>
            <wp:effectExtent l="0" t="0" r="0" b="444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55117" cy="1753027"/>
                    </a:xfrm>
                    <a:prstGeom prst="rect">
                      <a:avLst/>
                    </a:prstGeom>
                  </pic:spPr>
                </pic:pic>
              </a:graphicData>
            </a:graphic>
          </wp:inline>
        </w:drawing>
      </w:r>
    </w:p>
    <w:p w14:paraId="0BE85BEA" w14:textId="44CDA196" w:rsidR="005915DC" w:rsidRDefault="00527BC6" w:rsidP="0023517B">
      <w:pPr>
        <w:rPr>
          <w:b/>
          <w:bCs/>
          <w:sz w:val="28"/>
        </w:rPr>
      </w:pPr>
      <w:r>
        <w:rPr>
          <w:noProof/>
        </w:rPr>
        <w:lastRenderedPageBreak/>
        <w:drawing>
          <wp:anchor distT="0" distB="0" distL="114300" distR="114300" simplePos="0" relativeHeight="251738112" behindDoc="0" locked="0" layoutInCell="1" allowOverlap="1" wp14:anchorId="10F3C376" wp14:editId="7377B23F">
            <wp:simplePos x="0" y="0"/>
            <wp:positionH relativeFrom="column">
              <wp:posOffset>428625</wp:posOffset>
            </wp:positionH>
            <wp:positionV relativeFrom="paragraph">
              <wp:posOffset>1412240</wp:posOffset>
            </wp:positionV>
            <wp:extent cx="1054100" cy="15520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054100" cy="1552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064" behindDoc="0" locked="0" layoutInCell="1" allowOverlap="1" wp14:anchorId="79FC2229" wp14:editId="02292398">
                <wp:simplePos x="0" y="0"/>
                <wp:positionH relativeFrom="margin">
                  <wp:posOffset>1123632</wp:posOffset>
                </wp:positionH>
                <wp:positionV relativeFrom="paragraph">
                  <wp:posOffset>-169228</wp:posOffset>
                </wp:positionV>
                <wp:extent cx="428625" cy="171450"/>
                <wp:effectExtent l="0" t="4762" r="42862" b="42863"/>
                <wp:wrapNone/>
                <wp:docPr id="56" name="Arrow: Right 56"/>
                <wp:cNvGraphicFramePr/>
                <a:graphic xmlns:a="http://schemas.openxmlformats.org/drawingml/2006/main">
                  <a:graphicData uri="http://schemas.microsoft.com/office/word/2010/wordprocessingShape">
                    <wps:wsp>
                      <wps:cNvSpPr/>
                      <wps:spPr>
                        <a:xfrm rot="5400000">
                          <a:off x="0" y="0"/>
                          <a:ext cx="428625" cy="171450"/>
                        </a:xfrm>
                        <a:prstGeom prst="rightArrow">
                          <a:avLst/>
                        </a:prstGeom>
                        <a:solidFill>
                          <a:srgbClr val="43A7B7"/>
                        </a:solidFill>
                        <a:ln w="12700" cap="flat" cmpd="sng" algn="ctr">
                          <a:solidFill>
                            <a:srgbClr val="ACA2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220AE" id="Arrow: Right 56" o:spid="_x0000_s1026" type="#_x0000_t13" style="position:absolute;margin-left:88.45pt;margin-top:-13.35pt;width:33.75pt;height:13.5pt;rotation:90;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" adj="17280" fillcolor="#43a7b7" strokecolor="#7d7678" strokeweight="1pt">
                <w10:wrap anchorx="margin"/>
              </v:shape>
            </w:pict>
          </mc:Fallback>
        </mc:AlternateContent>
      </w:r>
      <w:r w:rsidRPr="001223C9">
        <w:rPr>
          <w:noProof/>
          <w:sz w:val="24"/>
          <w:szCs w:val="24"/>
        </w:rPr>
        <w:drawing>
          <wp:inline distT="0" distB="0" distL="0" distR="0" wp14:anchorId="46D6E2D0" wp14:editId="3CC82C97">
            <wp:extent cx="5858510" cy="2150533"/>
            <wp:effectExtent l="0" t="0" r="0" b="254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872997" cy="2155851"/>
                    </a:xfrm>
                    <a:prstGeom prst="rect">
                      <a:avLst/>
                    </a:prstGeom>
                  </pic:spPr>
                </pic:pic>
              </a:graphicData>
            </a:graphic>
          </wp:inline>
        </w:drawing>
      </w:r>
    </w:p>
    <w:p w14:paraId="4805A31E" w14:textId="3374EE6D" w:rsidR="00527BC6" w:rsidRPr="007F0126" w:rsidRDefault="00527BC6" w:rsidP="00527BC6">
      <w:pPr>
        <w:pStyle w:val="ATGHeading5"/>
        <w:rPr>
          <w:sz w:val="32"/>
          <w:szCs w:val="32"/>
        </w:rPr>
      </w:pPr>
      <w:r>
        <w:rPr>
          <w:sz w:val="32"/>
          <w:szCs w:val="32"/>
        </w:rPr>
        <w:t>2.</w:t>
      </w:r>
      <w:r w:rsidRPr="009B2926">
        <w:rPr>
          <w:sz w:val="32"/>
          <w:szCs w:val="32"/>
        </w:rPr>
        <w:t xml:space="preserve"> </w:t>
      </w:r>
      <w:r>
        <w:rPr>
          <w:sz w:val="32"/>
          <w:szCs w:val="32"/>
        </w:rPr>
        <w:t>Commenting on an Employee’s Review</w:t>
      </w:r>
    </w:p>
    <w:p w14:paraId="158CF2FE" w14:textId="77777777" w:rsidR="00527BC6" w:rsidRDefault="00527BC6" w:rsidP="00527BC6">
      <w:pPr>
        <w:pStyle w:val="ATGBodyText"/>
        <w:numPr>
          <w:ilvl w:val="0"/>
          <w:numId w:val="28"/>
        </w:numPr>
        <w:spacing w:after="0"/>
        <w:rPr>
          <w:sz w:val="24"/>
          <w:szCs w:val="24"/>
        </w:rPr>
      </w:pPr>
      <w:r>
        <w:rPr>
          <w:sz w:val="24"/>
          <w:szCs w:val="24"/>
        </w:rPr>
        <w:t>If you would like to comment on an employee’s review explanation, click Discussion under the relevant Review topic.</w:t>
      </w:r>
    </w:p>
    <w:p w14:paraId="5AE29CB8" w14:textId="520E1A55" w:rsidR="005915DC" w:rsidRDefault="00527BC6" w:rsidP="0023517B">
      <w:pPr>
        <w:rPr>
          <w:b/>
          <w:bCs/>
          <w:sz w:val="28"/>
        </w:rPr>
      </w:pPr>
      <w:r w:rsidRPr="00B30375">
        <w:rPr>
          <w:noProof/>
          <w:sz w:val="24"/>
          <w:szCs w:val="24"/>
        </w:rPr>
        <w:drawing>
          <wp:inline distT="0" distB="0" distL="0" distR="0" wp14:anchorId="0BEC4414" wp14:editId="01FC713C">
            <wp:extent cx="1440305" cy="297206"/>
            <wp:effectExtent l="0" t="0" r="762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40305" cy="297206"/>
                    </a:xfrm>
                    <a:prstGeom prst="rect">
                      <a:avLst/>
                    </a:prstGeom>
                  </pic:spPr>
                </pic:pic>
              </a:graphicData>
            </a:graphic>
          </wp:inline>
        </w:drawing>
      </w:r>
    </w:p>
    <w:p w14:paraId="14AAA9E2" w14:textId="4B8104F5" w:rsidR="00332D32" w:rsidRDefault="00332D32" w:rsidP="00332D32">
      <w:pPr>
        <w:pStyle w:val="ATGBodyText"/>
        <w:numPr>
          <w:ilvl w:val="0"/>
          <w:numId w:val="28"/>
        </w:numPr>
        <w:spacing w:after="0"/>
        <w:rPr>
          <w:sz w:val="24"/>
          <w:szCs w:val="24"/>
        </w:rPr>
      </w:pPr>
      <w:r>
        <w:rPr>
          <w:sz w:val="24"/>
          <w:szCs w:val="24"/>
        </w:rPr>
        <w:t>Click “Add Comment”. A comment box will appear.</w:t>
      </w:r>
    </w:p>
    <w:p w14:paraId="72440A35" w14:textId="6D2F7E53" w:rsidR="00332D32" w:rsidRDefault="00332D32" w:rsidP="00332D32">
      <w:pPr>
        <w:pStyle w:val="ATGBodyText"/>
        <w:spacing w:after="0"/>
        <w:rPr>
          <w:sz w:val="24"/>
          <w:szCs w:val="24"/>
        </w:rPr>
      </w:pPr>
      <w:r>
        <w:rPr>
          <w:noProof/>
          <w:sz w:val="24"/>
          <w:szCs w:val="24"/>
        </w:rPr>
        <w:drawing>
          <wp:inline distT="0" distB="0" distL="0" distR="0" wp14:anchorId="363AC19E" wp14:editId="0722945B">
            <wp:extent cx="1699260" cy="571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99260" cy="571500"/>
                    </a:xfrm>
                    <a:prstGeom prst="rect">
                      <a:avLst/>
                    </a:prstGeom>
                    <a:noFill/>
                  </pic:spPr>
                </pic:pic>
              </a:graphicData>
            </a:graphic>
          </wp:inline>
        </w:drawing>
      </w:r>
    </w:p>
    <w:p w14:paraId="37487B8E" w14:textId="7BCEFD96" w:rsidR="00332D32" w:rsidRDefault="00332D32" w:rsidP="00332D32">
      <w:pPr>
        <w:pStyle w:val="ATGBodyText"/>
        <w:numPr>
          <w:ilvl w:val="0"/>
          <w:numId w:val="28"/>
        </w:numPr>
        <w:spacing w:after="0"/>
        <w:rPr>
          <w:sz w:val="24"/>
          <w:szCs w:val="24"/>
        </w:rPr>
      </w:pPr>
      <w:r>
        <w:rPr>
          <w:sz w:val="24"/>
          <w:szCs w:val="24"/>
        </w:rPr>
        <w:t>Write your comment in the box and Click “Save”.</w:t>
      </w:r>
    </w:p>
    <w:p w14:paraId="72B8CA6E" w14:textId="23BDCC88" w:rsidR="00332D32" w:rsidRDefault="00332D32" w:rsidP="00332D32">
      <w:pPr>
        <w:pStyle w:val="ATGBodyText"/>
        <w:spacing w:after="0"/>
        <w:rPr>
          <w:sz w:val="24"/>
          <w:szCs w:val="24"/>
        </w:rPr>
      </w:pPr>
      <w:r>
        <w:rPr>
          <w:sz w:val="24"/>
          <w:szCs w:val="24"/>
        </w:rPr>
        <w:t xml:space="preserve">    </w:t>
      </w:r>
      <w:r>
        <w:rPr>
          <w:noProof/>
          <w:sz w:val="24"/>
          <w:szCs w:val="24"/>
        </w:rPr>
        <w:drawing>
          <wp:inline distT="0" distB="0" distL="0" distR="0" wp14:anchorId="54A22540" wp14:editId="3EF7B7A6">
            <wp:extent cx="5772150" cy="1295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2150" cy="1295400"/>
                    </a:xfrm>
                    <a:prstGeom prst="rect">
                      <a:avLst/>
                    </a:prstGeom>
                    <a:noFill/>
                  </pic:spPr>
                </pic:pic>
              </a:graphicData>
            </a:graphic>
          </wp:inline>
        </w:drawing>
      </w:r>
    </w:p>
    <w:p w14:paraId="03C7FD2D" w14:textId="726815B5" w:rsidR="00332D32" w:rsidRDefault="00332D32" w:rsidP="00332D32">
      <w:pPr>
        <w:pStyle w:val="ATGBodyText"/>
        <w:numPr>
          <w:ilvl w:val="0"/>
          <w:numId w:val="28"/>
        </w:numPr>
        <w:spacing w:after="0"/>
        <w:rPr>
          <w:sz w:val="24"/>
          <w:szCs w:val="24"/>
        </w:rPr>
      </w:pPr>
      <w:r>
        <w:rPr>
          <w:sz w:val="24"/>
          <w:szCs w:val="24"/>
        </w:rPr>
        <w:t xml:space="preserve">You and the employee will be able to see and respond to your comment on their review by clicking on the Reply button.  </w:t>
      </w:r>
    </w:p>
    <w:p w14:paraId="0891A53F" w14:textId="3F5419D6" w:rsidR="005915DC" w:rsidRDefault="00332D32" w:rsidP="0023517B">
      <w:pPr>
        <w:rPr>
          <w:b/>
          <w:bCs/>
          <w:sz w:val="28"/>
        </w:rPr>
      </w:pPr>
      <w:r>
        <w:rPr>
          <w:noProof/>
          <w:sz w:val="24"/>
          <w:szCs w:val="24"/>
        </w:rPr>
        <mc:AlternateContent>
          <mc:Choice Requires="wps">
            <w:drawing>
              <wp:anchor distT="0" distB="0" distL="114300" distR="114300" simplePos="0" relativeHeight="251743232" behindDoc="0" locked="0" layoutInCell="1" allowOverlap="1" wp14:anchorId="1898C872" wp14:editId="1CF30BB9">
                <wp:simplePos x="0" y="0"/>
                <wp:positionH relativeFrom="column">
                  <wp:posOffset>104775</wp:posOffset>
                </wp:positionH>
                <wp:positionV relativeFrom="paragraph">
                  <wp:posOffset>630555</wp:posOffset>
                </wp:positionV>
                <wp:extent cx="1950720" cy="23812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1950720" cy="238125"/>
                        </a:xfrm>
                        <a:prstGeom prst="rect">
                          <a:avLst/>
                        </a:prstGeom>
                        <a:noFill/>
                        <a:ln w="6350">
                          <a:noFill/>
                        </a:ln>
                      </wps:spPr>
                      <wps:txbx>
                        <w:txbxContent>
                          <w:p w14:paraId="75189C81" w14:textId="77777777" w:rsidR="00332D32" w:rsidRPr="00F04969" w:rsidRDefault="00332D32" w:rsidP="00332D32">
                            <w:r w:rsidRPr="00F04969">
                              <w:t>A Comment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98C872" id="Text Box 192" o:spid="_x0000_s1027" type="#_x0000_t202" style="position:absolute;margin-left:8.25pt;margin-top:49.65pt;width:153.6pt;height:18.7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" filled="f" stroked="f" strokeweight=".5pt">
                <v:textbox>
                  <w:txbxContent>
                    <w:p w14:paraId="75189C81" w14:textId="77777777" w:rsidR="00332D32" w:rsidRPr="00F04969" w:rsidRDefault="00332D32" w:rsidP="00332D32">
                      <w:r w:rsidRPr="00F04969">
                        <w:t>A Comment</w:t>
                      </w:r>
                    </w:p>
                  </w:txbxContent>
                </v:textbox>
              </v:shape>
            </w:pict>
          </mc:Fallback>
        </mc:AlternateContent>
      </w:r>
      <w:r>
        <w:rPr>
          <w:noProof/>
          <w:sz w:val="24"/>
          <w:szCs w:val="24"/>
        </w:rPr>
        <mc:AlternateContent>
          <mc:Choice Requires="wps">
            <w:drawing>
              <wp:anchor distT="0" distB="0" distL="114300" distR="114300" simplePos="0" relativeHeight="251742208" behindDoc="0" locked="0" layoutInCell="1" allowOverlap="1" wp14:anchorId="20425127" wp14:editId="18444CE0">
                <wp:simplePos x="0" y="0"/>
                <wp:positionH relativeFrom="column">
                  <wp:posOffset>133350</wp:posOffset>
                </wp:positionH>
                <wp:positionV relativeFrom="paragraph">
                  <wp:posOffset>716280</wp:posOffset>
                </wp:positionV>
                <wp:extent cx="2476500" cy="167640"/>
                <wp:effectExtent l="0" t="0" r="0" b="3810"/>
                <wp:wrapNone/>
                <wp:docPr id="193" name="Rectangle 193"/>
                <wp:cNvGraphicFramePr/>
                <a:graphic xmlns:a="http://schemas.openxmlformats.org/drawingml/2006/main">
                  <a:graphicData uri="http://schemas.microsoft.com/office/word/2010/wordprocessingShape">
                    <wps:wsp>
                      <wps:cNvSpPr/>
                      <wps:spPr>
                        <a:xfrm>
                          <a:off x="0" y="0"/>
                          <a:ext cx="2476500" cy="1676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C17110" id="Rectangle 193" o:spid="_x0000_s1026" style="position:absolute;margin-left:10.5pt;margin-top:56.4pt;width:195pt;height:13.2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" fillcolor="white [3212]" stroked="f" strokeweight="1pt"/>
            </w:pict>
          </mc:Fallback>
        </mc:AlternateContent>
      </w:r>
      <w:r w:rsidRPr="00B30375">
        <w:rPr>
          <w:noProof/>
          <w:sz w:val="24"/>
          <w:szCs w:val="24"/>
        </w:rPr>
        <w:drawing>
          <wp:inline distT="0" distB="0" distL="0" distR="0" wp14:anchorId="6033246D" wp14:editId="25095559">
            <wp:extent cx="3170195" cy="1120237"/>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0195" cy="1120237"/>
                    </a:xfrm>
                    <a:prstGeom prst="rect">
                      <a:avLst/>
                    </a:prstGeom>
                  </pic:spPr>
                </pic:pic>
              </a:graphicData>
            </a:graphic>
          </wp:inline>
        </w:drawing>
      </w:r>
    </w:p>
    <w:p w14:paraId="2E588466" w14:textId="77777777" w:rsidR="00332D32" w:rsidRPr="00745EAC" w:rsidRDefault="00332D32" w:rsidP="00332D32">
      <w:pPr>
        <w:pStyle w:val="ATGBodyText"/>
        <w:numPr>
          <w:ilvl w:val="0"/>
          <w:numId w:val="28"/>
        </w:numPr>
        <w:spacing w:after="0"/>
        <w:rPr>
          <w:sz w:val="24"/>
          <w:szCs w:val="24"/>
        </w:rPr>
      </w:pPr>
      <w:r w:rsidRPr="00745EAC">
        <w:rPr>
          <w:sz w:val="24"/>
          <w:szCs w:val="24"/>
        </w:rPr>
        <w:lastRenderedPageBreak/>
        <w:t xml:space="preserve">You will also be able to edit and delete your comments from an employee’s review by clicking the Edit and Delete Buttons. </w:t>
      </w:r>
    </w:p>
    <w:p w14:paraId="2CC89E91" w14:textId="05671FA1" w:rsidR="00332D32" w:rsidRPr="00745EAC" w:rsidRDefault="00332D32" w:rsidP="00332D32">
      <w:pPr>
        <w:pStyle w:val="ATGBodyText"/>
        <w:numPr>
          <w:ilvl w:val="0"/>
          <w:numId w:val="28"/>
        </w:numPr>
        <w:spacing w:after="0"/>
        <w:rPr>
          <w:sz w:val="24"/>
          <w:szCs w:val="24"/>
        </w:rPr>
      </w:pPr>
      <w:r w:rsidRPr="00745EAC">
        <w:rPr>
          <w:sz w:val="24"/>
          <w:szCs w:val="24"/>
        </w:rPr>
        <w:t xml:space="preserve">Note: The page must be refreshed to Edit or Delete a Comment.  </w:t>
      </w:r>
    </w:p>
    <w:p w14:paraId="180B1E10" w14:textId="16B9F2F2" w:rsidR="005915DC" w:rsidRDefault="00332D32" w:rsidP="0023517B">
      <w:pPr>
        <w:rPr>
          <w:b/>
          <w:bCs/>
          <w:sz w:val="28"/>
        </w:rPr>
      </w:pPr>
      <w:r>
        <w:rPr>
          <w:noProof/>
        </w:rPr>
        <w:drawing>
          <wp:anchor distT="0" distB="0" distL="114300" distR="114300" simplePos="0" relativeHeight="251745280" behindDoc="0" locked="0" layoutInCell="1" allowOverlap="1" wp14:anchorId="76A9E4D5" wp14:editId="507E8332">
            <wp:simplePos x="0" y="0"/>
            <wp:positionH relativeFrom="column">
              <wp:posOffset>134304</wp:posOffset>
            </wp:positionH>
            <wp:positionV relativeFrom="paragraph">
              <wp:posOffset>485775</wp:posOffset>
            </wp:positionV>
            <wp:extent cx="654684" cy="154044"/>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1" r="51329" b="22223"/>
                    <a:stretch/>
                  </pic:blipFill>
                  <pic:spPr bwMode="auto">
                    <a:xfrm>
                      <a:off x="0" y="0"/>
                      <a:ext cx="654684" cy="1540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4969">
        <w:rPr>
          <w:noProof/>
        </w:rPr>
        <w:drawing>
          <wp:inline distT="0" distB="0" distL="0" distR="0" wp14:anchorId="325B5206" wp14:editId="74667376">
            <wp:extent cx="2591025" cy="1219306"/>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91025" cy="1219306"/>
                    </a:xfrm>
                    <a:prstGeom prst="rect">
                      <a:avLst/>
                    </a:prstGeom>
                  </pic:spPr>
                </pic:pic>
              </a:graphicData>
            </a:graphic>
          </wp:inline>
        </w:drawing>
      </w:r>
    </w:p>
    <w:p w14:paraId="4EE239D0" w14:textId="77777777" w:rsidR="00332D32" w:rsidRPr="007F0126" w:rsidRDefault="00332D32" w:rsidP="00332D32">
      <w:pPr>
        <w:pStyle w:val="ATGHeading5"/>
        <w:rPr>
          <w:sz w:val="32"/>
          <w:szCs w:val="32"/>
        </w:rPr>
      </w:pPr>
      <w:r>
        <w:rPr>
          <w:sz w:val="32"/>
          <w:szCs w:val="32"/>
        </w:rPr>
        <w:t>4.</w:t>
      </w:r>
      <w:r w:rsidRPr="009B2926">
        <w:rPr>
          <w:sz w:val="32"/>
          <w:szCs w:val="32"/>
        </w:rPr>
        <w:t xml:space="preserve"> </w:t>
      </w:r>
      <w:r>
        <w:rPr>
          <w:sz w:val="32"/>
          <w:szCs w:val="32"/>
        </w:rPr>
        <w:t>Returning an Employee’s Performance Review for Edits</w:t>
      </w:r>
    </w:p>
    <w:p w14:paraId="611FF5BF" w14:textId="51C49E73" w:rsidR="00332D32" w:rsidRDefault="00332D32" w:rsidP="00332D32">
      <w:pPr>
        <w:pStyle w:val="ATGBodyText"/>
        <w:numPr>
          <w:ilvl w:val="0"/>
          <w:numId w:val="29"/>
        </w:numPr>
        <w:spacing w:after="0"/>
        <w:rPr>
          <w:sz w:val="24"/>
          <w:szCs w:val="24"/>
        </w:rPr>
      </w:pPr>
      <w:r>
        <w:rPr>
          <w:sz w:val="24"/>
          <w:szCs w:val="24"/>
        </w:rPr>
        <w:t>If you disagree with the performance ratings set by the employee, you may opt to “send back to employee”. When the performance review is sent back, the progress bar goes back to yellow, and the employee will be notified that the review was returned.</w:t>
      </w:r>
    </w:p>
    <w:p w14:paraId="7EFF8C3F" w14:textId="128CBD92" w:rsidR="00332D32" w:rsidRPr="00332D32" w:rsidRDefault="00332D32" w:rsidP="00332D32">
      <w:pPr>
        <w:pStyle w:val="ATGBodyText"/>
        <w:numPr>
          <w:ilvl w:val="0"/>
          <w:numId w:val="29"/>
        </w:numPr>
        <w:spacing w:after="0"/>
        <w:rPr>
          <w:sz w:val="24"/>
          <w:szCs w:val="24"/>
        </w:rPr>
      </w:pPr>
      <w:r>
        <w:rPr>
          <w:sz w:val="24"/>
          <w:szCs w:val="24"/>
        </w:rPr>
        <w:t xml:space="preserve">If you have specific reasons </w:t>
      </w:r>
      <w:r w:rsidR="00745EAC">
        <w:rPr>
          <w:sz w:val="24"/>
          <w:szCs w:val="24"/>
        </w:rPr>
        <w:t>for,</w:t>
      </w:r>
      <w:r>
        <w:rPr>
          <w:sz w:val="24"/>
          <w:szCs w:val="24"/>
        </w:rPr>
        <w:t xml:space="preserve"> send a review back to an employee, please provide that information in the relevant ‘Comment’ section. </w:t>
      </w:r>
    </w:p>
    <w:p w14:paraId="2718F550" w14:textId="30F7E798" w:rsidR="005915DC" w:rsidRPr="00332D32" w:rsidRDefault="00332D32" w:rsidP="00332D32">
      <w:pPr>
        <w:pStyle w:val="ListParagraph"/>
        <w:rPr>
          <w:b/>
          <w:bCs/>
          <w:sz w:val="28"/>
        </w:rPr>
      </w:pPr>
      <w:r w:rsidRPr="000E7CED">
        <w:rPr>
          <w:noProof/>
          <w:sz w:val="32"/>
          <w:szCs w:val="32"/>
        </w:rPr>
        <w:drawing>
          <wp:inline distT="0" distB="0" distL="0" distR="0" wp14:anchorId="317C888A" wp14:editId="118ED334">
            <wp:extent cx="1623201" cy="365792"/>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3201" cy="365792"/>
                    </a:xfrm>
                    <a:prstGeom prst="rect">
                      <a:avLst/>
                    </a:prstGeom>
                  </pic:spPr>
                </pic:pic>
              </a:graphicData>
            </a:graphic>
          </wp:inline>
        </w:drawing>
      </w:r>
    </w:p>
    <w:p w14:paraId="4F7B66FD" w14:textId="77777777" w:rsidR="00332D32" w:rsidRPr="007F0126" w:rsidRDefault="00332D32" w:rsidP="00332D32">
      <w:pPr>
        <w:pStyle w:val="ATGHeading5"/>
        <w:rPr>
          <w:sz w:val="32"/>
          <w:szCs w:val="32"/>
        </w:rPr>
      </w:pPr>
      <w:r>
        <w:rPr>
          <w:sz w:val="32"/>
          <w:szCs w:val="32"/>
        </w:rPr>
        <w:t>5.</w:t>
      </w:r>
      <w:r w:rsidRPr="009B2926">
        <w:rPr>
          <w:sz w:val="32"/>
          <w:szCs w:val="32"/>
        </w:rPr>
        <w:t xml:space="preserve"> </w:t>
      </w:r>
      <w:r>
        <w:rPr>
          <w:sz w:val="32"/>
          <w:szCs w:val="32"/>
        </w:rPr>
        <w:t>Approving an Employee’s Performance Review</w:t>
      </w:r>
    </w:p>
    <w:p w14:paraId="277B78D2" w14:textId="77777777" w:rsidR="00332D32" w:rsidRDefault="00332D32" w:rsidP="00332D32">
      <w:pPr>
        <w:pStyle w:val="ATGBodyText"/>
        <w:numPr>
          <w:ilvl w:val="0"/>
          <w:numId w:val="31"/>
        </w:numPr>
        <w:spacing w:after="0"/>
        <w:rPr>
          <w:sz w:val="24"/>
          <w:szCs w:val="24"/>
        </w:rPr>
      </w:pPr>
      <w:r>
        <w:rPr>
          <w:sz w:val="24"/>
          <w:szCs w:val="24"/>
        </w:rPr>
        <w:t>If you approve of the review, click “Approve (by manager/Lead).” This will move the review to the next level of required approval.</w:t>
      </w:r>
    </w:p>
    <w:p w14:paraId="1DF838D4" w14:textId="333434C2" w:rsidR="005915DC" w:rsidRDefault="00332D32" w:rsidP="00332D32">
      <w:pPr>
        <w:rPr>
          <w:b/>
          <w:bCs/>
          <w:sz w:val="28"/>
        </w:rPr>
      </w:pPr>
      <w:r>
        <w:rPr>
          <w:b/>
          <w:bCs/>
          <w:sz w:val="28"/>
        </w:rPr>
        <w:tab/>
      </w:r>
      <w:r w:rsidRPr="00A853A1">
        <w:rPr>
          <w:noProof/>
          <w:sz w:val="24"/>
          <w:szCs w:val="24"/>
        </w:rPr>
        <w:drawing>
          <wp:inline distT="0" distB="0" distL="0" distR="0" wp14:anchorId="6D14368D" wp14:editId="3B7DC32C">
            <wp:extent cx="1508891" cy="327688"/>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8891" cy="327688"/>
                    </a:xfrm>
                    <a:prstGeom prst="rect">
                      <a:avLst/>
                    </a:prstGeom>
                  </pic:spPr>
                </pic:pic>
              </a:graphicData>
            </a:graphic>
          </wp:inline>
        </w:drawing>
      </w:r>
    </w:p>
    <w:p w14:paraId="279DA911" w14:textId="77777777" w:rsidR="005915DC" w:rsidRDefault="005915DC" w:rsidP="0023517B">
      <w:pPr>
        <w:rPr>
          <w:b/>
          <w:bCs/>
          <w:sz w:val="28"/>
        </w:rPr>
      </w:pPr>
    </w:p>
    <w:p w14:paraId="290B0350" w14:textId="77777777" w:rsidR="00527BC6" w:rsidRDefault="00527BC6" w:rsidP="0023517B">
      <w:pPr>
        <w:rPr>
          <w:b/>
          <w:bCs/>
          <w:sz w:val="28"/>
        </w:rPr>
      </w:pPr>
    </w:p>
    <w:p w14:paraId="3793EE18" w14:textId="77777777" w:rsidR="00527BC6" w:rsidRDefault="00527BC6" w:rsidP="0023517B">
      <w:pPr>
        <w:rPr>
          <w:b/>
          <w:bCs/>
          <w:sz w:val="28"/>
        </w:rPr>
      </w:pPr>
    </w:p>
    <w:p w14:paraId="4DB27E4F" w14:textId="77777777" w:rsidR="00527BC6" w:rsidRDefault="00527BC6" w:rsidP="0023517B">
      <w:pPr>
        <w:rPr>
          <w:b/>
          <w:bCs/>
          <w:sz w:val="28"/>
        </w:rPr>
      </w:pPr>
    </w:p>
    <w:p w14:paraId="68DA0CFD" w14:textId="77777777" w:rsidR="00527BC6" w:rsidRDefault="00527BC6" w:rsidP="0023517B">
      <w:pPr>
        <w:rPr>
          <w:b/>
          <w:bCs/>
          <w:sz w:val="28"/>
        </w:rPr>
      </w:pPr>
    </w:p>
    <w:p w14:paraId="4D7E16A8" w14:textId="77777777" w:rsidR="00527BC6" w:rsidRDefault="00527BC6" w:rsidP="0023517B">
      <w:pPr>
        <w:rPr>
          <w:b/>
          <w:bCs/>
          <w:sz w:val="28"/>
        </w:rPr>
      </w:pPr>
    </w:p>
    <w:p w14:paraId="73650499" w14:textId="77777777" w:rsidR="00527BC6" w:rsidRDefault="00527BC6" w:rsidP="0023517B">
      <w:pPr>
        <w:rPr>
          <w:b/>
          <w:bCs/>
          <w:sz w:val="28"/>
        </w:rPr>
      </w:pPr>
    </w:p>
    <w:p w14:paraId="28AB0E9E" w14:textId="77777777" w:rsidR="00745EAC" w:rsidRDefault="00745EAC" w:rsidP="0023517B">
      <w:pPr>
        <w:rPr>
          <w:b/>
          <w:bCs/>
          <w:sz w:val="28"/>
        </w:rPr>
      </w:pPr>
    </w:p>
    <w:p w14:paraId="0C6A60AD" w14:textId="650C6C7E" w:rsidR="001B7267" w:rsidRDefault="005832B5" w:rsidP="00745EAC">
      <w:pPr>
        <w:spacing w:after="0"/>
        <w:rPr>
          <w:b/>
          <w:bCs/>
          <w:sz w:val="28"/>
        </w:rPr>
      </w:pPr>
      <w:r>
        <w:rPr>
          <w:b/>
          <w:bCs/>
          <w:sz w:val="28"/>
        </w:rPr>
        <w:lastRenderedPageBreak/>
        <w:t xml:space="preserve">Resources: </w:t>
      </w:r>
    </w:p>
    <w:p w14:paraId="054B4557" w14:textId="2F64BBD9" w:rsidR="005832B5" w:rsidRPr="001B7267" w:rsidRDefault="00BD06EA" w:rsidP="00745EAC">
      <w:pPr>
        <w:pStyle w:val="ListParagraph"/>
        <w:numPr>
          <w:ilvl w:val="0"/>
          <w:numId w:val="31"/>
        </w:numPr>
        <w:spacing w:after="0"/>
        <w:rPr>
          <w:i/>
          <w:iCs/>
          <w:sz w:val="28"/>
        </w:rPr>
      </w:pPr>
      <w:hyperlink r:id="rId49" w:history="1">
        <w:r w:rsidR="001B7267" w:rsidRPr="00B25214">
          <w:rPr>
            <w:rStyle w:val="Hyperlink"/>
            <w:i/>
            <w:iCs/>
            <w:sz w:val="28"/>
          </w:rPr>
          <w:t>https://atghr/</w:t>
        </w:r>
      </w:hyperlink>
    </w:p>
    <w:p w14:paraId="71BA76EA" w14:textId="77777777" w:rsidR="001B7267" w:rsidRDefault="001B7267" w:rsidP="0023517B">
      <w:pPr>
        <w:rPr>
          <w:i/>
          <w:iCs/>
          <w:sz w:val="28"/>
        </w:rPr>
      </w:pPr>
    </w:p>
    <w:p w14:paraId="5D0E3A22" w14:textId="58CF19B0" w:rsidR="002F0C4A" w:rsidRDefault="002F0C4A" w:rsidP="00555FE6">
      <w:pPr>
        <w:spacing w:after="0"/>
        <w:rPr>
          <w:i/>
          <w:iCs/>
          <w:sz w:val="28"/>
        </w:rPr>
      </w:pPr>
      <w:r w:rsidRPr="002F0C4A">
        <w:rPr>
          <w:b/>
          <w:bCs/>
          <w:sz w:val="28"/>
        </w:rPr>
        <w:t>Definitions:</w:t>
      </w:r>
      <w:r>
        <w:rPr>
          <w:b/>
          <w:bCs/>
          <w:sz w:val="28"/>
        </w:rPr>
        <w:t xml:space="preserve"> </w:t>
      </w:r>
    </w:p>
    <w:p w14:paraId="1C195ED0" w14:textId="2F141CCF" w:rsidR="00DE2E8E" w:rsidRPr="00BD06EA" w:rsidRDefault="00DE2E8E" w:rsidP="00555FE6">
      <w:pPr>
        <w:pStyle w:val="ListParagraph"/>
        <w:numPr>
          <w:ilvl w:val="0"/>
          <w:numId w:val="31"/>
        </w:numPr>
        <w:spacing w:after="0" w:line="240" w:lineRule="auto"/>
        <w:rPr>
          <w:sz w:val="24"/>
          <w:szCs w:val="24"/>
        </w:rPr>
      </w:pPr>
      <w:r w:rsidRPr="00BD06EA">
        <w:rPr>
          <w:b/>
          <w:bCs/>
          <w:sz w:val="24"/>
          <w:szCs w:val="24"/>
          <w:u w:val="single"/>
        </w:rPr>
        <w:t>Plan Phase:</w:t>
      </w:r>
      <w:r w:rsidRPr="00BD06EA">
        <w:rPr>
          <w:sz w:val="24"/>
          <w:szCs w:val="24"/>
        </w:rPr>
        <w:t xml:space="preserve"> Goal setting </w:t>
      </w:r>
    </w:p>
    <w:p w14:paraId="3E966778" w14:textId="2548AFB9" w:rsidR="00DE2E8E" w:rsidRPr="00BD06EA" w:rsidRDefault="00DE2E8E" w:rsidP="00555FE6">
      <w:pPr>
        <w:pStyle w:val="ListParagraph"/>
        <w:numPr>
          <w:ilvl w:val="0"/>
          <w:numId w:val="31"/>
        </w:numPr>
        <w:spacing w:after="0" w:line="240" w:lineRule="auto"/>
        <w:rPr>
          <w:sz w:val="24"/>
          <w:szCs w:val="24"/>
        </w:rPr>
      </w:pPr>
      <w:r w:rsidRPr="00BD06EA">
        <w:rPr>
          <w:b/>
          <w:bCs/>
          <w:sz w:val="24"/>
          <w:szCs w:val="24"/>
          <w:u w:val="single"/>
        </w:rPr>
        <w:t>Progress Phase:</w:t>
      </w:r>
      <w:r w:rsidRPr="00BD06EA">
        <w:rPr>
          <w:sz w:val="24"/>
          <w:szCs w:val="24"/>
        </w:rPr>
        <w:t xml:space="preserve"> Midpoint check in. </w:t>
      </w:r>
    </w:p>
    <w:p w14:paraId="14F16FA9" w14:textId="57152659" w:rsidR="00DE2E8E" w:rsidRPr="00BD06EA" w:rsidRDefault="00DE2E8E" w:rsidP="00555FE6">
      <w:pPr>
        <w:pStyle w:val="ListParagraph"/>
        <w:numPr>
          <w:ilvl w:val="0"/>
          <w:numId w:val="31"/>
        </w:numPr>
        <w:spacing w:after="0" w:line="240" w:lineRule="auto"/>
        <w:rPr>
          <w:b/>
          <w:bCs/>
          <w:sz w:val="24"/>
          <w:szCs w:val="24"/>
        </w:rPr>
      </w:pPr>
      <w:r w:rsidRPr="00BD06EA">
        <w:rPr>
          <w:b/>
          <w:bCs/>
          <w:sz w:val="24"/>
          <w:szCs w:val="24"/>
          <w:u w:val="single"/>
        </w:rPr>
        <w:t>Perform Phase:</w:t>
      </w:r>
      <w:r w:rsidRPr="00BD06EA">
        <w:rPr>
          <w:sz w:val="24"/>
          <w:szCs w:val="24"/>
        </w:rPr>
        <w:t xml:space="preserve"> The formal Annal performance Review. This is completed in five steps. </w:t>
      </w:r>
    </w:p>
    <w:p w14:paraId="616D0104" w14:textId="35E1D1F7" w:rsidR="008A3354" w:rsidRPr="00BD06EA" w:rsidRDefault="008A3354" w:rsidP="00555FE6">
      <w:pPr>
        <w:pStyle w:val="ListParagraph"/>
        <w:numPr>
          <w:ilvl w:val="0"/>
          <w:numId w:val="31"/>
        </w:numPr>
        <w:spacing w:after="0" w:line="240" w:lineRule="auto"/>
        <w:rPr>
          <w:b/>
          <w:bCs/>
          <w:sz w:val="24"/>
          <w:szCs w:val="24"/>
        </w:rPr>
      </w:pPr>
      <w:r w:rsidRPr="00BD06EA">
        <w:rPr>
          <w:b/>
          <w:bCs/>
          <w:sz w:val="24"/>
          <w:szCs w:val="24"/>
          <w:u w:val="single"/>
        </w:rPr>
        <w:t>Quantitative:</w:t>
      </w:r>
      <w:r w:rsidRPr="00BD06EA">
        <w:rPr>
          <w:sz w:val="24"/>
          <w:szCs w:val="24"/>
        </w:rPr>
        <w:t xml:space="preserve"> Numerical goals (including UT</w:t>
      </w:r>
      <w:r w:rsidR="00BD06EA" w:rsidRPr="00BD06EA">
        <w:rPr>
          <w:sz w:val="24"/>
          <w:szCs w:val="24"/>
        </w:rPr>
        <w:t>,</w:t>
      </w:r>
      <w:r w:rsidRPr="00BD06EA">
        <w:rPr>
          <w:sz w:val="24"/>
          <w:szCs w:val="24"/>
        </w:rPr>
        <w:t xml:space="preserve"> MUT</w:t>
      </w:r>
      <w:r w:rsidR="00BD06EA" w:rsidRPr="00BD06EA">
        <w:rPr>
          <w:sz w:val="24"/>
          <w:szCs w:val="24"/>
        </w:rPr>
        <w:t>, etc.</w:t>
      </w:r>
      <w:r w:rsidRPr="00BD06EA">
        <w:rPr>
          <w:sz w:val="24"/>
          <w:szCs w:val="24"/>
        </w:rPr>
        <w:t>) that are pre-determined for each employee based upon the company’s annual business plan.</w:t>
      </w:r>
    </w:p>
    <w:p w14:paraId="1354DDF7" w14:textId="6A5394C6" w:rsidR="008A3354" w:rsidRPr="00BD06EA" w:rsidRDefault="008A3354" w:rsidP="00555FE6">
      <w:pPr>
        <w:pStyle w:val="ListParagraph"/>
        <w:numPr>
          <w:ilvl w:val="0"/>
          <w:numId w:val="31"/>
        </w:numPr>
        <w:spacing w:after="0" w:line="240" w:lineRule="auto"/>
        <w:rPr>
          <w:b/>
          <w:bCs/>
          <w:sz w:val="24"/>
          <w:szCs w:val="24"/>
        </w:rPr>
      </w:pPr>
      <w:r w:rsidRPr="00BD06EA">
        <w:rPr>
          <w:b/>
          <w:bCs/>
          <w:sz w:val="24"/>
          <w:szCs w:val="24"/>
          <w:u w:val="single"/>
        </w:rPr>
        <w:t>Qualitative:</w:t>
      </w:r>
      <w:r w:rsidRPr="00BD06EA">
        <w:rPr>
          <w:sz w:val="24"/>
          <w:szCs w:val="24"/>
        </w:rPr>
        <w:t xml:space="preserve"> </w:t>
      </w:r>
      <w:r w:rsidR="00BD06EA" w:rsidRPr="00BD06EA">
        <w:rPr>
          <w:sz w:val="24"/>
          <w:szCs w:val="24"/>
        </w:rPr>
        <w:t xml:space="preserve">Objective </w:t>
      </w:r>
      <w:r w:rsidRPr="00BD06EA">
        <w:rPr>
          <w:sz w:val="24"/>
          <w:szCs w:val="24"/>
        </w:rPr>
        <w:t>goals</w:t>
      </w:r>
      <w:r w:rsidR="00BD06EA" w:rsidRPr="00BD06EA">
        <w:rPr>
          <w:sz w:val="24"/>
          <w:szCs w:val="24"/>
        </w:rPr>
        <w:t xml:space="preserve"> specific to the employee, set by the employee</w:t>
      </w:r>
      <w:r w:rsidRPr="00BD06EA">
        <w:rPr>
          <w:sz w:val="24"/>
          <w:szCs w:val="24"/>
        </w:rPr>
        <w:t xml:space="preserve">. </w:t>
      </w:r>
    </w:p>
    <w:p w14:paraId="03B6C22D" w14:textId="53667969" w:rsidR="008A3354" w:rsidRPr="00BD06EA" w:rsidRDefault="008A3354" w:rsidP="00555FE6">
      <w:pPr>
        <w:pStyle w:val="ListParagraph"/>
        <w:numPr>
          <w:ilvl w:val="0"/>
          <w:numId w:val="31"/>
        </w:numPr>
        <w:tabs>
          <w:tab w:val="left" w:pos="1716"/>
        </w:tabs>
        <w:spacing w:after="0"/>
        <w:rPr>
          <w:sz w:val="24"/>
          <w:szCs w:val="24"/>
        </w:rPr>
      </w:pPr>
      <w:r w:rsidRPr="00BD06EA">
        <w:rPr>
          <w:b/>
          <w:bCs/>
          <w:sz w:val="24"/>
          <w:szCs w:val="24"/>
          <w:u w:val="single"/>
        </w:rPr>
        <w:t>Above and Beyond:</w:t>
      </w:r>
      <w:r w:rsidRPr="00BD06EA">
        <w:rPr>
          <w:sz w:val="24"/>
          <w:szCs w:val="24"/>
        </w:rPr>
        <w:t xml:space="preserve"> This rating is reserved for </w:t>
      </w:r>
      <w:r w:rsidR="00BD06EA" w:rsidRPr="00BD06EA">
        <w:rPr>
          <w:i/>
          <w:iCs/>
          <w:sz w:val="24"/>
          <w:szCs w:val="24"/>
        </w:rPr>
        <w:t>rare</w:t>
      </w:r>
      <w:r w:rsidRPr="00BD06EA">
        <w:rPr>
          <w:sz w:val="24"/>
          <w:szCs w:val="24"/>
        </w:rPr>
        <w:t xml:space="preserve"> instances where outcomes/results are substantially beyond set expectations. Extensive documentation is needed to substantiate the rating.</w:t>
      </w:r>
    </w:p>
    <w:p w14:paraId="1543DDAA" w14:textId="470D8E8F" w:rsidR="008A3354" w:rsidRPr="00BD06EA" w:rsidRDefault="008A3354" w:rsidP="00555FE6">
      <w:pPr>
        <w:pStyle w:val="ListParagraph"/>
        <w:numPr>
          <w:ilvl w:val="0"/>
          <w:numId w:val="31"/>
        </w:numPr>
        <w:tabs>
          <w:tab w:val="left" w:pos="1716"/>
        </w:tabs>
        <w:spacing w:after="0"/>
        <w:rPr>
          <w:sz w:val="24"/>
          <w:szCs w:val="24"/>
        </w:rPr>
      </w:pPr>
      <w:r w:rsidRPr="00BD06EA">
        <w:rPr>
          <w:b/>
          <w:bCs/>
          <w:sz w:val="24"/>
          <w:szCs w:val="24"/>
          <w:u w:val="single"/>
        </w:rPr>
        <w:t>Fully Successful:</w:t>
      </w:r>
      <w:r w:rsidRPr="00BD06EA">
        <w:rPr>
          <w:sz w:val="24"/>
          <w:szCs w:val="24"/>
        </w:rPr>
        <w:t xml:space="preserve"> This rating indicates that the employee is successfully meeting the high standard </w:t>
      </w:r>
      <w:r w:rsidR="00BD06EA" w:rsidRPr="00BD06EA">
        <w:rPr>
          <w:sz w:val="24"/>
          <w:szCs w:val="24"/>
        </w:rPr>
        <w:t>expected by</w:t>
      </w:r>
      <w:r w:rsidRPr="00BD06EA">
        <w:rPr>
          <w:sz w:val="24"/>
          <w:szCs w:val="24"/>
        </w:rPr>
        <w:t xml:space="preserve"> the Company. </w:t>
      </w:r>
    </w:p>
    <w:p w14:paraId="679B87C4" w14:textId="7D27A334" w:rsidR="008A3354" w:rsidRPr="00BD06EA" w:rsidRDefault="008A3354" w:rsidP="00555FE6">
      <w:pPr>
        <w:pStyle w:val="ListParagraph"/>
        <w:numPr>
          <w:ilvl w:val="0"/>
          <w:numId w:val="31"/>
        </w:numPr>
        <w:tabs>
          <w:tab w:val="left" w:pos="1716"/>
        </w:tabs>
        <w:spacing w:after="0"/>
        <w:rPr>
          <w:sz w:val="24"/>
          <w:szCs w:val="24"/>
        </w:rPr>
      </w:pPr>
      <w:r w:rsidRPr="00BD06EA">
        <w:rPr>
          <w:b/>
          <w:bCs/>
          <w:sz w:val="24"/>
          <w:szCs w:val="24"/>
          <w:u w:val="single"/>
        </w:rPr>
        <w:t>Needs Improvement:</w:t>
      </w:r>
      <w:r w:rsidRPr="00BD06EA">
        <w:rPr>
          <w:sz w:val="24"/>
          <w:szCs w:val="24"/>
        </w:rPr>
        <w:t xml:space="preserve"> This rating indicates the employee is NOT meeting the expectation of the Company for the specific topic area. The assumption is that poor performance has been previously discussed with the employee and will not be an unexpected discussion point. Documentation is required when such a rating is given.</w:t>
      </w:r>
    </w:p>
    <w:p w14:paraId="6462FFF0" w14:textId="77777777" w:rsidR="00234090" w:rsidRPr="00BD06EA" w:rsidRDefault="00234090" w:rsidP="00834907"/>
    <w:sectPr w:rsidR="00234090" w:rsidRPr="00BD06EA" w:rsidSect="00051BD4">
      <w:headerReference w:type="default" r:id="rId50"/>
      <w:footerReference w:type="default" r:id="rId51"/>
      <w:headerReference w:type="first" r:id="rId52"/>
      <w:footerReference w:type="first" r:id="rId53"/>
      <w:type w:val="continuous"/>
      <w:pgSz w:w="12240" w:h="15840" w:code="1"/>
      <w:pgMar w:top="1440" w:right="1440" w:bottom="1440" w:left="1440"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4309B" w14:textId="77777777" w:rsidR="00FF458A" w:rsidRDefault="00FF458A" w:rsidP="008F7176">
      <w:pPr>
        <w:spacing w:after="0" w:line="240" w:lineRule="auto"/>
      </w:pPr>
      <w:r>
        <w:separator/>
      </w:r>
    </w:p>
  </w:endnote>
  <w:endnote w:type="continuationSeparator" w:id="0">
    <w:p w14:paraId="3A55D2F4" w14:textId="77777777" w:rsidR="00FF458A" w:rsidRDefault="00FF458A" w:rsidP="008F7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3884766"/>
      <w:docPartObj>
        <w:docPartGallery w:val="Page Numbers (Bottom of Page)"/>
        <w:docPartUnique/>
      </w:docPartObj>
    </w:sdtPr>
    <w:sdtEndPr>
      <w:rPr>
        <w:color w:val="7F7F7F" w:themeColor="background1" w:themeShade="7F"/>
        <w:spacing w:val="60"/>
      </w:rPr>
    </w:sdtEndPr>
    <w:sdtContent>
      <w:p w14:paraId="28BE734B" w14:textId="77777777" w:rsidR="00ED1BCE" w:rsidRDefault="00ED1BCE" w:rsidP="00CA4FFB">
        <w:pPr>
          <w:pStyle w:val="Footer"/>
          <w:pBdr>
            <w:top w:val="single" w:sz="4" w:space="1" w:color="43A7B7" w:themeColor="text2"/>
          </w:pBdr>
        </w:pPr>
        <w:r w:rsidRPr="00663880">
          <w:rPr>
            <w:b/>
          </w:rPr>
          <w:fldChar w:fldCharType="begin"/>
        </w:r>
        <w:r w:rsidRPr="00663880">
          <w:rPr>
            <w:b/>
          </w:rPr>
          <w:instrText xml:space="preserve"> PAGE   \* MERGEFORMAT </w:instrText>
        </w:r>
        <w:r w:rsidRPr="00663880">
          <w:rPr>
            <w:b/>
          </w:rPr>
          <w:fldChar w:fldCharType="separate"/>
        </w:r>
        <w:r>
          <w:rPr>
            <w:b/>
            <w:noProof/>
          </w:rPr>
          <w:t>1</w:t>
        </w:r>
        <w:r w:rsidRPr="00663880">
          <w:rPr>
            <w:b/>
            <w:noProof/>
          </w:rPr>
          <w:fldChar w:fldCharType="end"/>
        </w:r>
        <w:r>
          <w:t xml:space="preserve"> </w:t>
        </w:r>
        <w:r w:rsidRPr="008D17F5">
          <w:rPr>
            <w:color w:val="000000" w:themeColor="accent3"/>
          </w:rPr>
          <w:t>|</w:t>
        </w:r>
        <w:r>
          <w:t xml:space="preserve"> </w:t>
        </w:r>
        <w:r w:rsidRPr="008D17F5">
          <w:rPr>
            <w:spacing w:val="4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342889"/>
      <w:docPartObj>
        <w:docPartGallery w:val="Page Numbers (Bottom of Page)"/>
        <w:docPartUnique/>
      </w:docPartObj>
    </w:sdtPr>
    <w:sdtEndPr>
      <w:rPr>
        <w:color w:val="7F7F7F" w:themeColor="background1" w:themeShade="7F"/>
        <w:spacing w:val="60"/>
      </w:rPr>
    </w:sdtEndPr>
    <w:sdtContent>
      <w:p w14:paraId="7E1C979D" w14:textId="46E06510" w:rsidR="00BF5FFC" w:rsidRDefault="00BF5FFC" w:rsidP="00BF5FFC">
        <w:pPr>
          <w:pStyle w:val="Footer"/>
        </w:pPr>
        <w:r w:rsidRPr="009009BB">
          <w:rPr>
            <w:b/>
          </w:rPr>
          <w:fldChar w:fldCharType="begin"/>
        </w:r>
        <w:r w:rsidRPr="009009BB">
          <w:rPr>
            <w:b/>
          </w:rPr>
          <w:instrText xml:space="preserve"> PAGE   \* MERGEFORMAT </w:instrText>
        </w:r>
        <w:r w:rsidRPr="009009BB">
          <w:rPr>
            <w:b/>
          </w:rPr>
          <w:fldChar w:fldCharType="separate"/>
        </w:r>
        <w:r>
          <w:rPr>
            <w:b/>
          </w:rPr>
          <w:t>1</w:t>
        </w:r>
        <w:r w:rsidRPr="009009BB">
          <w:rPr>
            <w:b/>
            <w:noProof/>
          </w:rPr>
          <w:fldChar w:fldCharType="end"/>
        </w:r>
        <w:r>
          <w:t xml:space="preserve"> </w:t>
        </w:r>
        <w:r w:rsidRPr="008D17F5">
          <w:rPr>
            <w:color w:val="000000" w:themeColor="accent3"/>
          </w:rPr>
          <w:t>|</w:t>
        </w:r>
        <w:r>
          <w:t xml:space="preserve"> </w:t>
        </w:r>
        <w:r w:rsidRPr="008D17F5">
          <w:rPr>
            <w:spacing w:val="40"/>
          </w:rPr>
          <w:t>Page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2EE8E" w14:textId="5B5A58B8" w:rsidR="005832B5" w:rsidRDefault="005832B5" w:rsidP="005832B5">
    <w:pPr>
      <w:pStyle w:val="Footer"/>
      <w:jc w:val="left"/>
    </w:pPr>
    <w:r>
      <w:t>Revision Date:  01.01.2021</w:t>
    </w:r>
    <w:r w:rsidR="00FB2E58">
      <w:t xml:space="preserve"> | Prepared By: </w:t>
    </w:r>
    <w:proofErr w:type="gramStart"/>
    <w:r w:rsidR="00FB2E58">
      <w:t>XXXXXXX  |</w:t>
    </w:r>
    <w:proofErr w:type="gramEnd"/>
    <w:r w:rsidR="00FB2E58">
      <w:t xml:space="preserve"> Approved By: XXXXXXXXX</w:t>
    </w:r>
    <w:r>
      <w:tab/>
    </w:r>
  </w:p>
  <w:p w14:paraId="31A73ABA" w14:textId="28B9B571" w:rsidR="00B239BD" w:rsidRPr="00EE081E" w:rsidRDefault="00B239BD" w:rsidP="00EE08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59A9B" w14:textId="77777777" w:rsidR="00FF458A" w:rsidRDefault="00FF458A" w:rsidP="008F7176">
      <w:pPr>
        <w:spacing w:after="0" w:line="240" w:lineRule="auto"/>
      </w:pPr>
      <w:r>
        <w:separator/>
      </w:r>
    </w:p>
  </w:footnote>
  <w:footnote w:type="continuationSeparator" w:id="0">
    <w:p w14:paraId="708DE949" w14:textId="77777777" w:rsidR="00FF458A" w:rsidRDefault="00FF458A" w:rsidP="008F71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C4664" w14:textId="77777777" w:rsidR="00ED1BCE" w:rsidRDefault="00ED1BCE" w:rsidP="00D835B9">
    <w:pPr>
      <w:pStyle w:val="Header"/>
    </w:pPr>
    <w:r>
      <w:rPr>
        <w:noProof/>
      </w:rPr>
      <w:drawing>
        <wp:inline distT="0" distB="0" distL="0" distR="0" wp14:anchorId="67A4B1F6" wp14:editId="344C154A">
          <wp:extent cx="1350452" cy="1033272"/>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G_FINAL_PMS_2221C_446C.png"/>
                  <pic:cNvPicPr/>
                </pic:nvPicPr>
                <pic:blipFill>
                  <a:blip r:embed="rId1">
                    <a:extLst>
                      <a:ext uri="{28A0092B-C50C-407E-A947-70E740481C1C}">
                        <a14:useLocalDpi xmlns:a14="http://schemas.microsoft.com/office/drawing/2010/main" val="0"/>
                      </a:ext>
                    </a:extLst>
                  </a:blip>
                  <a:stretch>
                    <a:fillRect/>
                  </a:stretch>
                </pic:blipFill>
                <pic:spPr>
                  <a:xfrm>
                    <a:off x="0" y="0"/>
                    <a:ext cx="1350452" cy="1033272"/>
                  </a:xfrm>
                  <a:prstGeom prst="rect">
                    <a:avLst/>
                  </a:prstGeom>
                </pic:spPr>
              </pic:pic>
            </a:graphicData>
          </a:graphic>
        </wp:inline>
      </w:drawing>
    </w:r>
  </w:p>
  <w:p w14:paraId="0DE55FD2" w14:textId="77777777" w:rsidR="00ED1BCE" w:rsidRPr="00D835B9" w:rsidRDefault="00ED1BCE" w:rsidP="00D835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46C4E" w14:textId="7271A741" w:rsidR="00200259" w:rsidRDefault="00EC4275" w:rsidP="00200259">
    <w:pPr>
      <w:pStyle w:val="Header"/>
    </w:pPr>
    <w:r>
      <w:rPr>
        <w:noProof/>
      </w:rPr>
      <w:drawing>
        <wp:inline distT="0" distB="0" distL="0" distR="0" wp14:anchorId="28FA0DA5" wp14:editId="3D86AB97">
          <wp:extent cx="1280160" cy="979490"/>
          <wp:effectExtent l="0" t="0" r="0" b="0"/>
          <wp:docPr id="10" name="Picture 10"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G_FINAL_PMS_2221C_446C.png"/>
                  <pic:cNvPicPr/>
                </pic:nvPicPr>
                <pic:blipFill>
                  <a:blip r:embed="rId1">
                    <a:extLst>
                      <a:ext uri="{28A0092B-C50C-407E-A947-70E740481C1C}">
                        <a14:useLocalDpi xmlns:a14="http://schemas.microsoft.com/office/drawing/2010/main" val="0"/>
                      </a:ext>
                    </a:extLst>
                  </a:blip>
                  <a:stretch>
                    <a:fillRect/>
                  </a:stretch>
                </pic:blipFill>
                <pic:spPr>
                  <a:xfrm>
                    <a:off x="0" y="0"/>
                    <a:ext cx="1280160" cy="979490"/>
                  </a:xfrm>
                  <a:prstGeom prst="rect">
                    <a:avLst/>
                  </a:prstGeom>
                </pic:spPr>
              </pic:pic>
            </a:graphicData>
          </a:graphic>
        </wp:inline>
      </w:drawing>
    </w:r>
  </w:p>
  <w:p w14:paraId="0D2A5BEE" w14:textId="2D1581EB" w:rsidR="00234090" w:rsidRDefault="00234090" w:rsidP="00200259">
    <w:pPr>
      <w:pStyle w:val="Header"/>
    </w:pPr>
  </w:p>
  <w:p w14:paraId="2D25E0A6" w14:textId="77777777" w:rsidR="00234090" w:rsidRPr="00976EAB" w:rsidRDefault="00234090" w:rsidP="002002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8D914" w14:textId="0C1D07F7" w:rsidR="00692954" w:rsidRDefault="00EC4275" w:rsidP="00692954">
    <w:pPr>
      <w:pStyle w:val="Header"/>
    </w:pPr>
    <w:r>
      <w:rPr>
        <w:noProof/>
      </w:rPr>
      <w:drawing>
        <wp:inline distT="0" distB="0" distL="0" distR="0" wp14:anchorId="754A14DF" wp14:editId="0A522333">
          <wp:extent cx="1280160" cy="979490"/>
          <wp:effectExtent l="0" t="0" r="0" b="0"/>
          <wp:docPr id="11" name="Picture 11"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G_FINAL_PMS_2221C_446C.png"/>
                  <pic:cNvPicPr/>
                </pic:nvPicPr>
                <pic:blipFill>
                  <a:blip r:embed="rId1">
                    <a:extLst>
                      <a:ext uri="{28A0092B-C50C-407E-A947-70E740481C1C}">
                        <a14:useLocalDpi xmlns:a14="http://schemas.microsoft.com/office/drawing/2010/main" val="0"/>
                      </a:ext>
                    </a:extLst>
                  </a:blip>
                  <a:stretch>
                    <a:fillRect/>
                  </a:stretch>
                </pic:blipFill>
                <pic:spPr>
                  <a:xfrm>
                    <a:off x="0" y="0"/>
                    <a:ext cx="1280160" cy="979490"/>
                  </a:xfrm>
                  <a:prstGeom prst="rect">
                    <a:avLst/>
                  </a:prstGeom>
                </pic:spPr>
              </pic:pic>
            </a:graphicData>
          </a:graphic>
        </wp:inline>
      </w:drawing>
    </w:r>
  </w:p>
  <w:p w14:paraId="50C73731" w14:textId="059D2FF1" w:rsidR="00234090" w:rsidRDefault="00234090" w:rsidP="00692954">
    <w:pPr>
      <w:pStyle w:val="Header"/>
    </w:pPr>
  </w:p>
  <w:p w14:paraId="7A44DB8E" w14:textId="77777777" w:rsidR="00234090" w:rsidRPr="00976EAB" w:rsidRDefault="00234090" w:rsidP="006929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77CA"/>
    <w:multiLevelType w:val="hybridMultilevel"/>
    <w:tmpl w:val="6018D7A6"/>
    <w:lvl w:ilvl="0" w:tplc="5FB61F20">
      <w:start w:val="1"/>
      <w:numFmt w:val="bullet"/>
      <w:pStyle w:val="ATGBoxBullet1"/>
      <w:lvlText w:val="●"/>
      <w:lvlJc w:val="left"/>
      <w:pPr>
        <w:ind w:left="360" w:hanging="360"/>
      </w:pPr>
      <w:rPr>
        <w:rFonts w:ascii="Arial" w:hAnsi="Arial" w:hint="default"/>
        <w:color w:val="43A7B7"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A42C7"/>
    <w:multiLevelType w:val="hybridMultilevel"/>
    <w:tmpl w:val="87D8D3F2"/>
    <w:lvl w:ilvl="0" w:tplc="BCF823B6">
      <w:start w:val="1"/>
      <w:numFmt w:val="bullet"/>
      <w:pStyle w:val="ATGBodyBullet1"/>
      <w:lvlText w:val="●"/>
      <w:lvlJc w:val="left"/>
      <w:pPr>
        <w:ind w:left="720" w:hanging="360"/>
      </w:pPr>
      <w:rPr>
        <w:rFonts w:ascii="Arial" w:hAnsi="Arial" w:hint="default"/>
        <w:color w:val="43A7B7" w:themeColor="text2"/>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F5EF1"/>
    <w:multiLevelType w:val="hybridMultilevel"/>
    <w:tmpl w:val="2BAA6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C3A2F"/>
    <w:multiLevelType w:val="hybridMultilevel"/>
    <w:tmpl w:val="1230F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0220C0"/>
    <w:multiLevelType w:val="hybridMultilevel"/>
    <w:tmpl w:val="E6669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B23659"/>
    <w:multiLevelType w:val="hybridMultilevel"/>
    <w:tmpl w:val="6D024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86F3B"/>
    <w:multiLevelType w:val="hybridMultilevel"/>
    <w:tmpl w:val="02A6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F75AF3"/>
    <w:multiLevelType w:val="hybridMultilevel"/>
    <w:tmpl w:val="EC6EB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F5643"/>
    <w:multiLevelType w:val="hybridMultilevel"/>
    <w:tmpl w:val="2042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1A1FD6"/>
    <w:multiLevelType w:val="hybridMultilevel"/>
    <w:tmpl w:val="3238E2DC"/>
    <w:lvl w:ilvl="0" w:tplc="0409000F">
      <w:start w:val="1"/>
      <w:numFmt w:val="decimal"/>
      <w:lvlText w:val="%1."/>
      <w:lvlJc w:val="left"/>
      <w:pPr>
        <w:ind w:left="720" w:hanging="360"/>
      </w:pPr>
      <w:rPr>
        <w:rFonts w:hint="default"/>
        <w:color w:val="43A7B7" w:themeColor="tex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92116E"/>
    <w:multiLevelType w:val="hybridMultilevel"/>
    <w:tmpl w:val="AE3A82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BA5F8D"/>
    <w:multiLevelType w:val="hybridMultilevel"/>
    <w:tmpl w:val="557A9D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5E6D07"/>
    <w:multiLevelType w:val="hybridMultilevel"/>
    <w:tmpl w:val="8CCA9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AC3A63"/>
    <w:multiLevelType w:val="hybridMultilevel"/>
    <w:tmpl w:val="64FC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1574BC"/>
    <w:multiLevelType w:val="hybridMultilevel"/>
    <w:tmpl w:val="57581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5C2A28"/>
    <w:multiLevelType w:val="hybridMultilevel"/>
    <w:tmpl w:val="B226FD0A"/>
    <w:lvl w:ilvl="0" w:tplc="005E8B40">
      <w:start w:val="1"/>
      <w:numFmt w:val="bullet"/>
      <w:pStyle w:val="ATGBodyBullet2"/>
      <w:lvlText w:val="–"/>
      <w:lvlJc w:val="left"/>
      <w:pPr>
        <w:ind w:left="1080" w:hanging="360"/>
      </w:pPr>
      <w:rPr>
        <w:rFonts w:ascii="Arial" w:hAnsi="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41A7C"/>
    <w:multiLevelType w:val="hybridMultilevel"/>
    <w:tmpl w:val="79065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6308F8"/>
    <w:multiLevelType w:val="hybridMultilevel"/>
    <w:tmpl w:val="A380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F0349"/>
    <w:multiLevelType w:val="hybridMultilevel"/>
    <w:tmpl w:val="66EAA1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EC5AE4"/>
    <w:multiLevelType w:val="hybridMultilevel"/>
    <w:tmpl w:val="528AC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5E424B"/>
    <w:multiLevelType w:val="hybridMultilevel"/>
    <w:tmpl w:val="7ECAA72A"/>
    <w:lvl w:ilvl="0" w:tplc="6DBAD2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D212B6"/>
    <w:multiLevelType w:val="hybridMultilevel"/>
    <w:tmpl w:val="28D02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9AD14C5"/>
    <w:multiLevelType w:val="hybridMultilevel"/>
    <w:tmpl w:val="FC4A3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B81843"/>
    <w:multiLevelType w:val="hybridMultilevel"/>
    <w:tmpl w:val="D7C88AD0"/>
    <w:lvl w:ilvl="0" w:tplc="539887AE">
      <w:start w:val="1"/>
      <w:numFmt w:val="bullet"/>
      <w:pStyle w:val="ATGBoxBullet2"/>
      <w:lvlText w:val="–"/>
      <w:lvlJc w:val="left"/>
      <w:pPr>
        <w:ind w:left="720" w:hanging="360"/>
      </w:pPr>
      <w:rPr>
        <w:rFonts w:ascii="Arial" w:hAnsi="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47336D"/>
    <w:multiLevelType w:val="hybridMultilevel"/>
    <w:tmpl w:val="ED043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73384E"/>
    <w:multiLevelType w:val="hybridMultilevel"/>
    <w:tmpl w:val="A6E64DCC"/>
    <w:lvl w:ilvl="0" w:tplc="F8FA11E4">
      <w:start w:val="1"/>
      <w:numFmt w:val="bullet"/>
      <w:pStyle w:val="ATGBoxCheck"/>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21099F"/>
    <w:multiLevelType w:val="hybridMultilevel"/>
    <w:tmpl w:val="0A8CFCFA"/>
    <w:lvl w:ilvl="0" w:tplc="C0F028C4">
      <w:start w:val="1"/>
      <w:numFmt w:val="bullet"/>
      <w:pStyle w:val="ATGTableBullet"/>
      <w:lvlText w:val="►"/>
      <w:lvlJc w:val="left"/>
      <w:pPr>
        <w:ind w:left="720" w:hanging="360"/>
      </w:pPr>
      <w:rPr>
        <w:rFonts w:ascii="Arial" w:hAnsi="Arial" w:hint="default"/>
        <w:color w:val="3D3D3D" w:themeColor="background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331290"/>
    <w:multiLevelType w:val="hybridMultilevel"/>
    <w:tmpl w:val="F6081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41682A"/>
    <w:multiLevelType w:val="hybridMultilevel"/>
    <w:tmpl w:val="D0143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C13F30"/>
    <w:multiLevelType w:val="hybridMultilevel"/>
    <w:tmpl w:val="A05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BA0A0E"/>
    <w:multiLevelType w:val="hybridMultilevel"/>
    <w:tmpl w:val="FB92A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CE2A86"/>
    <w:multiLevelType w:val="hybridMultilevel"/>
    <w:tmpl w:val="27F68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22017E"/>
    <w:multiLevelType w:val="hybridMultilevel"/>
    <w:tmpl w:val="E5AA31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15"/>
  </w:num>
  <w:num w:numId="3">
    <w:abstractNumId w:val="0"/>
  </w:num>
  <w:num w:numId="4">
    <w:abstractNumId w:val="23"/>
  </w:num>
  <w:num w:numId="5">
    <w:abstractNumId w:val="25"/>
  </w:num>
  <w:num w:numId="6">
    <w:abstractNumId w:val="26"/>
  </w:num>
  <w:num w:numId="7">
    <w:abstractNumId w:val="1"/>
  </w:num>
  <w:num w:numId="8">
    <w:abstractNumId w:val="21"/>
  </w:num>
  <w:num w:numId="9">
    <w:abstractNumId w:val="10"/>
  </w:num>
  <w:num w:numId="10">
    <w:abstractNumId w:val="11"/>
  </w:num>
  <w:num w:numId="11">
    <w:abstractNumId w:val="32"/>
  </w:num>
  <w:num w:numId="12">
    <w:abstractNumId w:val="2"/>
  </w:num>
  <w:num w:numId="13">
    <w:abstractNumId w:val="19"/>
  </w:num>
  <w:num w:numId="14">
    <w:abstractNumId w:val="18"/>
  </w:num>
  <w:num w:numId="15">
    <w:abstractNumId w:val="6"/>
  </w:num>
  <w:num w:numId="16">
    <w:abstractNumId w:val="16"/>
  </w:num>
  <w:num w:numId="17">
    <w:abstractNumId w:val="7"/>
  </w:num>
  <w:num w:numId="18">
    <w:abstractNumId w:val="12"/>
  </w:num>
  <w:num w:numId="19">
    <w:abstractNumId w:val="17"/>
  </w:num>
  <w:num w:numId="20">
    <w:abstractNumId w:val="13"/>
  </w:num>
  <w:num w:numId="21">
    <w:abstractNumId w:val="3"/>
  </w:num>
  <w:num w:numId="22">
    <w:abstractNumId w:val="29"/>
  </w:num>
  <w:num w:numId="23">
    <w:abstractNumId w:val="4"/>
  </w:num>
  <w:num w:numId="24">
    <w:abstractNumId w:val="24"/>
  </w:num>
  <w:num w:numId="25">
    <w:abstractNumId w:val="9"/>
  </w:num>
  <w:num w:numId="26">
    <w:abstractNumId w:val="30"/>
  </w:num>
  <w:num w:numId="27">
    <w:abstractNumId w:val="5"/>
  </w:num>
  <w:num w:numId="28">
    <w:abstractNumId w:val="27"/>
  </w:num>
  <w:num w:numId="29">
    <w:abstractNumId w:val="8"/>
  </w:num>
  <w:num w:numId="30">
    <w:abstractNumId w:val="31"/>
  </w:num>
  <w:num w:numId="31">
    <w:abstractNumId w:val="28"/>
  </w:num>
  <w:num w:numId="32">
    <w:abstractNumId w:val="22"/>
  </w:num>
  <w:num w:numId="33">
    <w:abstractNumId w:val="14"/>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ocumentProtection w:edit="trackedChanges" w:enforcement="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426"/>
    <w:rsid w:val="000130A8"/>
    <w:rsid w:val="000342F8"/>
    <w:rsid w:val="00051BD4"/>
    <w:rsid w:val="00131D19"/>
    <w:rsid w:val="00135F10"/>
    <w:rsid w:val="001A581E"/>
    <w:rsid w:val="001B7267"/>
    <w:rsid w:val="001C1847"/>
    <w:rsid w:val="001C75DE"/>
    <w:rsid w:val="001D4172"/>
    <w:rsid w:val="001F2DC6"/>
    <w:rsid w:val="001F3948"/>
    <w:rsid w:val="001F563E"/>
    <w:rsid w:val="00200259"/>
    <w:rsid w:val="002238C2"/>
    <w:rsid w:val="00234090"/>
    <w:rsid w:val="0023517B"/>
    <w:rsid w:val="00266426"/>
    <w:rsid w:val="002C38AA"/>
    <w:rsid w:val="002D55FD"/>
    <w:rsid w:val="002E3047"/>
    <w:rsid w:val="002F0C4A"/>
    <w:rsid w:val="002F2EBD"/>
    <w:rsid w:val="00324BDB"/>
    <w:rsid w:val="00332D32"/>
    <w:rsid w:val="0034652B"/>
    <w:rsid w:val="00374B70"/>
    <w:rsid w:val="00376594"/>
    <w:rsid w:val="0038202B"/>
    <w:rsid w:val="003858FD"/>
    <w:rsid w:val="0039333C"/>
    <w:rsid w:val="003C741C"/>
    <w:rsid w:val="003C7BC2"/>
    <w:rsid w:val="003D110D"/>
    <w:rsid w:val="0041269B"/>
    <w:rsid w:val="00414C64"/>
    <w:rsid w:val="00435311"/>
    <w:rsid w:val="0045339F"/>
    <w:rsid w:val="00486D6E"/>
    <w:rsid w:val="004E1FE0"/>
    <w:rsid w:val="005178F5"/>
    <w:rsid w:val="00527BC6"/>
    <w:rsid w:val="00541BDF"/>
    <w:rsid w:val="00555FE6"/>
    <w:rsid w:val="00564A3C"/>
    <w:rsid w:val="00575A88"/>
    <w:rsid w:val="005832B5"/>
    <w:rsid w:val="005915DC"/>
    <w:rsid w:val="005B68E0"/>
    <w:rsid w:val="005E43D8"/>
    <w:rsid w:val="0061041E"/>
    <w:rsid w:val="00656672"/>
    <w:rsid w:val="006620C7"/>
    <w:rsid w:val="00684B26"/>
    <w:rsid w:val="00692954"/>
    <w:rsid w:val="006B259E"/>
    <w:rsid w:val="006E4469"/>
    <w:rsid w:val="006F14D7"/>
    <w:rsid w:val="007433B6"/>
    <w:rsid w:val="00745EAC"/>
    <w:rsid w:val="00753C03"/>
    <w:rsid w:val="00784D2B"/>
    <w:rsid w:val="007B495D"/>
    <w:rsid w:val="007C3F8B"/>
    <w:rsid w:val="007E46FD"/>
    <w:rsid w:val="008323E4"/>
    <w:rsid w:val="00833A2E"/>
    <w:rsid w:val="00834907"/>
    <w:rsid w:val="00862DDD"/>
    <w:rsid w:val="00865A7A"/>
    <w:rsid w:val="00884FBE"/>
    <w:rsid w:val="008A3354"/>
    <w:rsid w:val="008C148A"/>
    <w:rsid w:val="008D17F5"/>
    <w:rsid w:val="008D7EBA"/>
    <w:rsid w:val="008E497A"/>
    <w:rsid w:val="008F5FAE"/>
    <w:rsid w:val="008F7176"/>
    <w:rsid w:val="008F78F5"/>
    <w:rsid w:val="00901A59"/>
    <w:rsid w:val="0092229C"/>
    <w:rsid w:val="0097292C"/>
    <w:rsid w:val="00974E14"/>
    <w:rsid w:val="00976EAB"/>
    <w:rsid w:val="00992159"/>
    <w:rsid w:val="009B7202"/>
    <w:rsid w:val="00A02757"/>
    <w:rsid w:val="00A148CA"/>
    <w:rsid w:val="00A16F2B"/>
    <w:rsid w:val="00A22ABA"/>
    <w:rsid w:val="00A2629D"/>
    <w:rsid w:val="00A4496A"/>
    <w:rsid w:val="00A54295"/>
    <w:rsid w:val="00A55001"/>
    <w:rsid w:val="00A62E10"/>
    <w:rsid w:val="00A766FE"/>
    <w:rsid w:val="00AC75C9"/>
    <w:rsid w:val="00B00F94"/>
    <w:rsid w:val="00B025A0"/>
    <w:rsid w:val="00B239BD"/>
    <w:rsid w:val="00B8492A"/>
    <w:rsid w:val="00B867E6"/>
    <w:rsid w:val="00BA10F4"/>
    <w:rsid w:val="00BD06EA"/>
    <w:rsid w:val="00BF5FFC"/>
    <w:rsid w:val="00C1218D"/>
    <w:rsid w:val="00C25A84"/>
    <w:rsid w:val="00C85444"/>
    <w:rsid w:val="00CF4992"/>
    <w:rsid w:val="00D00340"/>
    <w:rsid w:val="00DE2E8E"/>
    <w:rsid w:val="00DE58BE"/>
    <w:rsid w:val="00E25502"/>
    <w:rsid w:val="00E3398D"/>
    <w:rsid w:val="00E353DE"/>
    <w:rsid w:val="00E97246"/>
    <w:rsid w:val="00EA4F42"/>
    <w:rsid w:val="00EC4275"/>
    <w:rsid w:val="00EC6FF7"/>
    <w:rsid w:val="00ED1BCE"/>
    <w:rsid w:val="00ED7BFD"/>
    <w:rsid w:val="00EE081E"/>
    <w:rsid w:val="00F05573"/>
    <w:rsid w:val="00F415A1"/>
    <w:rsid w:val="00F5334A"/>
    <w:rsid w:val="00F66F80"/>
    <w:rsid w:val="00F874AD"/>
    <w:rsid w:val="00FA03CF"/>
    <w:rsid w:val="00FB2E58"/>
    <w:rsid w:val="00FC09D8"/>
    <w:rsid w:val="00FD542A"/>
    <w:rsid w:val="00FF4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C250C5"/>
  <w15:chartTrackingRefBased/>
  <w15:docId w15:val="{107E9846-C82E-4F13-BA6A-7ECCBB782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A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TGBodyText">
    <w:name w:val="ATG Body Text"/>
    <w:basedOn w:val="Normal"/>
    <w:qFormat/>
    <w:rsid w:val="00EC6FF7"/>
    <w:pPr>
      <w:spacing w:after="120" w:line="240" w:lineRule="auto"/>
    </w:pPr>
  </w:style>
  <w:style w:type="paragraph" w:customStyle="1" w:styleId="ATGBodyBullet1">
    <w:name w:val="ATG Body Bullet 1"/>
    <w:basedOn w:val="ATGBodyText"/>
    <w:qFormat/>
    <w:rsid w:val="002F2EBD"/>
    <w:pPr>
      <w:numPr>
        <w:numId w:val="1"/>
      </w:numPr>
    </w:pPr>
  </w:style>
  <w:style w:type="paragraph" w:customStyle="1" w:styleId="ATGBodyBullet2">
    <w:name w:val="ATG Body Bullet 2"/>
    <w:basedOn w:val="ATGBodyText"/>
    <w:qFormat/>
    <w:rsid w:val="008F7176"/>
    <w:pPr>
      <w:numPr>
        <w:numId w:val="2"/>
      </w:numPr>
    </w:pPr>
  </w:style>
  <w:style w:type="paragraph" w:styleId="Header">
    <w:name w:val="header"/>
    <w:basedOn w:val="Normal"/>
    <w:link w:val="HeaderChar"/>
    <w:uiPriority w:val="99"/>
    <w:unhideWhenUsed/>
    <w:rsid w:val="00575A88"/>
    <w:pPr>
      <w:tabs>
        <w:tab w:val="center" w:pos="4680"/>
        <w:tab w:val="right" w:pos="9360"/>
      </w:tabs>
      <w:spacing w:after="0" w:line="240" w:lineRule="auto"/>
    </w:pPr>
    <w:rPr>
      <w:sz w:val="20"/>
    </w:rPr>
  </w:style>
  <w:style w:type="character" w:customStyle="1" w:styleId="HeaderChar">
    <w:name w:val="Header Char"/>
    <w:basedOn w:val="DefaultParagraphFont"/>
    <w:link w:val="Header"/>
    <w:uiPriority w:val="99"/>
    <w:rsid w:val="00575A88"/>
    <w:rPr>
      <w:sz w:val="20"/>
    </w:rPr>
  </w:style>
  <w:style w:type="paragraph" w:styleId="Footer">
    <w:name w:val="footer"/>
    <w:basedOn w:val="Normal"/>
    <w:link w:val="FooterChar"/>
    <w:uiPriority w:val="99"/>
    <w:unhideWhenUsed/>
    <w:rsid w:val="00575A88"/>
    <w:pPr>
      <w:pBdr>
        <w:top w:val="single" w:sz="4" w:space="1" w:color="43A7B7" w:themeColor="accent2"/>
      </w:pBdr>
      <w:tabs>
        <w:tab w:val="center" w:pos="4680"/>
        <w:tab w:val="right" w:pos="9360"/>
      </w:tabs>
      <w:spacing w:after="0" w:line="240" w:lineRule="auto"/>
      <w:jc w:val="right"/>
    </w:pPr>
    <w:rPr>
      <w:sz w:val="20"/>
    </w:rPr>
  </w:style>
  <w:style w:type="character" w:customStyle="1" w:styleId="FooterChar">
    <w:name w:val="Footer Char"/>
    <w:basedOn w:val="DefaultParagraphFont"/>
    <w:link w:val="Footer"/>
    <w:uiPriority w:val="99"/>
    <w:rsid w:val="00575A88"/>
    <w:rPr>
      <w:sz w:val="20"/>
    </w:rPr>
  </w:style>
  <w:style w:type="paragraph" w:customStyle="1" w:styleId="ATGCaption">
    <w:name w:val="ATG Caption"/>
    <w:qFormat/>
    <w:rsid w:val="00976EAB"/>
    <w:pPr>
      <w:spacing w:after="0" w:line="240" w:lineRule="auto"/>
    </w:pPr>
    <w:rPr>
      <w:i/>
      <w:color w:val="000000" w:themeColor="accent3"/>
      <w:sz w:val="20"/>
    </w:rPr>
  </w:style>
  <w:style w:type="paragraph" w:customStyle="1" w:styleId="ATGHeading1">
    <w:name w:val="ATG Heading 1"/>
    <w:basedOn w:val="Normal"/>
    <w:qFormat/>
    <w:rsid w:val="00EC4275"/>
    <w:pPr>
      <w:keepNext/>
      <w:shd w:val="clear" w:color="auto" w:fill="1BA6B7"/>
      <w:spacing w:after="120" w:line="240" w:lineRule="auto"/>
    </w:pPr>
    <w:rPr>
      <w:rFonts w:asciiTheme="majorHAnsi" w:hAnsiTheme="majorHAnsi"/>
      <w:b/>
      <w:color w:val="FFFFFF" w:themeColor="background1"/>
      <w:sz w:val="32"/>
    </w:rPr>
  </w:style>
  <w:style w:type="paragraph" w:customStyle="1" w:styleId="ATGHeading2">
    <w:name w:val="ATG Heading 2"/>
    <w:basedOn w:val="Normal"/>
    <w:qFormat/>
    <w:rsid w:val="00EC4275"/>
    <w:pPr>
      <w:keepNext/>
      <w:pBdr>
        <w:bottom w:val="single" w:sz="4" w:space="1" w:color="000000" w:themeColor="accent3"/>
      </w:pBdr>
      <w:spacing w:before="240" w:after="120" w:line="240" w:lineRule="auto"/>
    </w:pPr>
    <w:rPr>
      <w:rFonts w:asciiTheme="majorHAnsi" w:hAnsiTheme="majorHAnsi"/>
      <w:b/>
      <w:color w:val="1BA6B7"/>
      <w:sz w:val="28"/>
    </w:rPr>
  </w:style>
  <w:style w:type="paragraph" w:customStyle="1" w:styleId="ATGHeading3">
    <w:name w:val="ATG Heading 3"/>
    <w:basedOn w:val="Normal"/>
    <w:qFormat/>
    <w:rsid w:val="00EC4275"/>
    <w:pPr>
      <w:keepNext/>
      <w:spacing w:before="180" w:after="60" w:line="240" w:lineRule="auto"/>
    </w:pPr>
    <w:rPr>
      <w:rFonts w:asciiTheme="majorHAnsi" w:hAnsiTheme="majorHAnsi"/>
      <w:b/>
      <w:color w:val="3D3D3D"/>
      <w:sz w:val="26"/>
    </w:rPr>
  </w:style>
  <w:style w:type="paragraph" w:customStyle="1" w:styleId="ATGHeading4">
    <w:name w:val="ATG Heading 4"/>
    <w:basedOn w:val="Normal"/>
    <w:qFormat/>
    <w:rsid w:val="008D17F5"/>
    <w:pPr>
      <w:keepNext/>
      <w:spacing w:before="120" w:after="60" w:line="240" w:lineRule="auto"/>
    </w:pPr>
    <w:rPr>
      <w:rFonts w:asciiTheme="majorHAnsi" w:hAnsiTheme="majorHAnsi"/>
      <w:b/>
      <w:i/>
      <w:color w:val="3D3D3D" w:themeColor="background2"/>
      <w:sz w:val="24"/>
    </w:rPr>
  </w:style>
  <w:style w:type="paragraph" w:customStyle="1" w:styleId="ATGHeading5">
    <w:name w:val="ATG Heading 5"/>
    <w:basedOn w:val="Normal"/>
    <w:qFormat/>
    <w:rsid w:val="002E3047"/>
    <w:pPr>
      <w:keepNext/>
      <w:pBdr>
        <w:bottom w:val="single" w:sz="4" w:space="1" w:color="43A7B7" w:themeColor="accent2"/>
      </w:pBdr>
      <w:spacing w:before="120" w:after="60" w:line="240" w:lineRule="auto"/>
    </w:pPr>
    <w:rPr>
      <w:rFonts w:asciiTheme="majorHAnsi" w:hAnsiTheme="majorHAnsi"/>
      <w:color w:val="43A7B7" w:themeColor="text2"/>
    </w:rPr>
  </w:style>
  <w:style w:type="table" w:styleId="TableGrid">
    <w:name w:val="Table Grid"/>
    <w:basedOn w:val="TableNormal"/>
    <w:uiPriority w:val="39"/>
    <w:rsid w:val="002E3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TGBoxText">
    <w:name w:val="ATG Box Text"/>
    <w:basedOn w:val="Normal"/>
    <w:qFormat/>
    <w:rsid w:val="002E3047"/>
    <w:pPr>
      <w:spacing w:after="60" w:line="240" w:lineRule="auto"/>
    </w:pPr>
    <w:rPr>
      <w:sz w:val="20"/>
    </w:rPr>
  </w:style>
  <w:style w:type="paragraph" w:customStyle="1" w:styleId="ATGBoxBullet1">
    <w:name w:val="ATG Box Bullet 1"/>
    <w:basedOn w:val="ATGBoxText"/>
    <w:qFormat/>
    <w:rsid w:val="002F2EBD"/>
    <w:pPr>
      <w:numPr>
        <w:numId w:val="3"/>
      </w:numPr>
    </w:pPr>
    <w:rPr>
      <w:color w:val="3D3D3D"/>
    </w:rPr>
  </w:style>
  <w:style w:type="paragraph" w:customStyle="1" w:styleId="ATGBoxBullet2">
    <w:name w:val="ATG Box Bullet 2"/>
    <w:basedOn w:val="ATGBoxText"/>
    <w:qFormat/>
    <w:rsid w:val="002E3047"/>
    <w:pPr>
      <w:numPr>
        <w:numId w:val="4"/>
      </w:numPr>
      <w:ind w:left="576" w:hanging="288"/>
    </w:pPr>
  </w:style>
  <w:style w:type="paragraph" w:customStyle="1" w:styleId="ATGBoxCheck">
    <w:name w:val="ATG Box Check"/>
    <w:basedOn w:val="ATGBoxText"/>
    <w:qFormat/>
    <w:rsid w:val="002E3047"/>
    <w:pPr>
      <w:numPr>
        <w:numId w:val="5"/>
      </w:numPr>
      <w:ind w:left="288" w:hanging="288"/>
    </w:pPr>
  </w:style>
  <w:style w:type="paragraph" w:customStyle="1" w:styleId="ATGBoxTitle">
    <w:name w:val="ATG Box Title"/>
    <w:basedOn w:val="Normal"/>
    <w:qFormat/>
    <w:rsid w:val="00EC4275"/>
    <w:pPr>
      <w:shd w:val="clear" w:color="auto" w:fill="3D3D3D"/>
      <w:spacing w:after="60" w:line="240" w:lineRule="auto"/>
      <w:jc w:val="center"/>
    </w:pPr>
    <w:rPr>
      <w:rFonts w:asciiTheme="majorHAnsi" w:hAnsiTheme="majorHAnsi"/>
      <w:b/>
      <w:color w:val="FFFFFF" w:themeColor="background1"/>
    </w:rPr>
  </w:style>
  <w:style w:type="paragraph" w:customStyle="1" w:styleId="ATGBoxHeading">
    <w:name w:val="ATG Box Heading"/>
    <w:basedOn w:val="Normal"/>
    <w:qFormat/>
    <w:rsid w:val="00575A88"/>
    <w:pPr>
      <w:pBdr>
        <w:bottom w:val="single" w:sz="4" w:space="1" w:color="3D3D3D" w:themeColor="background2"/>
      </w:pBdr>
      <w:spacing w:after="0" w:line="240" w:lineRule="auto"/>
    </w:pPr>
    <w:rPr>
      <w:rFonts w:asciiTheme="majorHAnsi" w:hAnsiTheme="majorHAnsi"/>
      <w:b/>
      <w:color w:val="43A7B7" w:themeColor="text2"/>
      <w:sz w:val="20"/>
    </w:rPr>
  </w:style>
  <w:style w:type="paragraph" w:customStyle="1" w:styleId="ATGTableText">
    <w:name w:val="ATG Table Text"/>
    <w:basedOn w:val="ATGBodyText"/>
    <w:qFormat/>
    <w:rsid w:val="00575A88"/>
    <w:pPr>
      <w:spacing w:after="0"/>
    </w:pPr>
    <w:rPr>
      <w:sz w:val="20"/>
    </w:rPr>
  </w:style>
  <w:style w:type="paragraph" w:customStyle="1" w:styleId="ATGTableHeading">
    <w:name w:val="ATG Table Heading"/>
    <w:basedOn w:val="ATGBodyText"/>
    <w:qFormat/>
    <w:rsid w:val="00575A88"/>
    <w:pPr>
      <w:spacing w:after="0"/>
      <w:jc w:val="center"/>
    </w:pPr>
    <w:rPr>
      <w:rFonts w:asciiTheme="majorHAnsi" w:hAnsiTheme="majorHAnsi"/>
      <w:b/>
      <w:color w:val="FFFFFF" w:themeColor="background1"/>
      <w:sz w:val="20"/>
    </w:rPr>
  </w:style>
  <w:style w:type="paragraph" w:customStyle="1" w:styleId="ATGTableBullet">
    <w:name w:val="ATG Table Bullet"/>
    <w:basedOn w:val="ATGTableText"/>
    <w:qFormat/>
    <w:rsid w:val="00575A88"/>
    <w:pPr>
      <w:numPr>
        <w:numId w:val="6"/>
      </w:numPr>
      <w:ind w:left="288" w:hanging="288"/>
    </w:pPr>
  </w:style>
  <w:style w:type="character" w:styleId="Hyperlink">
    <w:name w:val="Hyperlink"/>
    <w:basedOn w:val="DefaultParagraphFont"/>
    <w:uiPriority w:val="99"/>
    <w:unhideWhenUsed/>
    <w:rsid w:val="00A55001"/>
    <w:rPr>
      <w:color w:val="43A7B7" w:themeColor="hyperlink"/>
      <w:u w:val="single"/>
    </w:rPr>
  </w:style>
  <w:style w:type="paragraph" w:styleId="BalloonText">
    <w:name w:val="Balloon Text"/>
    <w:basedOn w:val="Normal"/>
    <w:link w:val="BalloonTextChar"/>
    <w:uiPriority w:val="99"/>
    <w:semiHidden/>
    <w:unhideWhenUsed/>
    <w:rsid w:val="004E1F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1FE0"/>
    <w:rPr>
      <w:rFonts w:ascii="Segoe UI" w:hAnsi="Segoe UI" w:cs="Segoe UI"/>
      <w:sz w:val="18"/>
      <w:szCs w:val="18"/>
    </w:rPr>
  </w:style>
  <w:style w:type="paragraph" w:styleId="NoSpacing">
    <w:name w:val="No Spacing"/>
    <w:link w:val="NoSpacingChar"/>
    <w:uiPriority w:val="1"/>
    <w:qFormat/>
    <w:rsid w:val="00E3398D"/>
    <w:pPr>
      <w:spacing w:after="0" w:line="240" w:lineRule="auto"/>
    </w:pPr>
    <w:rPr>
      <w:rFonts w:eastAsiaTheme="minorEastAsia"/>
    </w:rPr>
  </w:style>
  <w:style w:type="character" w:customStyle="1" w:styleId="NoSpacingChar">
    <w:name w:val="No Spacing Char"/>
    <w:basedOn w:val="DefaultParagraphFont"/>
    <w:link w:val="NoSpacing"/>
    <w:uiPriority w:val="1"/>
    <w:rsid w:val="00E3398D"/>
    <w:rPr>
      <w:rFonts w:eastAsiaTheme="minorEastAsia"/>
    </w:rPr>
  </w:style>
  <w:style w:type="paragraph" w:styleId="ListParagraph">
    <w:name w:val="List Paragraph"/>
    <w:aliases w:val="Bulleted"/>
    <w:basedOn w:val="Normal"/>
    <w:uiPriority w:val="34"/>
    <w:qFormat/>
    <w:rsid w:val="0023517B"/>
    <w:pPr>
      <w:spacing w:after="200" w:line="276" w:lineRule="auto"/>
      <w:ind w:left="720"/>
      <w:contextualSpacing/>
    </w:pPr>
  </w:style>
  <w:style w:type="character" w:styleId="UnresolvedMention">
    <w:name w:val="Unresolved Mention"/>
    <w:basedOn w:val="DefaultParagraphFont"/>
    <w:uiPriority w:val="99"/>
    <w:semiHidden/>
    <w:unhideWhenUsed/>
    <w:rsid w:val="001B72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27487">
      <w:bodyDiv w:val="1"/>
      <w:marLeft w:val="0"/>
      <w:marRight w:val="0"/>
      <w:marTop w:val="0"/>
      <w:marBottom w:val="0"/>
      <w:divBdr>
        <w:top w:val="none" w:sz="0" w:space="0" w:color="auto"/>
        <w:left w:val="none" w:sz="0" w:space="0" w:color="auto"/>
        <w:bottom w:val="none" w:sz="0" w:space="0" w:color="auto"/>
        <w:right w:val="none" w:sz="0" w:space="0" w:color="auto"/>
      </w:divBdr>
    </w:div>
    <w:div w:id="721947710">
      <w:bodyDiv w:val="1"/>
      <w:marLeft w:val="0"/>
      <w:marRight w:val="0"/>
      <w:marTop w:val="0"/>
      <w:marBottom w:val="0"/>
      <w:divBdr>
        <w:top w:val="none" w:sz="0" w:space="0" w:color="auto"/>
        <w:left w:val="none" w:sz="0" w:space="0" w:color="auto"/>
        <w:bottom w:val="none" w:sz="0" w:space="0" w:color="auto"/>
        <w:right w:val="none" w:sz="0" w:space="0" w:color="auto"/>
      </w:divBdr>
    </w:div>
    <w:div w:id="163763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hyperlink" Target="mailto:datasystems@emailatg.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atgh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3F0EC0-95B1-427A-ABD7-11D60C3858BF}" type="doc">
      <dgm:prSet loTypeId="urn:microsoft.com/office/officeart/2005/8/layout/process1" loCatId="process" qsTypeId="urn:microsoft.com/office/officeart/2005/8/quickstyle/simple1" qsCatId="simple" csTypeId="urn:microsoft.com/office/officeart/2005/8/colors/accent1_2" csCatId="accent1" phldr="1"/>
      <dgm:spPr/>
    </dgm:pt>
    <dgm:pt modelId="{E5754990-6B47-4EC1-8681-518093FE9FCF}">
      <dgm:prSet phldrT="[Text]"/>
      <dgm:spPr>
        <a:solidFill>
          <a:schemeClr val="bg2"/>
        </a:solidFill>
      </dgm:spPr>
      <dgm:t>
        <a:bodyPr/>
        <a:lstStyle/>
        <a:p>
          <a:r>
            <a:rPr lang="en-US" dirty="0"/>
            <a:t>“Plan Phase”</a:t>
          </a:r>
        </a:p>
        <a:p>
          <a:r>
            <a:rPr lang="en-US" dirty="0"/>
            <a:t>Sept. 15</a:t>
          </a:r>
          <a:r>
            <a:rPr lang="en-US" baseline="30000" dirty="0"/>
            <a:t>th</a:t>
          </a:r>
          <a:r>
            <a:rPr lang="en-US" dirty="0"/>
            <a:t>-Oct. 15</a:t>
          </a:r>
          <a:r>
            <a:rPr lang="en-US" baseline="30000" dirty="0"/>
            <a:t>th</a:t>
          </a:r>
          <a:r>
            <a:rPr lang="en-US" dirty="0"/>
            <a:t> </a:t>
          </a:r>
        </a:p>
      </dgm:t>
    </dgm:pt>
    <dgm:pt modelId="{04B9957D-34C1-402D-B388-2AA823E5F55B}" type="parTrans" cxnId="{D9010446-34A6-461B-A570-DEC5C26502B5}">
      <dgm:prSet/>
      <dgm:spPr/>
      <dgm:t>
        <a:bodyPr/>
        <a:lstStyle/>
        <a:p>
          <a:endParaRPr lang="en-US"/>
        </a:p>
      </dgm:t>
    </dgm:pt>
    <dgm:pt modelId="{28415F8A-B215-4CF7-9F31-FDF114025B09}" type="sibTrans" cxnId="{D9010446-34A6-461B-A570-DEC5C26502B5}">
      <dgm:prSet/>
      <dgm:spPr>
        <a:solidFill>
          <a:schemeClr val="bg2">
            <a:lumMod val="20000"/>
            <a:lumOff val="80000"/>
          </a:schemeClr>
        </a:solidFill>
      </dgm:spPr>
      <dgm:t>
        <a:bodyPr/>
        <a:lstStyle/>
        <a:p>
          <a:endParaRPr lang="en-US"/>
        </a:p>
      </dgm:t>
    </dgm:pt>
    <dgm:pt modelId="{781A2C98-AE85-486A-8E56-978BC2EDFB4D}">
      <dgm:prSet phldrT="[Text]"/>
      <dgm:spPr>
        <a:solidFill>
          <a:schemeClr val="bg2"/>
        </a:solidFill>
      </dgm:spPr>
      <dgm:t>
        <a:bodyPr/>
        <a:lstStyle/>
        <a:p>
          <a:r>
            <a:rPr lang="en-US" dirty="0"/>
            <a:t>“Progress Phase”</a:t>
          </a:r>
        </a:p>
        <a:p>
          <a:r>
            <a:rPr lang="en-US" dirty="0"/>
            <a:t>April 1st -  15th</a:t>
          </a:r>
        </a:p>
      </dgm:t>
    </dgm:pt>
    <dgm:pt modelId="{0B950A7D-D775-4DDA-9B90-010D12B8A20D}" type="parTrans" cxnId="{7795BC56-B87B-4F47-B331-BA8EDD07B104}">
      <dgm:prSet/>
      <dgm:spPr/>
      <dgm:t>
        <a:bodyPr/>
        <a:lstStyle/>
        <a:p>
          <a:endParaRPr lang="en-US"/>
        </a:p>
      </dgm:t>
    </dgm:pt>
    <dgm:pt modelId="{DC9B9478-0805-4145-BBF0-B1B051149AE7}" type="sibTrans" cxnId="{7795BC56-B87B-4F47-B331-BA8EDD07B104}">
      <dgm:prSet/>
      <dgm:spPr>
        <a:solidFill>
          <a:schemeClr val="bg2">
            <a:lumMod val="20000"/>
            <a:lumOff val="80000"/>
          </a:schemeClr>
        </a:solidFill>
      </dgm:spPr>
      <dgm:t>
        <a:bodyPr/>
        <a:lstStyle/>
        <a:p>
          <a:endParaRPr lang="en-US"/>
        </a:p>
      </dgm:t>
    </dgm:pt>
    <dgm:pt modelId="{2EBCE7F3-72CF-415A-A719-D78A37D9DF1A}">
      <dgm:prSet phldrT="[Text]"/>
      <dgm:spPr>
        <a:solidFill>
          <a:schemeClr val="bg2"/>
        </a:solidFill>
      </dgm:spPr>
      <dgm:t>
        <a:bodyPr/>
        <a:lstStyle/>
        <a:p>
          <a:r>
            <a:rPr lang="en-US" dirty="0"/>
            <a:t>“Perform Phase”</a:t>
          </a:r>
        </a:p>
        <a:p>
          <a:r>
            <a:rPr lang="en-US" dirty="0"/>
            <a:t>Sept. 15</a:t>
          </a:r>
          <a:r>
            <a:rPr lang="en-US" baseline="30000" dirty="0"/>
            <a:t>th</a:t>
          </a:r>
          <a:r>
            <a:rPr lang="en-US" dirty="0"/>
            <a:t>- Oct. 15</a:t>
          </a:r>
          <a:r>
            <a:rPr lang="en-US" baseline="30000" dirty="0"/>
            <a:t>th</a:t>
          </a:r>
          <a:r>
            <a:rPr lang="en-US" dirty="0"/>
            <a:t> </a:t>
          </a:r>
        </a:p>
      </dgm:t>
    </dgm:pt>
    <dgm:pt modelId="{64FCA8BA-675F-4232-9410-7F9FDFF58F77}" type="parTrans" cxnId="{BC9D0F21-77F4-41BF-A0C2-25CB4DEE8F51}">
      <dgm:prSet/>
      <dgm:spPr/>
      <dgm:t>
        <a:bodyPr/>
        <a:lstStyle/>
        <a:p>
          <a:endParaRPr lang="en-US"/>
        </a:p>
      </dgm:t>
    </dgm:pt>
    <dgm:pt modelId="{10D3EB2E-21FC-4860-B67E-C094F04DE40F}" type="sibTrans" cxnId="{BC9D0F21-77F4-41BF-A0C2-25CB4DEE8F51}">
      <dgm:prSet/>
      <dgm:spPr/>
      <dgm:t>
        <a:bodyPr/>
        <a:lstStyle/>
        <a:p>
          <a:endParaRPr lang="en-US"/>
        </a:p>
      </dgm:t>
    </dgm:pt>
    <dgm:pt modelId="{E88ECDA7-DD5D-4823-88AF-0DCC2B26B8B1}" type="pres">
      <dgm:prSet presAssocID="{F13F0EC0-95B1-427A-ABD7-11D60C3858BF}" presName="Name0" presStyleCnt="0">
        <dgm:presLayoutVars>
          <dgm:dir/>
          <dgm:resizeHandles val="exact"/>
        </dgm:presLayoutVars>
      </dgm:prSet>
      <dgm:spPr/>
    </dgm:pt>
    <dgm:pt modelId="{4899D11B-D746-4AE6-92A0-94923F6F2396}" type="pres">
      <dgm:prSet presAssocID="{E5754990-6B47-4EC1-8681-518093FE9FCF}" presName="node" presStyleLbl="node1" presStyleIdx="0" presStyleCnt="3" custScaleX="123848" custLinFactNeighborX="-2516" custLinFactNeighborY="0">
        <dgm:presLayoutVars>
          <dgm:bulletEnabled val="1"/>
        </dgm:presLayoutVars>
      </dgm:prSet>
      <dgm:spPr/>
    </dgm:pt>
    <dgm:pt modelId="{EB827C6D-B94D-400A-A1EF-8A54CE6D8527}" type="pres">
      <dgm:prSet presAssocID="{28415F8A-B215-4CF7-9F31-FDF114025B09}" presName="sibTrans" presStyleLbl="sibTrans2D1" presStyleIdx="0" presStyleCnt="2"/>
      <dgm:spPr/>
    </dgm:pt>
    <dgm:pt modelId="{14713D2D-4E93-4F33-BE9F-38D81018E211}" type="pres">
      <dgm:prSet presAssocID="{28415F8A-B215-4CF7-9F31-FDF114025B09}" presName="connectorText" presStyleLbl="sibTrans2D1" presStyleIdx="0" presStyleCnt="2"/>
      <dgm:spPr/>
    </dgm:pt>
    <dgm:pt modelId="{EB692192-EE0C-4045-9364-C753D3568D27}" type="pres">
      <dgm:prSet presAssocID="{781A2C98-AE85-486A-8E56-978BC2EDFB4D}" presName="node" presStyleLbl="node1" presStyleIdx="1" presStyleCnt="3" custScaleX="122074">
        <dgm:presLayoutVars>
          <dgm:bulletEnabled val="1"/>
        </dgm:presLayoutVars>
      </dgm:prSet>
      <dgm:spPr/>
    </dgm:pt>
    <dgm:pt modelId="{8EE84E3F-7C56-4626-A374-C21476FB5136}" type="pres">
      <dgm:prSet presAssocID="{DC9B9478-0805-4145-BBF0-B1B051149AE7}" presName="sibTrans" presStyleLbl="sibTrans2D1" presStyleIdx="1" presStyleCnt="2"/>
      <dgm:spPr/>
    </dgm:pt>
    <dgm:pt modelId="{C9680A58-62A8-4ECE-9104-53B5A2362029}" type="pres">
      <dgm:prSet presAssocID="{DC9B9478-0805-4145-BBF0-B1B051149AE7}" presName="connectorText" presStyleLbl="sibTrans2D1" presStyleIdx="1" presStyleCnt="2"/>
      <dgm:spPr/>
    </dgm:pt>
    <dgm:pt modelId="{81EA8FBD-8F55-48CD-A463-F0C91A26117A}" type="pres">
      <dgm:prSet presAssocID="{2EBCE7F3-72CF-415A-A719-D78A37D9DF1A}" presName="node" presStyleLbl="node1" presStyleIdx="2" presStyleCnt="3" custScaleX="123499">
        <dgm:presLayoutVars>
          <dgm:bulletEnabled val="1"/>
        </dgm:presLayoutVars>
      </dgm:prSet>
      <dgm:spPr/>
    </dgm:pt>
  </dgm:ptLst>
  <dgm:cxnLst>
    <dgm:cxn modelId="{6725FC04-10A8-4D00-9A8A-E40A3DD52627}" type="presOf" srcId="{781A2C98-AE85-486A-8E56-978BC2EDFB4D}" destId="{EB692192-EE0C-4045-9364-C753D3568D27}" srcOrd="0" destOrd="0" presId="urn:microsoft.com/office/officeart/2005/8/layout/process1"/>
    <dgm:cxn modelId="{95DDF608-81B7-4C44-996A-E39CA57430FF}" type="presOf" srcId="{2EBCE7F3-72CF-415A-A719-D78A37D9DF1A}" destId="{81EA8FBD-8F55-48CD-A463-F0C91A26117A}" srcOrd="0" destOrd="0" presId="urn:microsoft.com/office/officeart/2005/8/layout/process1"/>
    <dgm:cxn modelId="{1F4A480F-5BBE-4EE2-A0D4-99AC89F89B0A}" type="presOf" srcId="{DC9B9478-0805-4145-BBF0-B1B051149AE7}" destId="{8EE84E3F-7C56-4626-A374-C21476FB5136}" srcOrd="0" destOrd="0" presId="urn:microsoft.com/office/officeart/2005/8/layout/process1"/>
    <dgm:cxn modelId="{BC9D0F21-77F4-41BF-A0C2-25CB4DEE8F51}" srcId="{F13F0EC0-95B1-427A-ABD7-11D60C3858BF}" destId="{2EBCE7F3-72CF-415A-A719-D78A37D9DF1A}" srcOrd="2" destOrd="0" parTransId="{64FCA8BA-675F-4232-9410-7F9FDFF58F77}" sibTransId="{10D3EB2E-21FC-4860-B67E-C094F04DE40F}"/>
    <dgm:cxn modelId="{D9010446-34A6-461B-A570-DEC5C26502B5}" srcId="{F13F0EC0-95B1-427A-ABD7-11D60C3858BF}" destId="{E5754990-6B47-4EC1-8681-518093FE9FCF}" srcOrd="0" destOrd="0" parTransId="{04B9957D-34C1-402D-B388-2AA823E5F55B}" sibTransId="{28415F8A-B215-4CF7-9F31-FDF114025B09}"/>
    <dgm:cxn modelId="{71AFBA66-48FA-4E58-BD54-D42C3320D665}" type="presOf" srcId="{28415F8A-B215-4CF7-9F31-FDF114025B09}" destId="{14713D2D-4E93-4F33-BE9F-38D81018E211}" srcOrd="1" destOrd="0" presId="urn:microsoft.com/office/officeart/2005/8/layout/process1"/>
    <dgm:cxn modelId="{C5D03375-BDEC-477B-87C5-4D308BBE55A1}" type="presOf" srcId="{28415F8A-B215-4CF7-9F31-FDF114025B09}" destId="{EB827C6D-B94D-400A-A1EF-8A54CE6D8527}" srcOrd="0" destOrd="0" presId="urn:microsoft.com/office/officeart/2005/8/layout/process1"/>
    <dgm:cxn modelId="{7795BC56-B87B-4F47-B331-BA8EDD07B104}" srcId="{F13F0EC0-95B1-427A-ABD7-11D60C3858BF}" destId="{781A2C98-AE85-486A-8E56-978BC2EDFB4D}" srcOrd="1" destOrd="0" parTransId="{0B950A7D-D775-4DDA-9B90-010D12B8A20D}" sibTransId="{DC9B9478-0805-4145-BBF0-B1B051149AE7}"/>
    <dgm:cxn modelId="{34EDC48F-A32C-4D78-A4C5-FDC167BA05ED}" type="presOf" srcId="{DC9B9478-0805-4145-BBF0-B1B051149AE7}" destId="{C9680A58-62A8-4ECE-9104-53B5A2362029}" srcOrd="1" destOrd="0" presId="urn:microsoft.com/office/officeart/2005/8/layout/process1"/>
    <dgm:cxn modelId="{144D8DA2-2ADC-4E20-9CFF-636F7032A70E}" type="presOf" srcId="{E5754990-6B47-4EC1-8681-518093FE9FCF}" destId="{4899D11B-D746-4AE6-92A0-94923F6F2396}" srcOrd="0" destOrd="0" presId="urn:microsoft.com/office/officeart/2005/8/layout/process1"/>
    <dgm:cxn modelId="{4B0CFDED-1A6D-4CD1-866C-3F9B6D2F33E6}" type="presOf" srcId="{F13F0EC0-95B1-427A-ABD7-11D60C3858BF}" destId="{E88ECDA7-DD5D-4823-88AF-0DCC2B26B8B1}" srcOrd="0" destOrd="0" presId="urn:microsoft.com/office/officeart/2005/8/layout/process1"/>
    <dgm:cxn modelId="{B01FB63C-4F54-4EBA-9A51-4DE43A14EAFF}" type="presParOf" srcId="{E88ECDA7-DD5D-4823-88AF-0DCC2B26B8B1}" destId="{4899D11B-D746-4AE6-92A0-94923F6F2396}" srcOrd="0" destOrd="0" presId="urn:microsoft.com/office/officeart/2005/8/layout/process1"/>
    <dgm:cxn modelId="{F00CC2B3-5C94-41EC-A2A3-A6B2B54B66A2}" type="presParOf" srcId="{E88ECDA7-DD5D-4823-88AF-0DCC2B26B8B1}" destId="{EB827C6D-B94D-400A-A1EF-8A54CE6D8527}" srcOrd="1" destOrd="0" presId="urn:microsoft.com/office/officeart/2005/8/layout/process1"/>
    <dgm:cxn modelId="{606ACCDC-6633-4796-9C1A-1B7971160D6D}" type="presParOf" srcId="{EB827C6D-B94D-400A-A1EF-8A54CE6D8527}" destId="{14713D2D-4E93-4F33-BE9F-38D81018E211}" srcOrd="0" destOrd="0" presId="urn:microsoft.com/office/officeart/2005/8/layout/process1"/>
    <dgm:cxn modelId="{60B69B17-E9A4-47C3-85C3-62F62F2A5982}" type="presParOf" srcId="{E88ECDA7-DD5D-4823-88AF-0DCC2B26B8B1}" destId="{EB692192-EE0C-4045-9364-C753D3568D27}" srcOrd="2" destOrd="0" presId="urn:microsoft.com/office/officeart/2005/8/layout/process1"/>
    <dgm:cxn modelId="{938222F2-C766-456F-B04E-DDB7CC94945E}" type="presParOf" srcId="{E88ECDA7-DD5D-4823-88AF-0DCC2B26B8B1}" destId="{8EE84E3F-7C56-4626-A374-C21476FB5136}" srcOrd="3" destOrd="0" presId="urn:microsoft.com/office/officeart/2005/8/layout/process1"/>
    <dgm:cxn modelId="{643CA258-0338-4F13-80A3-B642C1964158}" type="presParOf" srcId="{8EE84E3F-7C56-4626-A374-C21476FB5136}" destId="{C9680A58-62A8-4ECE-9104-53B5A2362029}" srcOrd="0" destOrd="0" presId="urn:microsoft.com/office/officeart/2005/8/layout/process1"/>
    <dgm:cxn modelId="{0C25D28B-F2FD-4F1E-BA76-53F7406E692F}" type="presParOf" srcId="{E88ECDA7-DD5D-4823-88AF-0DCC2B26B8B1}" destId="{81EA8FBD-8F55-48CD-A463-F0C91A26117A}"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99D11B-D746-4AE6-92A0-94923F6F2396}">
      <dsp:nvSpPr>
        <dsp:cNvPr id="0" name=""/>
        <dsp:cNvSpPr/>
      </dsp:nvSpPr>
      <dsp:spPr>
        <a:xfrm>
          <a:off x="0" y="258426"/>
          <a:ext cx="1637182" cy="902371"/>
        </a:xfrm>
        <a:prstGeom prst="roundRect">
          <a:avLst>
            <a:gd name="adj" fmla="val 10000"/>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“Plan Phase”</a:t>
          </a:r>
        </a:p>
        <a:p>
          <a:pPr marL="0" lvl="0" indent="0" algn="ctr" defTabSz="622300">
            <a:lnSpc>
              <a:spcPct val="90000"/>
            </a:lnSpc>
            <a:spcBef>
              <a:spcPct val="0"/>
            </a:spcBef>
            <a:spcAft>
              <a:spcPct val="35000"/>
            </a:spcAft>
            <a:buNone/>
          </a:pPr>
          <a:r>
            <a:rPr lang="en-US" sz="1400" kern="1200" dirty="0"/>
            <a:t>Sept. 15</a:t>
          </a:r>
          <a:r>
            <a:rPr lang="en-US" sz="1400" kern="1200" baseline="30000" dirty="0"/>
            <a:t>th</a:t>
          </a:r>
          <a:r>
            <a:rPr lang="en-US" sz="1400" kern="1200" dirty="0"/>
            <a:t>-Oct. 15</a:t>
          </a:r>
          <a:r>
            <a:rPr lang="en-US" sz="1400" kern="1200" baseline="30000" dirty="0"/>
            <a:t>th</a:t>
          </a:r>
          <a:r>
            <a:rPr lang="en-US" sz="1400" kern="1200" dirty="0"/>
            <a:t> </a:t>
          </a:r>
        </a:p>
      </dsp:txBody>
      <dsp:txXfrm>
        <a:off x="26430" y="284856"/>
        <a:ext cx="1584322" cy="849511"/>
      </dsp:txXfrm>
    </dsp:sp>
    <dsp:sp modelId="{EB827C6D-B94D-400A-A1EF-8A54CE6D8527}">
      <dsp:nvSpPr>
        <dsp:cNvPr id="0" name=""/>
        <dsp:cNvSpPr/>
      </dsp:nvSpPr>
      <dsp:spPr>
        <a:xfrm>
          <a:off x="1769696" y="545693"/>
          <a:ext cx="280931" cy="327838"/>
        </a:xfrm>
        <a:prstGeom prst="rightArrow">
          <a:avLst>
            <a:gd name="adj1" fmla="val 60000"/>
            <a:gd name="adj2" fmla="val 50000"/>
          </a:avLst>
        </a:prstGeom>
        <a:solidFill>
          <a:schemeClr val="bg2">
            <a:lumMod val="20000"/>
            <a:lumOff val="8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1769696" y="611261"/>
        <a:ext cx="196652" cy="196702"/>
      </dsp:txXfrm>
    </dsp:sp>
    <dsp:sp modelId="{EB692192-EE0C-4045-9364-C753D3568D27}">
      <dsp:nvSpPr>
        <dsp:cNvPr id="0" name=""/>
        <dsp:cNvSpPr/>
      </dsp:nvSpPr>
      <dsp:spPr>
        <a:xfrm>
          <a:off x="2167241" y="258426"/>
          <a:ext cx="1613731" cy="902371"/>
        </a:xfrm>
        <a:prstGeom prst="roundRect">
          <a:avLst>
            <a:gd name="adj" fmla="val 10000"/>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“Progress Phase”</a:t>
          </a:r>
        </a:p>
        <a:p>
          <a:pPr marL="0" lvl="0" indent="0" algn="ctr" defTabSz="622300">
            <a:lnSpc>
              <a:spcPct val="90000"/>
            </a:lnSpc>
            <a:spcBef>
              <a:spcPct val="0"/>
            </a:spcBef>
            <a:spcAft>
              <a:spcPct val="35000"/>
            </a:spcAft>
            <a:buNone/>
          </a:pPr>
          <a:r>
            <a:rPr lang="en-US" sz="1400" kern="1200" dirty="0"/>
            <a:t>April 1st -  15th</a:t>
          </a:r>
        </a:p>
      </dsp:txBody>
      <dsp:txXfrm>
        <a:off x="2193671" y="284856"/>
        <a:ext cx="1560871" cy="849511"/>
      </dsp:txXfrm>
    </dsp:sp>
    <dsp:sp modelId="{8EE84E3F-7C56-4626-A374-C21476FB5136}">
      <dsp:nvSpPr>
        <dsp:cNvPr id="0" name=""/>
        <dsp:cNvSpPr/>
      </dsp:nvSpPr>
      <dsp:spPr>
        <a:xfrm>
          <a:off x="3913165" y="545693"/>
          <a:ext cx="280248" cy="327838"/>
        </a:xfrm>
        <a:prstGeom prst="rightArrow">
          <a:avLst>
            <a:gd name="adj1" fmla="val 60000"/>
            <a:gd name="adj2" fmla="val 50000"/>
          </a:avLst>
        </a:prstGeom>
        <a:solidFill>
          <a:schemeClr val="bg2">
            <a:lumMod val="20000"/>
            <a:lumOff val="8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a:off x="3913165" y="611261"/>
        <a:ext cx="196174" cy="196702"/>
      </dsp:txXfrm>
    </dsp:sp>
    <dsp:sp modelId="{81EA8FBD-8F55-48CD-A463-F0C91A26117A}">
      <dsp:nvSpPr>
        <dsp:cNvPr id="0" name=""/>
        <dsp:cNvSpPr/>
      </dsp:nvSpPr>
      <dsp:spPr>
        <a:xfrm>
          <a:off x="4309743" y="258426"/>
          <a:ext cx="1632568" cy="902371"/>
        </a:xfrm>
        <a:prstGeom prst="roundRect">
          <a:avLst>
            <a:gd name="adj" fmla="val 10000"/>
          </a:avLst>
        </a:prstGeom>
        <a:solidFill>
          <a:schemeClr val="bg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dirty="0"/>
            <a:t>“Perform Phase”</a:t>
          </a:r>
        </a:p>
        <a:p>
          <a:pPr marL="0" lvl="0" indent="0" algn="ctr" defTabSz="622300">
            <a:lnSpc>
              <a:spcPct val="90000"/>
            </a:lnSpc>
            <a:spcBef>
              <a:spcPct val="0"/>
            </a:spcBef>
            <a:spcAft>
              <a:spcPct val="35000"/>
            </a:spcAft>
            <a:buNone/>
          </a:pPr>
          <a:r>
            <a:rPr lang="en-US" sz="1400" kern="1200" dirty="0"/>
            <a:t>Sept. 15</a:t>
          </a:r>
          <a:r>
            <a:rPr lang="en-US" sz="1400" kern="1200" baseline="30000" dirty="0"/>
            <a:t>th</a:t>
          </a:r>
          <a:r>
            <a:rPr lang="en-US" sz="1400" kern="1200" dirty="0"/>
            <a:t>- Oct. 15</a:t>
          </a:r>
          <a:r>
            <a:rPr lang="en-US" sz="1400" kern="1200" baseline="30000" dirty="0"/>
            <a:t>th</a:t>
          </a:r>
          <a:r>
            <a:rPr lang="en-US" sz="1400" kern="1200" dirty="0"/>
            <a:t> </a:t>
          </a:r>
        </a:p>
      </dsp:txBody>
      <dsp:txXfrm>
        <a:off x="4336173" y="284856"/>
        <a:ext cx="1579708" cy="84951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rgbClr val="3D3D3D"/>
      </a:dk1>
      <a:lt1>
        <a:sysClr val="window" lastClr="FFFFFF"/>
      </a:lt1>
      <a:dk2>
        <a:srgbClr val="43A7B7"/>
      </a:dk2>
      <a:lt2>
        <a:srgbClr val="3D3D3D"/>
      </a:lt2>
      <a:accent1>
        <a:srgbClr val="ACA2A5"/>
      </a:accent1>
      <a:accent2>
        <a:srgbClr val="43A7B7"/>
      </a:accent2>
      <a:accent3>
        <a:srgbClr val="000000"/>
      </a:accent3>
      <a:accent4>
        <a:srgbClr val="F9A663"/>
      </a:accent4>
      <a:accent5>
        <a:srgbClr val="E2D9DC"/>
      </a:accent5>
      <a:accent6>
        <a:srgbClr val="75CAE4"/>
      </a:accent6>
      <a:hlink>
        <a:srgbClr val="43A7B7"/>
      </a:hlink>
      <a:folHlink>
        <a:srgbClr val="ACA2A5"/>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1102</TotalTime>
  <Pages>20</Pages>
  <Words>2003</Words>
  <Characters>11418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 Dougherty</dc:creator>
  <cp:keywords/>
  <dc:description/>
  <cp:lastModifiedBy>Emily Hodge</cp:lastModifiedBy>
  <cp:revision>9</cp:revision>
  <cp:lastPrinted>2019-03-19T22:47:00Z</cp:lastPrinted>
  <dcterms:created xsi:type="dcterms:W3CDTF">2021-05-13T16:06:00Z</dcterms:created>
  <dcterms:modified xsi:type="dcterms:W3CDTF">2021-06-27T22:46:00Z</dcterms:modified>
</cp:coreProperties>
</file>