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B26" w14:textId="11E5CD9D"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r w:rsidRPr="004721A3">
        <w:rPr>
          <w:rStyle w:val="IntenseReference"/>
          <w:rFonts w:ascii="Times New Roman" w:hAnsi="Times New Roman" w:cs="Times New Roman"/>
          <w:smallCaps w:val="0"/>
          <w:noProof/>
          <w:color w:val="auto"/>
          <w:sz w:val="32"/>
          <w:szCs w:val="32"/>
          <w:lang w:val="en-GB"/>
        </w:rPr>
        <w:drawing>
          <wp:anchor distT="0" distB="0" distL="114300" distR="114300" simplePos="0" relativeHeight="251657216" behindDoc="0" locked="0" layoutInCell="1" allowOverlap="1" wp14:anchorId="70AD56DE" wp14:editId="4B32CCAD">
            <wp:simplePos x="0" y="0"/>
            <wp:positionH relativeFrom="margin">
              <wp:align>center</wp:align>
            </wp:positionH>
            <wp:positionV relativeFrom="paragraph">
              <wp:posOffset>0</wp:posOffset>
            </wp:positionV>
            <wp:extent cx="1524000" cy="714375"/>
            <wp:effectExtent l="0" t="0" r="0" b="0"/>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76" b="23648"/>
                    <a:stretch/>
                  </pic:blipFill>
                  <pic:spPr bwMode="auto">
                    <a:xfrm>
                      <a:off x="0" y="0"/>
                      <a:ext cx="1524000"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0A1C">
        <w:rPr>
          <w:rStyle w:val="IntenseReference"/>
          <w:rFonts w:ascii="Times New Roman" w:hAnsi="Times New Roman" w:cs="Times New Roman"/>
          <w:b w:val="0"/>
          <w:bCs w:val="0"/>
          <w:smallCaps w:val="0"/>
          <w:color w:val="auto"/>
          <w:sz w:val="28"/>
          <w:szCs w:val="28"/>
          <w:lang w:val="en-GB"/>
        </w:rPr>
        <w:t xml:space="preserve"> </w:t>
      </w:r>
      <w:proofErr w:type="spellStart"/>
      <w:r w:rsidRPr="004721A3">
        <w:rPr>
          <w:rStyle w:val="IntenseReference"/>
          <w:rFonts w:ascii="Times New Roman" w:hAnsi="Times New Roman" w:cs="Times New Roman"/>
          <w:b w:val="0"/>
          <w:bCs w:val="0"/>
          <w:smallCaps w:val="0"/>
          <w:color w:val="auto"/>
          <w:sz w:val="28"/>
          <w:szCs w:val="28"/>
          <w:lang w:val="en-GB"/>
        </w:rPr>
        <w:t>Liepājas</w:t>
      </w:r>
      <w:proofErr w:type="spellEnd"/>
      <w:r w:rsidRPr="004721A3">
        <w:rPr>
          <w:rStyle w:val="IntenseReference"/>
          <w:rFonts w:ascii="Times New Roman" w:hAnsi="Times New Roman" w:cs="Times New Roman"/>
          <w:b w:val="0"/>
          <w:bCs w:val="0"/>
          <w:smallCaps w:val="0"/>
          <w:color w:val="auto"/>
          <w:sz w:val="28"/>
          <w:szCs w:val="28"/>
          <w:lang w:val="en-GB"/>
        </w:rPr>
        <w:t xml:space="preserve"> </w:t>
      </w:r>
      <w:proofErr w:type="spellStart"/>
      <w:r w:rsidRPr="004721A3">
        <w:rPr>
          <w:rStyle w:val="IntenseReference"/>
          <w:rFonts w:ascii="Times New Roman" w:hAnsi="Times New Roman" w:cs="Times New Roman"/>
          <w:b w:val="0"/>
          <w:bCs w:val="0"/>
          <w:smallCaps w:val="0"/>
          <w:color w:val="auto"/>
          <w:sz w:val="28"/>
          <w:szCs w:val="28"/>
          <w:lang w:val="en-GB"/>
        </w:rPr>
        <w:t>Valsts</w:t>
      </w:r>
      <w:proofErr w:type="spellEnd"/>
      <w:r w:rsidRPr="004721A3">
        <w:rPr>
          <w:rStyle w:val="IntenseReference"/>
          <w:rFonts w:ascii="Times New Roman" w:hAnsi="Times New Roman" w:cs="Times New Roman"/>
          <w:b w:val="0"/>
          <w:bCs w:val="0"/>
          <w:smallCaps w:val="0"/>
          <w:color w:val="auto"/>
          <w:sz w:val="28"/>
          <w:szCs w:val="28"/>
          <w:lang w:val="en-GB"/>
        </w:rPr>
        <w:t xml:space="preserve"> </w:t>
      </w:r>
      <w:proofErr w:type="spellStart"/>
      <w:r w:rsidRPr="004721A3">
        <w:rPr>
          <w:rStyle w:val="IntenseReference"/>
          <w:rFonts w:ascii="Times New Roman" w:hAnsi="Times New Roman" w:cs="Times New Roman"/>
          <w:b w:val="0"/>
          <w:bCs w:val="0"/>
          <w:smallCaps w:val="0"/>
          <w:color w:val="auto"/>
          <w:sz w:val="28"/>
          <w:szCs w:val="28"/>
          <w:lang w:val="en-GB"/>
        </w:rPr>
        <w:t>Tehnikums</w:t>
      </w:r>
      <w:proofErr w:type="spellEnd"/>
    </w:p>
    <w:p w14:paraId="6359E61C" w14:textId="1D98BCE6"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07938AAA" w14:textId="423B5DB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A864981" w14:textId="0CBEE3E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12391F0F" w14:textId="346940A4"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44E1A447" w14:textId="1F680353"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4543E39" w14:textId="77777777" w:rsidR="0005245F" w:rsidRPr="004721A3" w:rsidRDefault="0005245F" w:rsidP="00E94940">
      <w:pPr>
        <w:spacing w:after="0"/>
        <w:jc w:val="center"/>
        <w:rPr>
          <w:rStyle w:val="IntenseReference"/>
          <w:rFonts w:ascii="Times New Roman" w:hAnsi="Times New Roman" w:cs="Times New Roman"/>
          <w:smallCaps w:val="0"/>
          <w:color w:val="auto"/>
          <w:sz w:val="32"/>
          <w:szCs w:val="32"/>
          <w:lang w:val="en-GB"/>
        </w:rPr>
      </w:pPr>
    </w:p>
    <w:p w14:paraId="30C8AD05" w14:textId="6355263F" w:rsidR="00ED565E" w:rsidRPr="004721A3" w:rsidRDefault="005A2F00" w:rsidP="00E94940">
      <w:pPr>
        <w:spacing w:after="0"/>
        <w:jc w:val="center"/>
        <w:rPr>
          <w:rStyle w:val="IntenseReference"/>
          <w:rFonts w:ascii="Times New Roman" w:hAnsi="Times New Roman" w:cs="Times New Roman"/>
          <w:smallCaps w:val="0"/>
          <w:color w:val="auto"/>
          <w:sz w:val="32"/>
          <w:szCs w:val="32"/>
        </w:rPr>
      </w:pPr>
      <w:r>
        <w:rPr>
          <w:rStyle w:val="IntenseReference"/>
          <w:rFonts w:ascii="Times New Roman" w:hAnsi="Times New Roman" w:cs="Times New Roman"/>
          <w:smallCaps w:val="0"/>
          <w:color w:val="auto"/>
          <w:sz w:val="32"/>
          <w:szCs w:val="32"/>
          <w:lang w:val="en-GB"/>
        </w:rPr>
        <w:t xml:space="preserve">Literāro darbu </w:t>
      </w:r>
      <w:r w:rsidR="00CC2108">
        <w:rPr>
          <w:rStyle w:val="IntenseReference"/>
          <w:rFonts w:ascii="Times New Roman" w:hAnsi="Times New Roman" w:cs="Times New Roman"/>
          <w:smallCaps w:val="0"/>
          <w:color w:val="auto"/>
          <w:sz w:val="32"/>
          <w:szCs w:val="32"/>
          <w:lang w:val="en-GB"/>
        </w:rPr>
        <w:t>žurnāls</w:t>
      </w:r>
    </w:p>
    <w:p w14:paraId="50EFE318" w14:textId="5E94724C" w:rsidR="0005245F" w:rsidRPr="004721A3" w:rsidRDefault="00DB6DF1" w:rsidP="009F2EB9">
      <w:pPr>
        <w:jc w:val="center"/>
        <w:rPr>
          <w:rStyle w:val="IntenseReference"/>
          <w:rFonts w:ascii="Times New Roman" w:hAnsi="Times New Roman" w:cs="Times New Roman"/>
          <w:b w:val="0"/>
          <w:bCs w:val="0"/>
          <w:smallCaps w:val="0"/>
          <w:color w:val="auto"/>
          <w:sz w:val="28"/>
          <w:szCs w:val="28"/>
        </w:rPr>
      </w:pPr>
      <w:r w:rsidRPr="004721A3">
        <w:rPr>
          <w:rStyle w:val="IntenseReference"/>
          <w:rFonts w:ascii="Times New Roman" w:hAnsi="Times New Roman" w:cs="Times New Roman"/>
          <w:b w:val="0"/>
          <w:bCs w:val="0"/>
          <w:color w:val="auto"/>
          <w:sz w:val="28"/>
          <w:szCs w:val="28"/>
        </w:rPr>
        <w:t>K</w:t>
      </w:r>
      <w:r w:rsidRPr="004721A3">
        <w:rPr>
          <w:rStyle w:val="IntenseReference"/>
          <w:rFonts w:ascii="Times New Roman" w:hAnsi="Times New Roman" w:cs="Times New Roman"/>
          <w:b w:val="0"/>
          <w:bCs w:val="0"/>
          <w:smallCaps w:val="0"/>
          <w:color w:val="auto"/>
          <w:sz w:val="28"/>
          <w:szCs w:val="28"/>
        </w:rPr>
        <w:t>valifikācijas eksāmena praktiskās daļas dokumentācija</w:t>
      </w:r>
    </w:p>
    <w:p w14:paraId="7FF1B023" w14:textId="75FF2972" w:rsidR="00DB6DF1" w:rsidRPr="004721A3" w:rsidRDefault="00DB6DF1" w:rsidP="00E94940">
      <w:pPr>
        <w:spacing w:after="0"/>
        <w:rPr>
          <w:rFonts w:ascii="Times New Roman" w:hAnsi="Times New Roman" w:cs="Times New Roman"/>
        </w:rPr>
      </w:pPr>
    </w:p>
    <w:p w14:paraId="58E5E8A2" w14:textId="071A7030" w:rsidR="00DB6DF1" w:rsidRPr="004721A3" w:rsidRDefault="00DB6DF1" w:rsidP="00E94940">
      <w:pPr>
        <w:spacing w:after="0"/>
        <w:rPr>
          <w:rFonts w:ascii="Times New Roman" w:hAnsi="Times New Roman" w:cs="Times New Roman"/>
        </w:rPr>
      </w:pPr>
    </w:p>
    <w:p w14:paraId="1C4E930B" w14:textId="598BFE2E" w:rsidR="00DB6DF1" w:rsidRPr="004721A3" w:rsidRDefault="00DB6DF1" w:rsidP="00E94940">
      <w:pPr>
        <w:spacing w:after="0"/>
        <w:rPr>
          <w:rFonts w:ascii="Times New Roman" w:hAnsi="Times New Roman" w:cs="Times New Roman"/>
        </w:rPr>
      </w:pPr>
    </w:p>
    <w:p w14:paraId="6AA300BA" w14:textId="0A5FCD7E" w:rsidR="00E94940" w:rsidRPr="004721A3" w:rsidRDefault="00E94940" w:rsidP="00E94940">
      <w:pPr>
        <w:spacing w:after="0"/>
        <w:rPr>
          <w:rFonts w:ascii="Times New Roman" w:hAnsi="Times New Roman" w:cs="Times New Roman"/>
        </w:rPr>
      </w:pPr>
    </w:p>
    <w:p w14:paraId="185B2029" w14:textId="2E3AD6D5" w:rsidR="00E94940" w:rsidRPr="004721A3" w:rsidRDefault="00E94940" w:rsidP="009F2EB9">
      <w:pPr>
        <w:pBdr>
          <w:bar w:val="single" w:sz="4" w:color="auto"/>
        </w:pBdr>
        <w:spacing w:after="0"/>
        <w:rPr>
          <w:rFonts w:ascii="Times New Roman" w:hAnsi="Times New Roman" w:cs="Times New Roman"/>
        </w:rPr>
      </w:pPr>
    </w:p>
    <w:p w14:paraId="22507AFA" w14:textId="53A0675F" w:rsidR="00A13384" w:rsidRPr="004721A3" w:rsidRDefault="00A13384" w:rsidP="009F2EB9">
      <w:pPr>
        <w:pBdr>
          <w:bar w:val="single" w:sz="4" w:color="auto"/>
        </w:pBdr>
        <w:spacing w:after="0"/>
        <w:rPr>
          <w:rFonts w:ascii="Times New Roman" w:hAnsi="Times New Roman" w:cs="Times New Roman"/>
        </w:rPr>
      </w:pPr>
    </w:p>
    <w:p w14:paraId="4BAA94D5" w14:textId="6A1C89BD" w:rsidR="00A13384" w:rsidRPr="004721A3" w:rsidRDefault="00A13384" w:rsidP="009F2EB9">
      <w:pPr>
        <w:pBdr>
          <w:bar w:val="single" w:sz="4" w:color="auto"/>
        </w:pBdr>
        <w:spacing w:after="0"/>
        <w:rPr>
          <w:rFonts w:ascii="Times New Roman" w:hAnsi="Times New Roman" w:cs="Times New Roman"/>
        </w:rPr>
      </w:pPr>
    </w:p>
    <w:p w14:paraId="042DDB1E" w14:textId="77777777" w:rsidR="00A13384" w:rsidRPr="004721A3" w:rsidRDefault="00A13384" w:rsidP="009F2EB9">
      <w:pPr>
        <w:pBdr>
          <w:bar w:val="single" w:sz="4" w:color="auto"/>
        </w:pBdr>
        <w:spacing w:after="0"/>
        <w:rPr>
          <w:rFonts w:ascii="Times New Roman" w:hAnsi="Times New Roman" w:cs="Times New Roman"/>
        </w:rPr>
      </w:pPr>
    </w:p>
    <w:p w14:paraId="7B2DE355" w14:textId="2A771F1A" w:rsidR="00DB6DF1" w:rsidRPr="004721A3" w:rsidRDefault="00DB6DF1" w:rsidP="009F2EB9">
      <w:pPr>
        <w:pBdr>
          <w:bar w:val="single" w:sz="4" w:color="auto"/>
        </w:pBdr>
        <w:spacing w:after="0"/>
        <w:rPr>
          <w:rFonts w:ascii="Times New Roman" w:hAnsi="Times New Roman" w:cs="Times New Roman"/>
        </w:rPr>
      </w:pPr>
    </w:p>
    <w:p w14:paraId="76849B0B" w14:textId="71603C04" w:rsidR="00E94940" w:rsidRPr="004721A3" w:rsidRDefault="00E94940" w:rsidP="009F2EB9">
      <w:pPr>
        <w:pBdr>
          <w:bar w:val="single" w:sz="4" w:color="auto"/>
        </w:pBdr>
        <w:spacing w:after="0"/>
        <w:jc w:val="both"/>
        <w:rPr>
          <w:rFonts w:ascii="Times New Roman" w:hAnsi="Times New Roman" w:cs="Times New Roman"/>
          <w:sz w:val="28"/>
          <w:szCs w:val="28"/>
        </w:rPr>
      </w:pPr>
      <w:r w:rsidRPr="004721A3">
        <w:rPr>
          <w:rFonts w:ascii="Times New Roman" w:hAnsi="Times New Roman" w:cs="Times New Roman"/>
          <w:sz w:val="28"/>
          <w:szCs w:val="28"/>
        </w:rPr>
        <w:t xml:space="preserve">Profesionālā kvalifikācija </w:t>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9B85987" w14:textId="4F57FFCE" w:rsidR="00E94940" w:rsidRPr="004721A3" w:rsidRDefault="00E94940" w:rsidP="009F2EB9">
      <w:pPr>
        <w:pBdr>
          <w:bar w:val="single" w:sz="4" w:color="auto"/>
        </w:pBdr>
        <w:spacing w:after="0"/>
        <w:rPr>
          <w:rFonts w:ascii="Times New Roman" w:hAnsi="Times New Roman" w:cs="Times New Roman"/>
          <w:sz w:val="28"/>
          <w:szCs w:val="28"/>
        </w:rPr>
      </w:pPr>
      <w:r w:rsidRPr="004721A3">
        <w:rPr>
          <w:rFonts w:ascii="Times New Roman" w:hAnsi="Times New Roman" w:cs="Times New Roman"/>
          <w:sz w:val="28"/>
          <w:szCs w:val="28"/>
        </w:rPr>
        <w:t xml:space="preserve">Grupas nosaukums </w:t>
      </w:r>
      <w:r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263B0C4" w14:textId="3581264F" w:rsidR="00E94940" w:rsidRPr="004721A3" w:rsidRDefault="00E94940" w:rsidP="00E94940">
      <w:pPr>
        <w:spacing w:after="0"/>
        <w:rPr>
          <w:rFonts w:ascii="Times New Roman" w:hAnsi="Times New Roman" w:cs="Times New Roman"/>
          <w:sz w:val="28"/>
          <w:szCs w:val="28"/>
        </w:rPr>
      </w:pPr>
    </w:p>
    <w:p w14:paraId="36A77FC7" w14:textId="77777777" w:rsidR="00E94940" w:rsidRPr="004721A3" w:rsidRDefault="00E94940" w:rsidP="00E94940">
      <w:pPr>
        <w:spacing w:after="0"/>
        <w:rPr>
          <w:rFonts w:ascii="Times New Roman" w:hAnsi="Times New Roman" w:cs="Times New Roman"/>
          <w:sz w:val="28"/>
          <w:szCs w:val="28"/>
        </w:rPr>
      </w:pPr>
    </w:p>
    <w:p w14:paraId="37A95B03" w14:textId="1E58ED90" w:rsidR="00E94940" w:rsidRPr="004721A3" w:rsidRDefault="00E94940" w:rsidP="00E94940">
      <w:pPr>
        <w:spacing w:after="0"/>
        <w:jc w:val="right"/>
        <w:rPr>
          <w:rFonts w:ascii="Times New Roman" w:hAnsi="Times New Roman" w:cs="Times New Roman"/>
          <w:sz w:val="28"/>
          <w:szCs w:val="28"/>
        </w:rPr>
      </w:pPr>
      <w:r w:rsidRPr="004721A3">
        <w:rPr>
          <w:rFonts w:ascii="Times New Roman" w:hAnsi="Times New Roman" w:cs="Times New Roman"/>
          <w:sz w:val="28"/>
          <w:szCs w:val="28"/>
        </w:rPr>
        <w:t>Projekta izstrādātājs</w:t>
      </w:r>
      <w:r w:rsidRPr="004721A3">
        <w:rPr>
          <w:rFonts w:ascii="Times New Roman" w:hAnsi="Times New Roman" w:cs="Times New Roman"/>
          <w:sz w:val="28"/>
          <w:szCs w:val="28"/>
        </w:rPr>
        <w:tab/>
      </w:r>
      <w:r w:rsidR="002C1650">
        <w:rPr>
          <w:rFonts w:ascii="Times New Roman" w:hAnsi="Times New Roman" w:cs="Times New Roman"/>
          <w:sz w:val="28"/>
          <w:szCs w:val="28"/>
        </w:rPr>
        <w:t>………………………………………….</w:t>
      </w:r>
    </w:p>
    <w:p w14:paraId="3BDEB9AD" w14:textId="009E9A19" w:rsidR="00E94940" w:rsidRPr="002C1650" w:rsidRDefault="002C1650" w:rsidP="00E94940">
      <w:pPr>
        <w:spacing w:after="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C1650">
        <w:rPr>
          <w:rFonts w:ascii="Times New Roman" w:hAnsi="Times New Roman" w:cs="Times New Roman"/>
          <w:sz w:val="24"/>
          <w:szCs w:val="24"/>
        </w:rPr>
        <w:t>/vārds, uzvārds, paraksts/</w:t>
      </w:r>
    </w:p>
    <w:p w14:paraId="1E412C7D" w14:textId="77777777" w:rsidR="00E94940" w:rsidRPr="004721A3" w:rsidRDefault="00E94940" w:rsidP="00E94940">
      <w:pPr>
        <w:spacing w:after="0"/>
        <w:rPr>
          <w:rFonts w:ascii="Times New Roman" w:hAnsi="Times New Roman" w:cs="Times New Roman"/>
          <w:sz w:val="28"/>
          <w:szCs w:val="28"/>
        </w:rPr>
      </w:pPr>
    </w:p>
    <w:p w14:paraId="2F047868" w14:textId="5A4DCAB9" w:rsidR="00E94940" w:rsidRPr="004721A3" w:rsidRDefault="00E94940" w:rsidP="00E94940">
      <w:pPr>
        <w:spacing w:after="0"/>
        <w:rPr>
          <w:rFonts w:ascii="Times New Roman" w:hAnsi="Times New Roman" w:cs="Times New Roman"/>
          <w:sz w:val="28"/>
          <w:szCs w:val="28"/>
        </w:rPr>
      </w:pPr>
    </w:p>
    <w:p w14:paraId="75670620" w14:textId="0C63018C" w:rsidR="00A13384" w:rsidRPr="004721A3" w:rsidRDefault="00A13384" w:rsidP="00E94940">
      <w:pPr>
        <w:spacing w:after="0"/>
        <w:rPr>
          <w:rFonts w:ascii="Times New Roman" w:hAnsi="Times New Roman" w:cs="Times New Roman"/>
          <w:sz w:val="28"/>
          <w:szCs w:val="28"/>
        </w:rPr>
      </w:pPr>
    </w:p>
    <w:p w14:paraId="4D3F1E84" w14:textId="098292CF" w:rsidR="00A13384" w:rsidRPr="004721A3" w:rsidRDefault="00A13384" w:rsidP="00E94940">
      <w:pPr>
        <w:spacing w:after="0"/>
        <w:rPr>
          <w:rFonts w:ascii="Times New Roman" w:hAnsi="Times New Roman" w:cs="Times New Roman"/>
          <w:sz w:val="28"/>
          <w:szCs w:val="28"/>
        </w:rPr>
      </w:pPr>
    </w:p>
    <w:p w14:paraId="7146D568" w14:textId="4575D830" w:rsidR="00A13384" w:rsidRPr="004721A3" w:rsidRDefault="00A13384" w:rsidP="00E94940">
      <w:pPr>
        <w:spacing w:after="0"/>
        <w:rPr>
          <w:rFonts w:ascii="Times New Roman" w:hAnsi="Times New Roman" w:cs="Times New Roman"/>
          <w:sz w:val="28"/>
          <w:szCs w:val="28"/>
        </w:rPr>
      </w:pPr>
    </w:p>
    <w:p w14:paraId="54F3885F" w14:textId="1DC383AC" w:rsidR="00A13384" w:rsidRPr="004721A3" w:rsidRDefault="00A13384" w:rsidP="00E94940">
      <w:pPr>
        <w:spacing w:after="0"/>
        <w:rPr>
          <w:rFonts w:ascii="Times New Roman" w:hAnsi="Times New Roman" w:cs="Times New Roman"/>
          <w:sz w:val="28"/>
          <w:szCs w:val="28"/>
        </w:rPr>
      </w:pPr>
    </w:p>
    <w:p w14:paraId="709F2B2F" w14:textId="254891C7" w:rsidR="00A13384" w:rsidRPr="004721A3" w:rsidRDefault="00A13384" w:rsidP="00E94940">
      <w:pPr>
        <w:spacing w:after="0"/>
        <w:rPr>
          <w:rFonts w:ascii="Times New Roman" w:hAnsi="Times New Roman" w:cs="Times New Roman"/>
          <w:sz w:val="28"/>
          <w:szCs w:val="28"/>
        </w:rPr>
      </w:pPr>
    </w:p>
    <w:p w14:paraId="6C0D41C1" w14:textId="77777777" w:rsidR="00A13384" w:rsidRPr="004721A3" w:rsidRDefault="00A13384" w:rsidP="00E94940">
      <w:pPr>
        <w:spacing w:after="0"/>
        <w:rPr>
          <w:rFonts w:ascii="Times New Roman" w:hAnsi="Times New Roman" w:cs="Times New Roman"/>
          <w:sz w:val="28"/>
          <w:szCs w:val="28"/>
        </w:rPr>
      </w:pPr>
    </w:p>
    <w:p w14:paraId="4FE131F4" w14:textId="18CD403C" w:rsidR="00E94940" w:rsidRPr="004721A3" w:rsidRDefault="00E94940" w:rsidP="00E94940">
      <w:pPr>
        <w:spacing w:after="0"/>
        <w:rPr>
          <w:rFonts w:ascii="Times New Roman" w:hAnsi="Times New Roman" w:cs="Times New Roman"/>
          <w:sz w:val="28"/>
          <w:szCs w:val="28"/>
        </w:rPr>
      </w:pPr>
      <w:r w:rsidRPr="004721A3">
        <w:rPr>
          <w:rFonts w:ascii="Times New Roman" w:hAnsi="Times New Roman" w:cs="Times New Roman"/>
          <w:sz w:val="28"/>
          <w:szCs w:val="28"/>
        </w:rPr>
        <w:t>Eksāmena datums 202</w:t>
      </w:r>
      <w:r w:rsidR="002C1650">
        <w:rPr>
          <w:rFonts w:ascii="Times New Roman" w:hAnsi="Times New Roman" w:cs="Times New Roman"/>
          <w:sz w:val="28"/>
          <w:szCs w:val="28"/>
        </w:rPr>
        <w:t>3</w:t>
      </w:r>
      <w:r w:rsidRPr="004721A3">
        <w:rPr>
          <w:rFonts w:ascii="Times New Roman" w:hAnsi="Times New Roman" w:cs="Times New Roman"/>
          <w:sz w:val="28"/>
          <w:szCs w:val="28"/>
        </w:rPr>
        <w:t>. gada _</w:t>
      </w:r>
      <w:r w:rsidR="002C1650">
        <w:rPr>
          <w:rFonts w:ascii="Times New Roman" w:hAnsi="Times New Roman" w:cs="Times New Roman"/>
          <w:sz w:val="28"/>
          <w:szCs w:val="28"/>
        </w:rPr>
        <w:t>________________</w:t>
      </w:r>
    </w:p>
    <w:p w14:paraId="1C10AE05" w14:textId="46F0C0EF" w:rsidR="00E94940" w:rsidRPr="004721A3" w:rsidRDefault="00E94940" w:rsidP="00E94940">
      <w:pPr>
        <w:spacing w:after="0"/>
        <w:rPr>
          <w:rFonts w:ascii="Times New Roman" w:hAnsi="Times New Roman" w:cs="Times New Roman"/>
          <w:sz w:val="28"/>
          <w:szCs w:val="28"/>
        </w:rPr>
      </w:pPr>
    </w:p>
    <w:p w14:paraId="1FFB21FF" w14:textId="77777777" w:rsidR="00E94940" w:rsidRPr="004721A3" w:rsidRDefault="00E94940" w:rsidP="00E94940">
      <w:pPr>
        <w:spacing w:after="0"/>
        <w:rPr>
          <w:rFonts w:ascii="Times New Roman" w:hAnsi="Times New Roman" w:cs="Times New Roman"/>
          <w:sz w:val="28"/>
          <w:szCs w:val="28"/>
        </w:rPr>
      </w:pPr>
    </w:p>
    <w:p w14:paraId="33792FD4" w14:textId="4B2CAA23" w:rsidR="00E94940" w:rsidRPr="004721A3" w:rsidRDefault="00E94940" w:rsidP="00E94940">
      <w:pPr>
        <w:spacing w:after="0"/>
        <w:rPr>
          <w:rFonts w:ascii="Times New Roman" w:hAnsi="Times New Roman" w:cs="Times New Roman"/>
          <w:sz w:val="28"/>
          <w:szCs w:val="28"/>
        </w:rPr>
      </w:pPr>
    </w:p>
    <w:p w14:paraId="40CC87FE" w14:textId="048A9B3F" w:rsidR="00E94940" w:rsidRPr="004721A3" w:rsidRDefault="00E94940" w:rsidP="00E94940">
      <w:pPr>
        <w:spacing w:after="0"/>
        <w:rPr>
          <w:rFonts w:ascii="Times New Roman" w:hAnsi="Times New Roman" w:cs="Times New Roman"/>
          <w:sz w:val="28"/>
          <w:szCs w:val="28"/>
        </w:rPr>
      </w:pPr>
    </w:p>
    <w:p w14:paraId="54726BDE" w14:textId="44A11564" w:rsidR="00A13384" w:rsidRPr="004721A3" w:rsidRDefault="00A13384" w:rsidP="00E94940">
      <w:pPr>
        <w:spacing w:after="0"/>
        <w:rPr>
          <w:rFonts w:ascii="Times New Roman" w:hAnsi="Times New Roman" w:cs="Times New Roman"/>
          <w:sz w:val="28"/>
          <w:szCs w:val="28"/>
        </w:rPr>
      </w:pPr>
    </w:p>
    <w:p w14:paraId="0454D8FF" w14:textId="7C3122F9" w:rsidR="009F2EB9" w:rsidRPr="004721A3" w:rsidRDefault="00E94940" w:rsidP="00E94940">
      <w:pPr>
        <w:spacing w:after="0"/>
        <w:jc w:val="center"/>
        <w:rPr>
          <w:rFonts w:ascii="Times New Roman" w:hAnsi="Times New Roman" w:cs="Times New Roman"/>
          <w:sz w:val="28"/>
          <w:szCs w:val="28"/>
        </w:rPr>
      </w:pPr>
      <w:r w:rsidRPr="004721A3">
        <w:rPr>
          <w:rFonts w:ascii="Times New Roman" w:hAnsi="Times New Roman" w:cs="Times New Roman"/>
          <w:sz w:val="28"/>
          <w:szCs w:val="28"/>
        </w:rPr>
        <w:t>Liepāja 202</w:t>
      </w:r>
      <w:r w:rsidR="002C1650">
        <w:rPr>
          <w:rFonts w:ascii="Times New Roman" w:hAnsi="Times New Roman" w:cs="Times New Roman"/>
          <w:sz w:val="28"/>
          <w:szCs w:val="28"/>
        </w:rPr>
        <w:t>3</w:t>
      </w:r>
    </w:p>
    <w:sdt>
      <w:sdtPr>
        <w:rPr>
          <w:rFonts w:asciiTheme="minorHAnsi" w:eastAsiaTheme="minorHAnsi" w:hAnsiTheme="minorHAnsi" w:cstheme="minorBidi"/>
          <w:b w:val="0"/>
          <w:color w:val="auto"/>
          <w:sz w:val="22"/>
          <w:szCs w:val="22"/>
        </w:rPr>
        <w:id w:val="370730845"/>
        <w:docPartObj>
          <w:docPartGallery w:val="Table of Contents"/>
          <w:docPartUnique/>
        </w:docPartObj>
      </w:sdtPr>
      <w:sdtEndPr>
        <w:rPr>
          <w:bCs/>
          <w:noProof/>
        </w:rPr>
      </w:sdtEndPr>
      <w:sdtContent>
        <w:bookmarkStart w:id="0" w:name="_Toc127882963" w:displacedByCustomXml="prev"/>
        <w:p w14:paraId="72B7364F" w14:textId="77777777" w:rsidR="00F43D60" w:rsidRDefault="00F43D60" w:rsidP="00F43D60">
          <w:pPr>
            <w:pStyle w:val="Heading1"/>
            <w:rPr>
              <w:rFonts w:cs="Times New Roman"/>
            </w:rPr>
          </w:pPr>
          <w:r w:rsidRPr="004721A3">
            <w:rPr>
              <w:rFonts w:cs="Times New Roman"/>
            </w:rPr>
            <w:t>Satura rādītājs</w:t>
          </w:r>
          <w:bookmarkEnd w:id="0"/>
        </w:p>
        <w:p w14:paraId="712482C0" w14:textId="3E58B63B" w:rsidR="00F43D60" w:rsidRPr="00F43D60" w:rsidRDefault="00F43D60" w:rsidP="00F43D60">
          <w:pPr>
            <w:pStyle w:val="TOCHeading"/>
            <w:tabs>
              <w:tab w:val="left" w:pos="1346"/>
            </w:tabs>
            <w:rPr>
              <w:rFonts w:ascii="Times New Roman" w:hAnsi="Times New Roman" w:cs="Times New Roman"/>
              <w:noProof/>
              <w:sz w:val="24"/>
              <w:szCs w:val="24"/>
              <w:lang w:val="en-GB" w:eastAsia="en-GB"/>
            </w:rPr>
          </w:pPr>
          <w:r>
            <w:fldChar w:fldCharType="begin"/>
          </w:r>
          <w:r>
            <w:instrText xml:space="preserve"> TOC \o "1-3" \h \z \u </w:instrText>
          </w:r>
          <w:r>
            <w:fldChar w:fldCharType="separate"/>
          </w:r>
        </w:p>
        <w:p w14:paraId="20B8E641" w14:textId="273FE57B" w:rsidR="00F43D60" w:rsidRDefault="00000000">
          <w:pPr>
            <w:pStyle w:val="TOC1"/>
            <w:tabs>
              <w:tab w:val="right" w:leader="dot" w:pos="9344"/>
            </w:tabs>
            <w:rPr>
              <w:rFonts w:cstheme="minorBidi"/>
              <w:noProof/>
              <w:lang w:val="en-GB" w:eastAsia="en-GB"/>
            </w:rPr>
          </w:pPr>
          <w:hyperlink w:anchor="_Toc127882964" w:history="1">
            <w:r w:rsidR="00F43D60" w:rsidRPr="00105B87">
              <w:rPr>
                <w:rStyle w:val="Hyperlink"/>
                <w:noProof/>
              </w:rPr>
              <w:t>Ievads</w:t>
            </w:r>
            <w:r w:rsidR="00F43D60">
              <w:rPr>
                <w:noProof/>
                <w:webHidden/>
              </w:rPr>
              <w:tab/>
            </w:r>
            <w:r w:rsidR="00F43D60">
              <w:rPr>
                <w:noProof/>
                <w:webHidden/>
              </w:rPr>
              <w:fldChar w:fldCharType="begin"/>
            </w:r>
            <w:r w:rsidR="00F43D60">
              <w:rPr>
                <w:noProof/>
                <w:webHidden/>
              </w:rPr>
              <w:instrText xml:space="preserve"> PAGEREF _Toc127882964 \h </w:instrText>
            </w:r>
            <w:r w:rsidR="00F43D60">
              <w:rPr>
                <w:noProof/>
                <w:webHidden/>
              </w:rPr>
            </w:r>
            <w:r w:rsidR="00F43D60">
              <w:rPr>
                <w:noProof/>
                <w:webHidden/>
              </w:rPr>
              <w:fldChar w:fldCharType="separate"/>
            </w:r>
            <w:r w:rsidR="00360146">
              <w:rPr>
                <w:noProof/>
                <w:webHidden/>
              </w:rPr>
              <w:t>3</w:t>
            </w:r>
            <w:r w:rsidR="00F43D60">
              <w:rPr>
                <w:noProof/>
                <w:webHidden/>
              </w:rPr>
              <w:fldChar w:fldCharType="end"/>
            </w:r>
          </w:hyperlink>
        </w:p>
        <w:p w14:paraId="70661D35" w14:textId="3F3D2B9B" w:rsidR="00F43D60" w:rsidRDefault="00000000">
          <w:pPr>
            <w:pStyle w:val="TOC1"/>
            <w:tabs>
              <w:tab w:val="left" w:pos="440"/>
              <w:tab w:val="right" w:leader="dot" w:pos="9344"/>
            </w:tabs>
            <w:rPr>
              <w:rFonts w:cstheme="minorBidi"/>
              <w:noProof/>
              <w:lang w:val="en-GB" w:eastAsia="en-GB"/>
            </w:rPr>
          </w:pPr>
          <w:hyperlink w:anchor="_Toc127882965" w:history="1">
            <w:r w:rsidR="00F43D60" w:rsidRPr="00105B87">
              <w:rPr>
                <w:rStyle w:val="Hyperlink"/>
                <w:noProof/>
              </w:rPr>
              <w:t>1.</w:t>
            </w:r>
            <w:r w:rsidR="00F43D60">
              <w:rPr>
                <w:rFonts w:cstheme="minorBidi"/>
                <w:noProof/>
                <w:lang w:val="en-GB" w:eastAsia="en-GB"/>
              </w:rPr>
              <w:tab/>
            </w:r>
            <w:r w:rsidR="00F43D60" w:rsidRPr="00105B87">
              <w:rPr>
                <w:rStyle w:val="Hyperlink"/>
                <w:noProof/>
              </w:rPr>
              <w:t>Uzdevuma formulējums</w:t>
            </w:r>
            <w:r w:rsidR="00F43D60">
              <w:rPr>
                <w:noProof/>
                <w:webHidden/>
              </w:rPr>
              <w:tab/>
            </w:r>
            <w:r w:rsidR="00F43D60">
              <w:rPr>
                <w:noProof/>
                <w:webHidden/>
              </w:rPr>
              <w:fldChar w:fldCharType="begin"/>
            </w:r>
            <w:r w:rsidR="00F43D60">
              <w:rPr>
                <w:noProof/>
                <w:webHidden/>
              </w:rPr>
              <w:instrText xml:space="preserve"> PAGEREF _Toc127882965 \h </w:instrText>
            </w:r>
            <w:r w:rsidR="00F43D60">
              <w:rPr>
                <w:noProof/>
                <w:webHidden/>
              </w:rPr>
            </w:r>
            <w:r w:rsidR="00F43D60">
              <w:rPr>
                <w:noProof/>
                <w:webHidden/>
              </w:rPr>
              <w:fldChar w:fldCharType="separate"/>
            </w:r>
            <w:r w:rsidR="00360146">
              <w:rPr>
                <w:noProof/>
                <w:webHidden/>
              </w:rPr>
              <w:t>5</w:t>
            </w:r>
            <w:r w:rsidR="00F43D60">
              <w:rPr>
                <w:noProof/>
                <w:webHidden/>
              </w:rPr>
              <w:fldChar w:fldCharType="end"/>
            </w:r>
          </w:hyperlink>
        </w:p>
        <w:p w14:paraId="187B730B" w14:textId="15927C52" w:rsidR="00F43D60" w:rsidRDefault="00000000">
          <w:pPr>
            <w:pStyle w:val="TOC1"/>
            <w:tabs>
              <w:tab w:val="left" w:pos="440"/>
              <w:tab w:val="right" w:leader="dot" w:pos="9344"/>
            </w:tabs>
            <w:rPr>
              <w:rFonts w:cstheme="minorBidi"/>
              <w:noProof/>
              <w:lang w:val="en-GB" w:eastAsia="en-GB"/>
            </w:rPr>
          </w:pPr>
          <w:hyperlink w:anchor="_Toc127882966" w:history="1">
            <w:r w:rsidR="00F43D60" w:rsidRPr="00105B87">
              <w:rPr>
                <w:rStyle w:val="Hyperlink"/>
                <w:noProof/>
              </w:rPr>
              <w:t>2.</w:t>
            </w:r>
            <w:r w:rsidR="00F43D60">
              <w:rPr>
                <w:rFonts w:cstheme="minorBidi"/>
                <w:noProof/>
                <w:lang w:val="en-GB" w:eastAsia="en-GB"/>
              </w:rPr>
              <w:tab/>
            </w:r>
            <w:r w:rsidR="00F43D60" w:rsidRPr="00105B87">
              <w:rPr>
                <w:rStyle w:val="Hyperlink"/>
                <w:noProof/>
              </w:rPr>
              <w:t>Programmatūras prasību specifikācija</w:t>
            </w:r>
            <w:r w:rsidR="00F43D60">
              <w:rPr>
                <w:noProof/>
                <w:webHidden/>
              </w:rPr>
              <w:tab/>
            </w:r>
            <w:r w:rsidR="00F43D60">
              <w:rPr>
                <w:noProof/>
                <w:webHidden/>
              </w:rPr>
              <w:fldChar w:fldCharType="begin"/>
            </w:r>
            <w:r w:rsidR="00F43D60">
              <w:rPr>
                <w:noProof/>
                <w:webHidden/>
              </w:rPr>
              <w:instrText xml:space="preserve"> PAGEREF _Toc127882966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52F918FA" w14:textId="577F4049" w:rsidR="00F43D60" w:rsidRDefault="00000000" w:rsidP="00F43D60">
          <w:pPr>
            <w:pStyle w:val="TOC2"/>
            <w:rPr>
              <w:rFonts w:cstheme="minorBidi"/>
              <w:noProof/>
              <w:lang w:val="en-GB" w:eastAsia="en-GB"/>
            </w:rPr>
          </w:pPr>
          <w:hyperlink w:anchor="_Toc127882967" w:history="1">
            <w:r w:rsidR="00F43D60" w:rsidRPr="00105B87">
              <w:rPr>
                <w:rStyle w:val="Hyperlink"/>
                <w:noProof/>
              </w:rPr>
              <w:t>2.1. Produkta perspektīva</w:t>
            </w:r>
            <w:r w:rsidR="00F43D60">
              <w:rPr>
                <w:noProof/>
                <w:webHidden/>
              </w:rPr>
              <w:tab/>
            </w:r>
            <w:r w:rsidR="00F43D60">
              <w:rPr>
                <w:noProof/>
                <w:webHidden/>
              </w:rPr>
              <w:fldChar w:fldCharType="begin"/>
            </w:r>
            <w:r w:rsidR="00F43D60">
              <w:rPr>
                <w:noProof/>
                <w:webHidden/>
              </w:rPr>
              <w:instrText xml:space="preserve"> PAGEREF _Toc127882967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39402090" w14:textId="5324504D" w:rsidR="00F43D60" w:rsidRDefault="00000000" w:rsidP="00F43D60">
          <w:pPr>
            <w:pStyle w:val="TOC2"/>
            <w:rPr>
              <w:rFonts w:cstheme="minorBidi"/>
              <w:noProof/>
              <w:lang w:val="en-GB" w:eastAsia="en-GB"/>
            </w:rPr>
          </w:pPr>
          <w:hyperlink w:anchor="_Toc127882968" w:history="1">
            <w:r w:rsidR="00F43D60" w:rsidRPr="00105B87">
              <w:rPr>
                <w:rStyle w:val="Hyperlink"/>
                <w:noProof/>
              </w:rPr>
              <w:t>2.2. Sistēmas funkcionālās prasības</w:t>
            </w:r>
            <w:r w:rsidR="00F43D60">
              <w:rPr>
                <w:noProof/>
                <w:webHidden/>
              </w:rPr>
              <w:tab/>
            </w:r>
            <w:r w:rsidR="00F43D60">
              <w:rPr>
                <w:noProof/>
                <w:webHidden/>
              </w:rPr>
              <w:fldChar w:fldCharType="begin"/>
            </w:r>
            <w:r w:rsidR="00F43D60">
              <w:rPr>
                <w:noProof/>
                <w:webHidden/>
              </w:rPr>
              <w:instrText xml:space="preserve"> PAGEREF _Toc127882968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6C2E03CF" w14:textId="76CBEF45" w:rsidR="00F43D60" w:rsidRDefault="00000000" w:rsidP="00F43D60">
          <w:pPr>
            <w:pStyle w:val="TOC2"/>
            <w:rPr>
              <w:rFonts w:cstheme="minorBidi"/>
              <w:noProof/>
              <w:lang w:val="en-GB" w:eastAsia="en-GB"/>
            </w:rPr>
          </w:pPr>
          <w:hyperlink w:anchor="_Toc127882969" w:history="1">
            <w:r w:rsidR="00F43D60" w:rsidRPr="00105B87">
              <w:rPr>
                <w:rStyle w:val="Hyperlink"/>
                <w:noProof/>
              </w:rPr>
              <w:t>2.3. Sistēmas nefunkcionālās prasības</w:t>
            </w:r>
            <w:r w:rsidR="00F43D60">
              <w:rPr>
                <w:noProof/>
                <w:webHidden/>
              </w:rPr>
              <w:tab/>
            </w:r>
            <w:r w:rsidR="00F43D60">
              <w:rPr>
                <w:noProof/>
                <w:webHidden/>
              </w:rPr>
              <w:fldChar w:fldCharType="begin"/>
            </w:r>
            <w:r w:rsidR="00F43D60">
              <w:rPr>
                <w:noProof/>
                <w:webHidden/>
              </w:rPr>
              <w:instrText xml:space="preserve"> PAGEREF _Toc127882969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3C5511B0" w14:textId="4CCFB805" w:rsidR="00F43D60" w:rsidRDefault="00000000" w:rsidP="00F43D60">
          <w:pPr>
            <w:pStyle w:val="TOC2"/>
            <w:rPr>
              <w:rFonts w:cstheme="minorBidi"/>
              <w:noProof/>
              <w:lang w:val="en-GB" w:eastAsia="en-GB"/>
            </w:rPr>
          </w:pPr>
          <w:hyperlink w:anchor="_Toc127882970" w:history="1">
            <w:r w:rsidR="00F43D60" w:rsidRPr="00105B87">
              <w:rPr>
                <w:rStyle w:val="Hyperlink"/>
                <w:noProof/>
              </w:rPr>
              <w:t>2.4. Gala lietotāja raksturiezīmes</w:t>
            </w:r>
            <w:r w:rsidR="00F43D60">
              <w:rPr>
                <w:noProof/>
                <w:webHidden/>
              </w:rPr>
              <w:tab/>
            </w:r>
            <w:r w:rsidR="00F43D60">
              <w:rPr>
                <w:noProof/>
                <w:webHidden/>
              </w:rPr>
              <w:fldChar w:fldCharType="begin"/>
            </w:r>
            <w:r w:rsidR="00F43D60">
              <w:rPr>
                <w:noProof/>
                <w:webHidden/>
              </w:rPr>
              <w:instrText xml:space="preserve"> PAGEREF _Toc127882970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26945F96" w14:textId="543634AC" w:rsidR="00F43D60" w:rsidRDefault="00000000" w:rsidP="00F43D60">
          <w:pPr>
            <w:pStyle w:val="TOC2"/>
            <w:rPr>
              <w:rFonts w:cstheme="minorBidi"/>
              <w:noProof/>
              <w:lang w:val="en-GB" w:eastAsia="en-GB"/>
            </w:rPr>
          </w:pPr>
          <w:hyperlink w:anchor="_Toc127882971" w:history="1">
            <w:r w:rsidR="00F43D60" w:rsidRPr="00105B87">
              <w:rPr>
                <w:rStyle w:val="Hyperlink"/>
                <w:noProof/>
              </w:rPr>
              <w:t>2.5. Lietoto terminu un saīsinājumu skaidrojumi</w:t>
            </w:r>
            <w:r w:rsidR="00F43D60">
              <w:rPr>
                <w:noProof/>
                <w:webHidden/>
              </w:rPr>
              <w:tab/>
            </w:r>
            <w:r w:rsidR="00F43D60">
              <w:rPr>
                <w:noProof/>
                <w:webHidden/>
              </w:rPr>
              <w:fldChar w:fldCharType="begin"/>
            </w:r>
            <w:r w:rsidR="00F43D60">
              <w:rPr>
                <w:noProof/>
                <w:webHidden/>
              </w:rPr>
              <w:instrText xml:space="preserve"> PAGEREF _Toc127882971 \h </w:instrText>
            </w:r>
            <w:r w:rsidR="00F43D60">
              <w:rPr>
                <w:noProof/>
                <w:webHidden/>
              </w:rPr>
            </w:r>
            <w:r w:rsidR="00F43D60">
              <w:rPr>
                <w:noProof/>
                <w:webHidden/>
              </w:rPr>
              <w:fldChar w:fldCharType="separate"/>
            </w:r>
            <w:r w:rsidR="00360146">
              <w:rPr>
                <w:noProof/>
                <w:webHidden/>
              </w:rPr>
              <w:t>18</w:t>
            </w:r>
            <w:r w:rsidR="00F43D60">
              <w:rPr>
                <w:noProof/>
                <w:webHidden/>
              </w:rPr>
              <w:fldChar w:fldCharType="end"/>
            </w:r>
          </w:hyperlink>
        </w:p>
        <w:p w14:paraId="2523BE62" w14:textId="0CC3AEF5" w:rsidR="00F43D60" w:rsidRDefault="00000000">
          <w:pPr>
            <w:pStyle w:val="TOC1"/>
            <w:tabs>
              <w:tab w:val="right" w:leader="dot" w:pos="9344"/>
            </w:tabs>
            <w:rPr>
              <w:rFonts w:cstheme="minorBidi"/>
              <w:noProof/>
              <w:lang w:val="en-GB" w:eastAsia="en-GB"/>
            </w:rPr>
          </w:pPr>
          <w:hyperlink w:anchor="_Toc127882972" w:history="1">
            <w:r w:rsidR="00F43D60" w:rsidRPr="00105B87">
              <w:rPr>
                <w:rStyle w:val="Hyperlink"/>
                <w:noProof/>
              </w:rPr>
              <w:t>3. Izstrādes līdzekļu, rīku apraksts un izvēles pamatojums</w:t>
            </w:r>
            <w:r w:rsidR="00F43D60">
              <w:rPr>
                <w:noProof/>
                <w:webHidden/>
              </w:rPr>
              <w:tab/>
            </w:r>
            <w:r w:rsidR="00F43D60">
              <w:rPr>
                <w:noProof/>
                <w:webHidden/>
              </w:rPr>
              <w:fldChar w:fldCharType="begin"/>
            </w:r>
            <w:r w:rsidR="00F43D60">
              <w:rPr>
                <w:noProof/>
                <w:webHidden/>
              </w:rPr>
              <w:instrText xml:space="preserve"> PAGEREF _Toc127882972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674B749D" w14:textId="6D45A5D6" w:rsidR="00F43D60" w:rsidRDefault="00000000" w:rsidP="00F43D60">
          <w:pPr>
            <w:pStyle w:val="TOC2"/>
            <w:rPr>
              <w:rFonts w:cstheme="minorBidi"/>
              <w:noProof/>
              <w:lang w:val="en-GB" w:eastAsia="en-GB"/>
            </w:rPr>
          </w:pPr>
          <w:hyperlink w:anchor="_Toc127882973" w:history="1">
            <w:r w:rsidR="00F43D60" w:rsidRPr="00105B87">
              <w:rPr>
                <w:rStyle w:val="Hyperlink"/>
                <w:noProof/>
              </w:rPr>
              <w:t>3.1. Iespējamo risinājuma līdzekļu un valodu apraksts</w:t>
            </w:r>
            <w:r w:rsidR="00F43D60">
              <w:rPr>
                <w:noProof/>
                <w:webHidden/>
              </w:rPr>
              <w:tab/>
            </w:r>
            <w:r w:rsidR="00F43D60">
              <w:rPr>
                <w:noProof/>
                <w:webHidden/>
              </w:rPr>
              <w:fldChar w:fldCharType="begin"/>
            </w:r>
            <w:r w:rsidR="00F43D60">
              <w:rPr>
                <w:noProof/>
                <w:webHidden/>
              </w:rPr>
              <w:instrText xml:space="preserve"> PAGEREF _Toc127882973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54C5A205" w14:textId="6DD75992" w:rsidR="00F43D60" w:rsidRDefault="00000000" w:rsidP="00F43D60">
          <w:pPr>
            <w:pStyle w:val="TOC2"/>
            <w:rPr>
              <w:rFonts w:cstheme="minorBidi"/>
              <w:noProof/>
              <w:lang w:val="en-GB" w:eastAsia="en-GB"/>
            </w:rPr>
          </w:pPr>
          <w:hyperlink w:anchor="_Toc127882974" w:history="1">
            <w:r w:rsidR="00F43D60" w:rsidRPr="00105B87">
              <w:rPr>
                <w:rStyle w:val="Hyperlink"/>
                <w:noProof/>
              </w:rPr>
              <w:t>3.2. Izvēlēto risinājuma līdzekļu un valodu apraksts</w:t>
            </w:r>
            <w:r w:rsidR="00F43D60">
              <w:rPr>
                <w:noProof/>
                <w:webHidden/>
              </w:rPr>
              <w:tab/>
            </w:r>
            <w:r w:rsidR="00F43D60">
              <w:rPr>
                <w:noProof/>
                <w:webHidden/>
              </w:rPr>
              <w:fldChar w:fldCharType="begin"/>
            </w:r>
            <w:r w:rsidR="00F43D60">
              <w:rPr>
                <w:noProof/>
                <w:webHidden/>
              </w:rPr>
              <w:instrText xml:space="preserve"> PAGEREF _Toc127882974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3CE584BD" w14:textId="7D93F753" w:rsidR="00F43D60" w:rsidRDefault="00000000">
          <w:pPr>
            <w:pStyle w:val="TOC1"/>
            <w:tabs>
              <w:tab w:val="right" w:leader="dot" w:pos="9344"/>
            </w:tabs>
            <w:rPr>
              <w:rFonts w:cstheme="minorBidi"/>
              <w:noProof/>
              <w:lang w:val="en-GB" w:eastAsia="en-GB"/>
            </w:rPr>
          </w:pPr>
          <w:hyperlink w:anchor="_Toc127882975" w:history="1">
            <w:r w:rsidR="00F43D60" w:rsidRPr="00105B87">
              <w:rPr>
                <w:rStyle w:val="Hyperlink"/>
                <w:noProof/>
              </w:rPr>
              <w:t>4. Sistēmas modelēšana un projektēšana</w:t>
            </w:r>
            <w:r w:rsidR="00F43D60">
              <w:rPr>
                <w:noProof/>
                <w:webHidden/>
              </w:rPr>
              <w:tab/>
            </w:r>
            <w:r w:rsidR="00F43D60">
              <w:rPr>
                <w:noProof/>
                <w:webHidden/>
              </w:rPr>
              <w:fldChar w:fldCharType="begin"/>
            </w:r>
            <w:r w:rsidR="00F43D60">
              <w:rPr>
                <w:noProof/>
                <w:webHidden/>
              </w:rPr>
              <w:instrText xml:space="preserve"> PAGEREF _Toc127882975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4C222837" w14:textId="32DA9171" w:rsidR="00F43D60" w:rsidRDefault="00000000" w:rsidP="00F43D60">
          <w:pPr>
            <w:pStyle w:val="TOC2"/>
            <w:rPr>
              <w:rFonts w:cstheme="minorBidi"/>
              <w:noProof/>
              <w:lang w:val="en-GB" w:eastAsia="en-GB"/>
            </w:rPr>
          </w:pPr>
          <w:hyperlink w:anchor="_Toc127882976" w:history="1">
            <w:r w:rsidR="00F43D60" w:rsidRPr="00105B87">
              <w:rPr>
                <w:rStyle w:val="Hyperlink"/>
                <w:noProof/>
              </w:rPr>
              <w:t>4.1. Sistēmas struktūras modelis</w:t>
            </w:r>
            <w:r w:rsidR="00F43D60">
              <w:rPr>
                <w:noProof/>
                <w:webHidden/>
              </w:rPr>
              <w:tab/>
            </w:r>
            <w:r w:rsidR="00F43D60">
              <w:rPr>
                <w:noProof/>
                <w:webHidden/>
              </w:rPr>
              <w:fldChar w:fldCharType="begin"/>
            </w:r>
            <w:r w:rsidR="00F43D60">
              <w:rPr>
                <w:noProof/>
                <w:webHidden/>
              </w:rPr>
              <w:instrText xml:space="preserve"> PAGEREF _Toc127882976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556DB2DA" w14:textId="23F214B9" w:rsidR="00F43D60" w:rsidRDefault="00000000" w:rsidP="00F43D60">
          <w:pPr>
            <w:pStyle w:val="TOC2"/>
            <w:rPr>
              <w:rFonts w:cstheme="minorBidi"/>
              <w:noProof/>
              <w:lang w:val="en-GB" w:eastAsia="en-GB"/>
            </w:rPr>
          </w:pPr>
          <w:hyperlink w:anchor="_Toc127882977" w:history="1">
            <w:r w:rsidR="00F43D60" w:rsidRPr="00105B87">
              <w:rPr>
                <w:rStyle w:val="Hyperlink"/>
                <w:noProof/>
              </w:rPr>
              <w:t>4.2 Klašu diagramma / ER diagramma</w:t>
            </w:r>
            <w:r w:rsidR="00F43D60">
              <w:rPr>
                <w:noProof/>
                <w:webHidden/>
              </w:rPr>
              <w:tab/>
            </w:r>
            <w:r w:rsidR="00F43D60">
              <w:rPr>
                <w:noProof/>
                <w:webHidden/>
              </w:rPr>
              <w:fldChar w:fldCharType="begin"/>
            </w:r>
            <w:r w:rsidR="00F43D60">
              <w:rPr>
                <w:noProof/>
                <w:webHidden/>
              </w:rPr>
              <w:instrText xml:space="preserve"> PAGEREF _Toc127882977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6C732C1C" w14:textId="398A9206" w:rsidR="00F43D60" w:rsidRDefault="00000000" w:rsidP="00F43D60">
          <w:pPr>
            <w:pStyle w:val="TOC2"/>
            <w:rPr>
              <w:rFonts w:cstheme="minorBidi"/>
              <w:noProof/>
              <w:lang w:val="en-GB" w:eastAsia="en-GB"/>
            </w:rPr>
          </w:pPr>
          <w:hyperlink w:anchor="_Toc127882978" w:history="1">
            <w:r w:rsidR="00F43D60" w:rsidRPr="00105B87">
              <w:rPr>
                <w:rStyle w:val="Hyperlink"/>
                <w:noProof/>
              </w:rPr>
              <w:t>4.3. Funkcionālais un dinamiskais sistēmas modelis</w:t>
            </w:r>
            <w:r w:rsidR="00F43D60">
              <w:rPr>
                <w:noProof/>
                <w:webHidden/>
              </w:rPr>
              <w:tab/>
            </w:r>
            <w:r w:rsidR="00F43D60">
              <w:rPr>
                <w:noProof/>
                <w:webHidden/>
              </w:rPr>
              <w:fldChar w:fldCharType="begin"/>
            </w:r>
            <w:r w:rsidR="00F43D60">
              <w:rPr>
                <w:noProof/>
                <w:webHidden/>
              </w:rPr>
              <w:instrText xml:space="preserve"> PAGEREF _Toc127882978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197022FD" w14:textId="0F3B3D63" w:rsidR="00F43D60" w:rsidRDefault="00000000" w:rsidP="00F43D60">
          <w:pPr>
            <w:pStyle w:val="TOC2"/>
            <w:rPr>
              <w:rFonts w:cstheme="minorBidi"/>
              <w:noProof/>
              <w:lang w:val="en-GB" w:eastAsia="en-GB"/>
            </w:rPr>
          </w:pPr>
          <w:hyperlink w:anchor="_Toc127882979" w:history="1">
            <w:r w:rsidR="00F43D60" w:rsidRPr="00105B87">
              <w:rPr>
                <w:rStyle w:val="Hyperlink"/>
                <w:noProof/>
              </w:rPr>
              <w:t>4.4 Aktivitāšu diagramma (Activity)</w:t>
            </w:r>
            <w:r w:rsidR="00F43D60">
              <w:rPr>
                <w:noProof/>
                <w:webHidden/>
              </w:rPr>
              <w:tab/>
            </w:r>
            <w:r w:rsidR="00F43D60">
              <w:rPr>
                <w:noProof/>
                <w:webHidden/>
              </w:rPr>
              <w:fldChar w:fldCharType="begin"/>
            </w:r>
            <w:r w:rsidR="00F43D60">
              <w:rPr>
                <w:noProof/>
                <w:webHidden/>
              </w:rPr>
              <w:instrText xml:space="preserve"> PAGEREF _Toc127882979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7DFAFE47" w14:textId="77A878D6" w:rsidR="00F43D60" w:rsidRDefault="00000000" w:rsidP="00F43D60">
          <w:pPr>
            <w:pStyle w:val="TOC2"/>
            <w:rPr>
              <w:rFonts w:cstheme="minorBidi"/>
              <w:noProof/>
              <w:lang w:val="en-GB" w:eastAsia="en-GB"/>
            </w:rPr>
          </w:pPr>
          <w:hyperlink w:anchor="_Toc127882980" w:history="1">
            <w:r w:rsidR="00F43D60" w:rsidRPr="00105B87">
              <w:rPr>
                <w:rStyle w:val="Hyperlink"/>
                <w:noProof/>
              </w:rPr>
              <w:t>4.5. Lietojumgadījumu diagramma (Use Case)</w:t>
            </w:r>
            <w:r w:rsidR="00F43D60">
              <w:rPr>
                <w:noProof/>
                <w:webHidden/>
              </w:rPr>
              <w:tab/>
            </w:r>
            <w:r w:rsidR="00F43D60">
              <w:rPr>
                <w:noProof/>
                <w:webHidden/>
              </w:rPr>
              <w:fldChar w:fldCharType="begin"/>
            </w:r>
            <w:r w:rsidR="00F43D60">
              <w:rPr>
                <w:noProof/>
                <w:webHidden/>
              </w:rPr>
              <w:instrText xml:space="preserve"> PAGEREF _Toc127882980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0F9D6BE" w14:textId="64F07BDC" w:rsidR="00F43D60" w:rsidRDefault="00000000" w:rsidP="00F43D60">
          <w:pPr>
            <w:pStyle w:val="TOC2"/>
            <w:rPr>
              <w:rFonts w:cstheme="minorBidi"/>
              <w:noProof/>
              <w:lang w:val="en-GB" w:eastAsia="en-GB"/>
            </w:rPr>
          </w:pPr>
          <w:hyperlink w:anchor="_Toc127882981" w:history="1">
            <w:r w:rsidR="00F43D60" w:rsidRPr="00105B87">
              <w:rPr>
                <w:rStyle w:val="Hyperlink"/>
                <w:noProof/>
              </w:rPr>
              <w:t>4.6. Sistēmas moduļu apraksts un algoritmu shēmas</w:t>
            </w:r>
            <w:r w:rsidR="00F43D60">
              <w:rPr>
                <w:noProof/>
                <w:webHidden/>
              </w:rPr>
              <w:tab/>
            </w:r>
            <w:r w:rsidR="00F43D60">
              <w:rPr>
                <w:noProof/>
                <w:webHidden/>
              </w:rPr>
              <w:fldChar w:fldCharType="begin"/>
            </w:r>
            <w:r w:rsidR="00F43D60">
              <w:rPr>
                <w:noProof/>
                <w:webHidden/>
              </w:rPr>
              <w:instrText xml:space="preserve"> PAGEREF _Toc127882981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BAFEEB2" w14:textId="66099896" w:rsidR="00F43D60" w:rsidRDefault="00000000">
          <w:pPr>
            <w:pStyle w:val="TOC1"/>
            <w:tabs>
              <w:tab w:val="right" w:leader="dot" w:pos="9344"/>
            </w:tabs>
            <w:rPr>
              <w:rFonts w:cstheme="minorBidi"/>
              <w:noProof/>
              <w:lang w:val="en-GB" w:eastAsia="en-GB"/>
            </w:rPr>
          </w:pPr>
          <w:hyperlink w:anchor="_Toc127882982" w:history="1">
            <w:r w:rsidR="00F43D60" w:rsidRPr="00105B87">
              <w:rPr>
                <w:rStyle w:val="Hyperlink"/>
                <w:noProof/>
              </w:rPr>
              <w:t>5. Lietotāju ceļvedis</w:t>
            </w:r>
            <w:r w:rsidR="00F43D60">
              <w:rPr>
                <w:noProof/>
                <w:webHidden/>
              </w:rPr>
              <w:tab/>
            </w:r>
            <w:r w:rsidR="00F43D60">
              <w:rPr>
                <w:noProof/>
                <w:webHidden/>
              </w:rPr>
              <w:fldChar w:fldCharType="begin"/>
            </w:r>
            <w:r w:rsidR="00F43D60">
              <w:rPr>
                <w:noProof/>
                <w:webHidden/>
              </w:rPr>
              <w:instrText xml:space="preserve"> PAGEREF _Toc127882982 \h </w:instrText>
            </w:r>
            <w:r w:rsidR="00F43D60">
              <w:rPr>
                <w:noProof/>
                <w:webHidden/>
              </w:rPr>
            </w:r>
            <w:r w:rsidR="00F43D60">
              <w:rPr>
                <w:noProof/>
                <w:webHidden/>
              </w:rPr>
              <w:fldChar w:fldCharType="separate"/>
            </w:r>
            <w:r w:rsidR="00360146">
              <w:rPr>
                <w:noProof/>
                <w:webHidden/>
              </w:rPr>
              <w:t>21</w:t>
            </w:r>
            <w:r w:rsidR="00F43D60">
              <w:rPr>
                <w:noProof/>
                <w:webHidden/>
              </w:rPr>
              <w:fldChar w:fldCharType="end"/>
            </w:r>
          </w:hyperlink>
        </w:p>
        <w:p w14:paraId="1764FAEF" w14:textId="56E70B79" w:rsidR="00F43D60" w:rsidRDefault="00000000">
          <w:pPr>
            <w:pStyle w:val="TOC1"/>
            <w:tabs>
              <w:tab w:val="right" w:leader="dot" w:pos="9344"/>
            </w:tabs>
            <w:rPr>
              <w:rFonts w:cstheme="minorBidi"/>
              <w:noProof/>
              <w:lang w:val="en-GB" w:eastAsia="en-GB"/>
            </w:rPr>
          </w:pPr>
          <w:hyperlink w:anchor="_Toc127882983" w:history="1">
            <w:r w:rsidR="00F43D60" w:rsidRPr="00105B87">
              <w:rPr>
                <w:rStyle w:val="Hyperlink"/>
                <w:noProof/>
              </w:rPr>
              <w:t>6. Testēšanas dokumentācija</w:t>
            </w:r>
            <w:r w:rsidR="00F43D60">
              <w:rPr>
                <w:noProof/>
                <w:webHidden/>
              </w:rPr>
              <w:tab/>
            </w:r>
            <w:r w:rsidR="00F43D60">
              <w:rPr>
                <w:noProof/>
                <w:webHidden/>
              </w:rPr>
              <w:fldChar w:fldCharType="begin"/>
            </w:r>
            <w:r w:rsidR="00F43D60">
              <w:rPr>
                <w:noProof/>
                <w:webHidden/>
              </w:rPr>
              <w:instrText xml:space="preserve"> PAGEREF _Toc127882983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7FB5541" w14:textId="2F0E253C" w:rsidR="00F43D60" w:rsidRDefault="00000000" w:rsidP="00F43D60">
          <w:pPr>
            <w:pStyle w:val="TOC2"/>
            <w:rPr>
              <w:rFonts w:cstheme="minorBidi"/>
              <w:noProof/>
              <w:lang w:val="en-GB" w:eastAsia="en-GB"/>
            </w:rPr>
          </w:pPr>
          <w:hyperlink w:anchor="_Toc127882984" w:history="1">
            <w:r w:rsidR="00F43D60" w:rsidRPr="00105B87">
              <w:rPr>
                <w:rStyle w:val="Hyperlink"/>
                <w:noProof/>
              </w:rPr>
              <w:t>6.1. Izvēlētās testēšanas metodes, rīku apraksts un pamatojums</w:t>
            </w:r>
            <w:r w:rsidR="00F43D60">
              <w:rPr>
                <w:noProof/>
                <w:webHidden/>
              </w:rPr>
              <w:tab/>
            </w:r>
            <w:r w:rsidR="00F43D60">
              <w:rPr>
                <w:noProof/>
                <w:webHidden/>
              </w:rPr>
              <w:fldChar w:fldCharType="begin"/>
            </w:r>
            <w:r w:rsidR="00F43D60">
              <w:rPr>
                <w:noProof/>
                <w:webHidden/>
              </w:rPr>
              <w:instrText xml:space="preserve"> PAGEREF _Toc127882984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20025B75" w14:textId="67DEDCC1" w:rsidR="00F43D60" w:rsidRDefault="00000000" w:rsidP="00F43D60">
          <w:pPr>
            <w:pStyle w:val="TOC2"/>
            <w:rPr>
              <w:rFonts w:cstheme="minorBidi"/>
              <w:noProof/>
              <w:lang w:val="en-GB" w:eastAsia="en-GB"/>
            </w:rPr>
          </w:pPr>
          <w:hyperlink w:anchor="_Toc127882985" w:history="1">
            <w:r w:rsidR="00F43D60" w:rsidRPr="00105B87">
              <w:rPr>
                <w:rStyle w:val="Hyperlink"/>
                <w:noProof/>
              </w:rPr>
              <w:t>6.2. Testpiemēru kopa</w:t>
            </w:r>
            <w:r w:rsidR="00F43D60">
              <w:rPr>
                <w:noProof/>
                <w:webHidden/>
              </w:rPr>
              <w:tab/>
            </w:r>
            <w:r w:rsidR="00F43D60">
              <w:rPr>
                <w:noProof/>
                <w:webHidden/>
              </w:rPr>
              <w:fldChar w:fldCharType="begin"/>
            </w:r>
            <w:r w:rsidR="00F43D60">
              <w:rPr>
                <w:noProof/>
                <w:webHidden/>
              </w:rPr>
              <w:instrText xml:space="preserve"> PAGEREF _Toc127882985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57B5DDD" w14:textId="38E50EB2" w:rsidR="00F43D60" w:rsidRDefault="00000000" w:rsidP="00F43D60">
          <w:pPr>
            <w:pStyle w:val="TOC2"/>
            <w:rPr>
              <w:rFonts w:cstheme="minorBidi"/>
              <w:noProof/>
              <w:lang w:val="en-GB" w:eastAsia="en-GB"/>
            </w:rPr>
          </w:pPr>
          <w:hyperlink w:anchor="_Toc127882986" w:history="1">
            <w:r w:rsidR="00F43D60" w:rsidRPr="00105B87">
              <w:rPr>
                <w:rStyle w:val="Hyperlink"/>
                <w:noProof/>
              </w:rPr>
              <w:t>6.3. Testēšanas žurnāls</w:t>
            </w:r>
            <w:r w:rsidR="00F43D60">
              <w:rPr>
                <w:noProof/>
                <w:webHidden/>
              </w:rPr>
              <w:tab/>
            </w:r>
            <w:r w:rsidR="00F43D60">
              <w:rPr>
                <w:noProof/>
                <w:webHidden/>
              </w:rPr>
              <w:fldChar w:fldCharType="begin"/>
            </w:r>
            <w:r w:rsidR="00F43D60">
              <w:rPr>
                <w:noProof/>
                <w:webHidden/>
              </w:rPr>
              <w:instrText xml:space="preserve"> PAGEREF _Toc127882986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38CCB044" w14:textId="356C6E66" w:rsidR="00F43D60" w:rsidRDefault="00000000">
          <w:pPr>
            <w:pStyle w:val="TOC1"/>
            <w:tabs>
              <w:tab w:val="right" w:leader="dot" w:pos="9344"/>
            </w:tabs>
            <w:rPr>
              <w:rFonts w:cstheme="minorBidi"/>
              <w:noProof/>
              <w:lang w:val="en-GB" w:eastAsia="en-GB"/>
            </w:rPr>
          </w:pPr>
          <w:hyperlink w:anchor="_Toc127882987" w:history="1">
            <w:r w:rsidR="00F43D60" w:rsidRPr="00105B87">
              <w:rPr>
                <w:rStyle w:val="Hyperlink"/>
                <w:noProof/>
              </w:rPr>
              <w:t xml:space="preserve"> Secinājumi</w:t>
            </w:r>
            <w:r w:rsidR="00F43D60">
              <w:rPr>
                <w:noProof/>
                <w:webHidden/>
              </w:rPr>
              <w:tab/>
            </w:r>
            <w:r w:rsidR="00F43D60">
              <w:rPr>
                <w:noProof/>
                <w:webHidden/>
              </w:rPr>
              <w:fldChar w:fldCharType="begin"/>
            </w:r>
            <w:r w:rsidR="00F43D60">
              <w:rPr>
                <w:noProof/>
                <w:webHidden/>
              </w:rPr>
              <w:instrText xml:space="preserve"> PAGEREF _Toc127882987 \h </w:instrText>
            </w:r>
            <w:r w:rsidR="00F43D60">
              <w:rPr>
                <w:noProof/>
                <w:webHidden/>
              </w:rPr>
            </w:r>
            <w:r w:rsidR="00F43D60">
              <w:rPr>
                <w:noProof/>
                <w:webHidden/>
              </w:rPr>
              <w:fldChar w:fldCharType="separate"/>
            </w:r>
            <w:r w:rsidR="00360146">
              <w:rPr>
                <w:noProof/>
                <w:webHidden/>
              </w:rPr>
              <w:t>23</w:t>
            </w:r>
            <w:r w:rsidR="00F43D60">
              <w:rPr>
                <w:noProof/>
                <w:webHidden/>
              </w:rPr>
              <w:fldChar w:fldCharType="end"/>
            </w:r>
          </w:hyperlink>
        </w:p>
        <w:p w14:paraId="1F92F766" w14:textId="3232D714" w:rsidR="00F43D60" w:rsidRDefault="00000000">
          <w:pPr>
            <w:pStyle w:val="TOC1"/>
            <w:tabs>
              <w:tab w:val="right" w:leader="dot" w:pos="9344"/>
            </w:tabs>
            <w:rPr>
              <w:rFonts w:cstheme="minorBidi"/>
              <w:noProof/>
              <w:lang w:val="en-GB" w:eastAsia="en-GB"/>
            </w:rPr>
          </w:pPr>
          <w:hyperlink w:anchor="_Toc127882988" w:history="1">
            <w:r w:rsidR="00F43D60" w:rsidRPr="00105B87">
              <w:rPr>
                <w:rStyle w:val="Hyperlink"/>
                <w:noProof/>
              </w:rPr>
              <w:t>Lietoto saīsinājumu saraksts</w:t>
            </w:r>
            <w:r w:rsidR="00F43D60">
              <w:rPr>
                <w:noProof/>
                <w:webHidden/>
              </w:rPr>
              <w:tab/>
            </w:r>
            <w:r w:rsidR="00F43D60">
              <w:rPr>
                <w:noProof/>
                <w:webHidden/>
              </w:rPr>
              <w:fldChar w:fldCharType="begin"/>
            </w:r>
            <w:r w:rsidR="00F43D60">
              <w:rPr>
                <w:noProof/>
                <w:webHidden/>
              </w:rPr>
              <w:instrText xml:space="preserve"> PAGEREF _Toc127882988 \h </w:instrText>
            </w:r>
            <w:r w:rsidR="00F43D60">
              <w:rPr>
                <w:noProof/>
                <w:webHidden/>
              </w:rPr>
            </w:r>
            <w:r w:rsidR="00F43D60">
              <w:rPr>
                <w:noProof/>
                <w:webHidden/>
              </w:rPr>
              <w:fldChar w:fldCharType="separate"/>
            </w:r>
            <w:r w:rsidR="00360146">
              <w:rPr>
                <w:noProof/>
                <w:webHidden/>
              </w:rPr>
              <w:t>24</w:t>
            </w:r>
            <w:r w:rsidR="00F43D60">
              <w:rPr>
                <w:noProof/>
                <w:webHidden/>
              </w:rPr>
              <w:fldChar w:fldCharType="end"/>
            </w:r>
          </w:hyperlink>
        </w:p>
        <w:p w14:paraId="6429BD99" w14:textId="2779B6E0" w:rsidR="00F43D60" w:rsidRDefault="00000000">
          <w:pPr>
            <w:pStyle w:val="TOC1"/>
            <w:tabs>
              <w:tab w:val="right" w:leader="dot" w:pos="9344"/>
            </w:tabs>
            <w:rPr>
              <w:rFonts w:cstheme="minorBidi"/>
              <w:noProof/>
              <w:lang w:val="en-GB" w:eastAsia="en-GB"/>
            </w:rPr>
          </w:pPr>
          <w:hyperlink w:anchor="_Toc127882989" w:history="1">
            <w:r w:rsidR="00F43D60" w:rsidRPr="00105B87">
              <w:rPr>
                <w:rStyle w:val="Hyperlink"/>
                <w:noProof/>
              </w:rPr>
              <w:t>Literatūras un informācijas avotu saraksts</w:t>
            </w:r>
            <w:r w:rsidR="00F43D60">
              <w:rPr>
                <w:noProof/>
                <w:webHidden/>
              </w:rPr>
              <w:tab/>
            </w:r>
            <w:r w:rsidR="00F43D60">
              <w:rPr>
                <w:noProof/>
                <w:webHidden/>
              </w:rPr>
              <w:fldChar w:fldCharType="begin"/>
            </w:r>
            <w:r w:rsidR="00F43D60">
              <w:rPr>
                <w:noProof/>
                <w:webHidden/>
              </w:rPr>
              <w:instrText xml:space="preserve"> PAGEREF _Toc127882989 \h </w:instrText>
            </w:r>
            <w:r w:rsidR="00F43D60">
              <w:rPr>
                <w:noProof/>
                <w:webHidden/>
              </w:rPr>
            </w:r>
            <w:r w:rsidR="00F43D60">
              <w:rPr>
                <w:noProof/>
                <w:webHidden/>
              </w:rPr>
              <w:fldChar w:fldCharType="separate"/>
            </w:r>
            <w:r w:rsidR="00360146">
              <w:rPr>
                <w:noProof/>
                <w:webHidden/>
              </w:rPr>
              <w:t>25</w:t>
            </w:r>
            <w:r w:rsidR="00F43D60">
              <w:rPr>
                <w:noProof/>
                <w:webHidden/>
              </w:rPr>
              <w:fldChar w:fldCharType="end"/>
            </w:r>
          </w:hyperlink>
        </w:p>
        <w:p w14:paraId="111ACB99" w14:textId="28F8BB66" w:rsidR="004569A5" w:rsidRDefault="00F43D60" w:rsidP="004569A5">
          <w:pPr>
            <w:rPr>
              <w:b/>
              <w:bCs/>
              <w:noProof/>
            </w:rPr>
          </w:pPr>
          <w:r>
            <w:rPr>
              <w:b/>
              <w:bCs/>
              <w:noProof/>
            </w:rPr>
            <w:fldChar w:fldCharType="end"/>
          </w:r>
        </w:p>
      </w:sdtContent>
    </w:sdt>
    <w:p w14:paraId="77A3E011" w14:textId="77777777" w:rsidR="008D21C2" w:rsidRDefault="008D21C2">
      <w:pPr>
        <w:rPr>
          <w:rFonts w:ascii="Times New Roman" w:eastAsiaTheme="majorEastAsia" w:hAnsi="Times New Roman" w:cstheme="majorBidi"/>
          <w:b/>
          <w:color w:val="000000" w:themeColor="text1"/>
          <w:sz w:val="28"/>
          <w:szCs w:val="32"/>
        </w:rPr>
      </w:pPr>
      <w:r>
        <w:br w:type="page"/>
      </w:r>
    </w:p>
    <w:p w14:paraId="75731143" w14:textId="37F2C608" w:rsidR="00C31503" w:rsidRPr="00C31503" w:rsidRDefault="008D6036" w:rsidP="008D21C2">
      <w:pPr>
        <w:pStyle w:val="Heading1"/>
      </w:pPr>
      <w:r w:rsidRPr="004721A3">
        <w:lastRenderedPageBreak/>
        <w:br/>
      </w:r>
      <w:bookmarkStart w:id="1" w:name="_Toc127882964"/>
      <w:r w:rsidRPr="004569A5">
        <w:t>Ievads</w:t>
      </w:r>
      <w:bookmarkEnd w:id="1"/>
    </w:p>
    <w:p w14:paraId="57C3720E" w14:textId="78E6B941" w:rsidR="00367ED9" w:rsidRDefault="00C31503" w:rsidP="00C31503">
      <w:pPr>
        <w:pStyle w:val="PamattekstsNormal"/>
        <w:ind w:firstLine="0"/>
      </w:pPr>
      <w:r>
        <w:tab/>
      </w:r>
      <w:r w:rsidR="00847432">
        <w:t xml:space="preserve">Radošās izpausmes un dalīšanās mākslā ir svarīga daļa no cilvēces vēstures, un, apgalvojams, ka tā arī turpināsies mūsu nākotnē. </w:t>
      </w:r>
      <w:r>
        <w:t>Mūsdienās internetā pastāv daudzas tīmekļvietnes un aplikācijas, kur cilvēkiem ir dota iespēja izpausties. Ar katru indivīdu, kurš meklē iespēju izklāstīt savas idejas un izteiksmes formas, pastāv cilvēki, kas vēlas</w:t>
      </w:r>
      <w:r w:rsidR="00367ED9">
        <w:t xml:space="preserve"> radošos darbus izpētīt.</w:t>
      </w:r>
    </w:p>
    <w:p w14:paraId="0D470A70" w14:textId="27F88BC9" w:rsidR="00C31503" w:rsidRDefault="00367ED9" w:rsidP="00C31503">
      <w:pPr>
        <w:pStyle w:val="PamattekstsNormal"/>
        <w:ind w:firstLine="0"/>
      </w:pPr>
      <w:r>
        <w:tab/>
        <w:t>2023. gada janvārī tiek apgalvots, ka interneta pieeja ir 5 miljardiem cilvēkiem. Ik dienu šis skaits palielinās. Līdz ar šo neiespējamo skaitu, varam sastapties ar grūtībām piemeklēt jaunus un interesantus autorus, kuru rakstīšanas stili mums patīk. Vienlaicīgi, kā autori sastopamies ar grūtībām sasniegt lasītājus. Tev ir jāizvēlas platforma, kurā izklāstīt savus darbus, un jācer, ka kādu ieinteresēs tieši tavi stāsti, vai arī nemitīgi sevi reklamē.</w:t>
      </w:r>
    </w:p>
    <w:p w14:paraId="53D34C41" w14:textId="41F75932" w:rsidR="0058548E" w:rsidRDefault="00F80272" w:rsidP="00C31503">
      <w:pPr>
        <w:pStyle w:val="PamattekstsNormal"/>
        <w:ind w:firstLine="720"/>
      </w:pPr>
      <w:r>
        <w:t>Tīmekļvietni</w:t>
      </w:r>
      <w:r w:rsidR="009E5F57">
        <w:t xml:space="preserve"> pasūtīja privātpersona</w:t>
      </w:r>
      <w:r w:rsidR="0048038C">
        <w:t>, Noah Collins</w:t>
      </w:r>
      <w:r w:rsidR="00FF2D48">
        <w:t xml:space="preserve"> (</w:t>
      </w:r>
      <w:r w:rsidR="005A2F00">
        <w:t>turpmāk</w:t>
      </w:r>
      <w:r w:rsidR="00355EC2">
        <w:t xml:space="preserve"> ‘klients’</w:t>
      </w:r>
      <w:r w:rsidR="00FF2D48">
        <w:t>)</w:t>
      </w:r>
      <w:r w:rsidR="0048038C">
        <w:t>, ar nepieciešamību literāro darbu avotam. Klients cer apkopot vairāku rakstnieku īsus stāstus, lai varētu izdrukāt ikmēneša žurnālus</w:t>
      </w:r>
      <w:r w:rsidR="00355EC2">
        <w:t xml:space="preserve"> </w:t>
      </w:r>
      <w:r w:rsidR="00E52C02">
        <w:t>jeb</w:t>
      </w:r>
      <w:r w:rsidR="00355EC2">
        <w:t xml:space="preserve"> antoloģijas </w:t>
      </w:r>
      <w:r w:rsidR="0048038C">
        <w:t>ar literāriem darbiem.</w:t>
      </w:r>
      <w:r w:rsidR="00367ED9">
        <w:t xml:space="preserve"> Klienta mērķis ir dot iespēju jauniem autoriem augt, sasniegt vairāk cilvēkus un dot lasītājiem iepazīt jaunas pasaules un tēlus.</w:t>
      </w:r>
    </w:p>
    <w:p w14:paraId="4D8CC9AC" w14:textId="5FD63FD8" w:rsidR="005770A1" w:rsidRDefault="005770A1" w:rsidP="009E5F57">
      <w:pPr>
        <w:pStyle w:val="PamattekstsNormal"/>
      </w:pPr>
      <w:r>
        <w:t>Labojamā problēma ir klienta nespēja izsekot visiem ieinteresētajiem autoriem. Katrs autors izmanto citu veidu, kā dalīties ar darbiem</w:t>
      </w:r>
      <w:r w:rsidR="00F239A5">
        <w:t xml:space="preserve">. </w:t>
      </w:r>
      <w:r w:rsidR="00401C66">
        <w:t>Daži izmanto citas tīmekļvietnes, tikmēr citi darbus saglabā un pārsūta Word Document formātā, kas nozīmē, ka darbus var piekļūt tikai ja autors atceras to klientam atsūtīt.</w:t>
      </w:r>
    </w:p>
    <w:p w14:paraId="355E2291" w14:textId="0BA7AADE" w:rsidR="009E5F57" w:rsidRDefault="009E75EB" w:rsidP="009E5F57">
      <w:pPr>
        <w:pStyle w:val="PamattekstsNormal"/>
      </w:pPr>
      <w:r>
        <w:t xml:space="preserve">Ar izveidotās </w:t>
      </w:r>
      <w:r w:rsidR="00F80272">
        <w:t>tīmekļvietne</w:t>
      </w:r>
      <w:r>
        <w:t>s palīdzību autoriem būs vide, kur savus darbus</w:t>
      </w:r>
      <w:r w:rsidR="0048038C">
        <w:t xml:space="preserve"> </w:t>
      </w:r>
      <w:r w:rsidR="00401C66">
        <w:t>saglabāt un publicēt</w:t>
      </w:r>
      <w:r w:rsidR="0048038C">
        <w:t xml:space="preserve"> klientam viegli pieejamā veidā</w:t>
      </w:r>
      <w:r w:rsidR="0058548E">
        <w:t xml:space="preserve">. Šī </w:t>
      </w:r>
      <w:r w:rsidR="00F80272">
        <w:t>tīmekļvietne</w:t>
      </w:r>
      <w:r w:rsidR="0058548E">
        <w:t xml:space="preserve"> dos iespēju autor</w:t>
      </w:r>
      <w:r w:rsidR="00876E67">
        <w:t>iem dalīties</w:t>
      </w:r>
      <w:r w:rsidR="0058548E">
        <w:t xml:space="preserve"> sav</w:t>
      </w:r>
      <w:r w:rsidR="00876E67">
        <w:t>ā</w:t>
      </w:r>
      <w:r w:rsidR="0058548E">
        <w:t>s spēj</w:t>
      </w:r>
      <w:r w:rsidR="00876E67">
        <w:t>ā</w:t>
      </w:r>
      <w:r w:rsidR="0058548E">
        <w:t>s</w:t>
      </w:r>
      <w:r w:rsidR="00876E67">
        <w:t xml:space="preserve"> un idejās</w:t>
      </w:r>
      <w:r w:rsidR="0048038C">
        <w:t xml:space="preserve"> un, ar lietotāja piekrišanu, </w:t>
      </w:r>
      <w:r w:rsidR="00355EC2">
        <w:t xml:space="preserve">viņu darbi tiktu publicēti </w:t>
      </w:r>
      <w:r w:rsidR="005A2F00">
        <w:t>apkopotā darbu izdevumā</w:t>
      </w:r>
      <w:r w:rsidR="005770A1">
        <w:t xml:space="preserve"> PDF formātā un fiziskā kopijā</w:t>
      </w:r>
      <w:r w:rsidR="0058548E">
        <w:t xml:space="preserve">. </w:t>
      </w:r>
      <w:r w:rsidR="00F80272">
        <w:t>Tīmekļvietne</w:t>
      </w:r>
      <w:r w:rsidR="0074606F">
        <w:t xml:space="preserve"> būs noderīga arī lasītājiem</w:t>
      </w:r>
      <w:r w:rsidR="00401C66">
        <w:t xml:space="preserve"> un potenciāliem publicētājiem</w:t>
      </w:r>
      <w:r w:rsidR="0074606F">
        <w:t>, kuriem būs iespēja iepazīties ar jauniem autoriem un lasīt viņu darbus</w:t>
      </w:r>
      <w:r w:rsidR="00355EC2">
        <w:t xml:space="preserve"> digitālā vidē</w:t>
      </w:r>
      <w:r w:rsidR="00876E67">
        <w:t>.</w:t>
      </w:r>
    </w:p>
    <w:p w14:paraId="39C71F76" w14:textId="223DDFF4" w:rsidR="00876E67" w:rsidRDefault="00876E67" w:rsidP="00876E67">
      <w:pPr>
        <w:pStyle w:val="PamattekstsNormal"/>
      </w:pPr>
      <w:r>
        <w:t>Tīmekļvietnes mājaslapa sekos bloga vietņu piemēram, kur pieejami jaunumi no autoriem ar iespēju kārtot pēc nosaukum</w:t>
      </w:r>
      <w:r w:rsidR="005E6590">
        <w:t>a</w:t>
      </w:r>
      <w:r>
        <w:t xml:space="preserve"> un datum</w:t>
      </w:r>
      <w:r w:rsidR="005E6590">
        <w:t>a</w:t>
      </w:r>
      <w:r>
        <w:t>. Šādi autori spēs paziņot interesentiem par stāsta stāvokli</w:t>
      </w:r>
      <w:r w:rsidR="005E6590">
        <w:t xml:space="preserve">, </w:t>
      </w:r>
      <w:r>
        <w:t xml:space="preserve">par </w:t>
      </w:r>
      <w:r w:rsidR="005E6590">
        <w:t xml:space="preserve">pārtraukumiem un jauniem projektiem. </w:t>
      </w:r>
    </w:p>
    <w:p w14:paraId="2BFE028D" w14:textId="7B3822E4" w:rsidR="0074606F" w:rsidRDefault="0058548E" w:rsidP="00F80272">
      <w:pPr>
        <w:pStyle w:val="PamattekstsNormal"/>
      </w:pPr>
      <w:r>
        <w:t>Autoriem būs dota iespēja savā profila lapā veidot mazu aprakstu par sevi un viņu ierastajiem žanriem</w:t>
      </w:r>
      <w:r w:rsidR="0074606F">
        <w:t>.</w:t>
      </w:r>
      <w:r>
        <w:t xml:space="preserve"> No šīs lapas lietotāj</w:t>
      </w:r>
      <w:r w:rsidR="00355EC2">
        <w:t>i</w:t>
      </w:r>
      <w:r>
        <w:t xml:space="preserve"> spēs arī viegli un ātri </w:t>
      </w:r>
      <w:r w:rsidR="005E6590">
        <w:t xml:space="preserve">pāriet uz sarakstu ar </w:t>
      </w:r>
      <w:r>
        <w:t>vis</w:t>
      </w:r>
      <w:r w:rsidR="005E6590">
        <w:t>iem</w:t>
      </w:r>
      <w:r>
        <w:t xml:space="preserve"> autora pieejam</w:t>
      </w:r>
      <w:r w:rsidR="005E6590">
        <w:t>ajiem</w:t>
      </w:r>
      <w:r>
        <w:t xml:space="preserve"> darb</w:t>
      </w:r>
      <w:r w:rsidR="005E6590">
        <w:t xml:space="preserve">iem. </w:t>
      </w:r>
      <w:r w:rsidR="00F80272">
        <w:t>Autora profilā vietnes autoram būs aicinājums pievienot kontaktinformāciju – telefona numuru un e-pastu- lai ar viņiem varētu sazināties</w:t>
      </w:r>
      <w:r w:rsidR="00355EC2">
        <w:t xml:space="preserve"> klients un citi publicētāji</w:t>
      </w:r>
      <w:r w:rsidR="005770A1">
        <w:t>.</w:t>
      </w:r>
    </w:p>
    <w:p w14:paraId="59C1D5E3" w14:textId="70106391" w:rsidR="00355EC2" w:rsidRDefault="005E6590" w:rsidP="00F80272">
      <w:pPr>
        <w:pStyle w:val="PamattekstsNormal"/>
      </w:pPr>
      <w:r>
        <w:lastRenderedPageBreak/>
        <w:t xml:space="preserve">Stāstu </w:t>
      </w:r>
      <w:r w:rsidR="00355EC2">
        <w:t>sadaļā</w:t>
      </w:r>
      <w:r>
        <w:t xml:space="preserve"> būs iespējams redzēt</w:t>
      </w:r>
      <w:r w:rsidR="00355EC2">
        <w:t xml:space="preserve"> īsu</w:t>
      </w:r>
      <w:r>
        <w:t xml:space="preserve"> kopsavilkumu par katru darbu</w:t>
      </w:r>
      <w:r w:rsidR="005770A1">
        <w:t>, ja autors ir to norādījis</w:t>
      </w:r>
      <w:r>
        <w:t xml:space="preserve">. Lietotāji spēs </w:t>
      </w:r>
      <w:r w:rsidR="005770A1">
        <w:t>sakārtot vai meklēt darbus</w:t>
      </w:r>
      <w:r>
        <w:t xml:space="preserve"> sarakst</w:t>
      </w:r>
      <w:r w:rsidR="005770A1">
        <w:t xml:space="preserve">ā </w:t>
      </w:r>
      <w:r>
        <w:t>pēc darba nosaukuma,</w:t>
      </w:r>
      <w:r w:rsidR="005770A1">
        <w:t xml:space="preserve"> darba</w:t>
      </w:r>
      <w:r>
        <w:t xml:space="preserve"> autora vai publicēšanas datum</w:t>
      </w:r>
      <w:r w:rsidR="0048038C">
        <w:t xml:space="preserve">a. Izvēloties kādu no stāstiem, lietotājs tiek novirzīts uz </w:t>
      </w:r>
      <w:r w:rsidR="00355EC2">
        <w:t>literārā darba sākum</w:t>
      </w:r>
      <w:r w:rsidR="005770A1">
        <w:t>lapu.</w:t>
      </w:r>
    </w:p>
    <w:p w14:paraId="1A56EF35" w14:textId="5351629D" w:rsidR="005E6590" w:rsidRDefault="00355EC2" w:rsidP="00F80272">
      <w:pPr>
        <w:pStyle w:val="PamattekstsNormal"/>
      </w:pPr>
      <w:r>
        <w:t>Ja darbs ir pietiekoši garš, autors spēs to sadalīt nodaļās</w:t>
      </w:r>
      <w:r w:rsidR="003335B4">
        <w:t xml:space="preserve"> un pievienot jaunas nodaļas</w:t>
      </w:r>
      <w:r>
        <w:t xml:space="preserve"> lai atvieglotu lasīšanu un darbu apkopošanu, piem</w:t>
      </w:r>
      <w:r w:rsidR="005770A1">
        <w:t>ēram, ja darbs ir pārāk apjomīgs lai pilnībā ievietotu vienā žurnāla izdevumā.</w:t>
      </w:r>
      <w:r w:rsidR="003335B4">
        <w:t xml:space="preserve"> Lasītāj</w:t>
      </w:r>
      <w:r w:rsidR="005770A1">
        <w:t>iem</w:t>
      </w:r>
      <w:r w:rsidR="003335B4">
        <w:t xml:space="preserve"> dota arī iespēja pārvietoties caur nodaļām.</w:t>
      </w:r>
    </w:p>
    <w:p w14:paraId="5B0B5EC5" w14:textId="74410BBB" w:rsidR="005A2F00" w:rsidRDefault="00355EC2" w:rsidP="00F80272">
      <w:pPr>
        <w:pStyle w:val="PamattekstsNormal"/>
      </w:pPr>
      <w:r>
        <w:t xml:space="preserve">Katru mēnesi apkopotā antoloģija tiks pievienota sarakstam, kurā visi </w:t>
      </w:r>
      <w:r w:rsidR="00E52C02">
        <w:t xml:space="preserve">izdevumi </w:t>
      </w:r>
      <w:r>
        <w:t>būs pieejami PDF formātā. Šos failus varēs pieiet jebkurš, kuram ir vēlme apkopoto žurnālu lasīt digitāli.</w:t>
      </w:r>
      <w:r w:rsidR="005770A1">
        <w:t xml:space="preserve"> </w:t>
      </w:r>
    </w:p>
    <w:p w14:paraId="1743932B" w14:textId="4C3F3560" w:rsidR="0074606F" w:rsidRPr="005A2F00" w:rsidRDefault="0074606F" w:rsidP="005A2F00">
      <w:pPr>
        <w:rPr>
          <w:rFonts w:ascii="Times New Roman" w:hAnsi="Times New Roman"/>
          <w:color w:val="000000" w:themeColor="text1"/>
          <w:sz w:val="24"/>
        </w:rPr>
      </w:pPr>
    </w:p>
    <w:p w14:paraId="1334F5F4" w14:textId="77777777" w:rsidR="005A2F00" w:rsidRDefault="005A2F00">
      <w:pPr>
        <w:rPr>
          <w:rFonts w:ascii="Times New Roman" w:eastAsiaTheme="majorEastAsia" w:hAnsi="Times New Roman" w:cstheme="majorBidi"/>
          <w:b/>
          <w:bCs/>
          <w:color w:val="000000" w:themeColor="text1"/>
          <w:sz w:val="28"/>
          <w:szCs w:val="32"/>
        </w:rPr>
      </w:pPr>
      <w:bookmarkStart w:id="2" w:name="_Toc127882965"/>
      <w:r>
        <w:rPr>
          <w:bCs/>
        </w:rPr>
        <w:br w:type="page"/>
      </w:r>
    </w:p>
    <w:p w14:paraId="507D9DC9" w14:textId="2FEF87AE" w:rsidR="0058548E" w:rsidRPr="0058548E" w:rsidRDefault="00F45180" w:rsidP="0058548E">
      <w:pPr>
        <w:pStyle w:val="Heading1"/>
      </w:pPr>
      <w:r w:rsidRPr="00F45180">
        <w:rPr>
          <w:bCs/>
        </w:rPr>
        <w:lastRenderedPageBreak/>
        <w:t xml:space="preserve">1. </w:t>
      </w:r>
      <w:r w:rsidR="008D6036" w:rsidRPr="00F45180">
        <w:rPr>
          <w:bCs/>
        </w:rPr>
        <w:t>Uzdevuma</w:t>
      </w:r>
      <w:r w:rsidR="008D6036" w:rsidRPr="00136DC6">
        <w:t xml:space="preserve"> formulējums</w:t>
      </w:r>
      <w:bookmarkEnd w:id="2"/>
    </w:p>
    <w:p w14:paraId="10542F1C" w14:textId="33ACD74E" w:rsidR="005A2F00" w:rsidRDefault="00F45180" w:rsidP="00F45180">
      <w:pPr>
        <w:pStyle w:val="PamattekstsNormal"/>
      </w:pPr>
      <w:r>
        <w:t>Programm</w:t>
      </w:r>
      <w:r w:rsidR="00DE5184">
        <w:t>a balstīsies uz mājaslapas servera un datubāzes servera.</w:t>
      </w:r>
    </w:p>
    <w:p w14:paraId="367B3BF3" w14:textId="5BC57F08" w:rsidR="005A2F00" w:rsidRDefault="00DE5184" w:rsidP="00F45180">
      <w:pPr>
        <w:pStyle w:val="PamattekstsNormal"/>
      </w:pPr>
      <w:r>
        <w:t>Pastāv nepieciešamība izmantot datubāzi lai kārtotu un attēlotu datus</w:t>
      </w:r>
      <w:r w:rsidR="005A2F00">
        <w:t xml:space="preserve">. Datubāzei jāpievieno funkcijas, kas atļauj no mājaslapas iesūtīt datus, pievienot eksistējošiem datiem jaunu informāciju, rediģēt esošo informāciju un datus izdzēst. </w:t>
      </w:r>
    </w:p>
    <w:p w14:paraId="6FD2BD90" w14:textId="1E4D2D2D" w:rsidR="005A2F00" w:rsidRDefault="005A2F00" w:rsidP="00F45180">
      <w:pPr>
        <w:pStyle w:val="PamattekstsNormal"/>
      </w:pPr>
      <w:r>
        <w:t>Tīmekļvietnei jāpievieno reģistrācijas un ielogošanās sistēma, lai katram autoram būtu iespēja veidot savu profilu.</w:t>
      </w:r>
      <w:r w:rsidR="00E52C02">
        <w:t xml:space="preserve"> Lietotājs ielogojas izmantojot paroli un lietotājvārdu.</w:t>
      </w:r>
      <w:r>
        <w:t xml:space="preserve"> Šādi lietotāji varēs pārvaldīt savus datus drošā veidā.</w:t>
      </w:r>
      <w:r w:rsidR="002E2059">
        <w:t xml:space="preserve"> </w:t>
      </w:r>
      <w:r w:rsidR="00E52C02">
        <w:t xml:space="preserve">Reģistrācijā lietotājam jāievada paroli, lietotājvārdu un e-pastu. </w:t>
      </w:r>
      <w:r>
        <w:t>Klientam</w:t>
      </w:r>
      <w:r w:rsidR="00E52C02">
        <w:t xml:space="preserve"> un administratoram</w:t>
      </w:r>
      <w:r>
        <w:t xml:space="preserve"> dots profils ar administratora spējām, kas atļauj pārvaldīt gan savus, gan citu lietotāju datus.</w:t>
      </w:r>
    </w:p>
    <w:p w14:paraId="26511F60" w14:textId="180964F8" w:rsidR="002E2059" w:rsidRDefault="005A2F00" w:rsidP="00CC2108">
      <w:pPr>
        <w:pStyle w:val="PamattekstsNormal"/>
      </w:pPr>
      <w:r>
        <w:t>Tīmekļvietnei būs mājaslapa, publikāciju jeb izdevumu lapa, stāstu sadaļa</w:t>
      </w:r>
      <w:r w:rsidR="00E52C02">
        <w:t>, autoru profilu sadaļa, reģistrācijas un ielogošanās lapa.</w:t>
      </w:r>
    </w:p>
    <w:p w14:paraId="295D1D2C" w14:textId="4BD852CC" w:rsidR="002E2059" w:rsidRDefault="00CC2108" w:rsidP="00CC2108">
      <w:pPr>
        <w:pStyle w:val="PamattekstsNormal"/>
      </w:pPr>
      <w:r>
        <w:t xml:space="preserve">Ar stāstu sadaļu būs saistīta stāstu iesūtīšanas </w:t>
      </w:r>
      <w:r w:rsidR="00965B69">
        <w:t>lap</w:t>
      </w:r>
      <w:r w:rsidR="002E2059">
        <w:t>a, kā arī atsevišķa lapa, kurā ir redzams izvēlētais darbs. Ja darbs ir apjomīgs, tad tas tiks sadalīts vairākās lapaspusēs lai atvieglotu lasīšanu. Ja autors ir ielogojies, atrodoties lapā ar savu darbu, tam būs iespēja gan rediģēt, gan izdzēst izvēlēto darbu.</w:t>
      </w:r>
      <w:r w:rsidR="00965B69">
        <w:t xml:space="preserve"> </w:t>
      </w:r>
      <w:r w:rsidR="00162878">
        <w:t>Stāstu sadaļā lietotājiem dota iespēja sakārtot redzamos darbus alfabētiskā secībā, pēc datuma vai pēc autora. Šajā sadaļā pieejama būs arī meklēšanas funkcija</w:t>
      </w:r>
      <w:r w:rsidR="00E52C02">
        <w:t>. Stāstu sadaļai, izņemot stāstu iesūtīšanai, var piekļūt bez ielogošanās.</w:t>
      </w:r>
    </w:p>
    <w:p w14:paraId="0F13F83A" w14:textId="20C0F819" w:rsidR="005770A1" w:rsidRDefault="00965B69" w:rsidP="005770A1">
      <w:pPr>
        <w:pStyle w:val="PamattekstsNormal"/>
      </w:pPr>
      <w:r>
        <w:t xml:space="preserve">Līdzīgi, autora profilu sadaļai </w:t>
      </w:r>
      <w:r w:rsidR="00E52C02">
        <w:t xml:space="preserve">saistītajam lietotājam </w:t>
      </w:r>
      <w:r>
        <w:t>būs pieejama profila rediģēšanas lapa.</w:t>
      </w:r>
      <w:r w:rsidR="00162878">
        <w:t xml:space="preserve"> Lietotāji</w:t>
      </w:r>
      <w:r w:rsidR="00E52C02">
        <w:t xml:space="preserve"> savā</w:t>
      </w:r>
      <w:r w:rsidR="00162878">
        <w:t xml:space="preserve"> profilā varēs ievadīt aprakstu par sevi, savu kontaktinformāciju, kā arī pievienot profila bildi. Profila rediģēšanas lapā lietotājiem bū</w:t>
      </w:r>
      <w:r w:rsidR="00E52C02">
        <w:t>s</w:t>
      </w:r>
      <w:r w:rsidR="00162878">
        <w:t xml:space="preserve"> iespēja izdzēst savu profilu.</w:t>
      </w:r>
      <w:r w:rsidR="002E2059">
        <w:t xml:space="preserve"> </w:t>
      </w:r>
      <w:r w:rsidR="00E52C02">
        <w:t>Ja savai profila sadaļai mēģina piekļūt lietotājs, kurš nav ielogojies, lietotājs tiek novirzīts uz ielogošanās un reģistrēšanās lapu.</w:t>
      </w:r>
    </w:p>
    <w:p w14:paraId="025E8E25" w14:textId="14291B7C" w:rsidR="002E2059" w:rsidRDefault="002E2059" w:rsidP="005770A1">
      <w:pPr>
        <w:pStyle w:val="PamattekstsNormal"/>
      </w:pPr>
      <w:r>
        <w:t>Vērtīgi būtu izveidot arī sadaļu, kurā autors var redzēt visus savus publicētos darbus un ātri tos pārvaldīt, piemēram, atļaut lietotājam izdzēst vairākus darbus vienlaicīgi.</w:t>
      </w:r>
      <w:r w:rsidR="00162878">
        <w:t xml:space="preserve"> Svarīgi būtu arī izpētīt iespēju atļaut lietotājam darbu paslēpt no citiem gadījumā ja darbs tiek pārrakstīts vai lietotājam rakstīšana aizņem vairākas sesij</w:t>
      </w:r>
      <w:r w:rsidR="005770A1">
        <w:t>as.</w:t>
      </w:r>
    </w:p>
    <w:p w14:paraId="081018A6" w14:textId="27A8D63C" w:rsidR="005770A1" w:rsidRDefault="005770A1" w:rsidP="005770A1">
      <w:pPr>
        <w:pStyle w:val="PamattekstsNormal"/>
      </w:pPr>
      <w:r>
        <w:t>Izdevumu lapas ierakstus spēj rediģēt tikai lietotāji ar administratora spējām, piemēram, klients.</w:t>
      </w:r>
    </w:p>
    <w:p w14:paraId="3B731DE8" w14:textId="27321E5B" w:rsidR="00CC2108" w:rsidRDefault="00CC2108" w:rsidP="002E2059">
      <w:pPr>
        <w:pStyle w:val="PamattekstsNormal"/>
      </w:pPr>
      <w:r>
        <w:t>Katrai no šīm lapām sadarbībā ar klientu jāizveido lietotājdraudzīgs dizains.</w:t>
      </w:r>
      <w:r w:rsidR="002E2059">
        <w:t xml:space="preserve"> Apvienota galvene nodrošinās lietotāja pārvietošanos caur tīmekļvietni. Tīmekļvietnei nepieciešama ir arī kājene ar klienta kontaktinformāciju un neliels apraksts par tīmekļvietnes izveides iemeslu. </w:t>
      </w:r>
    </w:p>
    <w:p w14:paraId="549D11F3" w14:textId="0986E84B" w:rsidR="00965B69" w:rsidRDefault="00965B69" w:rsidP="00965B69">
      <w:pPr>
        <w:pStyle w:val="PamattekstsNormal"/>
      </w:pPr>
      <w:r>
        <w:t>Izdevumu lapa būs atkarīga no ārējām saitēm, kas lietotājus noved uz PDF lejupielādes saiti. Pārējām lapām dati balstīsies uz datubāzē esošajiem datiem.</w:t>
      </w:r>
    </w:p>
    <w:p w14:paraId="178A465D" w14:textId="131A47E4" w:rsidR="00965B69" w:rsidRDefault="00965B69" w:rsidP="00965B69">
      <w:pPr>
        <w:pStyle w:val="PamattekstsNormal"/>
      </w:pPr>
      <w:r>
        <w:lastRenderedPageBreak/>
        <w:t xml:space="preserve">Veroties pie drošības, </w:t>
      </w:r>
      <w:r w:rsidR="00D03F74">
        <w:t>jāpārliecinās ka lietotāju dati</w:t>
      </w:r>
      <w:r w:rsidR="00E52C02">
        <w:t>, specifiski paroles,</w:t>
      </w:r>
      <w:r w:rsidR="00D03F74">
        <w:t xml:space="preserve"> tiek šifrēti un jāpanāk, ka datu </w:t>
      </w:r>
      <w:r w:rsidR="002E2059">
        <w:t xml:space="preserve">mainīšana, ievade un izdzēšana </w:t>
      </w:r>
      <w:r w:rsidR="00D03F74">
        <w:t xml:space="preserve"> nevar sabojāt datubāzi.</w:t>
      </w:r>
      <w:r w:rsidR="002E2059">
        <w:t xml:space="preserve"> Katrā vietā, kur izmantota datubāze, jāpielieto datu validācija. </w:t>
      </w:r>
      <w:r w:rsidR="00D03F74">
        <w:t xml:space="preserve"> </w:t>
      </w:r>
    </w:p>
    <w:p w14:paraId="255825D4" w14:textId="77777777" w:rsidR="00D03F74" w:rsidRDefault="00D03F74" w:rsidP="00965B69">
      <w:pPr>
        <w:pStyle w:val="PamattekstsNormal"/>
      </w:pPr>
    </w:p>
    <w:p w14:paraId="372AD7E2" w14:textId="5A543F0F" w:rsidR="00C31503" w:rsidRDefault="00C31503">
      <w:pPr>
        <w:rPr>
          <w:rFonts w:ascii="Times New Roman" w:hAnsi="Times New Roman"/>
          <w:color w:val="000000" w:themeColor="text1"/>
          <w:sz w:val="24"/>
        </w:rPr>
      </w:pPr>
      <w:r>
        <w:br w:type="page"/>
      </w:r>
    </w:p>
    <w:p w14:paraId="6D040966" w14:textId="77777777" w:rsidR="00CC2108" w:rsidRPr="00F45180" w:rsidRDefault="00CC2108" w:rsidP="00CC2108">
      <w:pPr>
        <w:pStyle w:val="PamattekstsNormal"/>
      </w:pPr>
    </w:p>
    <w:p w14:paraId="76BD4164" w14:textId="6B9380EB" w:rsidR="008D6036" w:rsidRPr="004721A3" w:rsidRDefault="00F45180" w:rsidP="00F45180">
      <w:pPr>
        <w:pStyle w:val="Heading1"/>
        <w:ind w:left="360"/>
        <w:rPr>
          <w:rFonts w:cs="Times New Roman"/>
        </w:rPr>
      </w:pPr>
      <w:bookmarkStart w:id="3" w:name="_Toc127882966"/>
      <w:r>
        <w:rPr>
          <w:rFonts w:cs="Times New Roman"/>
        </w:rPr>
        <w:t xml:space="preserve">2. </w:t>
      </w:r>
      <w:r w:rsidR="008D6036" w:rsidRPr="004721A3">
        <w:rPr>
          <w:rFonts w:cs="Times New Roman"/>
        </w:rPr>
        <w:t>Programmatūras prasību specifikācija</w:t>
      </w:r>
      <w:bookmarkEnd w:id="3"/>
    </w:p>
    <w:p w14:paraId="25C47D1A" w14:textId="01EEB7BD" w:rsidR="008D6036" w:rsidRDefault="008D6036" w:rsidP="008D6036">
      <w:pPr>
        <w:pStyle w:val="Heading2"/>
        <w:rPr>
          <w:rFonts w:cs="Times New Roman"/>
        </w:rPr>
      </w:pPr>
      <w:bookmarkStart w:id="4" w:name="_Toc127882967"/>
      <w:r w:rsidRPr="004721A3">
        <w:rPr>
          <w:rFonts w:cs="Times New Roman"/>
        </w:rPr>
        <w:t>2.1. Produkta perspektīva</w:t>
      </w:r>
      <w:bookmarkEnd w:id="4"/>
    </w:p>
    <w:p w14:paraId="3E0B7992" w14:textId="1751539C" w:rsidR="008B385B" w:rsidRDefault="009B45D7" w:rsidP="008B385B">
      <w:pPr>
        <w:pStyle w:val="PamattekstsNormal"/>
      </w:pPr>
      <w:r>
        <w:t>LDŽ</w:t>
      </w:r>
      <w:r w:rsidR="008B385B">
        <w:t xml:space="preserve"> ir </w:t>
      </w:r>
      <w:r w:rsidR="004630E5">
        <w:t>tīmekļvietne</w:t>
      </w:r>
      <w:r w:rsidR="008B385B">
        <w:t>, kura nodrošinās literāru darbu publicēšanu</w:t>
      </w:r>
      <w:r w:rsidR="004630E5">
        <w:t>, apstrādi</w:t>
      </w:r>
      <w:r w:rsidR="008B385B">
        <w:t xml:space="preserve"> un vieglu</w:t>
      </w:r>
      <w:r w:rsidR="004630E5">
        <w:t>, organizētu</w:t>
      </w:r>
      <w:r w:rsidR="008B385B">
        <w:t xml:space="preserve"> pieeju elektronisk</w:t>
      </w:r>
      <w:r w:rsidR="004630E5">
        <w:t>ajā</w:t>
      </w:r>
      <w:r w:rsidR="008B385B">
        <w:t xml:space="preserve"> vidē</w:t>
      </w:r>
      <w:r w:rsidR="00D47A5C">
        <w:t>. Tīmekļvietnē pieejama arī informācija par darbu autoriem un viņu kontaktinformāciju.</w:t>
      </w:r>
    </w:p>
    <w:p w14:paraId="6C46494D" w14:textId="4C56CE62" w:rsidR="008B385B" w:rsidRDefault="008B385B" w:rsidP="008B385B">
      <w:pPr>
        <w:pStyle w:val="PamattekstsNormal"/>
        <w:ind w:firstLine="0"/>
      </w:pPr>
      <w:r>
        <w:tab/>
        <w:t>Pabeigt</w:t>
      </w:r>
      <w:r w:rsidR="009B45D7">
        <w:t>ais projekts sastāv no vairākām sistēmas komponentēm, kuras kopā nodrošinās apvienotu, strādājošu produktu:</w:t>
      </w:r>
    </w:p>
    <w:p w14:paraId="6D4B5DA0" w14:textId="2FC782EF" w:rsidR="009B45D7" w:rsidRDefault="009B45D7" w:rsidP="009B45D7">
      <w:pPr>
        <w:pStyle w:val="PamattekstsNormal"/>
        <w:numPr>
          <w:ilvl w:val="0"/>
          <w:numId w:val="13"/>
        </w:numPr>
      </w:pPr>
      <w:r>
        <w:t>Datubāze</w:t>
      </w:r>
      <w:r w:rsidR="002536DF">
        <w:t>, kura satur</w:t>
      </w:r>
    </w:p>
    <w:p w14:paraId="05199F86" w14:textId="15B6DE5C" w:rsidR="002536DF" w:rsidRDefault="002536DF" w:rsidP="002536DF">
      <w:pPr>
        <w:pStyle w:val="PamattekstsNormal"/>
        <w:numPr>
          <w:ilvl w:val="1"/>
          <w:numId w:val="13"/>
        </w:numPr>
      </w:pPr>
      <w:r>
        <w:t>Lietotāju kontus</w:t>
      </w:r>
    </w:p>
    <w:p w14:paraId="62739F06" w14:textId="237D37CE" w:rsidR="002536DF" w:rsidRDefault="002536DF" w:rsidP="002536DF">
      <w:pPr>
        <w:pStyle w:val="PamattekstsNormal"/>
        <w:numPr>
          <w:ilvl w:val="1"/>
          <w:numId w:val="13"/>
        </w:numPr>
      </w:pPr>
      <w:r>
        <w:t>Literāros darbus</w:t>
      </w:r>
    </w:p>
    <w:p w14:paraId="15D29F26" w14:textId="7844A305" w:rsidR="002536DF" w:rsidRDefault="002536DF" w:rsidP="002536DF">
      <w:pPr>
        <w:pStyle w:val="PamattekstsNormal"/>
        <w:numPr>
          <w:ilvl w:val="1"/>
          <w:numId w:val="13"/>
        </w:numPr>
      </w:pPr>
      <w:r>
        <w:t>Komentārus</w:t>
      </w:r>
    </w:p>
    <w:p w14:paraId="7C2EDD77" w14:textId="045C23C8" w:rsidR="00A57395" w:rsidRDefault="00A57395" w:rsidP="002536DF">
      <w:pPr>
        <w:pStyle w:val="PamattekstsNormal"/>
        <w:numPr>
          <w:ilvl w:val="1"/>
          <w:numId w:val="13"/>
        </w:numPr>
      </w:pPr>
      <w:r>
        <w:t xml:space="preserve">Jaunumus </w:t>
      </w:r>
    </w:p>
    <w:p w14:paraId="3BC96050" w14:textId="68D204A0" w:rsidR="009B45D7" w:rsidRDefault="009B45D7" w:rsidP="009B45D7">
      <w:pPr>
        <w:pStyle w:val="PamattekstsNormal"/>
        <w:numPr>
          <w:ilvl w:val="0"/>
          <w:numId w:val="13"/>
        </w:numPr>
      </w:pPr>
      <w:r>
        <w:t>Lietotāju saskar</w:t>
      </w:r>
      <w:r w:rsidR="009A1855">
        <w:t>n</w:t>
      </w:r>
      <w:r>
        <w:t>e</w:t>
      </w:r>
      <w:r w:rsidR="002536DF">
        <w:t xml:space="preserve">, ar kuru mijiedarbojas </w:t>
      </w:r>
      <w:r w:rsidR="009A1855">
        <w:t>visi tīmekļvietnes apmeklētāji</w:t>
      </w:r>
    </w:p>
    <w:p w14:paraId="6954C76B" w14:textId="43032B15" w:rsidR="00A57395" w:rsidRDefault="009B45D7" w:rsidP="00A57395">
      <w:pPr>
        <w:pStyle w:val="PamattekstsNormal"/>
        <w:numPr>
          <w:ilvl w:val="0"/>
          <w:numId w:val="13"/>
        </w:numPr>
      </w:pPr>
      <w:r>
        <w:t>Administratoru saskarne</w:t>
      </w:r>
      <w:r w:rsidR="009A1855">
        <w:t>, kura nodrošina administratoru spējas pārvaldīt tīmekļvietnes saturu</w:t>
      </w:r>
    </w:p>
    <w:p w14:paraId="2B55B4BB" w14:textId="20E7E114" w:rsidR="00D47A5C" w:rsidRPr="008B385B" w:rsidRDefault="00D47A5C" w:rsidP="00D47A5C">
      <w:pPr>
        <w:pStyle w:val="PamattekstsNormal"/>
        <w:ind w:firstLine="0"/>
      </w:pPr>
      <w:r>
        <w:t>Tīmekļvietnei nav nepieciešami trešās partijas produkti un servisi, lai funkcionētu un uzrādītu datus.</w:t>
      </w:r>
    </w:p>
    <w:p w14:paraId="01EC6D0B" w14:textId="000BD8B0" w:rsidR="008D6036" w:rsidRDefault="008D6036" w:rsidP="008D6036">
      <w:pPr>
        <w:pStyle w:val="Heading2"/>
        <w:rPr>
          <w:rFonts w:cs="Times New Roman"/>
        </w:rPr>
      </w:pPr>
      <w:bookmarkStart w:id="5" w:name="_Toc127882968"/>
      <w:r w:rsidRPr="004721A3">
        <w:rPr>
          <w:rFonts w:cs="Times New Roman"/>
        </w:rPr>
        <w:t>2.2. Sistēmas funkcionālās prasības</w:t>
      </w:r>
      <w:bookmarkEnd w:id="5"/>
    </w:p>
    <w:p w14:paraId="61847ED3" w14:textId="3A1DDFE8" w:rsidR="00FC3337" w:rsidRDefault="004555C4" w:rsidP="004555C4">
      <w:pPr>
        <w:pStyle w:val="Heading2"/>
      </w:pPr>
      <w:r>
        <w:t>2.2.1. Lietotāju reģistrācija sistēmā</w:t>
      </w:r>
    </w:p>
    <w:p w14:paraId="27239EA6" w14:textId="6005D9D4" w:rsidR="004555C4" w:rsidRPr="004555C4" w:rsidRDefault="004555C4" w:rsidP="004555C4">
      <w:pPr>
        <w:pStyle w:val="PamattekstsNormal"/>
      </w:pPr>
      <w:r>
        <w:rPr>
          <w:b/>
          <w:bCs/>
        </w:rPr>
        <w:t xml:space="preserve">Apraksts: </w:t>
      </w:r>
      <w:r>
        <w:t xml:space="preserve">Funkcija nodrošina lietotāja konta pievienošanu sistēmas </w:t>
      </w:r>
      <w:r w:rsidR="000939B5">
        <w:t>datubāzei</w:t>
      </w:r>
    </w:p>
    <w:p w14:paraId="0DEE581F" w14:textId="6C7D13F3" w:rsidR="004555C4" w:rsidRDefault="00AD3251" w:rsidP="00AD3251">
      <w:pPr>
        <w:pStyle w:val="TableNumber"/>
      </w:pPr>
      <w:r w:rsidRPr="00AD3251">
        <w:t>1.</w:t>
      </w:r>
      <w:r>
        <w:t xml:space="preserve"> </w:t>
      </w:r>
      <w:r w:rsidR="004555C4">
        <w:t>tabula</w:t>
      </w:r>
    </w:p>
    <w:p w14:paraId="29817BE6" w14:textId="365AABC2" w:rsidR="00AD3251" w:rsidRDefault="00AD3251" w:rsidP="00AD3251">
      <w:pPr>
        <w:pStyle w:val="TableName"/>
      </w:pPr>
      <w:r>
        <w:t>Lietotāju reģistrācija sistēmā</w:t>
      </w:r>
    </w:p>
    <w:tbl>
      <w:tblPr>
        <w:tblStyle w:val="TableGrid"/>
        <w:tblW w:w="0" w:type="auto"/>
        <w:tblLook w:val="04A0" w:firstRow="1" w:lastRow="0" w:firstColumn="1" w:lastColumn="0" w:noHBand="0" w:noVBand="1"/>
      </w:tblPr>
      <w:tblGrid>
        <w:gridCol w:w="2336"/>
        <w:gridCol w:w="2336"/>
        <w:gridCol w:w="4672"/>
      </w:tblGrid>
      <w:tr w:rsidR="004555C4" w14:paraId="17107182" w14:textId="77777777" w:rsidTr="004555C4">
        <w:tc>
          <w:tcPr>
            <w:tcW w:w="9344" w:type="dxa"/>
            <w:gridSpan w:val="3"/>
            <w:shd w:val="clear" w:color="auto" w:fill="D9D9D9" w:themeFill="background1" w:themeFillShade="D9"/>
          </w:tcPr>
          <w:p w14:paraId="5DB8D6AC" w14:textId="62BB6363" w:rsidR="004555C4" w:rsidRDefault="004555C4" w:rsidP="004555C4">
            <w:pPr>
              <w:pStyle w:val="PamattekstsNormal"/>
              <w:ind w:firstLine="0"/>
              <w:rPr>
                <w:b/>
                <w:bCs/>
              </w:rPr>
            </w:pPr>
            <w:r>
              <w:rPr>
                <w:b/>
                <w:bCs/>
              </w:rPr>
              <w:t>Ievaddati</w:t>
            </w:r>
          </w:p>
        </w:tc>
      </w:tr>
      <w:tr w:rsidR="0010447E" w14:paraId="205A5D38" w14:textId="77777777" w:rsidTr="0010447E">
        <w:tc>
          <w:tcPr>
            <w:tcW w:w="9344" w:type="dxa"/>
            <w:gridSpan w:val="3"/>
            <w:shd w:val="clear" w:color="auto" w:fill="auto"/>
          </w:tcPr>
          <w:p w14:paraId="0DD430A2" w14:textId="5A9FFD79" w:rsidR="0010447E" w:rsidRPr="0010447E" w:rsidRDefault="0010447E" w:rsidP="004555C4">
            <w:pPr>
              <w:pStyle w:val="PamattekstsNormal"/>
              <w:ind w:firstLine="0"/>
            </w:pPr>
            <w:r>
              <w:t>Lietotājam jānospiež poga ‘reģistrēties’.</w:t>
            </w:r>
          </w:p>
        </w:tc>
      </w:tr>
      <w:tr w:rsidR="004555C4" w14:paraId="3F5D1068" w14:textId="77777777" w:rsidTr="004555C4">
        <w:tc>
          <w:tcPr>
            <w:tcW w:w="2336" w:type="dxa"/>
            <w:shd w:val="clear" w:color="auto" w:fill="D9D9D9" w:themeFill="background1" w:themeFillShade="D9"/>
          </w:tcPr>
          <w:p w14:paraId="646B6F48" w14:textId="36B746EB" w:rsidR="004555C4" w:rsidRPr="004555C4" w:rsidRDefault="004555C4" w:rsidP="004555C4">
            <w:pPr>
              <w:pStyle w:val="PamattekstsNormal"/>
              <w:ind w:firstLine="0"/>
            </w:pPr>
            <w:r>
              <w:t>Nosaukums</w:t>
            </w:r>
          </w:p>
        </w:tc>
        <w:tc>
          <w:tcPr>
            <w:tcW w:w="2336" w:type="dxa"/>
            <w:shd w:val="clear" w:color="auto" w:fill="D9D9D9" w:themeFill="background1" w:themeFillShade="D9"/>
          </w:tcPr>
          <w:p w14:paraId="08991831" w14:textId="072F75EA" w:rsidR="004555C4" w:rsidRPr="004555C4" w:rsidRDefault="004555C4" w:rsidP="004555C4">
            <w:pPr>
              <w:pStyle w:val="PamattekstsNormal"/>
              <w:ind w:firstLine="0"/>
            </w:pPr>
            <w:r>
              <w:t>Datu veids</w:t>
            </w:r>
          </w:p>
        </w:tc>
        <w:tc>
          <w:tcPr>
            <w:tcW w:w="4672" w:type="dxa"/>
            <w:shd w:val="clear" w:color="auto" w:fill="D9D9D9" w:themeFill="background1" w:themeFillShade="D9"/>
          </w:tcPr>
          <w:p w14:paraId="1B62FBA8" w14:textId="61DCB515" w:rsidR="004555C4" w:rsidRDefault="004555C4" w:rsidP="004555C4">
            <w:pPr>
              <w:pStyle w:val="PamattekstsNormal"/>
              <w:ind w:firstLine="0"/>
              <w:rPr>
                <w:b/>
                <w:bCs/>
              </w:rPr>
            </w:pPr>
            <w:r>
              <w:t>Piezīmes</w:t>
            </w:r>
          </w:p>
        </w:tc>
      </w:tr>
      <w:tr w:rsidR="004555C4" w14:paraId="3A34F0C4" w14:textId="77777777" w:rsidTr="002725E6">
        <w:tc>
          <w:tcPr>
            <w:tcW w:w="2336" w:type="dxa"/>
          </w:tcPr>
          <w:p w14:paraId="72712DD5" w14:textId="291C6F43" w:rsidR="004555C4" w:rsidRDefault="004555C4" w:rsidP="004555C4">
            <w:pPr>
              <w:pStyle w:val="PamattekstsNormal"/>
              <w:ind w:firstLine="0"/>
            </w:pPr>
            <w:r>
              <w:t>Lietotājvārds</w:t>
            </w:r>
          </w:p>
        </w:tc>
        <w:tc>
          <w:tcPr>
            <w:tcW w:w="2336" w:type="dxa"/>
          </w:tcPr>
          <w:p w14:paraId="7AF8300C" w14:textId="2BABD4B2" w:rsidR="004555C4" w:rsidRDefault="004555C4" w:rsidP="004555C4">
            <w:pPr>
              <w:pStyle w:val="PamattekstsNormal"/>
              <w:ind w:firstLine="0"/>
            </w:pPr>
            <w:r>
              <w:t>teksts</w:t>
            </w:r>
          </w:p>
        </w:tc>
        <w:tc>
          <w:tcPr>
            <w:tcW w:w="4672" w:type="dxa"/>
          </w:tcPr>
          <w:p w14:paraId="1E583D50" w14:textId="33B13334" w:rsidR="004555C4" w:rsidRDefault="000939B5" w:rsidP="004555C4">
            <w:pPr>
              <w:pStyle w:val="PamattekstsNormal"/>
              <w:ind w:firstLine="0"/>
            </w:pPr>
            <w:r>
              <w:t>Lietotājvārdam datubāzē jābūt unikālam</w:t>
            </w:r>
          </w:p>
        </w:tc>
      </w:tr>
      <w:tr w:rsidR="00E33E64" w14:paraId="7DDB4E20" w14:textId="77777777" w:rsidTr="002725E6">
        <w:tc>
          <w:tcPr>
            <w:tcW w:w="2336" w:type="dxa"/>
          </w:tcPr>
          <w:p w14:paraId="391809C0" w14:textId="5A1D63F7" w:rsidR="00E33E64" w:rsidRDefault="00E33E64" w:rsidP="004555C4">
            <w:pPr>
              <w:pStyle w:val="PamattekstsNormal"/>
              <w:ind w:firstLine="0"/>
            </w:pPr>
            <w:r>
              <w:t>Parādāmais vārds</w:t>
            </w:r>
          </w:p>
        </w:tc>
        <w:tc>
          <w:tcPr>
            <w:tcW w:w="2336" w:type="dxa"/>
          </w:tcPr>
          <w:p w14:paraId="6A3AD2FB" w14:textId="329DAEA2" w:rsidR="00E33E64" w:rsidRDefault="00E33E64" w:rsidP="004555C4">
            <w:pPr>
              <w:pStyle w:val="PamattekstsNormal"/>
              <w:ind w:firstLine="0"/>
            </w:pPr>
            <w:r>
              <w:t>teksts</w:t>
            </w:r>
          </w:p>
        </w:tc>
        <w:tc>
          <w:tcPr>
            <w:tcW w:w="4672" w:type="dxa"/>
          </w:tcPr>
          <w:p w14:paraId="6DBCC4EB" w14:textId="315BCAEA" w:rsidR="00E33E64" w:rsidRDefault="00E33E64" w:rsidP="004555C4">
            <w:pPr>
              <w:pStyle w:val="PamattekstsNormal"/>
              <w:ind w:firstLine="0"/>
            </w:pPr>
            <w:r>
              <w:t>Parādāmajam vārdam jābūt unikālam</w:t>
            </w:r>
          </w:p>
        </w:tc>
      </w:tr>
      <w:tr w:rsidR="000939B5" w14:paraId="0C89D190" w14:textId="77777777" w:rsidTr="002725E6">
        <w:tc>
          <w:tcPr>
            <w:tcW w:w="2336" w:type="dxa"/>
          </w:tcPr>
          <w:p w14:paraId="2CB067D2" w14:textId="0DAE8377" w:rsidR="000939B5" w:rsidRDefault="000939B5" w:rsidP="004555C4">
            <w:pPr>
              <w:pStyle w:val="PamattekstsNormal"/>
              <w:ind w:firstLine="0"/>
            </w:pPr>
            <w:r>
              <w:t>E-pasts</w:t>
            </w:r>
          </w:p>
        </w:tc>
        <w:tc>
          <w:tcPr>
            <w:tcW w:w="2336" w:type="dxa"/>
          </w:tcPr>
          <w:p w14:paraId="068BAEE5" w14:textId="62070FD9" w:rsidR="000939B5" w:rsidRDefault="000939B5" w:rsidP="004555C4">
            <w:pPr>
              <w:pStyle w:val="PamattekstsNormal"/>
              <w:ind w:firstLine="0"/>
            </w:pPr>
            <w:r>
              <w:t>e-pasts</w:t>
            </w:r>
          </w:p>
        </w:tc>
        <w:tc>
          <w:tcPr>
            <w:tcW w:w="4672" w:type="dxa"/>
          </w:tcPr>
          <w:p w14:paraId="37C1453C" w14:textId="15510682" w:rsidR="000939B5" w:rsidRDefault="000939B5" w:rsidP="004555C4">
            <w:pPr>
              <w:pStyle w:val="PamattekstsNormal"/>
              <w:ind w:firstLine="0"/>
            </w:pPr>
            <w:r>
              <w:t>E-pastam datubāzē jābūt unikālam</w:t>
            </w:r>
          </w:p>
        </w:tc>
      </w:tr>
      <w:tr w:rsidR="000939B5" w14:paraId="01928298" w14:textId="77777777" w:rsidTr="002725E6">
        <w:tc>
          <w:tcPr>
            <w:tcW w:w="2336" w:type="dxa"/>
          </w:tcPr>
          <w:p w14:paraId="7A209FBA" w14:textId="4395AF47" w:rsidR="000939B5" w:rsidRDefault="000939B5" w:rsidP="004555C4">
            <w:pPr>
              <w:pStyle w:val="PamattekstsNormal"/>
              <w:ind w:firstLine="0"/>
            </w:pPr>
            <w:r>
              <w:t>Parole</w:t>
            </w:r>
          </w:p>
        </w:tc>
        <w:tc>
          <w:tcPr>
            <w:tcW w:w="2336" w:type="dxa"/>
          </w:tcPr>
          <w:p w14:paraId="509C8CAB" w14:textId="46038419" w:rsidR="000939B5" w:rsidRDefault="000939B5" w:rsidP="004555C4">
            <w:pPr>
              <w:pStyle w:val="PamattekstsNormal"/>
              <w:ind w:firstLine="0"/>
            </w:pPr>
            <w:r>
              <w:t>teksts</w:t>
            </w:r>
          </w:p>
        </w:tc>
        <w:tc>
          <w:tcPr>
            <w:tcW w:w="4672" w:type="dxa"/>
          </w:tcPr>
          <w:p w14:paraId="20CD5DC1" w14:textId="3C61D2AB" w:rsidR="000939B5" w:rsidRDefault="000939B5" w:rsidP="004555C4">
            <w:pPr>
              <w:pStyle w:val="PamattekstsNormal"/>
              <w:ind w:firstLine="0"/>
            </w:pPr>
            <w:r>
              <w:t>Parole datubāzē tiek ievietota šifrētā formā</w:t>
            </w:r>
          </w:p>
        </w:tc>
      </w:tr>
      <w:tr w:rsidR="000939B5" w14:paraId="670215FA" w14:textId="77777777" w:rsidTr="002725E6">
        <w:tc>
          <w:tcPr>
            <w:tcW w:w="2336" w:type="dxa"/>
          </w:tcPr>
          <w:p w14:paraId="3482FB52" w14:textId="6526D4A4" w:rsidR="000939B5" w:rsidRDefault="000939B5" w:rsidP="004555C4">
            <w:pPr>
              <w:pStyle w:val="PamattekstsNormal"/>
              <w:ind w:firstLine="0"/>
            </w:pPr>
            <w:r>
              <w:t>Paroles apstiprināšana</w:t>
            </w:r>
          </w:p>
        </w:tc>
        <w:tc>
          <w:tcPr>
            <w:tcW w:w="2336" w:type="dxa"/>
          </w:tcPr>
          <w:p w14:paraId="1FF04106" w14:textId="17E11090" w:rsidR="000939B5" w:rsidRDefault="000939B5" w:rsidP="004555C4">
            <w:pPr>
              <w:pStyle w:val="PamattekstsNormal"/>
              <w:ind w:firstLine="0"/>
            </w:pPr>
            <w:r>
              <w:t>teksts</w:t>
            </w:r>
          </w:p>
        </w:tc>
        <w:tc>
          <w:tcPr>
            <w:tcW w:w="4672" w:type="dxa"/>
          </w:tcPr>
          <w:p w14:paraId="5EFB3A8D" w14:textId="7D3CA55F" w:rsidR="000939B5" w:rsidRDefault="000939B5" w:rsidP="004555C4">
            <w:pPr>
              <w:pStyle w:val="PamattekstsNormal"/>
              <w:ind w:firstLine="0"/>
            </w:pPr>
            <w:r>
              <w:t>Jāsakrīt ar Paroles ievaddatiem</w:t>
            </w:r>
          </w:p>
        </w:tc>
      </w:tr>
      <w:tr w:rsidR="004555C4" w14:paraId="40BB8DC9" w14:textId="77777777" w:rsidTr="004555C4">
        <w:tc>
          <w:tcPr>
            <w:tcW w:w="9344" w:type="dxa"/>
            <w:gridSpan w:val="3"/>
            <w:shd w:val="clear" w:color="auto" w:fill="D9D9D9" w:themeFill="background1" w:themeFillShade="D9"/>
          </w:tcPr>
          <w:p w14:paraId="675EF3CB" w14:textId="3E6AC6B2" w:rsidR="004555C4" w:rsidRDefault="004555C4" w:rsidP="004555C4">
            <w:pPr>
              <w:pStyle w:val="PamattekstsNormal"/>
              <w:ind w:firstLine="0"/>
              <w:rPr>
                <w:b/>
                <w:bCs/>
              </w:rPr>
            </w:pPr>
            <w:r>
              <w:rPr>
                <w:b/>
                <w:bCs/>
              </w:rPr>
              <w:t>Apstrādes process</w:t>
            </w:r>
          </w:p>
        </w:tc>
      </w:tr>
      <w:tr w:rsidR="000939B5" w14:paraId="619224B2" w14:textId="77777777" w:rsidTr="002725E6">
        <w:tc>
          <w:tcPr>
            <w:tcW w:w="9344" w:type="dxa"/>
            <w:gridSpan w:val="3"/>
          </w:tcPr>
          <w:p w14:paraId="170CCFF2" w14:textId="68245B32" w:rsidR="000939B5" w:rsidRPr="000939B5" w:rsidRDefault="000939B5" w:rsidP="000939B5">
            <w:pPr>
              <w:pStyle w:val="PamattekstsNormal"/>
              <w:ind w:firstLine="0"/>
            </w:pPr>
            <w:r>
              <w:lastRenderedPageBreak/>
              <w:t>Lietotāja ievadītais lietotājvārds</w:t>
            </w:r>
            <w:r w:rsidR="00E33E64">
              <w:t>, parādāmais vārds</w:t>
            </w:r>
            <w:r>
              <w:t xml:space="preserve"> un e-pasts tiek salīdzināti ar datubāzē esošajiem ierakstiem. Ja netiek atgriezti sakrītoši dati, tad lietotāja ievadītie dati tiek pievienoti datubāzei.</w:t>
            </w:r>
          </w:p>
        </w:tc>
      </w:tr>
      <w:tr w:rsidR="004555C4" w14:paraId="2375B8CF" w14:textId="77777777" w:rsidTr="004555C4">
        <w:tc>
          <w:tcPr>
            <w:tcW w:w="9344" w:type="dxa"/>
            <w:gridSpan w:val="3"/>
            <w:shd w:val="clear" w:color="auto" w:fill="D9D9D9" w:themeFill="background1" w:themeFillShade="D9"/>
          </w:tcPr>
          <w:p w14:paraId="3B541350" w14:textId="103D83B4" w:rsidR="004555C4" w:rsidRDefault="004555C4" w:rsidP="004555C4">
            <w:pPr>
              <w:pStyle w:val="PamattekstsNormal"/>
              <w:ind w:firstLine="0"/>
              <w:rPr>
                <w:b/>
                <w:bCs/>
              </w:rPr>
            </w:pPr>
            <w:r>
              <w:rPr>
                <w:b/>
                <w:bCs/>
              </w:rPr>
              <w:t>Izvaddati</w:t>
            </w:r>
          </w:p>
        </w:tc>
      </w:tr>
      <w:tr w:rsidR="000939B5" w14:paraId="1DAE4FBD" w14:textId="77777777" w:rsidTr="000939B5">
        <w:tc>
          <w:tcPr>
            <w:tcW w:w="2336" w:type="dxa"/>
            <w:shd w:val="clear" w:color="auto" w:fill="D9D9D9" w:themeFill="background1" w:themeFillShade="D9"/>
          </w:tcPr>
          <w:p w14:paraId="3136DC20" w14:textId="43B35430" w:rsidR="000939B5" w:rsidRPr="000939B5" w:rsidRDefault="000939B5" w:rsidP="004555C4">
            <w:pPr>
              <w:pStyle w:val="PamattekstsNormal"/>
              <w:ind w:firstLine="0"/>
            </w:pPr>
            <w:r>
              <w:t>Izvade</w:t>
            </w:r>
          </w:p>
        </w:tc>
        <w:tc>
          <w:tcPr>
            <w:tcW w:w="7008" w:type="dxa"/>
            <w:gridSpan w:val="2"/>
            <w:shd w:val="clear" w:color="auto" w:fill="D9D9D9" w:themeFill="background1" w:themeFillShade="D9"/>
          </w:tcPr>
          <w:p w14:paraId="49FD8399" w14:textId="7CD202DB" w:rsidR="000939B5" w:rsidRPr="000939B5" w:rsidRDefault="000939B5" w:rsidP="004555C4">
            <w:pPr>
              <w:pStyle w:val="PamattekstsNormal"/>
              <w:ind w:firstLine="0"/>
            </w:pPr>
            <w:r>
              <w:t>Nosacījumi</w:t>
            </w:r>
          </w:p>
        </w:tc>
      </w:tr>
      <w:tr w:rsidR="000939B5" w14:paraId="45A8EBB4" w14:textId="77777777" w:rsidTr="002725E6">
        <w:tc>
          <w:tcPr>
            <w:tcW w:w="2336" w:type="dxa"/>
          </w:tcPr>
          <w:p w14:paraId="439A6D9D" w14:textId="43AD1FF9" w:rsidR="000939B5" w:rsidRPr="000939B5" w:rsidRDefault="000939B5" w:rsidP="004555C4">
            <w:pPr>
              <w:pStyle w:val="PamattekstsNormal"/>
              <w:ind w:firstLine="0"/>
            </w:pPr>
            <w:r>
              <w:t xml:space="preserve">Paziņojums par </w:t>
            </w:r>
            <w:r w:rsidR="00D259D4">
              <w:t>neaizpildītiem</w:t>
            </w:r>
            <w:r>
              <w:t xml:space="preserve"> laukumiem</w:t>
            </w:r>
          </w:p>
        </w:tc>
        <w:tc>
          <w:tcPr>
            <w:tcW w:w="7008" w:type="dxa"/>
            <w:gridSpan w:val="2"/>
          </w:tcPr>
          <w:p w14:paraId="166BEE7D" w14:textId="6BEB5D1D" w:rsidR="000939B5" w:rsidRPr="000939B5" w:rsidRDefault="000939B5" w:rsidP="004555C4">
            <w:pPr>
              <w:pStyle w:val="PamattekstsNormal"/>
              <w:ind w:firstLine="0"/>
            </w:pPr>
            <w:r>
              <w:t>Kāds no</w:t>
            </w:r>
            <w:r w:rsidR="00D259D4">
              <w:t xml:space="preserve"> reģistrācijas ievades laukumiem</w:t>
            </w:r>
            <w:r>
              <w:t xml:space="preserve"> </w:t>
            </w:r>
            <w:r w:rsidR="00D259D4">
              <w:t>nav</w:t>
            </w:r>
            <w:r>
              <w:t xml:space="preserve"> aizpildīt</w:t>
            </w:r>
            <w:r w:rsidR="00D259D4">
              <w:t>s</w:t>
            </w:r>
          </w:p>
        </w:tc>
      </w:tr>
      <w:tr w:rsidR="000939B5" w14:paraId="7F0F0A2D" w14:textId="77777777" w:rsidTr="002725E6">
        <w:tc>
          <w:tcPr>
            <w:tcW w:w="2336" w:type="dxa"/>
          </w:tcPr>
          <w:p w14:paraId="38F848AE" w14:textId="1691B987" w:rsidR="000939B5" w:rsidRDefault="00D259D4" w:rsidP="004555C4">
            <w:pPr>
              <w:pStyle w:val="PamattekstsNormal"/>
              <w:ind w:firstLine="0"/>
            </w:pPr>
            <w:r>
              <w:t>Ievadītais e-pasts nav pareizi definēts</w:t>
            </w:r>
          </w:p>
        </w:tc>
        <w:tc>
          <w:tcPr>
            <w:tcW w:w="7008" w:type="dxa"/>
            <w:gridSpan w:val="2"/>
          </w:tcPr>
          <w:p w14:paraId="28091248" w14:textId="2568C247" w:rsidR="000939B5" w:rsidRDefault="00D259D4" w:rsidP="004555C4">
            <w:pPr>
              <w:pStyle w:val="PamattekstsNormal"/>
              <w:ind w:firstLine="0"/>
            </w:pPr>
            <w:r>
              <w:t>Lietotāja ievadītais e-pasts nesakrīt ar pieņemto e-pasta formātu (piemēram, epasts@epasts.com)</w:t>
            </w:r>
          </w:p>
        </w:tc>
      </w:tr>
      <w:tr w:rsidR="00AD3251" w14:paraId="376570D3" w14:textId="77777777" w:rsidTr="002725E6">
        <w:tc>
          <w:tcPr>
            <w:tcW w:w="2336" w:type="dxa"/>
          </w:tcPr>
          <w:p w14:paraId="400728F4" w14:textId="0CC316EA" w:rsidR="00AD3251" w:rsidRDefault="00AD3251" w:rsidP="004555C4">
            <w:pPr>
              <w:pStyle w:val="PamattekstsNormal"/>
              <w:ind w:firstLine="0"/>
            </w:pPr>
            <w:r>
              <w:t>Lietotājvārds jau pastāv</w:t>
            </w:r>
          </w:p>
        </w:tc>
        <w:tc>
          <w:tcPr>
            <w:tcW w:w="7008" w:type="dxa"/>
            <w:gridSpan w:val="2"/>
          </w:tcPr>
          <w:p w14:paraId="6DBAEEBB" w14:textId="7D250DAA" w:rsidR="00AD3251" w:rsidRDefault="00AD3251" w:rsidP="004555C4">
            <w:pPr>
              <w:pStyle w:val="PamattekstsNormal"/>
              <w:ind w:firstLine="0"/>
            </w:pPr>
            <w:r>
              <w:t>Ievadītais lietotājvārds sakrīt ar datubāzē esošu lietotājvārdu</w:t>
            </w:r>
          </w:p>
        </w:tc>
      </w:tr>
      <w:tr w:rsidR="00AD3251" w14:paraId="18CF2456" w14:textId="77777777" w:rsidTr="002725E6">
        <w:tc>
          <w:tcPr>
            <w:tcW w:w="2336" w:type="dxa"/>
          </w:tcPr>
          <w:p w14:paraId="4D1CFB45" w14:textId="48ED6DF7" w:rsidR="00AD3251" w:rsidRDefault="00AD3251" w:rsidP="004555C4">
            <w:pPr>
              <w:pStyle w:val="PamattekstsNormal"/>
              <w:ind w:firstLine="0"/>
            </w:pPr>
            <w:r>
              <w:t>E-pasts jau pastāv</w:t>
            </w:r>
          </w:p>
        </w:tc>
        <w:tc>
          <w:tcPr>
            <w:tcW w:w="7008" w:type="dxa"/>
            <w:gridSpan w:val="2"/>
          </w:tcPr>
          <w:p w14:paraId="6BE0594F" w14:textId="7F6C7DD0" w:rsidR="00AD3251" w:rsidRDefault="00AD3251" w:rsidP="004555C4">
            <w:pPr>
              <w:pStyle w:val="PamattekstsNormal"/>
              <w:ind w:firstLine="0"/>
            </w:pPr>
            <w:r>
              <w:t>Ievadītais e-pasts sakrīt ar datubāzē esošu e-pastu</w:t>
            </w:r>
          </w:p>
        </w:tc>
      </w:tr>
      <w:tr w:rsidR="00AD3251" w14:paraId="60C65E78" w14:textId="77777777" w:rsidTr="002725E6">
        <w:tc>
          <w:tcPr>
            <w:tcW w:w="2336" w:type="dxa"/>
          </w:tcPr>
          <w:p w14:paraId="0D734155" w14:textId="01D95B9E" w:rsidR="00AD3251" w:rsidRDefault="00AD3251" w:rsidP="004555C4">
            <w:pPr>
              <w:pStyle w:val="PamattekstsNormal"/>
              <w:ind w:firstLine="0"/>
            </w:pPr>
            <w:r>
              <w:t>Ievadītās paroles nesakrīt</w:t>
            </w:r>
          </w:p>
        </w:tc>
        <w:tc>
          <w:tcPr>
            <w:tcW w:w="7008" w:type="dxa"/>
            <w:gridSpan w:val="2"/>
          </w:tcPr>
          <w:p w14:paraId="199E1633" w14:textId="234A2DAE" w:rsidR="00AD3251" w:rsidRDefault="00AD3251" w:rsidP="004555C4">
            <w:pPr>
              <w:pStyle w:val="PamattekstsNormal"/>
              <w:ind w:firstLine="0"/>
            </w:pPr>
            <w:r>
              <w:t>Parole nesakrīt ar Paroles apstiprināšanu</w:t>
            </w:r>
          </w:p>
        </w:tc>
      </w:tr>
      <w:tr w:rsidR="00AD3251" w14:paraId="6BA3AD10" w14:textId="77777777" w:rsidTr="002725E6">
        <w:tc>
          <w:tcPr>
            <w:tcW w:w="2336" w:type="dxa"/>
          </w:tcPr>
          <w:p w14:paraId="27AA3C59" w14:textId="1D23821A" w:rsidR="00AD3251" w:rsidRDefault="00AD3251" w:rsidP="004555C4">
            <w:pPr>
              <w:pStyle w:val="PamattekstsNormal"/>
              <w:ind w:firstLine="0"/>
            </w:pPr>
            <w:r>
              <w:t>Reģistrācija noritējusi veiksmīgi</w:t>
            </w:r>
          </w:p>
        </w:tc>
        <w:tc>
          <w:tcPr>
            <w:tcW w:w="7008" w:type="dxa"/>
            <w:gridSpan w:val="2"/>
          </w:tcPr>
          <w:p w14:paraId="48D9EE9C" w14:textId="7849C22D" w:rsidR="00AD3251" w:rsidRDefault="00AD3251" w:rsidP="004555C4">
            <w:pPr>
              <w:pStyle w:val="PamattekstsNormal"/>
              <w:ind w:firstLine="0"/>
            </w:pPr>
            <w:r>
              <w:t>Lietotājs tiek reģistrēts datubāzē</w:t>
            </w:r>
          </w:p>
        </w:tc>
      </w:tr>
    </w:tbl>
    <w:p w14:paraId="4D8F68AC" w14:textId="1C5FA7D3" w:rsidR="004555C4" w:rsidRDefault="004555C4" w:rsidP="004555C4">
      <w:pPr>
        <w:pStyle w:val="PamattekstsNormal"/>
        <w:rPr>
          <w:b/>
          <w:bCs/>
        </w:rPr>
      </w:pPr>
    </w:p>
    <w:p w14:paraId="0C581131" w14:textId="21B2DB43" w:rsidR="00692B3F" w:rsidRDefault="00692B3F" w:rsidP="00692B3F">
      <w:pPr>
        <w:pStyle w:val="Heading2"/>
      </w:pPr>
      <w:r>
        <w:t>2.2.2. Lietotāju ielogošanās tīmekļvietnē</w:t>
      </w:r>
    </w:p>
    <w:p w14:paraId="29982E9D" w14:textId="19F4A6EC" w:rsidR="00692B3F" w:rsidRPr="00692B3F" w:rsidRDefault="00692B3F" w:rsidP="00692B3F">
      <w:pPr>
        <w:pStyle w:val="PamattekstsNormal"/>
      </w:pPr>
      <w:r>
        <w:rPr>
          <w:b/>
          <w:bCs/>
        </w:rPr>
        <w:t xml:space="preserve">Apraksts: </w:t>
      </w:r>
      <w:r>
        <w:t xml:space="preserve">Funkcija nodrošina lietotāja konta sesijas </w:t>
      </w:r>
      <w:r w:rsidR="003A6215">
        <w:t>uzsākšanu</w:t>
      </w:r>
    </w:p>
    <w:p w14:paraId="4E40FE26" w14:textId="7BC03DBA" w:rsidR="00692B3F" w:rsidRDefault="003A6215" w:rsidP="00692B3F">
      <w:pPr>
        <w:pStyle w:val="TableNumber"/>
      </w:pPr>
      <w:r>
        <w:t>2</w:t>
      </w:r>
      <w:r w:rsidR="00692B3F">
        <w:t>. tabula</w:t>
      </w:r>
    </w:p>
    <w:p w14:paraId="2E62CBBA" w14:textId="72266825" w:rsidR="00692B3F" w:rsidRDefault="003A6215" w:rsidP="00692B3F">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692B3F" w14:paraId="51924B10" w14:textId="77777777" w:rsidTr="002725E6">
        <w:tc>
          <w:tcPr>
            <w:tcW w:w="9344" w:type="dxa"/>
            <w:gridSpan w:val="3"/>
            <w:shd w:val="clear" w:color="auto" w:fill="D9D9D9" w:themeFill="background1" w:themeFillShade="D9"/>
          </w:tcPr>
          <w:p w14:paraId="1F2E62D5" w14:textId="77777777" w:rsidR="00692B3F" w:rsidRDefault="00692B3F" w:rsidP="002725E6">
            <w:pPr>
              <w:pStyle w:val="PamattekstsNormal"/>
              <w:ind w:firstLine="0"/>
              <w:rPr>
                <w:b/>
                <w:bCs/>
              </w:rPr>
            </w:pPr>
            <w:r>
              <w:rPr>
                <w:b/>
                <w:bCs/>
              </w:rPr>
              <w:t>Ievaddati</w:t>
            </w:r>
          </w:p>
        </w:tc>
      </w:tr>
      <w:tr w:rsidR="0010447E" w14:paraId="65FF6F8D" w14:textId="77777777" w:rsidTr="0010447E">
        <w:tc>
          <w:tcPr>
            <w:tcW w:w="9344" w:type="dxa"/>
            <w:gridSpan w:val="3"/>
            <w:shd w:val="clear" w:color="auto" w:fill="auto"/>
          </w:tcPr>
          <w:p w14:paraId="6933097A" w14:textId="607DEA69" w:rsidR="0010447E" w:rsidRPr="0010447E" w:rsidRDefault="0010447E" w:rsidP="002725E6">
            <w:pPr>
              <w:pStyle w:val="PamattekstsNormal"/>
              <w:ind w:firstLine="0"/>
            </w:pPr>
            <w:r>
              <w:t>Lietotājam jānospiež poga ‘ielogoties’</w:t>
            </w:r>
          </w:p>
        </w:tc>
      </w:tr>
      <w:tr w:rsidR="00692B3F" w14:paraId="69214528" w14:textId="77777777" w:rsidTr="002725E6">
        <w:tc>
          <w:tcPr>
            <w:tcW w:w="2336" w:type="dxa"/>
            <w:shd w:val="clear" w:color="auto" w:fill="D9D9D9" w:themeFill="background1" w:themeFillShade="D9"/>
          </w:tcPr>
          <w:p w14:paraId="74567BCD" w14:textId="77777777" w:rsidR="00692B3F" w:rsidRPr="004555C4" w:rsidRDefault="00692B3F" w:rsidP="002725E6">
            <w:pPr>
              <w:pStyle w:val="PamattekstsNormal"/>
              <w:ind w:firstLine="0"/>
            </w:pPr>
            <w:r>
              <w:t>Nosaukums</w:t>
            </w:r>
          </w:p>
        </w:tc>
        <w:tc>
          <w:tcPr>
            <w:tcW w:w="2336" w:type="dxa"/>
            <w:shd w:val="clear" w:color="auto" w:fill="D9D9D9" w:themeFill="background1" w:themeFillShade="D9"/>
          </w:tcPr>
          <w:p w14:paraId="34D86341" w14:textId="77777777" w:rsidR="00692B3F" w:rsidRPr="004555C4" w:rsidRDefault="00692B3F" w:rsidP="002725E6">
            <w:pPr>
              <w:pStyle w:val="PamattekstsNormal"/>
              <w:ind w:firstLine="0"/>
            </w:pPr>
            <w:r>
              <w:t>Datu veids</w:t>
            </w:r>
          </w:p>
        </w:tc>
        <w:tc>
          <w:tcPr>
            <w:tcW w:w="4672" w:type="dxa"/>
            <w:shd w:val="clear" w:color="auto" w:fill="D9D9D9" w:themeFill="background1" w:themeFillShade="D9"/>
          </w:tcPr>
          <w:p w14:paraId="6C649126" w14:textId="77777777" w:rsidR="00692B3F" w:rsidRDefault="00692B3F" w:rsidP="002725E6">
            <w:pPr>
              <w:pStyle w:val="PamattekstsNormal"/>
              <w:ind w:firstLine="0"/>
              <w:rPr>
                <w:b/>
                <w:bCs/>
              </w:rPr>
            </w:pPr>
            <w:r>
              <w:t>Piezīmes</w:t>
            </w:r>
          </w:p>
        </w:tc>
      </w:tr>
      <w:tr w:rsidR="00692B3F" w14:paraId="0AE30F70" w14:textId="77777777" w:rsidTr="002725E6">
        <w:tc>
          <w:tcPr>
            <w:tcW w:w="2336" w:type="dxa"/>
          </w:tcPr>
          <w:p w14:paraId="3C66EE2B" w14:textId="7D45126D" w:rsidR="00692B3F" w:rsidRDefault="00692B3F" w:rsidP="002725E6">
            <w:pPr>
              <w:pStyle w:val="PamattekstsNormal"/>
              <w:ind w:firstLine="0"/>
            </w:pPr>
            <w:r>
              <w:t>E-pasts vai lietotājvārds</w:t>
            </w:r>
          </w:p>
        </w:tc>
        <w:tc>
          <w:tcPr>
            <w:tcW w:w="2336" w:type="dxa"/>
          </w:tcPr>
          <w:p w14:paraId="53CBAAE8" w14:textId="49E00EF7" w:rsidR="00692B3F" w:rsidRDefault="00692B3F" w:rsidP="002725E6">
            <w:pPr>
              <w:pStyle w:val="PamattekstsNormal"/>
              <w:ind w:firstLine="0"/>
            </w:pPr>
            <w:r>
              <w:t>teksts</w:t>
            </w:r>
          </w:p>
        </w:tc>
        <w:tc>
          <w:tcPr>
            <w:tcW w:w="4672" w:type="dxa"/>
          </w:tcPr>
          <w:p w14:paraId="47686477" w14:textId="69858239" w:rsidR="00692B3F" w:rsidRDefault="00692B3F" w:rsidP="002725E6">
            <w:pPr>
              <w:pStyle w:val="PamattekstsNormal"/>
              <w:ind w:firstLine="0"/>
            </w:pPr>
            <w:r>
              <w:t>Lietotājs laukumā var ievadīt e-pastu vai lietotājvārdu pēc savas izvēles</w:t>
            </w:r>
          </w:p>
        </w:tc>
      </w:tr>
      <w:tr w:rsidR="00692B3F" w14:paraId="4C7FA8B7" w14:textId="77777777" w:rsidTr="002725E6">
        <w:tc>
          <w:tcPr>
            <w:tcW w:w="2336" w:type="dxa"/>
          </w:tcPr>
          <w:p w14:paraId="7E141B70" w14:textId="3A9123E6" w:rsidR="00692B3F" w:rsidRDefault="00692B3F" w:rsidP="002725E6">
            <w:pPr>
              <w:pStyle w:val="PamattekstsNormal"/>
              <w:ind w:firstLine="0"/>
            </w:pPr>
            <w:r>
              <w:t>Parole</w:t>
            </w:r>
          </w:p>
        </w:tc>
        <w:tc>
          <w:tcPr>
            <w:tcW w:w="2336" w:type="dxa"/>
          </w:tcPr>
          <w:p w14:paraId="646D9544" w14:textId="41C9EE43" w:rsidR="00692B3F" w:rsidRDefault="00692B3F" w:rsidP="002725E6">
            <w:pPr>
              <w:pStyle w:val="PamattekstsNormal"/>
              <w:ind w:firstLine="0"/>
            </w:pPr>
            <w:r>
              <w:t>teksts</w:t>
            </w:r>
          </w:p>
        </w:tc>
        <w:tc>
          <w:tcPr>
            <w:tcW w:w="4672" w:type="dxa"/>
          </w:tcPr>
          <w:p w14:paraId="5B043C06" w14:textId="77777777" w:rsidR="00692B3F" w:rsidRDefault="00692B3F" w:rsidP="002725E6">
            <w:pPr>
              <w:pStyle w:val="PamattekstsNormal"/>
              <w:ind w:firstLine="0"/>
            </w:pPr>
          </w:p>
        </w:tc>
      </w:tr>
      <w:tr w:rsidR="00692B3F" w14:paraId="33267FF8" w14:textId="77777777" w:rsidTr="002725E6">
        <w:tc>
          <w:tcPr>
            <w:tcW w:w="9344" w:type="dxa"/>
            <w:gridSpan w:val="3"/>
            <w:shd w:val="clear" w:color="auto" w:fill="D9D9D9" w:themeFill="background1" w:themeFillShade="D9"/>
          </w:tcPr>
          <w:p w14:paraId="43D3E5DF" w14:textId="77777777" w:rsidR="00692B3F" w:rsidRDefault="00692B3F" w:rsidP="002725E6">
            <w:pPr>
              <w:pStyle w:val="PamattekstsNormal"/>
              <w:ind w:firstLine="0"/>
              <w:rPr>
                <w:b/>
                <w:bCs/>
              </w:rPr>
            </w:pPr>
            <w:r>
              <w:rPr>
                <w:b/>
                <w:bCs/>
              </w:rPr>
              <w:t>Apstrādes process</w:t>
            </w:r>
          </w:p>
        </w:tc>
      </w:tr>
      <w:tr w:rsidR="00692B3F" w14:paraId="3AD0DE47" w14:textId="77777777" w:rsidTr="002725E6">
        <w:tc>
          <w:tcPr>
            <w:tcW w:w="9344" w:type="dxa"/>
            <w:gridSpan w:val="3"/>
          </w:tcPr>
          <w:p w14:paraId="67080C68" w14:textId="39C856E4" w:rsidR="00692B3F" w:rsidRPr="000939B5" w:rsidRDefault="00692B3F" w:rsidP="002725E6">
            <w:pPr>
              <w:pStyle w:val="PamattekstsNormal"/>
              <w:ind w:firstLine="0"/>
            </w:pPr>
            <w:r>
              <w:t>Lietotāja ievadītie dati tiek salīdzināti ar datubāzē esošajiem ierakstiem. Veiksmīgas datu sakritības gadījumā tiek atvērta konta sesija.</w:t>
            </w:r>
          </w:p>
        </w:tc>
      </w:tr>
      <w:tr w:rsidR="00692B3F" w14:paraId="7336CE7C" w14:textId="77777777" w:rsidTr="002725E6">
        <w:tc>
          <w:tcPr>
            <w:tcW w:w="9344" w:type="dxa"/>
            <w:gridSpan w:val="3"/>
            <w:shd w:val="clear" w:color="auto" w:fill="D9D9D9" w:themeFill="background1" w:themeFillShade="D9"/>
          </w:tcPr>
          <w:p w14:paraId="79EC243A" w14:textId="77777777" w:rsidR="00692B3F" w:rsidRDefault="00692B3F" w:rsidP="002725E6">
            <w:pPr>
              <w:pStyle w:val="PamattekstsNormal"/>
              <w:ind w:firstLine="0"/>
              <w:rPr>
                <w:b/>
                <w:bCs/>
              </w:rPr>
            </w:pPr>
            <w:r>
              <w:rPr>
                <w:b/>
                <w:bCs/>
              </w:rPr>
              <w:t>Izvaddati</w:t>
            </w:r>
          </w:p>
        </w:tc>
      </w:tr>
      <w:tr w:rsidR="00692B3F" w14:paraId="334A0290" w14:textId="77777777" w:rsidTr="002725E6">
        <w:tc>
          <w:tcPr>
            <w:tcW w:w="2336" w:type="dxa"/>
            <w:shd w:val="clear" w:color="auto" w:fill="D9D9D9" w:themeFill="background1" w:themeFillShade="D9"/>
          </w:tcPr>
          <w:p w14:paraId="189C7059" w14:textId="77777777" w:rsidR="00692B3F" w:rsidRPr="000939B5" w:rsidRDefault="00692B3F" w:rsidP="002725E6">
            <w:pPr>
              <w:pStyle w:val="PamattekstsNormal"/>
              <w:ind w:firstLine="0"/>
            </w:pPr>
            <w:r>
              <w:t>Izvade</w:t>
            </w:r>
          </w:p>
        </w:tc>
        <w:tc>
          <w:tcPr>
            <w:tcW w:w="7008" w:type="dxa"/>
            <w:gridSpan w:val="2"/>
            <w:shd w:val="clear" w:color="auto" w:fill="D9D9D9" w:themeFill="background1" w:themeFillShade="D9"/>
          </w:tcPr>
          <w:p w14:paraId="448EBF34" w14:textId="77777777" w:rsidR="00692B3F" w:rsidRPr="000939B5" w:rsidRDefault="00692B3F" w:rsidP="002725E6">
            <w:pPr>
              <w:pStyle w:val="PamattekstsNormal"/>
              <w:ind w:firstLine="0"/>
            </w:pPr>
            <w:r>
              <w:t>Nosacījumi</w:t>
            </w:r>
          </w:p>
        </w:tc>
      </w:tr>
      <w:tr w:rsidR="00692B3F" w14:paraId="6C38DC42" w14:textId="77777777" w:rsidTr="002725E6">
        <w:tc>
          <w:tcPr>
            <w:tcW w:w="2336" w:type="dxa"/>
          </w:tcPr>
          <w:p w14:paraId="39510B88" w14:textId="66DB7D70" w:rsidR="00692B3F" w:rsidRPr="000939B5" w:rsidRDefault="00692B3F" w:rsidP="002725E6">
            <w:pPr>
              <w:pStyle w:val="PamattekstsNormal"/>
              <w:ind w:firstLine="0"/>
            </w:pPr>
            <w:r>
              <w:lastRenderedPageBreak/>
              <w:t>Paziņojums par neaizpildītiem laukumiem</w:t>
            </w:r>
          </w:p>
        </w:tc>
        <w:tc>
          <w:tcPr>
            <w:tcW w:w="7008" w:type="dxa"/>
            <w:gridSpan w:val="2"/>
          </w:tcPr>
          <w:p w14:paraId="7534233D" w14:textId="48D37A54" w:rsidR="00692B3F" w:rsidRPr="000939B5" w:rsidRDefault="00692B3F" w:rsidP="002725E6">
            <w:pPr>
              <w:pStyle w:val="PamattekstsNormal"/>
              <w:ind w:firstLine="0"/>
            </w:pPr>
            <w:r>
              <w:t>Kāds no reģistrācijas ievades laukumiem nav aizpildīts</w:t>
            </w:r>
          </w:p>
        </w:tc>
      </w:tr>
      <w:tr w:rsidR="003F5E31" w14:paraId="533F74DB" w14:textId="77777777" w:rsidTr="002725E6">
        <w:tc>
          <w:tcPr>
            <w:tcW w:w="2336" w:type="dxa"/>
          </w:tcPr>
          <w:p w14:paraId="477C85D1" w14:textId="3CAA94CE" w:rsidR="003F5E31" w:rsidRDefault="003F5E31" w:rsidP="003F5E31">
            <w:pPr>
              <w:pStyle w:val="PamattekstsNormal"/>
              <w:ind w:firstLine="0"/>
            </w:pPr>
            <w:r>
              <w:t>Parole vai e-pasts nav pareiza</w:t>
            </w:r>
          </w:p>
        </w:tc>
        <w:tc>
          <w:tcPr>
            <w:tcW w:w="7008" w:type="dxa"/>
            <w:gridSpan w:val="2"/>
          </w:tcPr>
          <w:p w14:paraId="25E2DE4F" w14:textId="1C91D2D5" w:rsidR="003F5E31" w:rsidRDefault="003F5E31" w:rsidP="003F5E31">
            <w:pPr>
              <w:pStyle w:val="PamattekstsNormal"/>
              <w:ind w:firstLine="0"/>
            </w:pPr>
            <w:r>
              <w:t>Datubāzē nav eksistējošs ieraksts, kas sakrīt ar ievadīto e-pastu/lietotājvārdu</w:t>
            </w:r>
          </w:p>
          <w:p w14:paraId="773128F8" w14:textId="77777777" w:rsidR="00D90E7D" w:rsidRDefault="003F5E31" w:rsidP="003F5E31">
            <w:pPr>
              <w:pStyle w:val="PamattekstsNormal"/>
              <w:ind w:firstLine="0"/>
            </w:pPr>
            <w:r>
              <w:t xml:space="preserve">Vai </w:t>
            </w:r>
          </w:p>
          <w:p w14:paraId="0F26816A" w14:textId="76996E80" w:rsidR="003F5E31" w:rsidRDefault="003F5E31" w:rsidP="003F5E31">
            <w:pPr>
              <w:pStyle w:val="PamattekstsNormal"/>
              <w:ind w:firstLine="0"/>
            </w:pPr>
            <w:r>
              <w:t>Datubāzē pastāv ievadītais e-pasts un lietotājvārds, bet ievadītā parole un datubāzē ar e-pastu/lietotājvārdu saistītā parole nesakrīt</w:t>
            </w:r>
          </w:p>
        </w:tc>
      </w:tr>
      <w:tr w:rsidR="003F5E31" w14:paraId="5ABB9905" w14:textId="77777777" w:rsidTr="002725E6">
        <w:tc>
          <w:tcPr>
            <w:tcW w:w="2336" w:type="dxa"/>
          </w:tcPr>
          <w:p w14:paraId="568BEBC5" w14:textId="6B119394" w:rsidR="003F5E31" w:rsidRDefault="003F5E31" w:rsidP="003F5E31">
            <w:pPr>
              <w:pStyle w:val="PamattekstsNormal"/>
              <w:ind w:firstLine="0"/>
            </w:pPr>
            <w:r>
              <w:t>Sesija uzsākta</w:t>
            </w:r>
          </w:p>
        </w:tc>
        <w:tc>
          <w:tcPr>
            <w:tcW w:w="7008" w:type="dxa"/>
            <w:gridSpan w:val="2"/>
          </w:tcPr>
          <w:p w14:paraId="50E0CA3E" w14:textId="33FA97E1" w:rsidR="003F5E31" w:rsidRDefault="003F5E31" w:rsidP="003F5E31">
            <w:pPr>
              <w:pStyle w:val="PamattekstsNormal"/>
              <w:ind w:firstLine="0"/>
            </w:pPr>
            <w:r>
              <w:t>Ievadītie dati sakrīt ar datubāzē eksistējošiem datiem</w:t>
            </w:r>
          </w:p>
        </w:tc>
      </w:tr>
    </w:tbl>
    <w:p w14:paraId="48D96117" w14:textId="679F1C7D" w:rsidR="00360146" w:rsidRDefault="00360146" w:rsidP="00360146">
      <w:pPr>
        <w:pStyle w:val="Heading2"/>
      </w:pPr>
      <w:r>
        <w:t>2.2.3. Lietotāju izlogošanās</w:t>
      </w:r>
    </w:p>
    <w:p w14:paraId="566E8885" w14:textId="7DF52347" w:rsidR="00360146" w:rsidRPr="00692B3F" w:rsidRDefault="00360146" w:rsidP="00360146">
      <w:pPr>
        <w:pStyle w:val="PamattekstsNormal"/>
      </w:pPr>
      <w:r>
        <w:rPr>
          <w:b/>
          <w:bCs/>
        </w:rPr>
        <w:t xml:space="preserve">Apraksts: </w:t>
      </w:r>
      <w:r>
        <w:t>Funkcija nodrošina lietotāja konta sesijas nobeigšanu</w:t>
      </w:r>
    </w:p>
    <w:p w14:paraId="697835FF" w14:textId="600C85FA" w:rsidR="00360146" w:rsidRDefault="00360146" w:rsidP="00360146">
      <w:pPr>
        <w:pStyle w:val="TableNumber"/>
      </w:pPr>
      <w:r>
        <w:t>3. tabula</w:t>
      </w:r>
    </w:p>
    <w:p w14:paraId="43BC761E" w14:textId="77777777" w:rsidR="00360146" w:rsidRDefault="00360146" w:rsidP="00360146">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360146" w14:paraId="5D5DDC32" w14:textId="77777777" w:rsidTr="002725E6">
        <w:tc>
          <w:tcPr>
            <w:tcW w:w="9344" w:type="dxa"/>
            <w:gridSpan w:val="3"/>
            <w:shd w:val="clear" w:color="auto" w:fill="D9D9D9" w:themeFill="background1" w:themeFillShade="D9"/>
          </w:tcPr>
          <w:p w14:paraId="300C27C1" w14:textId="77777777" w:rsidR="00360146" w:rsidRDefault="00360146" w:rsidP="002725E6">
            <w:pPr>
              <w:pStyle w:val="PamattekstsNormal"/>
              <w:ind w:firstLine="0"/>
              <w:rPr>
                <w:b/>
                <w:bCs/>
              </w:rPr>
            </w:pPr>
            <w:r>
              <w:rPr>
                <w:b/>
                <w:bCs/>
              </w:rPr>
              <w:t>Ievaddati</w:t>
            </w:r>
          </w:p>
        </w:tc>
      </w:tr>
      <w:tr w:rsidR="00360146" w14:paraId="37564CBD" w14:textId="77777777" w:rsidTr="002725E6">
        <w:tc>
          <w:tcPr>
            <w:tcW w:w="9344" w:type="dxa"/>
            <w:gridSpan w:val="3"/>
            <w:shd w:val="clear" w:color="auto" w:fill="auto"/>
          </w:tcPr>
          <w:p w14:paraId="74D55622" w14:textId="685A1633" w:rsidR="00360146" w:rsidRPr="0010447E" w:rsidRDefault="00360146" w:rsidP="002725E6">
            <w:pPr>
              <w:pStyle w:val="PamattekstsNormal"/>
              <w:ind w:firstLine="0"/>
            </w:pPr>
            <w:r>
              <w:t>Lietotājam jānospiež poga ‘izlogoties’</w:t>
            </w:r>
          </w:p>
        </w:tc>
      </w:tr>
      <w:tr w:rsidR="00360146" w14:paraId="0F15E55E" w14:textId="77777777" w:rsidTr="002725E6">
        <w:tc>
          <w:tcPr>
            <w:tcW w:w="2336" w:type="dxa"/>
            <w:shd w:val="clear" w:color="auto" w:fill="D9D9D9" w:themeFill="background1" w:themeFillShade="D9"/>
          </w:tcPr>
          <w:p w14:paraId="04CAC834" w14:textId="77777777" w:rsidR="00360146" w:rsidRPr="004555C4" w:rsidRDefault="00360146" w:rsidP="002725E6">
            <w:pPr>
              <w:pStyle w:val="PamattekstsNormal"/>
              <w:ind w:firstLine="0"/>
            </w:pPr>
            <w:r>
              <w:t>Nosaukums</w:t>
            </w:r>
          </w:p>
        </w:tc>
        <w:tc>
          <w:tcPr>
            <w:tcW w:w="2336" w:type="dxa"/>
            <w:shd w:val="clear" w:color="auto" w:fill="D9D9D9" w:themeFill="background1" w:themeFillShade="D9"/>
          </w:tcPr>
          <w:p w14:paraId="726F28B0" w14:textId="77777777" w:rsidR="00360146" w:rsidRPr="004555C4" w:rsidRDefault="00360146" w:rsidP="002725E6">
            <w:pPr>
              <w:pStyle w:val="PamattekstsNormal"/>
              <w:ind w:firstLine="0"/>
            </w:pPr>
            <w:r>
              <w:t>Datu veids</w:t>
            </w:r>
          </w:p>
        </w:tc>
        <w:tc>
          <w:tcPr>
            <w:tcW w:w="4672" w:type="dxa"/>
            <w:shd w:val="clear" w:color="auto" w:fill="D9D9D9" w:themeFill="background1" w:themeFillShade="D9"/>
          </w:tcPr>
          <w:p w14:paraId="2D78D1D0" w14:textId="77777777" w:rsidR="00360146" w:rsidRDefault="00360146" w:rsidP="002725E6">
            <w:pPr>
              <w:pStyle w:val="PamattekstsNormal"/>
              <w:ind w:firstLine="0"/>
              <w:rPr>
                <w:b/>
                <w:bCs/>
              </w:rPr>
            </w:pPr>
            <w:r>
              <w:t>Piezīmes</w:t>
            </w:r>
          </w:p>
        </w:tc>
      </w:tr>
      <w:tr w:rsidR="00360146" w14:paraId="4AFCFD03" w14:textId="77777777" w:rsidTr="002725E6">
        <w:tc>
          <w:tcPr>
            <w:tcW w:w="9344" w:type="dxa"/>
            <w:gridSpan w:val="3"/>
            <w:shd w:val="clear" w:color="auto" w:fill="D9D9D9" w:themeFill="background1" w:themeFillShade="D9"/>
          </w:tcPr>
          <w:p w14:paraId="5B0ADE3F" w14:textId="77777777" w:rsidR="00360146" w:rsidRDefault="00360146" w:rsidP="002725E6">
            <w:pPr>
              <w:pStyle w:val="PamattekstsNormal"/>
              <w:ind w:firstLine="0"/>
              <w:rPr>
                <w:b/>
                <w:bCs/>
              </w:rPr>
            </w:pPr>
            <w:r>
              <w:rPr>
                <w:b/>
                <w:bCs/>
              </w:rPr>
              <w:t>Apstrādes process</w:t>
            </w:r>
          </w:p>
        </w:tc>
      </w:tr>
      <w:tr w:rsidR="00360146" w14:paraId="5608B6FB" w14:textId="77777777" w:rsidTr="002725E6">
        <w:tc>
          <w:tcPr>
            <w:tcW w:w="9344" w:type="dxa"/>
            <w:gridSpan w:val="3"/>
          </w:tcPr>
          <w:p w14:paraId="66834C08" w14:textId="1268C0E1" w:rsidR="00360146" w:rsidRPr="000939B5" w:rsidRDefault="00360146" w:rsidP="002725E6">
            <w:pPr>
              <w:pStyle w:val="PamattekstsNormal"/>
              <w:ind w:firstLine="0"/>
            </w:pPr>
            <w:r>
              <w:t>Lietotājs izlogojas no konta, kas izbeidz aktīvo sesiju</w:t>
            </w:r>
          </w:p>
        </w:tc>
      </w:tr>
      <w:tr w:rsidR="00360146" w14:paraId="40F9A511" w14:textId="77777777" w:rsidTr="002725E6">
        <w:tc>
          <w:tcPr>
            <w:tcW w:w="9344" w:type="dxa"/>
            <w:gridSpan w:val="3"/>
            <w:shd w:val="clear" w:color="auto" w:fill="D9D9D9" w:themeFill="background1" w:themeFillShade="D9"/>
          </w:tcPr>
          <w:p w14:paraId="2760A07D" w14:textId="77777777" w:rsidR="00360146" w:rsidRDefault="00360146" w:rsidP="002725E6">
            <w:pPr>
              <w:pStyle w:val="PamattekstsNormal"/>
              <w:ind w:firstLine="0"/>
              <w:rPr>
                <w:b/>
                <w:bCs/>
              </w:rPr>
            </w:pPr>
            <w:r>
              <w:rPr>
                <w:b/>
                <w:bCs/>
              </w:rPr>
              <w:t>Izvaddati</w:t>
            </w:r>
          </w:p>
        </w:tc>
      </w:tr>
      <w:tr w:rsidR="00360146" w14:paraId="4C041A0D" w14:textId="77777777" w:rsidTr="002725E6">
        <w:tc>
          <w:tcPr>
            <w:tcW w:w="2336" w:type="dxa"/>
            <w:shd w:val="clear" w:color="auto" w:fill="D9D9D9" w:themeFill="background1" w:themeFillShade="D9"/>
          </w:tcPr>
          <w:p w14:paraId="443E45DB" w14:textId="77777777" w:rsidR="00360146" w:rsidRPr="000939B5" w:rsidRDefault="00360146" w:rsidP="002725E6">
            <w:pPr>
              <w:pStyle w:val="PamattekstsNormal"/>
              <w:ind w:firstLine="0"/>
            </w:pPr>
            <w:r>
              <w:t>Izvade</w:t>
            </w:r>
          </w:p>
        </w:tc>
        <w:tc>
          <w:tcPr>
            <w:tcW w:w="7008" w:type="dxa"/>
            <w:gridSpan w:val="2"/>
            <w:shd w:val="clear" w:color="auto" w:fill="D9D9D9" w:themeFill="background1" w:themeFillShade="D9"/>
          </w:tcPr>
          <w:p w14:paraId="240AC3BE" w14:textId="77777777" w:rsidR="00360146" w:rsidRPr="000939B5" w:rsidRDefault="00360146" w:rsidP="002725E6">
            <w:pPr>
              <w:pStyle w:val="PamattekstsNormal"/>
              <w:ind w:firstLine="0"/>
            </w:pPr>
            <w:r>
              <w:t>Nosacījumi</w:t>
            </w:r>
          </w:p>
        </w:tc>
      </w:tr>
      <w:tr w:rsidR="00360146" w14:paraId="27A09139" w14:textId="77777777" w:rsidTr="002725E6">
        <w:tc>
          <w:tcPr>
            <w:tcW w:w="2336" w:type="dxa"/>
          </w:tcPr>
          <w:p w14:paraId="1E177547" w14:textId="14E028D6" w:rsidR="00360146" w:rsidRDefault="00360146" w:rsidP="002725E6">
            <w:pPr>
              <w:pStyle w:val="PamattekstsNormal"/>
              <w:ind w:firstLine="0"/>
            </w:pPr>
            <w:r>
              <w:t>Sesija izbeigta</w:t>
            </w:r>
          </w:p>
        </w:tc>
        <w:tc>
          <w:tcPr>
            <w:tcW w:w="7008" w:type="dxa"/>
            <w:gridSpan w:val="2"/>
          </w:tcPr>
          <w:p w14:paraId="04FAE144" w14:textId="768B4473" w:rsidR="00360146" w:rsidRDefault="00360146" w:rsidP="002725E6">
            <w:pPr>
              <w:pStyle w:val="PamattekstsNormal"/>
              <w:ind w:firstLine="0"/>
            </w:pPr>
          </w:p>
        </w:tc>
      </w:tr>
    </w:tbl>
    <w:p w14:paraId="1CB5FA82" w14:textId="29EF8405" w:rsidR="00692B3F" w:rsidRDefault="00692B3F" w:rsidP="004555C4">
      <w:pPr>
        <w:pStyle w:val="PamattekstsNormal"/>
        <w:rPr>
          <w:b/>
          <w:bCs/>
        </w:rPr>
      </w:pPr>
    </w:p>
    <w:p w14:paraId="2C9ACDE4" w14:textId="59F063EF" w:rsidR="003A6215" w:rsidRDefault="003A6215" w:rsidP="003A6215">
      <w:pPr>
        <w:pStyle w:val="Heading2"/>
      </w:pPr>
      <w:r>
        <w:t>2.2.</w:t>
      </w:r>
      <w:r w:rsidR="00360146">
        <w:t>4</w:t>
      </w:r>
      <w:r>
        <w:t>. Jauna darba uzsākšana</w:t>
      </w:r>
    </w:p>
    <w:p w14:paraId="49D97D98" w14:textId="3BC1B97A" w:rsidR="003A6215" w:rsidRPr="003A6215" w:rsidRDefault="003A6215" w:rsidP="003A6215">
      <w:pPr>
        <w:pStyle w:val="PamattekstsNormal"/>
      </w:pPr>
      <w:r>
        <w:rPr>
          <w:b/>
          <w:bCs/>
        </w:rPr>
        <w:t xml:space="preserve">Apraksts: </w:t>
      </w:r>
      <w:r>
        <w:t xml:space="preserve">Funkcija nodrošina </w:t>
      </w:r>
      <w:r w:rsidR="004630E5">
        <w:t>jauna darba izveidi, kurš tiek saistīts ar aktīvās sesijas lietotāja kontu.</w:t>
      </w:r>
    </w:p>
    <w:p w14:paraId="37B3FAEC" w14:textId="28A86B26" w:rsidR="003A6215" w:rsidRDefault="00360146" w:rsidP="003A6215">
      <w:pPr>
        <w:pStyle w:val="TableNumber"/>
      </w:pPr>
      <w:r>
        <w:t>4</w:t>
      </w:r>
      <w:r w:rsidR="003A6215">
        <w:t>. tabula</w:t>
      </w:r>
    </w:p>
    <w:p w14:paraId="0EAE0D40" w14:textId="318FD971" w:rsidR="003A6215" w:rsidRDefault="00E33E64" w:rsidP="003A6215">
      <w:pPr>
        <w:pStyle w:val="TableName"/>
      </w:pPr>
      <w:r>
        <w:t>Jauna darba uzsākšana</w:t>
      </w:r>
    </w:p>
    <w:tbl>
      <w:tblPr>
        <w:tblStyle w:val="TableGrid"/>
        <w:tblW w:w="0" w:type="auto"/>
        <w:tblLook w:val="04A0" w:firstRow="1" w:lastRow="0" w:firstColumn="1" w:lastColumn="0" w:noHBand="0" w:noVBand="1"/>
      </w:tblPr>
      <w:tblGrid>
        <w:gridCol w:w="2336"/>
        <w:gridCol w:w="2336"/>
        <w:gridCol w:w="4672"/>
      </w:tblGrid>
      <w:tr w:rsidR="003A6215" w14:paraId="78B2DCEE" w14:textId="77777777" w:rsidTr="002725E6">
        <w:tc>
          <w:tcPr>
            <w:tcW w:w="9344" w:type="dxa"/>
            <w:gridSpan w:val="3"/>
            <w:shd w:val="clear" w:color="auto" w:fill="D9D9D9" w:themeFill="background1" w:themeFillShade="D9"/>
          </w:tcPr>
          <w:p w14:paraId="463EF7BD" w14:textId="77777777" w:rsidR="003A6215" w:rsidRDefault="003A6215" w:rsidP="002725E6">
            <w:pPr>
              <w:pStyle w:val="PamattekstsNormal"/>
              <w:ind w:firstLine="0"/>
              <w:rPr>
                <w:b/>
                <w:bCs/>
              </w:rPr>
            </w:pPr>
            <w:r>
              <w:rPr>
                <w:b/>
                <w:bCs/>
              </w:rPr>
              <w:t>Ievaddati</w:t>
            </w:r>
          </w:p>
        </w:tc>
      </w:tr>
      <w:tr w:rsidR="0010447E" w14:paraId="1BFBC743" w14:textId="77777777" w:rsidTr="0010447E">
        <w:tc>
          <w:tcPr>
            <w:tcW w:w="9344" w:type="dxa"/>
            <w:gridSpan w:val="3"/>
            <w:shd w:val="clear" w:color="auto" w:fill="auto"/>
          </w:tcPr>
          <w:p w14:paraId="04A729D0" w14:textId="05698892" w:rsidR="0010447E" w:rsidRPr="006969E1" w:rsidRDefault="006969E1" w:rsidP="002725E6">
            <w:pPr>
              <w:pStyle w:val="PamattekstsNormal"/>
              <w:ind w:firstLine="0"/>
            </w:pPr>
            <w:r>
              <w:t>Lietotājam jānospiež poga ‘jauns darbs’, kura atrodas galvenē</w:t>
            </w:r>
          </w:p>
        </w:tc>
      </w:tr>
      <w:tr w:rsidR="003A6215" w14:paraId="1D37A490" w14:textId="77777777" w:rsidTr="002725E6">
        <w:tc>
          <w:tcPr>
            <w:tcW w:w="2336" w:type="dxa"/>
            <w:shd w:val="clear" w:color="auto" w:fill="D9D9D9" w:themeFill="background1" w:themeFillShade="D9"/>
          </w:tcPr>
          <w:p w14:paraId="00D29D69"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2AED7DDE"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74027461" w14:textId="77777777" w:rsidR="003A6215" w:rsidRDefault="003A6215" w:rsidP="002725E6">
            <w:pPr>
              <w:pStyle w:val="PamattekstsNormal"/>
              <w:ind w:firstLine="0"/>
              <w:rPr>
                <w:b/>
                <w:bCs/>
              </w:rPr>
            </w:pPr>
            <w:r>
              <w:t>Piezīmes</w:t>
            </w:r>
          </w:p>
        </w:tc>
      </w:tr>
      <w:tr w:rsidR="003A6215" w14:paraId="13B5E5D9" w14:textId="77777777" w:rsidTr="002725E6">
        <w:tc>
          <w:tcPr>
            <w:tcW w:w="2336" w:type="dxa"/>
          </w:tcPr>
          <w:p w14:paraId="7AB0F928" w14:textId="601C5EE7" w:rsidR="003A6215" w:rsidRDefault="003A6215" w:rsidP="002725E6">
            <w:pPr>
              <w:pStyle w:val="PamattekstsNormal"/>
              <w:ind w:firstLine="0"/>
            </w:pPr>
            <w:r>
              <w:t>Darba nosaukums</w:t>
            </w:r>
          </w:p>
        </w:tc>
        <w:tc>
          <w:tcPr>
            <w:tcW w:w="2336" w:type="dxa"/>
          </w:tcPr>
          <w:p w14:paraId="7253735B" w14:textId="099724D4" w:rsidR="003A6215" w:rsidRDefault="003A6215" w:rsidP="002725E6">
            <w:pPr>
              <w:pStyle w:val="PamattekstsNormal"/>
              <w:ind w:firstLine="0"/>
            </w:pPr>
            <w:r>
              <w:t>teksts</w:t>
            </w:r>
          </w:p>
        </w:tc>
        <w:tc>
          <w:tcPr>
            <w:tcW w:w="4672" w:type="dxa"/>
          </w:tcPr>
          <w:p w14:paraId="067D65C5" w14:textId="323D2A02" w:rsidR="003A6215" w:rsidRDefault="003A6215" w:rsidP="002725E6">
            <w:pPr>
              <w:pStyle w:val="PamattekstsNormal"/>
              <w:ind w:firstLine="0"/>
            </w:pPr>
            <w:r>
              <w:t>Nosaukumam jābūt atšķirīgam no pārējiem lietotāja darba nosaukumiem.</w:t>
            </w:r>
          </w:p>
        </w:tc>
      </w:tr>
      <w:tr w:rsidR="00A15F8E" w14:paraId="6957CE01" w14:textId="77777777" w:rsidTr="002725E6">
        <w:tc>
          <w:tcPr>
            <w:tcW w:w="2336" w:type="dxa"/>
          </w:tcPr>
          <w:p w14:paraId="5AD9F43D" w14:textId="705111CC" w:rsidR="00A15F8E" w:rsidRDefault="00A15F8E" w:rsidP="00A15F8E">
            <w:pPr>
              <w:pStyle w:val="PamattekstsNormal"/>
              <w:ind w:firstLine="0"/>
            </w:pPr>
            <w:r>
              <w:t>Saturs</w:t>
            </w:r>
          </w:p>
        </w:tc>
        <w:tc>
          <w:tcPr>
            <w:tcW w:w="2336" w:type="dxa"/>
          </w:tcPr>
          <w:p w14:paraId="767BB733" w14:textId="7124B5A5" w:rsidR="00A15F8E" w:rsidRDefault="00A15F8E" w:rsidP="00A15F8E">
            <w:pPr>
              <w:pStyle w:val="PamattekstsNormal"/>
              <w:ind w:firstLine="0"/>
            </w:pPr>
            <w:r>
              <w:t>teksts</w:t>
            </w:r>
          </w:p>
        </w:tc>
        <w:tc>
          <w:tcPr>
            <w:tcW w:w="4672" w:type="dxa"/>
          </w:tcPr>
          <w:p w14:paraId="03302714" w14:textId="77777777" w:rsidR="00A15F8E" w:rsidRDefault="00A15F8E" w:rsidP="00A15F8E">
            <w:pPr>
              <w:pStyle w:val="PamattekstsNormal"/>
              <w:ind w:firstLine="0"/>
            </w:pPr>
          </w:p>
        </w:tc>
      </w:tr>
      <w:tr w:rsidR="00A15F8E" w14:paraId="36D367D8" w14:textId="77777777" w:rsidTr="002725E6">
        <w:tc>
          <w:tcPr>
            <w:tcW w:w="2336" w:type="dxa"/>
          </w:tcPr>
          <w:p w14:paraId="71B5CD45" w14:textId="1CBBFA08" w:rsidR="00A15F8E" w:rsidRDefault="00A15F8E" w:rsidP="00A15F8E">
            <w:pPr>
              <w:pStyle w:val="PamattekstsNormal"/>
              <w:ind w:firstLine="0"/>
            </w:pPr>
            <w:r>
              <w:lastRenderedPageBreak/>
              <w:t>Datums</w:t>
            </w:r>
          </w:p>
        </w:tc>
        <w:tc>
          <w:tcPr>
            <w:tcW w:w="2336" w:type="dxa"/>
          </w:tcPr>
          <w:p w14:paraId="6690D716" w14:textId="69F8949C" w:rsidR="00A15F8E" w:rsidRDefault="00A15F8E" w:rsidP="00A15F8E">
            <w:pPr>
              <w:pStyle w:val="PamattekstsNormal"/>
              <w:ind w:firstLine="0"/>
            </w:pPr>
            <w:r>
              <w:t>datums</w:t>
            </w:r>
          </w:p>
        </w:tc>
        <w:tc>
          <w:tcPr>
            <w:tcW w:w="4672" w:type="dxa"/>
          </w:tcPr>
          <w:p w14:paraId="5D984D1E" w14:textId="73EC8C38" w:rsidR="00A15F8E" w:rsidRDefault="00A15F8E" w:rsidP="00A15F8E">
            <w:pPr>
              <w:pStyle w:val="PamattekstsNormal"/>
              <w:ind w:firstLine="0"/>
            </w:pPr>
            <w:r>
              <w:t>Tiek ņemts automātiski no sistēmas.</w:t>
            </w:r>
          </w:p>
        </w:tc>
      </w:tr>
      <w:tr w:rsidR="00A15F8E" w14:paraId="534144A2" w14:textId="77777777" w:rsidTr="002725E6">
        <w:tc>
          <w:tcPr>
            <w:tcW w:w="9344" w:type="dxa"/>
            <w:gridSpan w:val="3"/>
            <w:shd w:val="clear" w:color="auto" w:fill="D9D9D9" w:themeFill="background1" w:themeFillShade="D9"/>
          </w:tcPr>
          <w:p w14:paraId="443F80E9" w14:textId="77777777" w:rsidR="00A15F8E" w:rsidRDefault="00A15F8E" w:rsidP="00A15F8E">
            <w:pPr>
              <w:pStyle w:val="PamattekstsNormal"/>
              <w:ind w:firstLine="0"/>
              <w:rPr>
                <w:b/>
                <w:bCs/>
              </w:rPr>
            </w:pPr>
            <w:r>
              <w:rPr>
                <w:b/>
                <w:bCs/>
              </w:rPr>
              <w:t>Apstrādes process</w:t>
            </w:r>
          </w:p>
        </w:tc>
      </w:tr>
      <w:tr w:rsidR="00A15F8E" w14:paraId="44B3B204" w14:textId="77777777" w:rsidTr="002725E6">
        <w:tc>
          <w:tcPr>
            <w:tcW w:w="9344" w:type="dxa"/>
            <w:gridSpan w:val="3"/>
          </w:tcPr>
          <w:p w14:paraId="09F2DA77" w14:textId="0357CC43" w:rsidR="00A15F8E" w:rsidRPr="000939B5" w:rsidRDefault="00A15F8E" w:rsidP="00A15F8E">
            <w:pPr>
              <w:pStyle w:val="PamattekstsNormal"/>
              <w:ind w:firstLine="0"/>
            </w:pPr>
            <w:r>
              <w:t>Nospiežot jauna darba pogu lietotāja ievadītais nosaukums tiek salīdzināts ar noteiktā konta saistītajiem eksistējošiem darba ierakstiem. Ja nosaukums ir unikāls, tad datubāzē tiek veidots jauns ieraksts.</w:t>
            </w:r>
          </w:p>
        </w:tc>
      </w:tr>
      <w:tr w:rsidR="00A15F8E" w14:paraId="55ECCAAB" w14:textId="77777777" w:rsidTr="002725E6">
        <w:tc>
          <w:tcPr>
            <w:tcW w:w="9344" w:type="dxa"/>
            <w:gridSpan w:val="3"/>
            <w:shd w:val="clear" w:color="auto" w:fill="D9D9D9" w:themeFill="background1" w:themeFillShade="D9"/>
          </w:tcPr>
          <w:p w14:paraId="3CC1126E" w14:textId="77777777" w:rsidR="00A15F8E" w:rsidRDefault="00A15F8E" w:rsidP="00A15F8E">
            <w:pPr>
              <w:pStyle w:val="PamattekstsNormal"/>
              <w:ind w:firstLine="0"/>
              <w:rPr>
                <w:b/>
                <w:bCs/>
              </w:rPr>
            </w:pPr>
            <w:r>
              <w:rPr>
                <w:b/>
                <w:bCs/>
              </w:rPr>
              <w:t>Izvaddati</w:t>
            </w:r>
          </w:p>
        </w:tc>
      </w:tr>
      <w:tr w:rsidR="00A15F8E" w14:paraId="028C6981" w14:textId="77777777" w:rsidTr="002725E6">
        <w:tc>
          <w:tcPr>
            <w:tcW w:w="2336" w:type="dxa"/>
            <w:shd w:val="clear" w:color="auto" w:fill="D9D9D9" w:themeFill="background1" w:themeFillShade="D9"/>
          </w:tcPr>
          <w:p w14:paraId="7827F19C"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2F6CF8AA" w14:textId="77777777" w:rsidR="00A15F8E" w:rsidRPr="000939B5" w:rsidRDefault="00A15F8E" w:rsidP="00A15F8E">
            <w:pPr>
              <w:pStyle w:val="PamattekstsNormal"/>
              <w:ind w:firstLine="0"/>
            </w:pPr>
            <w:r>
              <w:t>Nosacījumi</w:t>
            </w:r>
          </w:p>
        </w:tc>
      </w:tr>
      <w:tr w:rsidR="00A15F8E" w14:paraId="15BD2EEB" w14:textId="77777777" w:rsidTr="002725E6">
        <w:tc>
          <w:tcPr>
            <w:tcW w:w="2336" w:type="dxa"/>
          </w:tcPr>
          <w:p w14:paraId="5FB821E0" w14:textId="74B7F206" w:rsidR="00A15F8E" w:rsidRPr="000939B5" w:rsidRDefault="00A15F8E" w:rsidP="00A15F8E">
            <w:pPr>
              <w:pStyle w:val="PamattekstsNormal"/>
              <w:ind w:firstLine="0"/>
            </w:pPr>
            <w:r>
              <w:t>Paziņojums par darba nosaukuma pastāvēšanu</w:t>
            </w:r>
          </w:p>
        </w:tc>
        <w:tc>
          <w:tcPr>
            <w:tcW w:w="7008" w:type="dxa"/>
            <w:gridSpan w:val="2"/>
          </w:tcPr>
          <w:p w14:paraId="35F86811" w14:textId="3C47D1E7" w:rsidR="00A15F8E" w:rsidRPr="000939B5" w:rsidRDefault="00A15F8E" w:rsidP="00A15F8E">
            <w:pPr>
              <w:pStyle w:val="PamattekstsNormal"/>
              <w:ind w:firstLine="0"/>
            </w:pPr>
            <w:r>
              <w:t>Ievadītais darba nosaukums sakrīt ar citu lietotāja darba nosaukumu</w:t>
            </w:r>
          </w:p>
        </w:tc>
      </w:tr>
      <w:tr w:rsidR="00A15F8E" w14:paraId="54276F0A" w14:textId="77777777" w:rsidTr="002725E6">
        <w:tc>
          <w:tcPr>
            <w:tcW w:w="2336" w:type="dxa"/>
          </w:tcPr>
          <w:p w14:paraId="7C532326" w14:textId="77EDBD96" w:rsidR="00A15F8E" w:rsidRDefault="00A15F8E" w:rsidP="00A15F8E">
            <w:pPr>
              <w:pStyle w:val="PamattekstsNormal"/>
              <w:ind w:firstLine="0"/>
            </w:pPr>
            <w:bookmarkStart w:id="6" w:name="_Hlk130555718"/>
            <w:r>
              <w:t>Darbs izveidots veiksmīgi</w:t>
            </w:r>
          </w:p>
        </w:tc>
        <w:tc>
          <w:tcPr>
            <w:tcW w:w="7008" w:type="dxa"/>
            <w:gridSpan w:val="2"/>
          </w:tcPr>
          <w:p w14:paraId="1C7874D9" w14:textId="12DEF528" w:rsidR="00A15F8E" w:rsidRDefault="00A15F8E" w:rsidP="00A15F8E">
            <w:pPr>
              <w:pStyle w:val="PamattekstsNormal"/>
              <w:ind w:firstLine="0"/>
            </w:pPr>
            <w:r>
              <w:t>Pievienošana datubāzei noritējusi veiksmīgi</w:t>
            </w:r>
          </w:p>
        </w:tc>
      </w:tr>
    </w:tbl>
    <w:bookmarkEnd w:id="6"/>
    <w:p w14:paraId="4840D0E4" w14:textId="45697F88" w:rsidR="003A6215" w:rsidRDefault="003A6215" w:rsidP="003A6215">
      <w:pPr>
        <w:pStyle w:val="Heading2"/>
      </w:pPr>
      <w:r>
        <w:t>2.2.</w:t>
      </w:r>
      <w:r w:rsidR="00360146">
        <w:t>5</w:t>
      </w:r>
      <w:r>
        <w:t xml:space="preserve">. </w:t>
      </w:r>
      <w:r w:rsidR="00A15F8E">
        <w:t>Darba</w:t>
      </w:r>
      <w:r>
        <w:t xml:space="preserve"> publikācija</w:t>
      </w:r>
    </w:p>
    <w:p w14:paraId="799A8860" w14:textId="01C89519" w:rsidR="003A6215" w:rsidRPr="004630E5" w:rsidRDefault="003A6215" w:rsidP="003A6215">
      <w:pPr>
        <w:pStyle w:val="PamattekstsNormal"/>
      </w:pPr>
      <w:r>
        <w:rPr>
          <w:b/>
          <w:bCs/>
        </w:rPr>
        <w:t xml:space="preserve">Apraksts: </w:t>
      </w:r>
      <w:r w:rsidR="004630E5">
        <w:t>Funkcija nodrošina izveidot</w:t>
      </w:r>
      <w:r w:rsidR="00A15F8E">
        <w:t>a</w:t>
      </w:r>
      <w:r w:rsidR="004630E5">
        <w:t xml:space="preserve"> d</w:t>
      </w:r>
      <w:r w:rsidR="00A15F8E">
        <w:t>arba publicēšanu redzamā formā. Šādi lietotāji var padarīt redzamus arī paslēptos darbus.</w:t>
      </w:r>
    </w:p>
    <w:p w14:paraId="386ECB01" w14:textId="0B1D4A8F" w:rsidR="003A6215" w:rsidRDefault="00360146" w:rsidP="003A6215">
      <w:pPr>
        <w:pStyle w:val="TableNumber"/>
      </w:pPr>
      <w:r>
        <w:t>5</w:t>
      </w:r>
      <w:r w:rsidR="003A6215">
        <w:t>. tabula</w:t>
      </w:r>
    </w:p>
    <w:p w14:paraId="0D6EB038" w14:textId="012DBEC9" w:rsidR="003A6215" w:rsidRDefault="00A15F8E" w:rsidP="003A6215">
      <w:pPr>
        <w:pStyle w:val="TableName"/>
      </w:pPr>
      <w:r>
        <w:t>Darba</w:t>
      </w:r>
      <w:r w:rsidR="00E33E64">
        <w:t xml:space="preserve"> publikācija</w:t>
      </w:r>
    </w:p>
    <w:tbl>
      <w:tblPr>
        <w:tblStyle w:val="TableGrid"/>
        <w:tblW w:w="0" w:type="auto"/>
        <w:tblLook w:val="04A0" w:firstRow="1" w:lastRow="0" w:firstColumn="1" w:lastColumn="0" w:noHBand="0" w:noVBand="1"/>
      </w:tblPr>
      <w:tblGrid>
        <w:gridCol w:w="2336"/>
        <w:gridCol w:w="2336"/>
        <w:gridCol w:w="4672"/>
      </w:tblGrid>
      <w:tr w:rsidR="003A6215" w14:paraId="29BB5692" w14:textId="77777777" w:rsidTr="002725E6">
        <w:tc>
          <w:tcPr>
            <w:tcW w:w="9344" w:type="dxa"/>
            <w:gridSpan w:val="3"/>
            <w:shd w:val="clear" w:color="auto" w:fill="D9D9D9" w:themeFill="background1" w:themeFillShade="D9"/>
          </w:tcPr>
          <w:p w14:paraId="6A6B196D" w14:textId="77777777" w:rsidR="003A6215" w:rsidRDefault="003A6215" w:rsidP="002725E6">
            <w:pPr>
              <w:pStyle w:val="PamattekstsNormal"/>
              <w:ind w:firstLine="0"/>
              <w:rPr>
                <w:b/>
                <w:bCs/>
              </w:rPr>
            </w:pPr>
            <w:r>
              <w:rPr>
                <w:b/>
                <w:bCs/>
              </w:rPr>
              <w:t>Ievaddati</w:t>
            </w:r>
          </w:p>
        </w:tc>
      </w:tr>
      <w:tr w:rsidR="006969E1" w14:paraId="03F42E62" w14:textId="77777777" w:rsidTr="006969E1">
        <w:tc>
          <w:tcPr>
            <w:tcW w:w="9344" w:type="dxa"/>
            <w:gridSpan w:val="3"/>
            <w:shd w:val="clear" w:color="auto" w:fill="auto"/>
          </w:tcPr>
          <w:p w14:paraId="3B2B3745" w14:textId="645A152A" w:rsidR="006969E1" w:rsidRPr="006969E1" w:rsidRDefault="006969E1" w:rsidP="002725E6">
            <w:pPr>
              <w:pStyle w:val="PamattekstsNormal"/>
              <w:ind w:firstLine="0"/>
            </w:pPr>
            <w:r>
              <w:t xml:space="preserve">Kamēr </w:t>
            </w:r>
            <w:r w:rsidR="00360146">
              <w:t>lietotājs atrodas privātā darba skata logā, ir redzama nospiežama poga ‘publicēt’</w:t>
            </w:r>
          </w:p>
        </w:tc>
      </w:tr>
      <w:tr w:rsidR="003A6215" w14:paraId="14CBD56F" w14:textId="77777777" w:rsidTr="002725E6">
        <w:tc>
          <w:tcPr>
            <w:tcW w:w="2336" w:type="dxa"/>
            <w:shd w:val="clear" w:color="auto" w:fill="D9D9D9" w:themeFill="background1" w:themeFillShade="D9"/>
          </w:tcPr>
          <w:p w14:paraId="12F4EF11"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5984125A"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3AC0E2DC" w14:textId="77777777" w:rsidR="003A6215" w:rsidRDefault="003A6215" w:rsidP="002725E6">
            <w:pPr>
              <w:pStyle w:val="PamattekstsNormal"/>
              <w:ind w:firstLine="0"/>
              <w:rPr>
                <w:b/>
                <w:bCs/>
              </w:rPr>
            </w:pPr>
            <w:r>
              <w:t>Piezīmes</w:t>
            </w:r>
          </w:p>
        </w:tc>
      </w:tr>
      <w:tr w:rsidR="00A15F8E" w14:paraId="115369CF" w14:textId="77777777" w:rsidTr="002725E6">
        <w:tc>
          <w:tcPr>
            <w:tcW w:w="2336" w:type="dxa"/>
          </w:tcPr>
          <w:p w14:paraId="6AC7D00C" w14:textId="27835B64" w:rsidR="00A15F8E" w:rsidRDefault="00A15F8E" w:rsidP="00A15F8E">
            <w:pPr>
              <w:pStyle w:val="PamattekstsNormal"/>
              <w:ind w:firstLine="0"/>
            </w:pPr>
            <w:r>
              <w:t>Darba nosaukums</w:t>
            </w:r>
          </w:p>
        </w:tc>
        <w:tc>
          <w:tcPr>
            <w:tcW w:w="2336" w:type="dxa"/>
          </w:tcPr>
          <w:p w14:paraId="0E855C91" w14:textId="7555E158" w:rsidR="00A15F8E" w:rsidRDefault="00A15F8E" w:rsidP="00A15F8E">
            <w:pPr>
              <w:pStyle w:val="PamattekstsNormal"/>
              <w:ind w:firstLine="0"/>
            </w:pPr>
            <w:r>
              <w:t>teksts</w:t>
            </w:r>
          </w:p>
        </w:tc>
        <w:tc>
          <w:tcPr>
            <w:tcW w:w="4672" w:type="dxa"/>
          </w:tcPr>
          <w:p w14:paraId="2D3CD210" w14:textId="43F35263" w:rsidR="00A15F8E" w:rsidRDefault="00A15F8E" w:rsidP="00A15F8E">
            <w:pPr>
              <w:pStyle w:val="PamattekstsNormal"/>
              <w:ind w:firstLine="0"/>
            </w:pPr>
            <w:r>
              <w:t>Izvēle no saraksta VAI tiek ievadīts automātiski, ja lietotājs p</w:t>
            </w:r>
            <w:r w:rsidR="000B5A31">
              <w:t>ublicē</w:t>
            </w:r>
            <w:r>
              <w:t xml:space="preserve"> no darba skata</w:t>
            </w:r>
          </w:p>
        </w:tc>
      </w:tr>
      <w:tr w:rsidR="00A15F8E" w14:paraId="45B733AD" w14:textId="77777777" w:rsidTr="002725E6">
        <w:tc>
          <w:tcPr>
            <w:tcW w:w="2336" w:type="dxa"/>
          </w:tcPr>
          <w:p w14:paraId="0E863251" w14:textId="3A4B5F82" w:rsidR="00A15F8E" w:rsidRDefault="00A15F8E" w:rsidP="00A15F8E">
            <w:pPr>
              <w:pStyle w:val="PamattekstsNormal"/>
              <w:ind w:firstLine="0"/>
            </w:pPr>
            <w:r>
              <w:t>Darba ID</w:t>
            </w:r>
          </w:p>
        </w:tc>
        <w:tc>
          <w:tcPr>
            <w:tcW w:w="2336" w:type="dxa"/>
          </w:tcPr>
          <w:p w14:paraId="4D44F703" w14:textId="789BD763" w:rsidR="00A15F8E" w:rsidRDefault="00A15F8E" w:rsidP="00A15F8E">
            <w:pPr>
              <w:pStyle w:val="PamattekstsNormal"/>
              <w:ind w:firstLine="0"/>
            </w:pPr>
            <w:r>
              <w:t>PK</w:t>
            </w:r>
          </w:p>
        </w:tc>
        <w:tc>
          <w:tcPr>
            <w:tcW w:w="4672" w:type="dxa"/>
          </w:tcPr>
          <w:p w14:paraId="69C500A9" w14:textId="77777777" w:rsidR="00A15F8E" w:rsidRDefault="00A15F8E" w:rsidP="00A15F8E">
            <w:pPr>
              <w:pStyle w:val="PamattekstsNormal"/>
              <w:ind w:firstLine="0"/>
            </w:pPr>
          </w:p>
        </w:tc>
      </w:tr>
      <w:tr w:rsidR="00A15F8E" w14:paraId="00BF2078" w14:textId="77777777" w:rsidTr="002725E6">
        <w:tc>
          <w:tcPr>
            <w:tcW w:w="9344" w:type="dxa"/>
            <w:gridSpan w:val="3"/>
            <w:shd w:val="clear" w:color="auto" w:fill="D9D9D9" w:themeFill="background1" w:themeFillShade="D9"/>
          </w:tcPr>
          <w:p w14:paraId="480EF44E" w14:textId="77777777" w:rsidR="00A15F8E" w:rsidRDefault="00A15F8E" w:rsidP="00A15F8E">
            <w:pPr>
              <w:pStyle w:val="PamattekstsNormal"/>
              <w:ind w:firstLine="0"/>
              <w:rPr>
                <w:b/>
                <w:bCs/>
              </w:rPr>
            </w:pPr>
            <w:r>
              <w:rPr>
                <w:b/>
                <w:bCs/>
              </w:rPr>
              <w:t>Apstrādes process</w:t>
            </w:r>
          </w:p>
        </w:tc>
      </w:tr>
      <w:tr w:rsidR="00A15F8E" w14:paraId="11445538" w14:textId="77777777" w:rsidTr="002725E6">
        <w:tc>
          <w:tcPr>
            <w:tcW w:w="9344" w:type="dxa"/>
            <w:gridSpan w:val="3"/>
          </w:tcPr>
          <w:p w14:paraId="3F4D3DB0" w14:textId="554B761F" w:rsidR="00A15F8E" w:rsidRPr="003F5E31" w:rsidRDefault="00A15F8E" w:rsidP="00A15F8E">
            <w:pPr>
              <w:pStyle w:val="PamattekstsNormal"/>
              <w:ind w:firstLine="0"/>
            </w:pPr>
            <w:r>
              <w:t>Kad lietotājs nospiež pogu ‘publicēt’, darbs tiek padarīts par redzamu pārmainot tā redzamības vērtību uz ‘Jā’</w:t>
            </w:r>
          </w:p>
        </w:tc>
      </w:tr>
      <w:tr w:rsidR="00A15F8E" w14:paraId="00DAF421" w14:textId="77777777" w:rsidTr="002725E6">
        <w:tc>
          <w:tcPr>
            <w:tcW w:w="9344" w:type="dxa"/>
            <w:gridSpan w:val="3"/>
            <w:shd w:val="clear" w:color="auto" w:fill="D9D9D9" w:themeFill="background1" w:themeFillShade="D9"/>
          </w:tcPr>
          <w:p w14:paraId="058600D7" w14:textId="77777777" w:rsidR="00A15F8E" w:rsidRDefault="00A15F8E" w:rsidP="00A15F8E">
            <w:pPr>
              <w:pStyle w:val="PamattekstsNormal"/>
              <w:ind w:firstLine="0"/>
              <w:rPr>
                <w:b/>
                <w:bCs/>
              </w:rPr>
            </w:pPr>
            <w:r>
              <w:rPr>
                <w:b/>
                <w:bCs/>
              </w:rPr>
              <w:t>Izvaddati</w:t>
            </w:r>
          </w:p>
        </w:tc>
      </w:tr>
      <w:tr w:rsidR="00A15F8E" w14:paraId="024B003E" w14:textId="77777777" w:rsidTr="002725E6">
        <w:tc>
          <w:tcPr>
            <w:tcW w:w="2336" w:type="dxa"/>
            <w:shd w:val="clear" w:color="auto" w:fill="D9D9D9" w:themeFill="background1" w:themeFillShade="D9"/>
          </w:tcPr>
          <w:p w14:paraId="6AD4360E"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6A2AAD66" w14:textId="77777777" w:rsidR="00A15F8E" w:rsidRPr="000939B5" w:rsidRDefault="00A15F8E" w:rsidP="00A15F8E">
            <w:pPr>
              <w:pStyle w:val="PamattekstsNormal"/>
              <w:ind w:firstLine="0"/>
            </w:pPr>
            <w:r>
              <w:t>Nosacījumi</w:t>
            </w:r>
          </w:p>
        </w:tc>
      </w:tr>
      <w:tr w:rsidR="00A15F8E" w14:paraId="08FA4053" w14:textId="77777777" w:rsidTr="002725E6">
        <w:tc>
          <w:tcPr>
            <w:tcW w:w="2336" w:type="dxa"/>
          </w:tcPr>
          <w:p w14:paraId="7ED21B95" w14:textId="3939665A" w:rsidR="00A15F8E" w:rsidRPr="000939B5" w:rsidRDefault="00A15F8E" w:rsidP="00A15F8E">
            <w:pPr>
              <w:pStyle w:val="PamattekstsNormal"/>
              <w:ind w:firstLine="0"/>
            </w:pPr>
            <w:r>
              <w:t>Darbs publicēts veiksmīgi</w:t>
            </w:r>
          </w:p>
        </w:tc>
        <w:tc>
          <w:tcPr>
            <w:tcW w:w="7008" w:type="dxa"/>
            <w:gridSpan w:val="2"/>
          </w:tcPr>
          <w:p w14:paraId="5D7913D2" w14:textId="4E43FA84" w:rsidR="00A15F8E" w:rsidRDefault="00A15F8E" w:rsidP="00A15F8E">
            <w:pPr>
              <w:pStyle w:val="PamattekstsNormal"/>
              <w:ind w:firstLine="0"/>
            </w:pPr>
          </w:p>
        </w:tc>
      </w:tr>
    </w:tbl>
    <w:p w14:paraId="6E1FA192" w14:textId="42847ED0" w:rsidR="00757A49" w:rsidRDefault="00757A49" w:rsidP="00757A49">
      <w:pPr>
        <w:pStyle w:val="Heading2"/>
      </w:pPr>
      <w:r>
        <w:t>2.2.</w:t>
      </w:r>
      <w:r w:rsidR="00360146">
        <w:t>6</w:t>
      </w:r>
      <w:r>
        <w:t>. Darba rediģēšana</w:t>
      </w:r>
    </w:p>
    <w:p w14:paraId="4E864FA1" w14:textId="4AF47B84" w:rsidR="00757A49" w:rsidRPr="00757A49" w:rsidRDefault="00757A49" w:rsidP="00757A49">
      <w:pPr>
        <w:pStyle w:val="PamattekstsNormal"/>
      </w:pPr>
      <w:r>
        <w:rPr>
          <w:b/>
          <w:bCs/>
        </w:rPr>
        <w:t xml:space="preserve">Apraksts: </w:t>
      </w:r>
      <w:r>
        <w:t>Funkcija nodrošina labot veco vai pievienot jaunu saturu pastāvošam darbam</w:t>
      </w:r>
    </w:p>
    <w:p w14:paraId="11A9BB6B" w14:textId="0CC5E40C" w:rsidR="00757A49" w:rsidRDefault="00360146" w:rsidP="00757A49">
      <w:pPr>
        <w:pStyle w:val="TableNumber"/>
      </w:pPr>
      <w:r>
        <w:t>6</w:t>
      </w:r>
      <w:r w:rsidR="00757A49">
        <w:t>. tabula</w:t>
      </w:r>
    </w:p>
    <w:p w14:paraId="3787A8E0" w14:textId="32472621" w:rsidR="00757A49" w:rsidRDefault="00E33E64" w:rsidP="00757A49">
      <w:pPr>
        <w:pStyle w:val="TableName"/>
      </w:pPr>
      <w:r>
        <w:lastRenderedPageBreak/>
        <w:t>Darba rediģēšana</w:t>
      </w:r>
    </w:p>
    <w:tbl>
      <w:tblPr>
        <w:tblStyle w:val="TableGrid"/>
        <w:tblW w:w="0" w:type="auto"/>
        <w:tblLook w:val="04A0" w:firstRow="1" w:lastRow="0" w:firstColumn="1" w:lastColumn="0" w:noHBand="0" w:noVBand="1"/>
      </w:tblPr>
      <w:tblGrid>
        <w:gridCol w:w="2336"/>
        <w:gridCol w:w="2336"/>
        <w:gridCol w:w="4672"/>
      </w:tblGrid>
      <w:tr w:rsidR="00757A49" w14:paraId="762E245C" w14:textId="77777777" w:rsidTr="002725E6">
        <w:tc>
          <w:tcPr>
            <w:tcW w:w="9344" w:type="dxa"/>
            <w:gridSpan w:val="3"/>
            <w:shd w:val="clear" w:color="auto" w:fill="D9D9D9" w:themeFill="background1" w:themeFillShade="D9"/>
          </w:tcPr>
          <w:p w14:paraId="6A666B45" w14:textId="77777777" w:rsidR="00757A49" w:rsidRDefault="00757A49" w:rsidP="002725E6">
            <w:pPr>
              <w:pStyle w:val="PamattekstsNormal"/>
              <w:ind w:firstLine="0"/>
              <w:rPr>
                <w:b/>
                <w:bCs/>
              </w:rPr>
            </w:pPr>
            <w:r>
              <w:rPr>
                <w:b/>
                <w:bCs/>
              </w:rPr>
              <w:t>Ievaddati</w:t>
            </w:r>
          </w:p>
        </w:tc>
      </w:tr>
      <w:tr w:rsidR="00360146" w14:paraId="6057EE35" w14:textId="77777777" w:rsidTr="00360146">
        <w:tc>
          <w:tcPr>
            <w:tcW w:w="9344" w:type="dxa"/>
            <w:gridSpan w:val="3"/>
            <w:shd w:val="clear" w:color="auto" w:fill="auto"/>
          </w:tcPr>
          <w:p w14:paraId="5224943E" w14:textId="7CA78769" w:rsidR="00360146" w:rsidRPr="009C4BE3" w:rsidRDefault="009C4BE3" w:rsidP="002725E6">
            <w:pPr>
              <w:pStyle w:val="PamattekstsNormal"/>
              <w:ind w:firstLine="0"/>
            </w:pPr>
            <w:r>
              <w:t>Atrodoties darba skatā, lietotājam jānospiež poga ‘rediģēt’</w:t>
            </w:r>
          </w:p>
        </w:tc>
      </w:tr>
      <w:tr w:rsidR="00757A49" w14:paraId="5521B8BB" w14:textId="77777777" w:rsidTr="002725E6">
        <w:tc>
          <w:tcPr>
            <w:tcW w:w="2336" w:type="dxa"/>
            <w:shd w:val="clear" w:color="auto" w:fill="D9D9D9" w:themeFill="background1" w:themeFillShade="D9"/>
          </w:tcPr>
          <w:p w14:paraId="6335C5A5" w14:textId="77777777" w:rsidR="00757A49" w:rsidRPr="004555C4" w:rsidRDefault="00757A49" w:rsidP="002725E6">
            <w:pPr>
              <w:pStyle w:val="PamattekstsNormal"/>
              <w:ind w:firstLine="0"/>
            </w:pPr>
            <w:r>
              <w:t>Nosaukums</w:t>
            </w:r>
          </w:p>
        </w:tc>
        <w:tc>
          <w:tcPr>
            <w:tcW w:w="2336" w:type="dxa"/>
            <w:shd w:val="clear" w:color="auto" w:fill="D9D9D9" w:themeFill="background1" w:themeFillShade="D9"/>
          </w:tcPr>
          <w:p w14:paraId="20EC3E42" w14:textId="77777777" w:rsidR="00757A49" w:rsidRPr="004555C4" w:rsidRDefault="00757A49" w:rsidP="002725E6">
            <w:pPr>
              <w:pStyle w:val="PamattekstsNormal"/>
              <w:ind w:firstLine="0"/>
            </w:pPr>
            <w:r>
              <w:t>Datu veids</w:t>
            </w:r>
          </w:p>
        </w:tc>
        <w:tc>
          <w:tcPr>
            <w:tcW w:w="4672" w:type="dxa"/>
            <w:shd w:val="clear" w:color="auto" w:fill="D9D9D9" w:themeFill="background1" w:themeFillShade="D9"/>
          </w:tcPr>
          <w:p w14:paraId="221D325C" w14:textId="77777777" w:rsidR="00757A49" w:rsidRDefault="00757A49" w:rsidP="002725E6">
            <w:pPr>
              <w:pStyle w:val="PamattekstsNormal"/>
              <w:ind w:firstLine="0"/>
              <w:rPr>
                <w:b/>
                <w:bCs/>
              </w:rPr>
            </w:pPr>
            <w:r>
              <w:t>Piezīmes</w:t>
            </w:r>
          </w:p>
        </w:tc>
      </w:tr>
      <w:tr w:rsidR="00757A49" w14:paraId="254E1EBC" w14:textId="77777777" w:rsidTr="002725E6">
        <w:tc>
          <w:tcPr>
            <w:tcW w:w="2336" w:type="dxa"/>
          </w:tcPr>
          <w:p w14:paraId="7A09F6F6" w14:textId="1D478442" w:rsidR="00757A49" w:rsidRDefault="00757A49" w:rsidP="002725E6">
            <w:pPr>
              <w:pStyle w:val="PamattekstsNormal"/>
              <w:ind w:firstLine="0"/>
            </w:pPr>
            <w:r>
              <w:t>Darba nosaukums</w:t>
            </w:r>
          </w:p>
        </w:tc>
        <w:tc>
          <w:tcPr>
            <w:tcW w:w="2336" w:type="dxa"/>
          </w:tcPr>
          <w:p w14:paraId="6B54229E" w14:textId="21E2588C" w:rsidR="00757A49" w:rsidRDefault="00757A49" w:rsidP="002725E6">
            <w:pPr>
              <w:pStyle w:val="PamattekstsNormal"/>
              <w:ind w:firstLine="0"/>
            </w:pPr>
            <w:r>
              <w:t>teksts</w:t>
            </w:r>
          </w:p>
        </w:tc>
        <w:tc>
          <w:tcPr>
            <w:tcW w:w="4672" w:type="dxa"/>
          </w:tcPr>
          <w:p w14:paraId="15C0ECEE" w14:textId="6069ACED" w:rsidR="00757A49" w:rsidRDefault="00757A49" w:rsidP="002725E6">
            <w:pPr>
              <w:pStyle w:val="PamattekstsNormal"/>
              <w:ind w:firstLine="0"/>
            </w:pPr>
            <w:r>
              <w:t xml:space="preserve">Lietotājam ievades lauciņā tiek parādīti </w:t>
            </w:r>
            <w:r w:rsidR="00123A61">
              <w:t>dati no darba, kuru rediģē</w:t>
            </w:r>
          </w:p>
        </w:tc>
      </w:tr>
      <w:tr w:rsidR="00757A49" w14:paraId="343C544B" w14:textId="77777777" w:rsidTr="002725E6">
        <w:tc>
          <w:tcPr>
            <w:tcW w:w="2336" w:type="dxa"/>
          </w:tcPr>
          <w:p w14:paraId="09B8B873" w14:textId="3BD1FE07" w:rsidR="00757A49" w:rsidRDefault="00757A49" w:rsidP="002725E6">
            <w:pPr>
              <w:pStyle w:val="PamattekstsNormal"/>
              <w:ind w:firstLine="0"/>
            </w:pPr>
            <w:r>
              <w:t>Saturs</w:t>
            </w:r>
          </w:p>
        </w:tc>
        <w:tc>
          <w:tcPr>
            <w:tcW w:w="2336" w:type="dxa"/>
          </w:tcPr>
          <w:p w14:paraId="0E88D771" w14:textId="45984977" w:rsidR="00757A49" w:rsidRDefault="00757A49" w:rsidP="002725E6">
            <w:pPr>
              <w:pStyle w:val="PamattekstsNormal"/>
              <w:ind w:firstLine="0"/>
            </w:pPr>
            <w:r>
              <w:t>teksts</w:t>
            </w:r>
          </w:p>
        </w:tc>
        <w:tc>
          <w:tcPr>
            <w:tcW w:w="4672" w:type="dxa"/>
          </w:tcPr>
          <w:p w14:paraId="32BDBE5A" w14:textId="37F40848" w:rsidR="00757A49" w:rsidRDefault="00123A61" w:rsidP="002725E6">
            <w:pPr>
              <w:pStyle w:val="PamattekstsNormal"/>
              <w:ind w:firstLine="0"/>
            </w:pPr>
            <w:r>
              <w:t>Lietotājam ievades lauciņā tiek parādīti dati no darba, kuru rediģē</w:t>
            </w:r>
          </w:p>
        </w:tc>
      </w:tr>
      <w:tr w:rsidR="00625B08" w14:paraId="77EDC768" w14:textId="77777777" w:rsidTr="002725E6">
        <w:tc>
          <w:tcPr>
            <w:tcW w:w="2336" w:type="dxa"/>
          </w:tcPr>
          <w:p w14:paraId="2A522356" w14:textId="51E00C6B" w:rsidR="00625B08" w:rsidRDefault="00625B08" w:rsidP="002725E6">
            <w:pPr>
              <w:pStyle w:val="PamattekstsNormal"/>
              <w:ind w:firstLine="0"/>
            </w:pPr>
            <w:r>
              <w:t>Darba ID</w:t>
            </w:r>
          </w:p>
        </w:tc>
        <w:tc>
          <w:tcPr>
            <w:tcW w:w="2336" w:type="dxa"/>
          </w:tcPr>
          <w:p w14:paraId="2C225536" w14:textId="6159A5FC" w:rsidR="00625B08" w:rsidRDefault="00625B08" w:rsidP="002725E6">
            <w:pPr>
              <w:pStyle w:val="PamattekstsNormal"/>
              <w:ind w:firstLine="0"/>
            </w:pPr>
            <w:r>
              <w:t>PK</w:t>
            </w:r>
          </w:p>
        </w:tc>
        <w:tc>
          <w:tcPr>
            <w:tcW w:w="4672" w:type="dxa"/>
          </w:tcPr>
          <w:p w14:paraId="3C2BD095" w14:textId="77777777" w:rsidR="00625B08" w:rsidRDefault="00625B08" w:rsidP="002725E6">
            <w:pPr>
              <w:pStyle w:val="PamattekstsNormal"/>
              <w:ind w:firstLine="0"/>
            </w:pPr>
          </w:p>
        </w:tc>
      </w:tr>
      <w:tr w:rsidR="00757A49" w14:paraId="3E7FD978" w14:textId="77777777" w:rsidTr="002725E6">
        <w:tc>
          <w:tcPr>
            <w:tcW w:w="9344" w:type="dxa"/>
            <w:gridSpan w:val="3"/>
            <w:shd w:val="clear" w:color="auto" w:fill="D9D9D9" w:themeFill="background1" w:themeFillShade="D9"/>
          </w:tcPr>
          <w:p w14:paraId="097A93AC" w14:textId="77777777" w:rsidR="00757A49" w:rsidRDefault="00757A49" w:rsidP="002725E6">
            <w:pPr>
              <w:pStyle w:val="PamattekstsNormal"/>
              <w:ind w:firstLine="0"/>
              <w:rPr>
                <w:b/>
                <w:bCs/>
              </w:rPr>
            </w:pPr>
            <w:r>
              <w:rPr>
                <w:b/>
                <w:bCs/>
              </w:rPr>
              <w:t>Apstrādes process</w:t>
            </w:r>
          </w:p>
        </w:tc>
      </w:tr>
      <w:tr w:rsidR="00757A49" w14:paraId="635A6EF4" w14:textId="77777777" w:rsidTr="002725E6">
        <w:tc>
          <w:tcPr>
            <w:tcW w:w="9344" w:type="dxa"/>
            <w:gridSpan w:val="3"/>
          </w:tcPr>
          <w:p w14:paraId="49C69BF9" w14:textId="3F0D433A" w:rsidR="00757A49" w:rsidRPr="000939B5" w:rsidRDefault="005D0FD2" w:rsidP="002725E6">
            <w:pPr>
              <w:pStyle w:val="PamattekstsNormal"/>
              <w:ind w:firstLine="0"/>
            </w:pPr>
            <w:r>
              <w:t>Nospiežot ‘rediģēt’ pogu, ja jaunie ievadītie dati nesakrīt ar pastāvošajiem datiem, tad datubāzē pastāvošie dati tiek aizvietoti ar jaunajiem. Ja tiek nospiesta ‘atcelt’ poga</w:t>
            </w:r>
            <w:r w:rsidR="00D90E7D">
              <w:t xml:space="preserve"> vai dati sakrīt ar vecajiem</w:t>
            </w:r>
            <w:r>
              <w:t>, tad dati netiek mainīti.</w:t>
            </w:r>
          </w:p>
        </w:tc>
      </w:tr>
      <w:tr w:rsidR="00757A49" w14:paraId="2D29D0A3" w14:textId="77777777" w:rsidTr="002725E6">
        <w:tc>
          <w:tcPr>
            <w:tcW w:w="9344" w:type="dxa"/>
            <w:gridSpan w:val="3"/>
            <w:shd w:val="clear" w:color="auto" w:fill="D9D9D9" w:themeFill="background1" w:themeFillShade="D9"/>
          </w:tcPr>
          <w:p w14:paraId="1F5F7C21" w14:textId="77777777" w:rsidR="00757A49" w:rsidRDefault="00757A49" w:rsidP="002725E6">
            <w:pPr>
              <w:pStyle w:val="PamattekstsNormal"/>
              <w:ind w:firstLine="0"/>
              <w:rPr>
                <w:b/>
                <w:bCs/>
              </w:rPr>
            </w:pPr>
            <w:r>
              <w:rPr>
                <w:b/>
                <w:bCs/>
              </w:rPr>
              <w:t>Izvaddati</w:t>
            </w:r>
          </w:p>
        </w:tc>
      </w:tr>
      <w:tr w:rsidR="00757A49" w14:paraId="7FB9FF46" w14:textId="77777777" w:rsidTr="002725E6">
        <w:tc>
          <w:tcPr>
            <w:tcW w:w="2336" w:type="dxa"/>
            <w:shd w:val="clear" w:color="auto" w:fill="D9D9D9" w:themeFill="background1" w:themeFillShade="D9"/>
          </w:tcPr>
          <w:p w14:paraId="3835BE1B" w14:textId="77777777" w:rsidR="00757A49" w:rsidRPr="000939B5" w:rsidRDefault="00757A49" w:rsidP="002725E6">
            <w:pPr>
              <w:pStyle w:val="PamattekstsNormal"/>
              <w:ind w:firstLine="0"/>
            </w:pPr>
            <w:r>
              <w:t>Izvade</w:t>
            </w:r>
          </w:p>
        </w:tc>
        <w:tc>
          <w:tcPr>
            <w:tcW w:w="7008" w:type="dxa"/>
            <w:gridSpan w:val="2"/>
            <w:shd w:val="clear" w:color="auto" w:fill="D9D9D9" w:themeFill="background1" w:themeFillShade="D9"/>
          </w:tcPr>
          <w:p w14:paraId="00CAD0D4" w14:textId="77777777" w:rsidR="00757A49" w:rsidRPr="000939B5" w:rsidRDefault="00757A49" w:rsidP="002725E6">
            <w:pPr>
              <w:pStyle w:val="PamattekstsNormal"/>
              <w:ind w:firstLine="0"/>
            </w:pPr>
            <w:r>
              <w:t>Nosacījumi</w:t>
            </w:r>
          </w:p>
        </w:tc>
      </w:tr>
      <w:tr w:rsidR="00757A49" w14:paraId="7F5ED912" w14:textId="77777777" w:rsidTr="002725E6">
        <w:tc>
          <w:tcPr>
            <w:tcW w:w="2336" w:type="dxa"/>
          </w:tcPr>
          <w:p w14:paraId="1D830B5B" w14:textId="1E3FBDA3" w:rsidR="00757A49" w:rsidRPr="000939B5" w:rsidRDefault="005D0FD2" w:rsidP="002725E6">
            <w:pPr>
              <w:pStyle w:val="PamattekstsNormal"/>
              <w:ind w:firstLine="0"/>
            </w:pPr>
            <w:r>
              <w:t>Darbs rediģēts veiksmīgi</w:t>
            </w:r>
          </w:p>
        </w:tc>
        <w:tc>
          <w:tcPr>
            <w:tcW w:w="7008" w:type="dxa"/>
            <w:gridSpan w:val="2"/>
          </w:tcPr>
          <w:p w14:paraId="475768DE" w14:textId="2AC7DB72" w:rsidR="00757A49" w:rsidRPr="000939B5" w:rsidRDefault="005D0FD2" w:rsidP="002725E6">
            <w:pPr>
              <w:pStyle w:val="PamattekstsNormal"/>
              <w:ind w:firstLine="0"/>
            </w:pPr>
            <w:r>
              <w:t>Rediģēšana noritējusi veiksmīgi.</w:t>
            </w:r>
          </w:p>
        </w:tc>
      </w:tr>
      <w:tr w:rsidR="00757A49" w14:paraId="7DC72FB0" w14:textId="77777777" w:rsidTr="002725E6">
        <w:tc>
          <w:tcPr>
            <w:tcW w:w="2336" w:type="dxa"/>
          </w:tcPr>
          <w:p w14:paraId="74BA923A" w14:textId="788A1BCC" w:rsidR="00757A49" w:rsidRPr="000939B5" w:rsidRDefault="005D0FD2" w:rsidP="002725E6">
            <w:pPr>
              <w:pStyle w:val="PamattekstsNormal"/>
              <w:ind w:firstLine="0"/>
            </w:pPr>
            <w:r>
              <w:t>Darba rediģēšana atcelta</w:t>
            </w:r>
          </w:p>
        </w:tc>
        <w:tc>
          <w:tcPr>
            <w:tcW w:w="7008" w:type="dxa"/>
            <w:gridSpan w:val="2"/>
          </w:tcPr>
          <w:p w14:paraId="3488C3AA" w14:textId="7C5131F6" w:rsidR="00757A49" w:rsidRDefault="00D90E7D" w:rsidP="002725E6">
            <w:pPr>
              <w:pStyle w:val="PamattekstsNormal"/>
              <w:ind w:firstLine="0"/>
            </w:pPr>
            <w:r>
              <w:t>Dati netika mainīti</w:t>
            </w:r>
          </w:p>
        </w:tc>
      </w:tr>
    </w:tbl>
    <w:p w14:paraId="64A86E42" w14:textId="4A6E570B" w:rsidR="003A6215" w:rsidRDefault="003A6215" w:rsidP="004555C4">
      <w:pPr>
        <w:pStyle w:val="PamattekstsNormal"/>
        <w:rPr>
          <w:b/>
          <w:bCs/>
        </w:rPr>
      </w:pPr>
    </w:p>
    <w:p w14:paraId="677E6606" w14:textId="7492900C" w:rsidR="0011754E" w:rsidRDefault="0011754E" w:rsidP="0011754E">
      <w:pPr>
        <w:pStyle w:val="Heading2"/>
      </w:pPr>
      <w:r>
        <w:t>2.2.</w:t>
      </w:r>
      <w:r w:rsidR="009B2533">
        <w:t>7</w:t>
      </w:r>
      <w:r>
        <w:t>. Darba dzēšana</w:t>
      </w:r>
    </w:p>
    <w:p w14:paraId="771CD5E2" w14:textId="6409ED86" w:rsidR="0011754E" w:rsidRPr="00757A49" w:rsidRDefault="0011754E" w:rsidP="0011754E">
      <w:pPr>
        <w:pStyle w:val="PamattekstsNormal"/>
      </w:pPr>
      <w:r>
        <w:rPr>
          <w:b/>
          <w:bCs/>
        </w:rPr>
        <w:t xml:space="preserve">Apraksts: </w:t>
      </w:r>
      <w:r>
        <w:t>Funkcija nodrošina darba izdzēšanu no datubāzes</w:t>
      </w:r>
      <w:r w:rsidR="004E4DCA">
        <w:t>. Lietotājam jāievada darba nosaukums lai apliecinātu vēlmi darbu izdzēst, jo izdzēšana ir neatgriežama.</w:t>
      </w:r>
    </w:p>
    <w:p w14:paraId="284639E9" w14:textId="4990073E" w:rsidR="0011754E" w:rsidRDefault="009B2533" w:rsidP="0011754E">
      <w:pPr>
        <w:pStyle w:val="TableNumber"/>
      </w:pPr>
      <w:r>
        <w:t>7</w:t>
      </w:r>
      <w:r w:rsidR="0011754E">
        <w:t>. tabula</w:t>
      </w:r>
    </w:p>
    <w:p w14:paraId="29286E65" w14:textId="4CF57362" w:rsidR="0011754E" w:rsidRDefault="0011754E" w:rsidP="0011754E">
      <w:pPr>
        <w:pStyle w:val="TableName"/>
      </w:pPr>
      <w:r>
        <w:t>Darba dzēšana</w:t>
      </w:r>
    </w:p>
    <w:tbl>
      <w:tblPr>
        <w:tblStyle w:val="TableGrid"/>
        <w:tblW w:w="0" w:type="auto"/>
        <w:tblLook w:val="04A0" w:firstRow="1" w:lastRow="0" w:firstColumn="1" w:lastColumn="0" w:noHBand="0" w:noVBand="1"/>
      </w:tblPr>
      <w:tblGrid>
        <w:gridCol w:w="2336"/>
        <w:gridCol w:w="2336"/>
        <w:gridCol w:w="4672"/>
      </w:tblGrid>
      <w:tr w:rsidR="0011754E" w14:paraId="571B436A" w14:textId="77777777" w:rsidTr="002725E6">
        <w:tc>
          <w:tcPr>
            <w:tcW w:w="9344" w:type="dxa"/>
            <w:gridSpan w:val="3"/>
            <w:shd w:val="clear" w:color="auto" w:fill="D9D9D9" w:themeFill="background1" w:themeFillShade="D9"/>
          </w:tcPr>
          <w:p w14:paraId="0F1FEEDD" w14:textId="77777777" w:rsidR="0011754E" w:rsidRDefault="0011754E" w:rsidP="002725E6">
            <w:pPr>
              <w:pStyle w:val="PamattekstsNormal"/>
              <w:ind w:firstLine="0"/>
              <w:rPr>
                <w:b/>
                <w:bCs/>
              </w:rPr>
            </w:pPr>
            <w:r>
              <w:rPr>
                <w:b/>
                <w:bCs/>
              </w:rPr>
              <w:t>Ievaddati</w:t>
            </w:r>
          </w:p>
        </w:tc>
      </w:tr>
      <w:tr w:rsidR="009C4BE3" w14:paraId="458D861C" w14:textId="77777777" w:rsidTr="009C4BE3">
        <w:tc>
          <w:tcPr>
            <w:tcW w:w="9344" w:type="dxa"/>
            <w:gridSpan w:val="3"/>
            <w:shd w:val="clear" w:color="auto" w:fill="auto"/>
          </w:tcPr>
          <w:p w14:paraId="59AFBA5E" w14:textId="73FE196C" w:rsidR="009C4BE3" w:rsidRDefault="009C4BE3" w:rsidP="009C4BE3">
            <w:pPr>
              <w:pStyle w:val="PamattekstsNormal"/>
              <w:ind w:firstLine="0"/>
              <w:rPr>
                <w:b/>
                <w:bCs/>
              </w:rPr>
            </w:pPr>
            <w:r>
              <w:t>Atrodoties darba skatā, lietotājam jānospiež poga ‘dzēst’</w:t>
            </w:r>
          </w:p>
        </w:tc>
      </w:tr>
      <w:tr w:rsidR="0011754E" w14:paraId="58E88E7E" w14:textId="77777777" w:rsidTr="002725E6">
        <w:tc>
          <w:tcPr>
            <w:tcW w:w="2336" w:type="dxa"/>
            <w:shd w:val="clear" w:color="auto" w:fill="D9D9D9" w:themeFill="background1" w:themeFillShade="D9"/>
          </w:tcPr>
          <w:p w14:paraId="4BF61D03" w14:textId="77777777" w:rsidR="0011754E" w:rsidRPr="004555C4" w:rsidRDefault="0011754E" w:rsidP="002725E6">
            <w:pPr>
              <w:pStyle w:val="PamattekstsNormal"/>
              <w:ind w:firstLine="0"/>
            </w:pPr>
            <w:r>
              <w:t>Nosaukums</w:t>
            </w:r>
          </w:p>
        </w:tc>
        <w:tc>
          <w:tcPr>
            <w:tcW w:w="2336" w:type="dxa"/>
            <w:shd w:val="clear" w:color="auto" w:fill="D9D9D9" w:themeFill="background1" w:themeFillShade="D9"/>
          </w:tcPr>
          <w:p w14:paraId="3BC3DE52" w14:textId="77777777" w:rsidR="0011754E" w:rsidRPr="004555C4" w:rsidRDefault="0011754E" w:rsidP="002725E6">
            <w:pPr>
              <w:pStyle w:val="PamattekstsNormal"/>
              <w:ind w:firstLine="0"/>
            </w:pPr>
            <w:r>
              <w:t>Datu veids</w:t>
            </w:r>
          </w:p>
        </w:tc>
        <w:tc>
          <w:tcPr>
            <w:tcW w:w="4672" w:type="dxa"/>
            <w:shd w:val="clear" w:color="auto" w:fill="D9D9D9" w:themeFill="background1" w:themeFillShade="D9"/>
          </w:tcPr>
          <w:p w14:paraId="6434CEA5" w14:textId="77777777" w:rsidR="0011754E" w:rsidRDefault="0011754E" w:rsidP="002725E6">
            <w:pPr>
              <w:pStyle w:val="PamattekstsNormal"/>
              <w:ind w:firstLine="0"/>
              <w:rPr>
                <w:b/>
                <w:bCs/>
              </w:rPr>
            </w:pPr>
            <w:r>
              <w:t>Piezīmes</w:t>
            </w:r>
          </w:p>
        </w:tc>
      </w:tr>
      <w:tr w:rsidR="0011754E" w14:paraId="45813DA8" w14:textId="77777777" w:rsidTr="002725E6">
        <w:tc>
          <w:tcPr>
            <w:tcW w:w="2336" w:type="dxa"/>
          </w:tcPr>
          <w:p w14:paraId="6CAF6FF5" w14:textId="6A1C3E30" w:rsidR="0011754E" w:rsidRDefault="004E4DCA" w:rsidP="002725E6">
            <w:pPr>
              <w:pStyle w:val="PamattekstsNormal"/>
              <w:ind w:firstLine="0"/>
            </w:pPr>
            <w:r>
              <w:t>Darba nosaukums</w:t>
            </w:r>
          </w:p>
        </w:tc>
        <w:tc>
          <w:tcPr>
            <w:tcW w:w="2336" w:type="dxa"/>
          </w:tcPr>
          <w:p w14:paraId="2166F155" w14:textId="07E9F332" w:rsidR="0011754E" w:rsidRDefault="004E4DCA" w:rsidP="002725E6">
            <w:pPr>
              <w:pStyle w:val="PamattekstsNormal"/>
              <w:ind w:firstLine="0"/>
            </w:pPr>
            <w:r>
              <w:t>teksts</w:t>
            </w:r>
          </w:p>
        </w:tc>
        <w:tc>
          <w:tcPr>
            <w:tcW w:w="4672" w:type="dxa"/>
          </w:tcPr>
          <w:p w14:paraId="05450FF1" w14:textId="77777777" w:rsidR="0011754E" w:rsidRDefault="0011754E" w:rsidP="002725E6">
            <w:pPr>
              <w:pStyle w:val="PamattekstsNormal"/>
              <w:ind w:firstLine="0"/>
            </w:pPr>
          </w:p>
        </w:tc>
      </w:tr>
      <w:tr w:rsidR="00625B08" w14:paraId="0069B43A" w14:textId="77777777" w:rsidTr="002725E6">
        <w:tc>
          <w:tcPr>
            <w:tcW w:w="2336" w:type="dxa"/>
          </w:tcPr>
          <w:p w14:paraId="5E057996" w14:textId="43D0F9D3" w:rsidR="00625B08" w:rsidRDefault="00625B08" w:rsidP="002725E6">
            <w:pPr>
              <w:pStyle w:val="PamattekstsNormal"/>
              <w:ind w:firstLine="0"/>
            </w:pPr>
            <w:r>
              <w:t>Darba ID</w:t>
            </w:r>
          </w:p>
        </w:tc>
        <w:tc>
          <w:tcPr>
            <w:tcW w:w="2336" w:type="dxa"/>
          </w:tcPr>
          <w:p w14:paraId="13164BA8" w14:textId="63923A56" w:rsidR="00625B08" w:rsidRDefault="00625B08" w:rsidP="002725E6">
            <w:pPr>
              <w:pStyle w:val="PamattekstsNormal"/>
              <w:ind w:firstLine="0"/>
            </w:pPr>
            <w:r>
              <w:t>PK</w:t>
            </w:r>
          </w:p>
        </w:tc>
        <w:tc>
          <w:tcPr>
            <w:tcW w:w="4672" w:type="dxa"/>
          </w:tcPr>
          <w:p w14:paraId="59612F8A" w14:textId="77777777" w:rsidR="00625B08" w:rsidRDefault="00625B08" w:rsidP="002725E6">
            <w:pPr>
              <w:pStyle w:val="PamattekstsNormal"/>
              <w:ind w:firstLine="0"/>
            </w:pPr>
          </w:p>
        </w:tc>
      </w:tr>
      <w:tr w:rsidR="0011754E" w14:paraId="1E63F8AA" w14:textId="77777777" w:rsidTr="002725E6">
        <w:tc>
          <w:tcPr>
            <w:tcW w:w="9344" w:type="dxa"/>
            <w:gridSpan w:val="3"/>
            <w:shd w:val="clear" w:color="auto" w:fill="D9D9D9" w:themeFill="background1" w:themeFillShade="D9"/>
          </w:tcPr>
          <w:p w14:paraId="0A273D36" w14:textId="77777777" w:rsidR="0011754E" w:rsidRDefault="0011754E" w:rsidP="002725E6">
            <w:pPr>
              <w:pStyle w:val="PamattekstsNormal"/>
              <w:ind w:firstLine="0"/>
              <w:rPr>
                <w:b/>
                <w:bCs/>
              </w:rPr>
            </w:pPr>
            <w:r>
              <w:rPr>
                <w:b/>
                <w:bCs/>
              </w:rPr>
              <w:t>Apstrādes process</w:t>
            </w:r>
          </w:p>
        </w:tc>
      </w:tr>
      <w:tr w:rsidR="0011754E" w14:paraId="5A34270C" w14:textId="77777777" w:rsidTr="002725E6">
        <w:tc>
          <w:tcPr>
            <w:tcW w:w="9344" w:type="dxa"/>
            <w:gridSpan w:val="3"/>
          </w:tcPr>
          <w:p w14:paraId="7C476680" w14:textId="770905C9" w:rsidR="0011754E" w:rsidRPr="000939B5" w:rsidRDefault="004E4DCA" w:rsidP="002725E6">
            <w:pPr>
              <w:pStyle w:val="PamattekstsNormal"/>
              <w:ind w:firstLine="0"/>
            </w:pPr>
            <w:r>
              <w:t>Kad lietotājs nospiež pogu ‘izdzēst’, tad ievadītais darba nosaukums tiek salīdzināts ar dzēšamā darba nosaukumu. Ja vērtības sakrīt, tad darbs</w:t>
            </w:r>
            <w:r w:rsidR="00202D99">
              <w:t xml:space="preserve"> un visi ar to saistītie dati (komentāri, jaunumi)</w:t>
            </w:r>
            <w:r>
              <w:t xml:space="preserve"> tiek izdzēst</w:t>
            </w:r>
            <w:r w:rsidR="00202D99">
              <w:t>i</w:t>
            </w:r>
            <w:r>
              <w:t xml:space="preserve"> no datubāzes.</w:t>
            </w:r>
          </w:p>
        </w:tc>
      </w:tr>
      <w:tr w:rsidR="0011754E" w14:paraId="0A7D4F8C" w14:textId="77777777" w:rsidTr="002725E6">
        <w:tc>
          <w:tcPr>
            <w:tcW w:w="9344" w:type="dxa"/>
            <w:gridSpan w:val="3"/>
            <w:shd w:val="clear" w:color="auto" w:fill="D9D9D9" w:themeFill="background1" w:themeFillShade="D9"/>
          </w:tcPr>
          <w:p w14:paraId="1DCADC97" w14:textId="77777777" w:rsidR="0011754E" w:rsidRDefault="0011754E" w:rsidP="002725E6">
            <w:pPr>
              <w:pStyle w:val="PamattekstsNormal"/>
              <w:ind w:firstLine="0"/>
              <w:rPr>
                <w:b/>
                <w:bCs/>
              </w:rPr>
            </w:pPr>
            <w:r>
              <w:rPr>
                <w:b/>
                <w:bCs/>
              </w:rPr>
              <w:lastRenderedPageBreak/>
              <w:t>Izvaddati</w:t>
            </w:r>
          </w:p>
        </w:tc>
      </w:tr>
      <w:tr w:rsidR="0011754E" w14:paraId="04747E6D" w14:textId="77777777" w:rsidTr="002725E6">
        <w:tc>
          <w:tcPr>
            <w:tcW w:w="2336" w:type="dxa"/>
            <w:shd w:val="clear" w:color="auto" w:fill="D9D9D9" w:themeFill="background1" w:themeFillShade="D9"/>
          </w:tcPr>
          <w:p w14:paraId="0461544D" w14:textId="77777777" w:rsidR="0011754E" w:rsidRPr="000939B5" w:rsidRDefault="0011754E" w:rsidP="002725E6">
            <w:pPr>
              <w:pStyle w:val="PamattekstsNormal"/>
              <w:ind w:firstLine="0"/>
            </w:pPr>
            <w:r>
              <w:t>Izvade</w:t>
            </w:r>
          </w:p>
        </w:tc>
        <w:tc>
          <w:tcPr>
            <w:tcW w:w="7008" w:type="dxa"/>
            <w:gridSpan w:val="2"/>
            <w:shd w:val="clear" w:color="auto" w:fill="D9D9D9" w:themeFill="background1" w:themeFillShade="D9"/>
          </w:tcPr>
          <w:p w14:paraId="24EBC86B" w14:textId="77777777" w:rsidR="0011754E" w:rsidRPr="000939B5" w:rsidRDefault="0011754E" w:rsidP="002725E6">
            <w:pPr>
              <w:pStyle w:val="PamattekstsNormal"/>
              <w:ind w:firstLine="0"/>
            </w:pPr>
            <w:r>
              <w:t>Nosacījumi</w:t>
            </w:r>
          </w:p>
        </w:tc>
      </w:tr>
      <w:tr w:rsidR="0011754E" w14:paraId="37F0BFE7" w14:textId="77777777" w:rsidTr="002725E6">
        <w:tc>
          <w:tcPr>
            <w:tcW w:w="2336" w:type="dxa"/>
          </w:tcPr>
          <w:p w14:paraId="0422CF01" w14:textId="7361DBB1" w:rsidR="0011754E" w:rsidRPr="000939B5" w:rsidRDefault="004E4DCA" w:rsidP="002725E6">
            <w:pPr>
              <w:pStyle w:val="PamattekstsNormal"/>
              <w:ind w:firstLine="0"/>
            </w:pPr>
            <w:r>
              <w:t>Darba nosaukums nesakrīt</w:t>
            </w:r>
          </w:p>
        </w:tc>
        <w:tc>
          <w:tcPr>
            <w:tcW w:w="7008" w:type="dxa"/>
            <w:gridSpan w:val="2"/>
          </w:tcPr>
          <w:p w14:paraId="466BFDB4" w14:textId="1ACB3B2B" w:rsidR="0011754E" w:rsidRPr="000939B5" w:rsidRDefault="004E4DCA" w:rsidP="002725E6">
            <w:pPr>
              <w:pStyle w:val="PamattekstsNormal"/>
              <w:ind w:firstLine="0"/>
            </w:pPr>
            <w:r>
              <w:t>Lietotāja ievadītais darba nosaukums nesakrīt ar dzēšamā darba nosaukumu</w:t>
            </w:r>
          </w:p>
        </w:tc>
      </w:tr>
      <w:tr w:rsidR="0011754E" w14:paraId="0B2B5AB1" w14:textId="77777777" w:rsidTr="002725E6">
        <w:tc>
          <w:tcPr>
            <w:tcW w:w="2336" w:type="dxa"/>
          </w:tcPr>
          <w:p w14:paraId="29FECEC5" w14:textId="6E932A86" w:rsidR="0011754E" w:rsidRPr="000939B5" w:rsidRDefault="004E4DCA" w:rsidP="002725E6">
            <w:pPr>
              <w:pStyle w:val="PamattekstsNormal"/>
              <w:ind w:firstLine="0"/>
            </w:pPr>
            <w:r>
              <w:t>Darbs veiksmīgi izdzēsts</w:t>
            </w:r>
          </w:p>
        </w:tc>
        <w:tc>
          <w:tcPr>
            <w:tcW w:w="7008" w:type="dxa"/>
            <w:gridSpan w:val="2"/>
          </w:tcPr>
          <w:p w14:paraId="2F4F2AD8" w14:textId="77777777" w:rsidR="0011754E" w:rsidRDefault="0011754E" w:rsidP="002725E6">
            <w:pPr>
              <w:pStyle w:val="PamattekstsNormal"/>
              <w:ind w:firstLine="0"/>
            </w:pPr>
          </w:p>
        </w:tc>
      </w:tr>
    </w:tbl>
    <w:p w14:paraId="060E23C1" w14:textId="39DF6610" w:rsidR="0011754E" w:rsidRDefault="0011754E" w:rsidP="004555C4">
      <w:pPr>
        <w:pStyle w:val="PamattekstsNormal"/>
        <w:rPr>
          <w:b/>
          <w:bCs/>
        </w:rPr>
      </w:pPr>
    </w:p>
    <w:p w14:paraId="2B31F7AE" w14:textId="0A34862E" w:rsidR="00A15F8E" w:rsidRDefault="00A15F8E" w:rsidP="00A15F8E">
      <w:pPr>
        <w:pStyle w:val="Heading2"/>
      </w:pPr>
      <w:r>
        <w:t>2.2.</w:t>
      </w:r>
      <w:r w:rsidR="009B2533">
        <w:t>8</w:t>
      </w:r>
      <w:r>
        <w:t>. Darba paslēpšana</w:t>
      </w:r>
    </w:p>
    <w:p w14:paraId="36F78B5A" w14:textId="4618DE2B" w:rsidR="00A15F8E" w:rsidRPr="00757A49" w:rsidRDefault="00A15F8E" w:rsidP="00A15F8E">
      <w:pPr>
        <w:pStyle w:val="PamattekstsNormal"/>
      </w:pPr>
      <w:r>
        <w:rPr>
          <w:b/>
          <w:bCs/>
        </w:rPr>
        <w:t xml:space="preserve">Apraksts: </w:t>
      </w:r>
      <w:r>
        <w:t>Funkcija nodrošina darba privatizēšanu.</w:t>
      </w:r>
    </w:p>
    <w:p w14:paraId="51A9DDED" w14:textId="1C3B64A4" w:rsidR="00A15F8E" w:rsidRDefault="009B2533" w:rsidP="00A15F8E">
      <w:pPr>
        <w:pStyle w:val="TableNumber"/>
      </w:pPr>
      <w:r>
        <w:t>8</w:t>
      </w:r>
      <w:r w:rsidR="00A15F8E">
        <w:t>. tabula</w:t>
      </w:r>
    </w:p>
    <w:p w14:paraId="7CB3ABF4" w14:textId="0FD59499" w:rsidR="00A15F8E" w:rsidRDefault="00A15F8E" w:rsidP="00A15F8E">
      <w:pPr>
        <w:pStyle w:val="TableName"/>
      </w:pPr>
      <w:r>
        <w:t>Darba paslēpšana</w:t>
      </w:r>
    </w:p>
    <w:tbl>
      <w:tblPr>
        <w:tblStyle w:val="TableGrid"/>
        <w:tblW w:w="0" w:type="auto"/>
        <w:tblLook w:val="04A0" w:firstRow="1" w:lastRow="0" w:firstColumn="1" w:lastColumn="0" w:noHBand="0" w:noVBand="1"/>
      </w:tblPr>
      <w:tblGrid>
        <w:gridCol w:w="2336"/>
        <w:gridCol w:w="2336"/>
        <w:gridCol w:w="4672"/>
      </w:tblGrid>
      <w:tr w:rsidR="00A15F8E" w14:paraId="7A9F860F" w14:textId="77777777" w:rsidTr="002725E6">
        <w:tc>
          <w:tcPr>
            <w:tcW w:w="9344" w:type="dxa"/>
            <w:gridSpan w:val="3"/>
            <w:shd w:val="clear" w:color="auto" w:fill="D9D9D9" w:themeFill="background1" w:themeFillShade="D9"/>
          </w:tcPr>
          <w:p w14:paraId="13D8AE33" w14:textId="77777777" w:rsidR="00A15F8E" w:rsidRDefault="00A15F8E" w:rsidP="002725E6">
            <w:pPr>
              <w:pStyle w:val="PamattekstsNormal"/>
              <w:ind w:firstLine="0"/>
              <w:rPr>
                <w:b/>
                <w:bCs/>
              </w:rPr>
            </w:pPr>
            <w:r>
              <w:rPr>
                <w:b/>
                <w:bCs/>
              </w:rPr>
              <w:t>Ievaddati</w:t>
            </w:r>
          </w:p>
        </w:tc>
      </w:tr>
      <w:tr w:rsidR="009C4BE3" w14:paraId="249095E0" w14:textId="77777777" w:rsidTr="009C4BE3">
        <w:tc>
          <w:tcPr>
            <w:tcW w:w="9344" w:type="dxa"/>
            <w:gridSpan w:val="3"/>
            <w:shd w:val="clear" w:color="auto" w:fill="auto"/>
          </w:tcPr>
          <w:p w14:paraId="132243D2" w14:textId="065C91CD" w:rsidR="009C4BE3" w:rsidRDefault="009C4BE3" w:rsidP="002725E6">
            <w:pPr>
              <w:pStyle w:val="PamattekstsNormal"/>
              <w:ind w:firstLine="0"/>
              <w:rPr>
                <w:b/>
                <w:bCs/>
              </w:rPr>
            </w:pPr>
            <w:r>
              <w:t>Kamēr lietotājs atrodas publicētā darba skata logā, ir redzama nospiežama poga ‘paslēpt’</w:t>
            </w:r>
          </w:p>
        </w:tc>
      </w:tr>
      <w:tr w:rsidR="00A15F8E" w14:paraId="08C07768" w14:textId="77777777" w:rsidTr="002725E6">
        <w:tc>
          <w:tcPr>
            <w:tcW w:w="2336" w:type="dxa"/>
            <w:shd w:val="clear" w:color="auto" w:fill="D9D9D9" w:themeFill="background1" w:themeFillShade="D9"/>
          </w:tcPr>
          <w:p w14:paraId="54E6DBBE" w14:textId="77777777" w:rsidR="00A15F8E" w:rsidRPr="004555C4" w:rsidRDefault="00A15F8E" w:rsidP="002725E6">
            <w:pPr>
              <w:pStyle w:val="PamattekstsNormal"/>
              <w:ind w:firstLine="0"/>
            </w:pPr>
            <w:r>
              <w:t>Nosaukums</w:t>
            </w:r>
          </w:p>
        </w:tc>
        <w:tc>
          <w:tcPr>
            <w:tcW w:w="2336" w:type="dxa"/>
            <w:shd w:val="clear" w:color="auto" w:fill="D9D9D9" w:themeFill="background1" w:themeFillShade="D9"/>
          </w:tcPr>
          <w:p w14:paraId="3788F040" w14:textId="77777777" w:rsidR="00A15F8E" w:rsidRPr="004555C4" w:rsidRDefault="00A15F8E" w:rsidP="002725E6">
            <w:pPr>
              <w:pStyle w:val="PamattekstsNormal"/>
              <w:ind w:firstLine="0"/>
            </w:pPr>
            <w:r>
              <w:t>Datu veids</w:t>
            </w:r>
          </w:p>
        </w:tc>
        <w:tc>
          <w:tcPr>
            <w:tcW w:w="4672" w:type="dxa"/>
            <w:shd w:val="clear" w:color="auto" w:fill="D9D9D9" w:themeFill="background1" w:themeFillShade="D9"/>
          </w:tcPr>
          <w:p w14:paraId="1B759421" w14:textId="77777777" w:rsidR="00A15F8E" w:rsidRDefault="00A15F8E" w:rsidP="002725E6">
            <w:pPr>
              <w:pStyle w:val="PamattekstsNormal"/>
              <w:ind w:firstLine="0"/>
              <w:rPr>
                <w:b/>
                <w:bCs/>
              </w:rPr>
            </w:pPr>
            <w:r>
              <w:t>Piezīmes</w:t>
            </w:r>
          </w:p>
        </w:tc>
      </w:tr>
      <w:tr w:rsidR="00A15F8E" w14:paraId="1315C47D" w14:textId="77777777" w:rsidTr="002725E6">
        <w:tc>
          <w:tcPr>
            <w:tcW w:w="2336" w:type="dxa"/>
          </w:tcPr>
          <w:p w14:paraId="5AB173D9" w14:textId="77777777" w:rsidR="00A15F8E" w:rsidRDefault="00A15F8E" w:rsidP="002725E6">
            <w:pPr>
              <w:pStyle w:val="PamattekstsNormal"/>
              <w:ind w:firstLine="0"/>
            </w:pPr>
            <w:r>
              <w:t>Darba nosaukums</w:t>
            </w:r>
          </w:p>
        </w:tc>
        <w:tc>
          <w:tcPr>
            <w:tcW w:w="2336" w:type="dxa"/>
          </w:tcPr>
          <w:p w14:paraId="64B625F8" w14:textId="77777777" w:rsidR="00A15F8E" w:rsidRDefault="00A15F8E" w:rsidP="002725E6">
            <w:pPr>
              <w:pStyle w:val="PamattekstsNormal"/>
              <w:ind w:firstLine="0"/>
            </w:pPr>
            <w:r>
              <w:t>teksts</w:t>
            </w:r>
          </w:p>
        </w:tc>
        <w:tc>
          <w:tcPr>
            <w:tcW w:w="4672" w:type="dxa"/>
          </w:tcPr>
          <w:p w14:paraId="3ADB88A4" w14:textId="1588B7BA" w:rsidR="00A15F8E" w:rsidRDefault="00A15F8E" w:rsidP="002725E6">
            <w:pPr>
              <w:pStyle w:val="PamattekstsNormal"/>
              <w:ind w:firstLine="0"/>
            </w:pPr>
            <w:r>
              <w:t>Izvēle no saraksta VAI tiek ievadīts automātiski, ja lietotājs paslēpj no darba skata</w:t>
            </w:r>
          </w:p>
        </w:tc>
      </w:tr>
      <w:tr w:rsidR="00A15F8E" w14:paraId="0EE776AA" w14:textId="77777777" w:rsidTr="002725E6">
        <w:tc>
          <w:tcPr>
            <w:tcW w:w="2336" w:type="dxa"/>
          </w:tcPr>
          <w:p w14:paraId="451F98C5" w14:textId="77777777" w:rsidR="00A15F8E" w:rsidRDefault="00A15F8E" w:rsidP="002725E6">
            <w:pPr>
              <w:pStyle w:val="PamattekstsNormal"/>
              <w:ind w:firstLine="0"/>
            </w:pPr>
            <w:r>
              <w:t>Darba ID</w:t>
            </w:r>
          </w:p>
        </w:tc>
        <w:tc>
          <w:tcPr>
            <w:tcW w:w="2336" w:type="dxa"/>
          </w:tcPr>
          <w:p w14:paraId="6834A198" w14:textId="77777777" w:rsidR="00A15F8E" w:rsidRDefault="00A15F8E" w:rsidP="002725E6">
            <w:pPr>
              <w:pStyle w:val="PamattekstsNormal"/>
              <w:ind w:firstLine="0"/>
            </w:pPr>
            <w:r>
              <w:t>PK</w:t>
            </w:r>
          </w:p>
        </w:tc>
        <w:tc>
          <w:tcPr>
            <w:tcW w:w="4672" w:type="dxa"/>
          </w:tcPr>
          <w:p w14:paraId="462830DD" w14:textId="77777777" w:rsidR="00A15F8E" w:rsidRDefault="00A15F8E" w:rsidP="002725E6">
            <w:pPr>
              <w:pStyle w:val="PamattekstsNormal"/>
              <w:ind w:firstLine="0"/>
            </w:pPr>
          </w:p>
        </w:tc>
      </w:tr>
      <w:tr w:rsidR="00A15F8E" w14:paraId="42A12CCA" w14:textId="77777777" w:rsidTr="002725E6">
        <w:tc>
          <w:tcPr>
            <w:tcW w:w="9344" w:type="dxa"/>
            <w:gridSpan w:val="3"/>
            <w:shd w:val="clear" w:color="auto" w:fill="D9D9D9" w:themeFill="background1" w:themeFillShade="D9"/>
          </w:tcPr>
          <w:p w14:paraId="60C00C35" w14:textId="77777777" w:rsidR="00A15F8E" w:rsidRDefault="00A15F8E" w:rsidP="002725E6">
            <w:pPr>
              <w:pStyle w:val="PamattekstsNormal"/>
              <w:ind w:firstLine="0"/>
              <w:rPr>
                <w:b/>
                <w:bCs/>
              </w:rPr>
            </w:pPr>
            <w:r>
              <w:rPr>
                <w:b/>
                <w:bCs/>
              </w:rPr>
              <w:t>Apstrādes process</w:t>
            </w:r>
          </w:p>
        </w:tc>
      </w:tr>
      <w:tr w:rsidR="00A15F8E" w14:paraId="0008666A" w14:textId="77777777" w:rsidTr="002725E6">
        <w:tc>
          <w:tcPr>
            <w:tcW w:w="9344" w:type="dxa"/>
            <w:gridSpan w:val="3"/>
          </w:tcPr>
          <w:p w14:paraId="3C400B90" w14:textId="0F9A1D4F" w:rsidR="00A15F8E" w:rsidRPr="000939B5" w:rsidRDefault="00A15F8E" w:rsidP="002725E6">
            <w:pPr>
              <w:pStyle w:val="PamattekstsNormal"/>
              <w:ind w:firstLine="0"/>
            </w:pPr>
            <w:r>
              <w:t xml:space="preserve">Kad lietotājs nospiež pogu ‘paslēpt’, </w:t>
            </w:r>
            <w:r w:rsidR="000B5A31">
              <w:t>darbs tiek padarīts par privātu pārmainot tā redzamības vērtību uz ‘Jā’</w:t>
            </w:r>
          </w:p>
        </w:tc>
      </w:tr>
      <w:tr w:rsidR="00A15F8E" w14:paraId="035FD157" w14:textId="77777777" w:rsidTr="002725E6">
        <w:tc>
          <w:tcPr>
            <w:tcW w:w="9344" w:type="dxa"/>
            <w:gridSpan w:val="3"/>
            <w:shd w:val="clear" w:color="auto" w:fill="D9D9D9" w:themeFill="background1" w:themeFillShade="D9"/>
          </w:tcPr>
          <w:p w14:paraId="5D4D8E7A" w14:textId="77777777" w:rsidR="00A15F8E" w:rsidRDefault="00A15F8E" w:rsidP="002725E6">
            <w:pPr>
              <w:pStyle w:val="PamattekstsNormal"/>
              <w:ind w:firstLine="0"/>
              <w:rPr>
                <w:b/>
                <w:bCs/>
              </w:rPr>
            </w:pPr>
            <w:r>
              <w:rPr>
                <w:b/>
                <w:bCs/>
              </w:rPr>
              <w:t>Izvaddati</w:t>
            </w:r>
          </w:p>
        </w:tc>
      </w:tr>
      <w:tr w:rsidR="00A15F8E" w14:paraId="1EEF68A2" w14:textId="77777777" w:rsidTr="002725E6">
        <w:tc>
          <w:tcPr>
            <w:tcW w:w="2336" w:type="dxa"/>
            <w:shd w:val="clear" w:color="auto" w:fill="D9D9D9" w:themeFill="background1" w:themeFillShade="D9"/>
          </w:tcPr>
          <w:p w14:paraId="0DEEB0C1" w14:textId="77777777" w:rsidR="00A15F8E" w:rsidRPr="000939B5" w:rsidRDefault="00A15F8E" w:rsidP="002725E6">
            <w:pPr>
              <w:pStyle w:val="PamattekstsNormal"/>
              <w:ind w:firstLine="0"/>
            </w:pPr>
            <w:r>
              <w:t>Izvade</w:t>
            </w:r>
          </w:p>
        </w:tc>
        <w:tc>
          <w:tcPr>
            <w:tcW w:w="7008" w:type="dxa"/>
            <w:gridSpan w:val="2"/>
            <w:shd w:val="clear" w:color="auto" w:fill="D9D9D9" w:themeFill="background1" w:themeFillShade="D9"/>
          </w:tcPr>
          <w:p w14:paraId="18FF8DCB" w14:textId="77777777" w:rsidR="00A15F8E" w:rsidRPr="000939B5" w:rsidRDefault="00A15F8E" w:rsidP="002725E6">
            <w:pPr>
              <w:pStyle w:val="PamattekstsNormal"/>
              <w:ind w:firstLine="0"/>
            </w:pPr>
            <w:r>
              <w:t>Nosacījumi</w:t>
            </w:r>
          </w:p>
        </w:tc>
      </w:tr>
      <w:tr w:rsidR="00A15F8E" w14:paraId="230A191F" w14:textId="77777777" w:rsidTr="002725E6">
        <w:tc>
          <w:tcPr>
            <w:tcW w:w="2336" w:type="dxa"/>
          </w:tcPr>
          <w:p w14:paraId="618DD80E" w14:textId="77312572" w:rsidR="00A15F8E" w:rsidRPr="000939B5" w:rsidRDefault="00A15F8E" w:rsidP="002725E6">
            <w:pPr>
              <w:pStyle w:val="PamattekstsNormal"/>
              <w:ind w:firstLine="0"/>
            </w:pPr>
            <w:r>
              <w:t>Darb</w:t>
            </w:r>
            <w:r w:rsidR="000B5A31">
              <w:t>s paslēpts veiksmīgi</w:t>
            </w:r>
          </w:p>
        </w:tc>
        <w:tc>
          <w:tcPr>
            <w:tcW w:w="7008" w:type="dxa"/>
            <w:gridSpan w:val="2"/>
          </w:tcPr>
          <w:p w14:paraId="19A67CB0" w14:textId="33768F3C" w:rsidR="00A15F8E" w:rsidRPr="000939B5" w:rsidRDefault="00A15F8E" w:rsidP="002725E6">
            <w:pPr>
              <w:pStyle w:val="PamattekstsNormal"/>
              <w:ind w:firstLine="0"/>
            </w:pPr>
          </w:p>
        </w:tc>
      </w:tr>
    </w:tbl>
    <w:p w14:paraId="4A5B49FB" w14:textId="77777777" w:rsidR="00A15F8E" w:rsidRDefault="00A15F8E" w:rsidP="004555C4">
      <w:pPr>
        <w:pStyle w:val="PamattekstsNormal"/>
        <w:rPr>
          <w:b/>
          <w:bCs/>
        </w:rPr>
      </w:pPr>
    </w:p>
    <w:p w14:paraId="6D8B8EA6" w14:textId="20CCCBEC" w:rsidR="00E33E64" w:rsidRDefault="00E33E64" w:rsidP="00E33E64">
      <w:pPr>
        <w:pStyle w:val="Heading2"/>
      </w:pPr>
      <w:r>
        <w:t>2.2.</w:t>
      </w:r>
      <w:r w:rsidR="009B2533">
        <w:t>9</w:t>
      </w:r>
      <w:r>
        <w:t>. Profila rediģēšana</w:t>
      </w:r>
    </w:p>
    <w:p w14:paraId="1DEC7097" w14:textId="6BEA1335" w:rsidR="00E33E64" w:rsidRPr="00757A49" w:rsidRDefault="00E33E64" w:rsidP="00E33E64">
      <w:pPr>
        <w:pStyle w:val="PamattekstsNormal"/>
      </w:pPr>
      <w:r>
        <w:rPr>
          <w:b/>
          <w:bCs/>
        </w:rPr>
        <w:t xml:space="preserve">Apraksts: </w:t>
      </w:r>
      <w:r>
        <w:t xml:space="preserve">Funkcija nodrošina </w:t>
      </w:r>
      <w:r w:rsidR="004E4DCA">
        <w:t xml:space="preserve">autora/lietotāja </w:t>
      </w:r>
      <w:r>
        <w:t>profilā redzamās informācijas rediģēšanu</w:t>
      </w:r>
      <w:r w:rsidR="004E4DCA">
        <w:t xml:space="preserve">. </w:t>
      </w:r>
    </w:p>
    <w:p w14:paraId="12A8151E" w14:textId="0892B893" w:rsidR="00E33E64" w:rsidRDefault="009B2533" w:rsidP="00E33E64">
      <w:pPr>
        <w:pStyle w:val="TableNumber"/>
      </w:pPr>
      <w:r>
        <w:t>9</w:t>
      </w:r>
      <w:r w:rsidR="00E33E64">
        <w:t>. tabula</w:t>
      </w:r>
    </w:p>
    <w:p w14:paraId="553EE595" w14:textId="725FB5B0" w:rsidR="00E33E64" w:rsidRDefault="00E33E64" w:rsidP="00E33E64">
      <w:pPr>
        <w:pStyle w:val="TableName"/>
      </w:pPr>
      <w:r>
        <w:t>Profila rediģēšana</w:t>
      </w:r>
    </w:p>
    <w:tbl>
      <w:tblPr>
        <w:tblStyle w:val="TableGrid"/>
        <w:tblW w:w="0" w:type="auto"/>
        <w:tblLook w:val="04A0" w:firstRow="1" w:lastRow="0" w:firstColumn="1" w:lastColumn="0" w:noHBand="0" w:noVBand="1"/>
      </w:tblPr>
      <w:tblGrid>
        <w:gridCol w:w="2336"/>
        <w:gridCol w:w="2336"/>
        <w:gridCol w:w="4672"/>
      </w:tblGrid>
      <w:tr w:rsidR="00E33E64" w14:paraId="67ACE6AE" w14:textId="77777777" w:rsidTr="002725E6">
        <w:tc>
          <w:tcPr>
            <w:tcW w:w="9344" w:type="dxa"/>
            <w:gridSpan w:val="3"/>
            <w:shd w:val="clear" w:color="auto" w:fill="D9D9D9" w:themeFill="background1" w:themeFillShade="D9"/>
          </w:tcPr>
          <w:p w14:paraId="68FA5C1E" w14:textId="77777777" w:rsidR="00E33E64" w:rsidRDefault="00E33E64" w:rsidP="002725E6">
            <w:pPr>
              <w:pStyle w:val="PamattekstsNormal"/>
              <w:ind w:firstLine="0"/>
              <w:rPr>
                <w:b/>
                <w:bCs/>
              </w:rPr>
            </w:pPr>
            <w:r>
              <w:rPr>
                <w:b/>
                <w:bCs/>
              </w:rPr>
              <w:t>Ievaddati</w:t>
            </w:r>
          </w:p>
        </w:tc>
      </w:tr>
      <w:tr w:rsidR="001F5105" w14:paraId="13BC0838" w14:textId="77777777" w:rsidTr="001F5105">
        <w:tc>
          <w:tcPr>
            <w:tcW w:w="9344" w:type="dxa"/>
            <w:gridSpan w:val="3"/>
            <w:shd w:val="clear" w:color="auto" w:fill="auto"/>
          </w:tcPr>
          <w:p w14:paraId="595B042D" w14:textId="7690E3C1" w:rsidR="001F5105" w:rsidRPr="001F5105" w:rsidRDefault="001F5105" w:rsidP="002725E6">
            <w:pPr>
              <w:pStyle w:val="PamattekstsNormal"/>
              <w:ind w:firstLine="0"/>
            </w:pPr>
            <w:r>
              <w:t>Pārejot uz sava profila skatu, lietotājam jānospiež uz ‘rediģēt’ pogu.</w:t>
            </w:r>
          </w:p>
        </w:tc>
      </w:tr>
      <w:tr w:rsidR="00E33E64" w14:paraId="304BD1E5" w14:textId="77777777" w:rsidTr="002725E6">
        <w:tc>
          <w:tcPr>
            <w:tcW w:w="2336" w:type="dxa"/>
            <w:shd w:val="clear" w:color="auto" w:fill="D9D9D9" w:themeFill="background1" w:themeFillShade="D9"/>
          </w:tcPr>
          <w:p w14:paraId="6F1A7DBF" w14:textId="77777777" w:rsidR="00E33E64" w:rsidRPr="004555C4" w:rsidRDefault="00E33E64" w:rsidP="002725E6">
            <w:pPr>
              <w:pStyle w:val="PamattekstsNormal"/>
              <w:ind w:firstLine="0"/>
            </w:pPr>
            <w:r>
              <w:t>Nosaukums</w:t>
            </w:r>
          </w:p>
        </w:tc>
        <w:tc>
          <w:tcPr>
            <w:tcW w:w="2336" w:type="dxa"/>
            <w:shd w:val="clear" w:color="auto" w:fill="D9D9D9" w:themeFill="background1" w:themeFillShade="D9"/>
          </w:tcPr>
          <w:p w14:paraId="6656EEBD" w14:textId="77777777" w:rsidR="00E33E64" w:rsidRPr="004555C4" w:rsidRDefault="00E33E64" w:rsidP="002725E6">
            <w:pPr>
              <w:pStyle w:val="PamattekstsNormal"/>
              <w:ind w:firstLine="0"/>
            </w:pPr>
            <w:r>
              <w:t>Datu veids</w:t>
            </w:r>
          </w:p>
        </w:tc>
        <w:tc>
          <w:tcPr>
            <w:tcW w:w="4672" w:type="dxa"/>
            <w:shd w:val="clear" w:color="auto" w:fill="D9D9D9" w:themeFill="background1" w:themeFillShade="D9"/>
          </w:tcPr>
          <w:p w14:paraId="3011A74C" w14:textId="77777777" w:rsidR="00E33E64" w:rsidRDefault="00E33E64" w:rsidP="002725E6">
            <w:pPr>
              <w:pStyle w:val="PamattekstsNormal"/>
              <w:ind w:firstLine="0"/>
              <w:rPr>
                <w:b/>
                <w:bCs/>
              </w:rPr>
            </w:pPr>
            <w:r>
              <w:t>Piezīmes</w:t>
            </w:r>
          </w:p>
        </w:tc>
      </w:tr>
      <w:tr w:rsidR="00E33E64" w14:paraId="5D961F84" w14:textId="77777777" w:rsidTr="002725E6">
        <w:tc>
          <w:tcPr>
            <w:tcW w:w="2336" w:type="dxa"/>
          </w:tcPr>
          <w:p w14:paraId="67C01C60" w14:textId="448D4A3D" w:rsidR="00E33E64" w:rsidRDefault="00E33E64" w:rsidP="002725E6">
            <w:pPr>
              <w:pStyle w:val="PamattekstsNormal"/>
              <w:ind w:firstLine="0"/>
            </w:pPr>
            <w:r>
              <w:lastRenderedPageBreak/>
              <w:t>Parādāmais vārds</w:t>
            </w:r>
          </w:p>
        </w:tc>
        <w:tc>
          <w:tcPr>
            <w:tcW w:w="2336" w:type="dxa"/>
          </w:tcPr>
          <w:p w14:paraId="500D7514" w14:textId="0DD263E1" w:rsidR="00E33E64" w:rsidRDefault="00696294" w:rsidP="002725E6">
            <w:pPr>
              <w:pStyle w:val="PamattekstsNormal"/>
              <w:ind w:firstLine="0"/>
            </w:pPr>
            <w:r>
              <w:t>teksts</w:t>
            </w:r>
          </w:p>
        </w:tc>
        <w:tc>
          <w:tcPr>
            <w:tcW w:w="4672" w:type="dxa"/>
          </w:tcPr>
          <w:p w14:paraId="2F5150D1" w14:textId="6A43696A" w:rsidR="00E33E64" w:rsidRDefault="00E33E64" w:rsidP="002725E6">
            <w:pPr>
              <w:pStyle w:val="PamattekstsNormal"/>
              <w:ind w:firstLine="0"/>
            </w:pPr>
            <w:r>
              <w:t>Parādāmajam vārdam jābūt unikālam</w:t>
            </w:r>
            <w:r w:rsidR="00316DF8">
              <w:t>, taču var sakrist ar šī brīža parādāmo vārdu- automātiski tiek ievadīts no datubāzes</w:t>
            </w:r>
          </w:p>
        </w:tc>
      </w:tr>
      <w:tr w:rsidR="00E33E64" w14:paraId="513840E4" w14:textId="77777777" w:rsidTr="002725E6">
        <w:tc>
          <w:tcPr>
            <w:tcW w:w="2336" w:type="dxa"/>
          </w:tcPr>
          <w:p w14:paraId="0A6C5BF0" w14:textId="58EDB528" w:rsidR="00E33E64" w:rsidRDefault="00696294" w:rsidP="002725E6">
            <w:pPr>
              <w:pStyle w:val="PamattekstsNormal"/>
              <w:ind w:firstLine="0"/>
            </w:pPr>
            <w:r>
              <w:t>Apraksts</w:t>
            </w:r>
          </w:p>
        </w:tc>
        <w:tc>
          <w:tcPr>
            <w:tcW w:w="2336" w:type="dxa"/>
          </w:tcPr>
          <w:p w14:paraId="7A0FA9C7" w14:textId="525097D8" w:rsidR="00E33E64" w:rsidRDefault="00696294" w:rsidP="002725E6">
            <w:pPr>
              <w:pStyle w:val="PamattekstsNormal"/>
              <w:ind w:firstLine="0"/>
            </w:pPr>
            <w:r>
              <w:t>teksts</w:t>
            </w:r>
          </w:p>
        </w:tc>
        <w:tc>
          <w:tcPr>
            <w:tcW w:w="4672" w:type="dxa"/>
          </w:tcPr>
          <w:p w14:paraId="45F132D7" w14:textId="42F88E60" w:rsidR="00E33E64" w:rsidRDefault="00316DF8" w:rsidP="002725E6">
            <w:pPr>
              <w:pStyle w:val="PamattekstsNormal"/>
              <w:ind w:firstLine="0"/>
            </w:pPr>
            <w:r>
              <w:t>Nav obligāts</w:t>
            </w:r>
          </w:p>
        </w:tc>
      </w:tr>
      <w:tr w:rsidR="00696294" w14:paraId="3FFFBC01" w14:textId="77777777" w:rsidTr="002725E6">
        <w:tc>
          <w:tcPr>
            <w:tcW w:w="2336" w:type="dxa"/>
          </w:tcPr>
          <w:p w14:paraId="29367F72" w14:textId="738A0D8F" w:rsidR="00696294" w:rsidRDefault="00696294" w:rsidP="002725E6">
            <w:pPr>
              <w:pStyle w:val="PamattekstsNormal"/>
              <w:ind w:firstLine="0"/>
            </w:pPr>
            <w:r>
              <w:t>E-pasts publisks</w:t>
            </w:r>
          </w:p>
        </w:tc>
        <w:tc>
          <w:tcPr>
            <w:tcW w:w="2336" w:type="dxa"/>
          </w:tcPr>
          <w:p w14:paraId="2AC41181" w14:textId="4840CF11" w:rsidR="00696294" w:rsidRDefault="00696294" w:rsidP="002725E6">
            <w:pPr>
              <w:pStyle w:val="PamattekstsNormal"/>
              <w:ind w:firstLine="0"/>
            </w:pPr>
            <w:r>
              <w:t>Jā/nē</w:t>
            </w:r>
          </w:p>
        </w:tc>
        <w:tc>
          <w:tcPr>
            <w:tcW w:w="4672" w:type="dxa"/>
          </w:tcPr>
          <w:p w14:paraId="3EE05A94" w14:textId="77777777" w:rsidR="00696294" w:rsidRDefault="00696294" w:rsidP="002725E6">
            <w:pPr>
              <w:pStyle w:val="PamattekstsNormal"/>
              <w:ind w:firstLine="0"/>
            </w:pPr>
          </w:p>
        </w:tc>
      </w:tr>
      <w:tr w:rsidR="00D73C53" w14:paraId="6BEF1998" w14:textId="77777777" w:rsidTr="002725E6">
        <w:tc>
          <w:tcPr>
            <w:tcW w:w="2336" w:type="dxa"/>
          </w:tcPr>
          <w:p w14:paraId="62BC653A" w14:textId="45BE5FA0" w:rsidR="00D73C53" w:rsidRDefault="00D73C53" w:rsidP="002725E6">
            <w:pPr>
              <w:pStyle w:val="PamattekstsNormal"/>
              <w:ind w:firstLine="0"/>
            </w:pPr>
            <w:r>
              <w:t>Pievienots e-pasts</w:t>
            </w:r>
          </w:p>
        </w:tc>
        <w:tc>
          <w:tcPr>
            <w:tcW w:w="2336" w:type="dxa"/>
          </w:tcPr>
          <w:p w14:paraId="7084487F" w14:textId="77777777" w:rsidR="00D73C53" w:rsidRDefault="00D73C53" w:rsidP="002725E6">
            <w:pPr>
              <w:pStyle w:val="PamattekstsNormal"/>
              <w:ind w:firstLine="0"/>
            </w:pPr>
          </w:p>
        </w:tc>
        <w:tc>
          <w:tcPr>
            <w:tcW w:w="4672" w:type="dxa"/>
          </w:tcPr>
          <w:p w14:paraId="1DDE1598" w14:textId="27D2E9C3" w:rsidR="00D73C53" w:rsidRDefault="00D73C53" w:rsidP="002725E6">
            <w:pPr>
              <w:pStyle w:val="PamattekstsNormal"/>
              <w:ind w:firstLine="0"/>
            </w:pPr>
            <w:r>
              <w:t>E-pasts, kas neatkarīgs no lietotāja konta e-pasta, kas vienmēr ir publisks. Opcija pieejama, lai pievienotu kontaktinformāciju kas nesaistās ar ielogošanās datiem.</w:t>
            </w:r>
          </w:p>
        </w:tc>
      </w:tr>
      <w:tr w:rsidR="00696294" w14:paraId="388EDE7D" w14:textId="77777777" w:rsidTr="002725E6">
        <w:tc>
          <w:tcPr>
            <w:tcW w:w="2336" w:type="dxa"/>
          </w:tcPr>
          <w:p w14:paraId="479D0B71" w14:textId="77E23CB6" w:rsidR="00696294" w:rsidRDefault="00696294" w:rsidP="002725E6">
            <w:pPr>
              <w:pStyle w:val="PamattekstsNormal"/>
              <w:ind w:firstLine="0"/>
            </w:pPr>
            <w:r>
              <w:t>Telefona numurs</w:t>
            </w:r>
          </w:p>
        </w:tc>
        <w:tc>
          <w:tcPr>
            <w:tcW w:w="2336" w:type="dxa"/>
          </w:tcPr>
          <w:p w14:paraId="6ECCD320" w14:textId="4636E3D0" w:rsidR="00696294" w:rsidRDefault="00696294" w:rsidP="002725E6">
            <w:pPr>
              <w:pStyle w:val="PamattekstsNormal"/>
              <w:ind w:firstLine="0"/>
            </w:pPr>
            <w:r>
              <w:t>Teksts</w:t>
            </w:r>
          </w:p>
        </w:tc>
        <w:tc>
          <w:tcPr>
            <w:tcW w:w="4672" w:type="dxa"/>
          </w:tcPr>
          <w:p w14:paraId="42CC741A" w14:textId="4390FDFD" w:rsidR="00696294" w:rsidRDefault="00316DF8" w:rsidP="002725E6">
            <w:pPr>
              <w:pStyle w:val="PamattekstsNormal"/>
              <w:ind w:firstLine="0"/>
            </w:pPr>
            <w:r>
              <w:t>Nav obligāts</w:t>
            </w:r>
          </w:p>
        </w:tc>
      </w:tr>
      <w:tr w:rsidR="00316DF8" w14:paraId="67D4837C" w14:textId="77777777" w:rsidTr="002725E6">
        <w:tc>
          <w:tcPr>
            <w:tcW w:w="2336" w:type="dxa"/>
          </w:tcPr>
          <w:p w14:paraId="2323C8FF" w14:textId="77865DC1" w:rsidR="00316DF8" w:rsidRDefault="00316DF8" w:rsidP="002725E6">
            <w:pPr>
              <w:pStyle w:val="PamattekstsNormal"/>
              <w:ind w:firstLine="0"/>
            </w:pPr>
            <w:r>
              <w:t>Telefon</w:t>
            </w:r>
            <w:r w:rsidR="00625B08">
              <w:t>a numurs</w:t>
            </w:r>
            <w:r>
              <w:t xml:space="preserve"> publisks</w:t>
            </w:r>
          </w:p>
        </w:tc>
        <w:tc>
          <w:tcPr>
            <w:tcW w:w="2336" w:type="dxa"/>
          </w:tcPr>
          <w:p w14:paraId="2EE2B10F" w14:textId="04CE477D" w:rsidR="00316DF8" w:rsidRDefault="00316DF8" w:rsidP="002725E6">
            <w:pPr>
              <w:pStyle w:val="PamattekstsNormal"/>
              <w:ind w:firstLine="0"/>
            </w:pPr>
            <w:r>
              <w:t>Jā/nē</w:t>
            </w:r>
          </w:p>
        </w:tc>
        <w:tc>
          <w:tcPr>
            <w:tcW w:w="4672" w:type="dxa"/>
          </w:tcPr>
          <w:p w14:paraId="49AF5ECC" w14:textId="77777777" w:rsidR="00316DF8" w:rsidRDefault="00316DF8" w:rsidP="002725E6">
            <w:pPr>
              <w:pStyle w:val="PamattekstsNormal"/>
              <w:ind w:firstLine="0"/>
            </w:pPr>
          </w:p>
        </w:tc>
      </w:tr>
      <w:tr w:rsidR="00625B08" w14:paraId="02233DA3" w14:textId="77777777" w:rsidTr="002725E6">
        <w:tc>
          <w:tcPr>
            <w:tcW w:w="2336" w:type="dxa"/>
          </w:tcPr>
          <w:p w14:paraId="67CE2B82" w14:textId="41A3D279" w:rsidR="00625B08" w:rsidRDefault="00625B08" w:rsidP="002725E6">
            <w:pPr>
              <w:pStyle w:val="PamattekstsNormal"/>
              <w:ind w:firstLine="0"/>
            </w:pPr>
            <w:bookmarkStart w:id="7" w:name="_Hlk130586261"/>
            <w:r>
              <w:t>Konta ID</w:t>
            </w:r>
          </w:p>
        </w:tc>
        <w:tc>
          <w:tcPr>
            <w:tcW w:w="2336" w:type="dxa"/>
          </w:tcPr>
          <w:p w14:paraId="6B680872" w14:textId="3852CC0B" w:rsidR="00625B08" w:rsidRDefault="00625B08" w:rsidP="002725E6">
            <w:pPr>
              <w:pStyle w:val="PamattekstsNormal"/>
              <w:ind w:firstLine="0"/>
            </w:pPr>
            <w:r>
              <w:t>PK</w:t>
            </w:r>
          </w:p>
        </w:tc>
        <w:tc>
          <w:tcPr>
            <w:tcW w:w="4672" w:type="dxa"/>
          </w:tcPr>
          <w:p w14:paraId="1118DEAD" w14:textId="77777777" w:rsidR="00625B08" w:rsidRDefault="00625B08" w:rsidP="002725E6">
            <w:pPr>
              <w:pStyle w:val="PamattekstsNormal"/>
              <w:ind w:firstLine="0"/>
            </w:pPr>
          </w:p>
        </w:tc>
      </w:tr>
      <w:bookmarkEnd w:id="7"/>
      <w:tr w:rsidR="00E33E64" w14:paraId="40733CFC" w14:textId="77777777" w:rsidTr="002725E6">
        <w:tc>
          <w:tcPr>
            <w:tcW w:w="9344" w:type="dxa"/>
            <w:gridSpan w:val="3"/>
            <w:shd w:val="clear" w:color="auto" w:fill="D9D9D9" w:themeFill="background1" w:themeFillShade="D9"/>
          </w:tcPr>
          <w:p w14:paraId="6343F0A1" w14:textId="77777777" w:rsidR="00E33E64" w:rsidRDefault="00E33E64" w:rsidP="002725E6">
            <w:pPr>
              <w:pStyle w:val="PamattekstsNormal"/>
              <w:ind w:firstLine="0"/>
              <w:rPr>
                <w:b/>
                <w:bCs/>
              </w:rPr>
            </w:pPr>
            <w:r>
              <w:rPr>
                <w:b/>
                <w:bCs/>
              </w:rPr>
              <w:t>Apstrādes process</w:t>
            </w:r>
          </w:p>
        </w:tc>
      </w:tr>
      <w:tr w:rsidR="00E33E64" w14:paraId="71A9CB99" w14:textId="77777777" w:rsidTr="002725E6">
        <w:tc>
          <w:tcPr>
            <w:tcW w:w="9344" w:type="dxa"/>
            <w:gridSpan w:val="3"/>
          </w:tcPr>
          <w:p w14:paraId="1FF769FD" w14:textId="420EDDBE" w:rsidR="00E33E64" w:rsidRPr="000939B5" w:rsidRDefault="00316DF8" w:rsidP="002725E6">
            <w:pPr>
              <w:pStyle w:val="PamattekstsNormal"/>
              <w:ind w:firstLine="0"/>
            </w:pPr>
            <w:r>
              <w:t xml:space="preserve">Nospiežot pogu ‘saglabāt’, lietotāja izvēles tiek saglabātas. Ja aprakstā ir ievadīti simboli, tad tas tiek salīdzināts ar lietotāja esošo aprakstu. Ja tas nesakrīt, tad veco aprakstu aizvieto lietotāja ievadītais apraksts. </w:t>
            </w:r>
          </w:p>
        </w:tc>
      </w:tr>
      <w:tr w:rsidR="00E33E64" w14:paraId="5B53243B" w14:textId="77777777" w:rsidTr="002725E6">
        <w:tc>
          <w:tcPr>
            <w:tcW w:w="9344" w:type="dxa"/>
            <w:gridSpan w:val="3"/>
            <w:shd w:val="clear" w:color="auto" w:fill="D9D9D9" w:themeFill="background1" w:themeFillShade="D9"/>
          </w:tcPr>
          <w:p w14:paraId="19F4B1BB" w14:textId="77777777" w:rsidR="00E33E64" w:rsidRDefault="00E33E64" w:rsidP="002725E6">
            <w:pPr>
              <w:pStyle w:val="PamattekstsNormal"/>
              <w:ind w:firstLine="0"/>
              <w:rPr>
                <w:b/>
                <w:bCs/>
              </w:rPr>
            </w:pPr>
            <w:r>
              <w:rPr>
                <w:b/>
                <w:bCs/>
              </w:rPr>
              <w:t>Izvaddati</w:t>
            </w:r>
          </w:p>
        </w:tc>
      </w:tr>
      <w:tr w:rsidR="00E33E64" w14:paraId="50FE145A" w14:textId="77777777" w:rsidTr="002725E6">
        <w:tc>
          <w:tcPr>
            <w:tcW w:w="2336" w:type="dxa"/>
            <w:shd w:val="clear" w:color="auto" w:fill="D9D9D9" w:themeFill="background1" w:themeFillShade="D9"/>
          </w:tcPr>
          <w:p w14:paraId="1FA1C859" w14:textId="77777777" w:rsidR="00E33E64" w:rsidRPr="000939B5" w:rsidRDefault="00E33E64" w:rsidP="002725E6">
            <w:pPr>
              <w:pStyle w:val="PamattekstsNormal"/>
              <w:ind w:firstLine="0"/>
            </w:pPr>
            <w:r>
              <w:t>Izvade</w:t>
            </w:r>
          </w:p>
        </w:tc>
        <w:tc>
          <w:tcPr>
            <w:tcW w:w="7008" w:type="dxa"/>
            <w:gridSpan w:val="2"/>
            <w:shd w:val="clear" w:color="auto" w:fill="D9D9D9" w:themeFill="background1" w:themeFillShade="D9"/>
          </w:tcPr>
          <w:p w14:paraId="1C8FBACD" w14:textId="77777777" w:rsidR="00E33E64" w:rsidRPr="000939B5" w:rsidRDefault="00E33E64" w:rsidP="002725E6">
            <w:pPr>
              <w:pStyle w:val="PamattekstsNormal"/>
              <w:ind w:firstLine="0"/>
            </w:pPr>
            <w:r>
              <w:t>Nosacījumi</w:t>
            </w:r>
          </w:p>
        </w:tc>
      </w:tr>
      <w:tr w:rsidR="00E33E64" w14:paraId="66F3B5F9" w14:textId="77777777" w:rsidTr="002725E6">
        <w:tc>
          <w:tcPr>
            <w:tcW w:w="2336" w:type="dxa"/>
          </w:tcPr>
          <w:p w14:paraId="3E5F9E48" w14:textId="7E4A36CA" w:rsidR="00E33E64" w:rsidRPr="000939B5" w:rsidRDefault="00316DF8" w:rsidP="002725E6">
            <w:pPr>
              <w:pStyle w:val="PamattekstsNormal"/>
              <w:ind w:firstLine="0"/>
            </w:pPr>
            <w:r>
              <w:t>Rediģēšana atcelta</w:t>
            </w:r>
          </w:p>
        </w:tc>
        <w:tc>
          <w:tcPr>
            <w:tcW w:w="7008" w:type="dxa"/>
            <w:gridSpan w:val="2"/>
          </w:tcPr>
          <w:p w14:paraId="7D11264E" w14:textId="77777777" w:rsidR="00E33E64" w:rsidRDefault="00316DF8" w:rsidP="002725E6">
            <w:pPr>
              <w:pStyle w:val="PamattekstsNormal"/>
              <w:ind w:firstLine="0"/>
            </w:pPr>
            <w:r>
              <w:t xml:space="preserve">Dati un izvēles ir nemainīgi </w:t>
            </w:r>
          </w:p>
          <w:p w14:paraId="767F5668" w14:textId="77777777" w:rsidR="00316DF8" w:rsidRDefault="00316DF8" w:rsidP="002725E6">
            <w:pPr>
              <w:pStyle w:val="PamattekstsNormal"/>
              <w:ind w:firstLine="0"/>
            </w:pPr>
            <w:r>
              <w:t>Vai</w:t>
            </w:r>
          </w:p>
          <w:p w14:paraId="754804F9" w14:textId="265A3375" w:rsidR="00316DF8" w:rsidRPr="000939B5" w:rsidRDefault="00316DF8" w:rsidP="002725E6">
            <w:pPr>
              <w:pStyle w:val="PamattekstsNormal"/>
              <w:ind w:firstLine="0"/>
            </w:pPr>
            <w:r>
              <w:t>Tiek nospiesta poga ‘atcelt’</w:t>
            </w:r>
          </w:p>
        </w:tc>
      </w:tr>
      <w:tr w:rsidR="00E33E64" w14:paraId="35B81D0D" w14:textId="77777777" w:rsidTr="002725E6">
        <w:tc>
          <w:tcPr>
            <w:tcW w:w="2336" w:type="dxa"/>
          </w:tcPr>
          <w:p w14:paraId="2E98F27E" w14:textId="7A7767C0" w:rsidR="00E33E64" w:rsidRPr="000939B5" w:rsidRDefault="00316DF8" w:rsidP="002725E6">
            <w:pPr>
              <w:pStyle w:val="PamattekstsNormal"/>
              <w:ind w:firstLine="0"/>
            </w:pPr>
            <w:r>
              <w:t>Rediģēšana veiksmīga</w:t>
            </w:r>
          </w:p>
        </w:tc>
        <w:tc>
          <w:tcPr>
            <w:tcW w:w="7008" w:type="dxa"/>
            <w:gridSpan w:val="2"/>
          </w:tcPr>
          <w:p w14:paraId="3C9B87DE" w14:textId="3E1021E0" w:rsidR="00E33E64" w:rsidRDefault="00316DF8" w:rsidP="002725E6">
            <w:pPr>
              <w:pStyle w:val="PamattekstsNormal"/>
              <w:ind w:firstLine="0"/>
            </w:pPr>
            <w:r>
              <w:t>Dati un izvēles veiksmīgi saglabātas</w:t>
            </w:r>
          </w:p>
        </w:tc>
      </w:tr>
    </w:tbl>
    <w:p w14:paraId="4F14D711" w14:textId="1EF8623C" w:rsidR="00E33E64" w:rsidRDefault="00E33E64" w:rsidP="004555C4">
      <w:pPr>
        <w:pStyle w:val="PamattekstsNormal"/>
        <w:rPr>
          <w:b/>
          <w:bCs/>
        </w:rPr>
      </w:pPr>
    </w:p>
    <w:p w14:paraId="4AF8FC73" w14:textId="3326472E" w:rsidR="004E4DCA" w:rsidRDefault="004E4DCA" w:rsidP="004E4DCA">
      <w:pPr>
        <w:pStyle w:val="Heading2"/>
      </w:pPr>
      <w:r>
        <w:t>2.2.</w:t>
      </w:r>
      <w:r w:rsidR="009B2533">
        <w:t>10</w:t>
      </w:r>
      <w:r>
        <w:t>. Lietotāja konta dzēšana</w:t>
      </w:r>
    </w:p>
    <w:p w14:paraId="4CF999AC" w14:textId="1B0B2DA0" w:rsidR="004E4DCA" w:rsidRPr="00757A49" w:rsidRDefault="004E4DCA" w:rsidP="004E4DCA">
      <w:pPr>
        <w:pStyle w:val="PamattekstsNormal"/>
      </w:pPr>
      <w:r>
        <w:rPr>
          <w:b/>
          <w:bCs/>
        </w:rPr>
        <w:t xml:space="preserve">Apraksts: </w:t>
      </w:r>
      <w:r>
        <w:t>Funkcija nodrošina lietotāja konta izdzēšanu.</w:t>
      </w:r>
    </w:p>
    <w:p w14:paraId="1E8949C8" w14:textId="16081E96" w:rsidR="004E4DCA" w:rsidRDefault="009B2533" w:rsidP="004E4DCA">
      <w:pPr>
        <w:pStyle w:val="TableNumber"/>
      </w:pPr>
      <w:r>
        <w:t>10</w:t>
      </w:r>
      <w:r w:rsidR="004E4DCA">
        <w:t>. tabula</w:t>
      </w:r>
    </w:p>
    <w:p w14:paraId="13E03F85" w14:textId="0A6D92DC" w:rsidR="004E4DCA" w:rsidRDefault="00E22A85" w:rsidP="004E4DCA">
      <w:pPr>
        <w:pStyle w:val="TableName"/>
      </w:pPr>
      <w:r>
        <w:t>Konta</w:t>
      </w:r>
      <w:r w:rsidR="004E4DCA">
        <w:t xml:space="preserve"> dzēšana</w:t>
      </w:r>
    </w:p>
    <w:tbl>
      <w:tblPr>
        <w:tblStyle w:val="TableGrid"/>
        <w:tblW w:w="0" w:type="auto"/>
        <w:tblLook w:val="04A0" w:firstRow="1" w:lastRow="0" w:firstColumn="1" w:lastColumn="0" w:noHBand="0" w:noVBand="1"/>
      </w:tblPr>
      <w:tblGrid>
        <w:gridCol w:w="2336"/>
        <w:gridCol w:w="2336"/>
        <w:gridCol w:w="4672"/>
      </w:tblGrid>
      <w:tr w:rsidR="004E4DCA" w14:paraId="7C4EA593" w14:textId="77777777" w:rsidTr="002725E6">
        <w:tc>
          <w:tcPr>
            <w:tcW w:w="9344" w:type="dxa"/>
            <w:gridSpan w:val="3"/>
            <w:shd w:val="clear" w:color="auto" w:fill="D9D9D9" w:themeFill="background1" w:themeFillShade="D9"/>
          </w:tcPr>
          <w:p w14:paraId="1CF19E32" w14:textId="77777777" w:rsidR="004E4DCA" w:rsidRDefault="004E4DCA" w:rsidP="002725E6">
            <w:pPr>
              <w:pStyle w:val="PamattekstsNormal"/>
              <w:ind w:firstLine="0"/>
              <w:rPr>
                <w:b/>
                <w:bCs/>
              </w:rPr>
            </w:pPr>
            <w:r>
              <w:rPr>
                <w:b/>
                <w:bCs/>
              </w:rPr>
              <w:t>Ievaddati</w:t>
            </w:r>
          </w:p>
        </w:tc>
      </w:tr>
      <w:tr w:rsidR="001F5105" w14:paraId="6A9E7870" w14:textId="77777777" w:rsidTr="001F5105">
        <w:tc>
          <w:tcPr>
            <w:tcW w:w="9344" w:type="dxa"/>
            <w:gridSpan w:val="3"/>
            <w:shd w:val="clear" w:color="auto" w:fill="auto"/>
          </w:tcPr>
          <w:p w14:paraId="1D47E810" w14:textId="4DA0C3B6" w:rsidR="001F5105" w:rsidRPr="001F5105" w:rsidRDefault="001F5105" w:rsidP="002725E6">
            <w:pPr>
              <w:pStyle w:val="PamattekstsNormal"/>
              <w:ind w:firstLine="0"/>
            </w:pPr>
            <w:r>
              <w:t>Lietotājam jāpāriet uz konta iestatījumu lapu, kurā jānospiež poga “dzēst kontu”</w:t>
            </w:r>
          </w:p>
        </w:tc>
      </w:tr>
      <w:tr w:rsidR="004E4DCA" w14:paraId="32E0722B" w14:textId="77777777" w:rsidTr="002725E6">
        <w:tc>
          <w:tcPr>
            <w:tcW w:w="2336" w:type="dxa"/>
            <w:shd w:val="clear" w:color="auto" w:fill="D9D9D9" w:themeFill="background1" w:themeFillShade="D9"/>
          </w:tcPr>
          <w:p w14:paraId="7032E831"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6C02A04D"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3BCC9798" w14:textId="77777777" w:rsidR="004E4DCA" w:rsidRDefault="004E4DCA" w:rsidP="002725E6">
            <w:pPr>
              <w:pStyle w:val="PamattekstsNormal"/>
              <w:ind w:firstLine="0"/>
              <w:rPr>
                <w:b/>
                <w:bCs/>
              </w:rPr>
            </w:pPr>
            <w:r>
              <w:t>Piezīmes</w:t>
            </w:r>
          </w:p>
        </w:tc>
      </w:tr>
      <w:tr w:rsidR="004E4DCA" w14:paraId="01F4933E" w14:textId="77777777" w:rsidTr="002725E6">
        <w:tc>
          <w:tcPr>
            <w:tcW w:w="2336" w:type="dxa"/>
          </w:tcPr>
          <w:p w14:paraId="6788AE31" w14:textId="527EE9FE" w:rsidR="004E4DCA" w:rsidRDefault="00265C7E" w:rsidP="002725E6">
            <w:pPr>
              <w:pStyle w:val="PamattekstsNormal"/>
              <w:ind w:firstLine="0"/>
            </w:pPr>
            <w:r>
              <w:t>Vārds</w:t>
            </w:r>
          </w:p>
        </w:tc>
        <w:tc>
          <w:tcPr>
            <w:tcW w:w="2336" w:type="dxa"/>
          </w:tcPr>
          <w:p w14:paraId="018F6E16" w14:textId="1EE6B09D" w:rsidR="004E4DCA" w:rsidRDefault="00265C7E" w:rsidP="002725E6">
            <w:pPr>
              <w:pStyle w:val="PamattekstsNormal"/>
              <w:ind w:firstLine="0"/>
            </w:pPr>
            <w:r>
              <w:t>teksts</w:t>
            </w:r>
          </w:p>
        </w:tc>
        <w:tc>
          <w:tcPr>
            <w:tcW w:w="4672" w:type="dxa"/>
          </w:tcPr>
          <w:p w14:paraId="767F0520" w14:textId="7263BE31" w:rsidR="004E4DCA" w:rsidRDefault="00265C7E" w:rsidP="002725E6">
            <w:pPr>
              <w:pStyle w:val="PamattekstsNormal"/>
              <w:ind w:firstLine="0"/>
            </w:pPr>
            <w:r>
              <w:t>Lietotājam tiks parādīts nejauši ģenerēts vārds</w:t>
            </w:r>
          </w:p>
        </w:tc>
      </w:tr>
      <w:tr w:rsidR="00625B08" w14:paraId="61B9C74E" w14:textId="77777777" w:rsidTr="002725E6">
        <w:tc>
          <w:tcPr>
            <w:tcW w:w="2336" w:type="dxa"/>
          </w:tcPr>
          <w:p w14:paraId="474910E4" w14:textId="0571982B" w:rsidR="00625B08" w:rsidRDefault="00625B08" w:rsidP="002725E6">
            <w:pPr>
              <w:pStyle w:val="PamattekstsNormal"/>
              <w:ind w:firstLine="0"/>
            </w:pPr>
            <w:r>
              <w:lastRenderedPageBreak/>
              <w:t>Konta ID</w:t>
            </w:r>
          </w:p>
        </w:tc>
        <w:tc>
          <w:tcPr>
            <w:tcW w:w="2336" w:type="dxa"/>
          </w:tcPr>
          <w:p w14:paraId="5919D27E" w14:textId="54053897" w:rsidR="00625B08" w:rsidRDefault="00625B08" w:rsidP="002725E6">
            <w:pPr>
              <w:pStyle w:val="PamattekstsNormal"/>
              <w:ind w:firstLine="0"/>
            </w:pPr>
            <w:r>
              <w:t>PK</w:t>
            </w:r>
          </w:p>
        </w:tc>
        <w:tc>
          <w:tcPr>
            <w:tcW w:w="4672" w:type="dxa"/>
          </w:tcPr>
          <w:p w14:paraId="4EAD198B" w14:textId="77777777" w:rsidR="00625B08" w:rsidRDefault="00625B08" w:rsidP="002725E6">
            <w:pPr>
              <w:pStyle w:val="PamattekstsNormal"/>
              <w:ind w:firstLine="0"/>
            </w:pPr>
          </w:p>
        </w:tc>
      </w:tr>
      <w:tr w:rsidR="004E4DCA" w14:paraId="7B60CD47" w14:textId="77777777" w:rsidTr="002725E6">
        <w:tc>
          <w:tcPr>
            <w:tcW w:w="9344" w:type="dxa"/>
            <w:gridSpan w:val="3"/>
            <w:shd w:val="clear" w:color="auto" w:fill="D9D9D9" w:themeFill="background1" w:themeFillShade="D9"/>
          </w:tcPr>
          <w:p w14:paraId="1EC15EDB" w14:textId="77777777" w:rsidR="004E4DCA" w:rsidRDefault="004E4DCA" w:rsidP="002725E6">
            <w:pPr>
              <w:pStyle w:val="PamattekstsNormal"/>
              <w:ind w:firstLine="0"/>
              <w:rPr>
                <w:b/>
                <w:bCs/>
              </w:rPr>
            </w:pPr>
            <w:r>
              <w:rPr>
                <w:b/>
                <w:bCs/>
              </w:rPr>
              <w:t>Apstrādes process</w:t>
            </w:r>
          </w:p>
        </w:tc>
      </w:tr>
      <w:tr w:rsidR="004E4DCA" w14:paraId="3ADCFC6C" w14:textId="77777777" w:rsidTr="002725E6">
        <w:tc>
          <w:tcPr>
            <w:tcW w:w="9344" w:type="dxa"/>
            <w:gridSpan w:val="3"/>
          </w:tcPr>
          <w:p w14:paraId="4BB005D8" w14:textId="3E2D7DEC" w:rsidR="004E4DCA" w:rsidRPr="000939B5" w:rsidRDefault="00265C7E" w:rsidP="002725E6">
            <w:pPr>
              <w:pStyle w:val="PamattekstsNormal"/>
              <w:ind w:firstLine="0"/>
            </w:pPr>
            <w:r>
              <w:t>Nospiežot pogu ‘dzēst’, ja lietotāja ierakstītais vārds sakrīt ar nejauši ģenerēto vārdu</w:t>
            </w:r>
            <w:r w:rsidR="00625B08">
              <w:t>, tad konta dati, pie konta piesaistītie darbi un komentāri tiek izdzēsti no datubāzes.</w:t>
            </w:r>
          </w:p>
        </w:tc>
      </w:tr>
      <w:tr w:rsidR="004E4DCA" w14:paraId="22E209B6" w14:textId="77777777" w:rsidTr="002725E6">
        <w:tc>
          <w:tcPr>
            <w:tcW w:w="9344" w:type="dxa"/>
            <w:gridSpan w:val="3"/>
            <w:shd w:val="clear" w:color="auto" w:fill="D9D9D9" w:themeFill="background1" w:themeFillShade="D9"/>
          </w:tcPr>
          <w:p w14:paraId="4ACC839D" w14:textId="77777777" w:rsidR="004E4DCA" w:rsidRDefault="004E4DCA" w:rsidP="002725E6">
            <w:pPr>
              <w:pStyle w:val="PamattekstsNormal"/>
              <w:ind w:firstLine="0"/>
              <w:rPr>
                <w:b/>
                <w:bCs/>
              </w:rPr>
            </w:pPr>
            <w:r>
              <w:rPr>
                <w:b/>
                <w:bCs/>
              </w:rPr>
              <w:t>Izvaddati</w:t>
            </w:r>
          </w:p>
        </w:tc>
      </w:tr>
      <w:tr w:rsidR="004E4DCA" w14:paraId="6CD0A33B" w14:textId="77777777" w:rsidTr="002725E6">
        <w:tc>
          <w:tcPr>
            <w:tcW w:w="2336" w:type="dxa"/>
            <w:shd w:val="clear" w:color="auto" w:fill="D9D9D9" w:themeFill="background1" w:themeFillShade="D9"/>
          </w:tcPr>
          <w:p w14:paraId="549B3F44" w14:textId="77777777" w:rsidR="004E4DCA" w:rsidRPr="000939B5" w:rsidRDefault="004E4DCA" w:rsidP="002725E6">
            <w:pPr>
              <w:pStyle w:val="PamattekstsNormal"/>
              <w:ind w:firstLine="0"/>
            </w:pPr>
            <w:r>
              <w:t>Izvade</w:t>
            </w:r>
          </w:p>
        </w:tc>
        <w:tc>
          <w:tcPr>
            <w:tcW w:w="7008" w:type="dxa"/>
            <w:gridSpan w:val="2"/>
            <w:shd w:val="clear" w:color="auto" w:fill="D9D9D9" w:themeFill="background1" w:themeFillShade="D9"/>
          </w:tcPr>
          <w:p w14:paraId="62D6FDBA" w14:textId="77777777" w:rsidR="004E4DCA" w:rsidRPr="000939B5" w:rsidRDefault="004E4DCA" w:rsidP="002725E6">
            <w:pPr>
              <w:pStyle w:val="PamattekstsNormal"/>
              <w:ind w:firstLine="0"/>
            </w:pPr>
            <w:r>
              <w:t>Nosacījumi</w:t>
            </w:r>
          </w:p>
        </w:tc>
      </w:tr>
      <w:tr w:rsidR="004E4DCA" w14:paraId="61F7C1C0" w14:textId="77777777" w:rsidTr="002725E6">
        <w:tc>
          <w:tcPr>
            <w:tcW w:w="2336" w:type="dxa"/>
          </w:tcPr>
          <w:p w14:paraId="1B130665" w14:textId="2B1ACCBF" w:rsidR="004E4DCA" w:rsidRPr="000939B5" w:rsidRDefault="00625B08" w:rsidP="002725E6">
            <w:pPr>
              <w:pStyle w:val="PamattekstsNormal"/>
              <w:ind w:firstLine="0"/>
            </w:pPr>
            <w:r>
              <w:t>Konts netika dzēsts</w:t>
            </w:r>
          </w:p>
        </w:tc>
        <w:tc>
          <w:tcPr>
            <w:tcW w:w="7008" w:type="dxa"/>
            <w:gridSpan w:val="2"/>
          </w:tcPr>
          <w:p w14:paraId="43E92330" w14:textId="71C6808F" w:rsidR="004E4DCA" w:rsidRPr="000939B5" w:rsidRDefault="00625B08" w:rsidP="002725E6">
            <w:pPr>
              <w:pStyle w:val="PamattekstsNormal"/>
              <w:ind w:firstLine="0"/>
            </w:pPr>
            <w:r>
              <w:t>Ievadītais vārds nesakrīt ar nejauši ģenerēto vārdu.</w:t>
            </w:r>
          </w:p>
        </w:tc>
      </w:tr>
      <w:tr w:rsidR="004E4DCA" w14:paraId="2D3A4DB8" w14:textId="77777777" w:rsidTr="002725E6">
        <w:tc>
          <w:tcPr>
            <w:tcW w:w="2336" w:type="dxa"/>
          </w:tcPr>
          <w:p w14:paraId="78D0D05E" w14:textId="3C59D0D4" w:rsidR="004E4DCA" w:rsidRPr="000939B5" w:rsidRDefault="00625B08" w:rsidP="002725E6">
            <w:pPr>
              <w:pStyle w:val="PamattekstsNormal"/>
              <w:ind w:firstLine="0"/>
            </w:pPr>
            <w:r>
              <w:t>Konts veiksmīgi izdzēsts</w:t>
            </w:r>
          </w:p>
        </w:tc>
        <w:tc>
          <w:tcPr>
            <w:tcW w:w="7008" w:type="dxa"/>
            <w:gridSpan w:val="2"/>
          </w:tcPr>
          <w:p w14:paraId="7DD69C62" w14:textId="2C5C7378" w:rsidR="004E4DCA" w:rsidRDefault="00625B08" w:rsidP="002725E6">
            <w:pPr>
              <w:pStyle w:val="PamattekstsNormal"/>
              <w:ind w:firstLine="0"/>
            </w:pPr>
            <w:r>
              <w:t>Ievadītais vārds sakrīt ar nejauši ģenerēto vārdu.</w:t>
            </w:r>
          </w:p>
        </w:tc>
      </w:tr>
    </w:tbl>
    <w:p w14:paraId="5237FCA7" w14:textId="5E072D6D" w:rsidR="004E4DCA" w:rsidRDefault="004E4DCA" w:rsidP="004E4DCA">
      <w:pPr>
        <w:pStyle w:val="Heading2"/>
      </w:pPr>
      <w:r>
        <w:t>2.2.</w:t>
      </w:r>
      <w:r w:rsidR="00847432">
        <w:t>1</w:t>
      </w:r>
      <w:r w:rsidR="009B2533">
        <w:t>1</w:t>
      </w:r>
      <w:r>
        <w:t xml:space="preserve">. Lietotāja konta </w:t>
      </w:r>
      <w:r w:rsidR="00625B08">
        <w:t>deaktivizēšana</w:t>
      </w:r>
    </w:p>
    <w:p w14:paraId="48E46CCE" w14:textId="324A5176" w:rsidR="004E4DCA" w:rsidRPr="00757A49" w:rsidRDefault="004E4DCA" w:rsidP="004E4DCA">
      <w:pPr>
        <w:pStyle w:val="PamattekstsNormal"/>
      </w:pPr>
      <w:r>
        <w:rPr>
          <w:b/>
          <w:bCs/>
        </w:rPr>
        <w:t xml:space="preserve">Apraksts: </w:t>
      </w:r>
      <w:r>
        <w:t>F</w:t>
      </w:r>
      <w:r w:rsidR="00586320">
        <w:t xml:space="preserve">unkcija nodrošina lietotāja konta </w:t>
      </w:r>
      <w:r w:rsidR="00625B08">
        <w:t>deaktivizēšanu</w:t>
      </w:r>
      <w:r w:rsidR="00A57395">
        <w:t xml:space="preserve"> gadījumā, ja konta lietotāja rīcība ir sodāma, piemēram, atklāti aprunājot citus.</w:t>
      </w:r>
    </w:p>
    <w:p w14:paraId="7E2F0861" w14:textId="7E1110E6" w:rsidR="004E4DCA" w:rsidRDefault="00847432" w:rsidP="004E4DCA">
      <w:pPr>
        <w:pStyle w:val="TableNumber"/>
      </w:pPr>
      <w:r>
        <w:t>1</w:t>
      </w:r>
      <w:r w:rsidR="009B2533">
        <w:t>1</w:t>
      </w:r>
      <w:r w:rsidR="004E4DCA">
        <w:t>. tabula</w:t>
      </w:r>
    </w:p>
    <w:p w14:paraId="6D616081" w14:textId="4E978F75" w:rsidR="004E4DCA" w:rsidRDefault="00E22A85" w:rsidP="004E4DCA">
      <w:pPr>
        <w:pStyle w:val="TableName"/>
      </w:pPr>
      <w:r>
        <w:t xml:space="preserve">Konta </w:t>
      </w:r>
      <w:r w:rsidR="00625B08">
        <w:t>deaktivizēšana</w:t>
      </w:r>
    </w:p>
    <w:tbl>
      <w:tblPr>
        <w:tblStyle w:val="TableGrid"/>
        <w:tblW w:w="0" w:type="auto"/>
        <w:tblLook w:val="04A0" w:firstRow="1" w:lastRow="0" w:firstColumn="1" w:lastColumn="0" w:noHBand="0" w:noVBand="1"/>
      </w:tblPr>
      <w:tblGrid>
        <w:gridCol w:w="2336"/>
        <w:gridCol w:w="2336"/>
        <w:gridCol w:w="4672"/>
      </w:tblGrid>
      <w:tr w:rsidR="004E4DCA" w14:paraId="263F7041" w14:textId="77777777" w:rsidTr="002725E6">
        <w:tc>
          <w:tcPr>
            <w:tcW w:w="9344" w:type="dxa"/>
            <w:gridSpan w:val="3"/>
            <w:shd w:val="clear" w:color="auto" w:fill="D9D9D9" w:themeFill="background1" w:themeFillShade="D9"/>
          </w:tcPr>
          <w:p w14:paraId="4BC02B06" w14:textId="77777777" w:rsidR="004E4DCA" w:rsidRDefault="004E4DCA" w:rsidP="002725E6">
            <w:pPr>
              <w:pStyle w:val="PamattekstsNormal"/>
              <w:ind w:firstLine="0"/>
              <w:rPr>
                <w:b/>
                <w:bCs/>
              </w:rPr>
            </w:pPr>
            <w:r>
              <w:rPr>
                <w:b/>
                <w:bCs/>
              </w:rPr>
              <w:t>Ievaddati</w:t>
            </w:r>
          </w:p>
        </w:tc>
      </w:tr>
      <w:tr w:rsidR="001F5105" w14:paraId="5FFED69B" w14:textId="77777777" w:rsidTr="001F5105">
        <w:tc>
          <w:tcPr>
            <w:tcW w:w="9344" w:type="dxa"/>
            <w:gridSpan w:val="3"/>
            <w:shd w:val="clear" w:color="auto" w:fill="auto"/>
          </w:tcPr>
          <w:p w14:paraId="1B3DE756" w14:textId="77777777" w:rsidR="001F5105" w:rsidRDefault="001F5105" w:rsidP="002725E6">
            <w:pPr>
              <w:pStyle w:val="PamattekstsNormal"/>
              <w:ind w:firstLine="0"/>
            </w:pPr>
            <w:r>
              <w:t>Administratora saskarnē jānospiež pogu “Deaktivizēt kontu”, kas administratoru pārved uz sarakstu ar lietotāju kontiem</w:t>
            </w:r>
          </w:p>
          <w:p w14:paraId="01BBBC8B" w14:textId="77777777" w:rsidR="001F5105" w:rsidRDefault="001F5105" w:rsidP="002725E6">
            <w:pPr>
              <w:pStyle w:val="PamattekstsNormal"/>
              <w:ind w:firstLine="0"/>
            </w:pPr>
            <w:r>
              <w:t>VAI</w:t>
            </w:r>
          </w:p>
          <w:p w14:paraId="0BABFC68" w14:textId="146A7D09" w:rsidR="001F5105" w:rsidRPr="001F5105" w:rsidRDefault="001F5105" w:rsidP="002725E6">
            <w:pPr>
              <w:pStyle w:val="PamattekstsNormal"/>
              <w:ind w:firstLine="0"/>
            </w:pPr>
            <w:r>
              <w:t>Lietotāja profilā jānospiež pogu “Deaktivizēt kontu”</w:t>
            </w:r>
          </w:p>
        </w:tc>
      </w:tr>
      <w:tr w:rsidR="004E4DCA" w14:paraId="28ED63A7" w14:textId="77777777" w:rsidTr="002725E6">
        <w:tc>
          <w:tcPr>
            <w:tcW w:w="2336" w:type="dxa"/>
            <w:shd w:val="clear" w:color="auto" w:fill="D9D9D9" w:themeFill="background1" w:themeFillShade="D9"/>
          </w:tcPr>
          <w:p w14:paraId="6AC236BE"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37BAFBA7"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1B550D56" w14:textId="77777777" w:rsidR="004E4DCA" w:rsidRDefault="004E4DCA" w:rsidP="002725E6">
            <w:pPr>
              <w:pStyle w:val="PamattekstsNormal"/>
              <w:ind w:firstLine="0"/>
              <w:rPr>
                <w:b/>
                <w:bCs/>
              </w:rPr>
            </w:pPr>
            <w:r>
              <w:t>Piezīmes</w:t>
            </w:r>
          </w:p>
        </w:tc>
      </w:tr>
      <w:tr w:rsidR="00847432" w14:paraId="7B453411" w14:textId="77777777" w:rsidTr="002725E6">
        <w:tc>
          <w:tcPr>
            <w:tcW w:w="2336" w:type="dxa"/>
          </w:tcPr>
          <w:p w14:paraId="3614B51E" w14:textId="7E9F9F3B" w:rsidR="00847432" w:rsidRDefault="00847432" w:rsidP="00847432">
            <w:pPr>
              <w:pStyle w:val="PamattekstsNormal"/>
              <w:ind w:firstLine="0"/>
            </w:pPr>
            <w:r>
              <w:t>Parādāmais vārds</w:t>
            </w:r>
          </w:p>
        </w:tc>
        <w:tc>
          <w:tcPr>
            <w:tcW w:w="2336" w:type="dxa"/>
          </w:tcPr>
          <w:p w14:paraId="53750342" w14:textId="2F9DB359" w:rsidR="00847432" w:rsidRDefault="00847432" w:rsidP="00847432">
            <w:pPr>
              <w:pStyle w:val="PamattekstsNormal"/>
              <w:ind w:firstLine="0"/>
            </w:pPr>
            <w:r>
              <w:t>teksts</w:t>
            </w:r>
          </w:p>
        </w:tc>
        <w:tc>
          <w:tcPr>
            <w:tcW w:w="4672" w:type="dxa"/>
          </w:tcPr>
          <w:p w14:paraId="4B0AE021" w14:textId="433B0BCC" w:rsidR="00847432" w:rsidRDefault="00847432" w:rsidP="00847432">
            <w:pPr>
              <w:pStyle w:val="PamattekstsNormal"/>
              <w:ind w:firstLine="0"/>
            </w:pPr>
            <w:r>
              <w:t>Izvēle no saraksta VAI tiek ievadīts automātiski, ja konts tiek deaktivizēts no profila skata</w:t>
            </w:r>
          </w:p>
        </w:tc>
      </w:tr>
      <w:tr w:rsidR="00847432" w14:paraId="2576CF52" w14:textId="77777777" w:rsidTr="002725E6">
        <w:tc>
          <w:tcPr>
            <w:tcW w:w="2336" w:type="dxa"/>
          </w:tcPr>
          <w:p w14:paraId="4151699F" w14:textId="0774851E" w:rsidR="00847432" w:rsidRDefault="00847432" w:rsidP="00847432">
            <w:pPr>
              <w:pStyle w:val="PamattekstsNormal"/>
              <w:ind w:firstLine="0"/>
            </w:pPr>
            <w:r>
              <w:t>Konta ID</w:t>
            </w:r>
          </w:p>
        </w:tc>
        <w:tc>
          <w:tcPr>
            <w:tcW w:w="2336" w:type="dxa"/>
          </w:tcPr>
          <w:p w14:paraId="6B4DD18D" w14:textId="1C23961C" w:rsidR="00847432" w:rsidRDefault="00847432" w:rsidP="00847432">
            <w:pPr>
              <w:pStyle w:val="PamattekstsNormal"/>
              <w:ind w:firstLine="0"/>
            </w:pPr>
            <w:r>
              <w:t>PK</w:t>
            </w:r>
          </w:p>
        </w:tc>
        <w:tc>
          <w:tcPr>
            <w:tcW w:w="4672" w:type="dxa"/>
          </w:tcPr>
          <w:p w14:paraId="236CF16E" w14:textId="77777777" w:rsidR="00847432" w:rsidRDefault="00847432" w:rsidP="00847432">
            <w:pPr>
              <w:pStyle w:val="PamattekstsNormal"/>
              <w:ind w:firstLine="0"/>
            </w:pPr>
          </w:p>
        </w:tc>
      </w:tr>
      <w:tr w:rsidR="00847432" w14:paraId="69ECFA4C" w14:textId="77777777" w:rsidTr="002725E6">
        <w:tc>
          <w:tcPr>
            <w:tcW w:w="9344" w:type="dxa"/>
            <w:gridSpan w:val="3"/>
            <w:shd w:val="clear" w:color="auto" w:fill="D9D9D9" w:themeFill="background1" w:themeFillShade="D9"/>
          </w:tcPr>
          <w:p w14:paraId="28EB6777" w14:textId="77777777" w:rsidR="00847432" w:rsidRDefault="00847432" w:rsidP="00847432">
            <w:pPr>
              <w:pStyle w:val="PamattekstsNormal"/>
              <w:ind w:firstLine="0"/>
              <w:rPr>
                <w:b/>
                <w:bCs/>
              </w:rPr>
            </w:pPr>
            <w:r>
              <w:rPr>
                <w:b/>
                <w:bCs/>
              </w:rPr>
              <w:t>Apstrādes process</w:t>
            </w:r>
          </w:p>
        </w:tc>
      </w:tr>
      <w:tr w:rsidR="00847432" w14:paraId="360BED5E" w14:textId="77777777" w:rsidTr="002725E6">
        <w:tc>
          <w:tcPr>
            <w:tcW w:w="9344" w:type="dxa"/>
            <w:gridSpan w:val="3"/>
          </w:tcPr>
          <w:p w14:paraId="434B2D0C" w14:textId="4E90F92B" w:rsidR="00847432" w:rsidRPr="000939B5" w:rsidRDefault="00847432" w:rsidP="00847432">
            <w:pPr>
              <w:pStyle w:val="PamattekstsNormal"/>
              <w:ind w:firstLine="0"/>
            </w:pPr>
            <w:r>
              <w:t>Nospiežot pogu ‘deaktivizēt’, izvēlētais konts tiek deaktivizēts un visi ar kontu saistītie darbi tiek paslēpti.</w:t>
            </w:r>
          </w:p>
        </w:tc>
      </w:tr>
      <w:tr w:rsidR="00847432" w14:paraId="013F20F1" w14:textId="77777777" w:rsidTr="002725E6">
        <w:tc>
          <w:tcPr>
            <w:tcW w:w="9344" w:type="dxa"/>
            <w:gridSpan w:val="3"/>
            <w:shd w:val="clear" w:color="auto" w:fill="D9D9D9" w:themeFill="background1" w:themeFillShade="D9"/>
          </w:tcPr>
          <w:p w14:paraId="029DF7FC" w14:textId="77777777" w:rsidR="00847432" w:rsidRDefault="00847432" w:rsidP="00847432">
            <w:pPr>
              <w:pStyle w:val="PamattekstsNormal"/>
              <w:ind w:firstLine="0"/>
              <w:rPr>
                <w:b/>
                <w:bCs/>
              </w:rPr>
            </w:pPr>
            <w:r>
              <w:rPr>
                <w:b/>
                <w:bCs/>
              </w:rPr>
              <w:t>Izvaddati</w:t>
            </w:r>
          </w:p>
        </w:tc>
      </w:tr>
      <w:tr w:rsidR="00847432" w14:paraId="51EAB663" w14:textId="77777777" w:rsidTr="002725E6">
        <w:tc>
          <w:tcPr>
            <w:tcW w:w="2336" w:type="dxa"/>
            <w:shd w:val="clear" w:color="auto" w:fill="D9D9D9" w:themeFill="background1" w:themeFillShade="D9"/>
          </w:tcPr>
          <w:p w14:paraId="6DDF7F56"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32250983" w14:textId="77777777" w:rsidR="00847432" w:rsidRPr="000939B5" w:rsidRDefault="00847432" w:rsidP="00847432">
            <w:pPr>
              <w:pStyle w:val="PamattekstsNormal"/>
              <w:ind w:firstLine="0"/>
            </w:pPr>
            <w:r>
              <w:t>Nosacījumi</w:t>
            </w:r>
          </w:p>
        </w:tc>
      </w:tr>
      <w:tr w:rsidR="001F5105" w14:paraId="6BD4A47C" w14:textId="77777777" w:rsidTr="002725E6">
        <w:tc>
          <w:tcPr>
            <w:tcW w:w="2336" w:type="dxa"/>
          </w:tcPr>
          <w:p w14:paraId="476CD8DE" w14:textId="2D539D36" w:rsidR="001F5105" w:rsidRDefault="001F5105" w:rsidP="00847432">
            <w:pPr>
              <w:pStyle w:val="PamattekstsNormal"/>
              <w:ind w:firstLine="0"/>
            </w:pPr>
            <w:r>
              <w:t>Nav izvēlēts konts, kuru deaktivizēt</w:t>
            </w:r>
          </w:p>
        </w:tc>
        <w:tc>
          <w:tcPr>
            <w:tcW w:w="7008" w:type="dxa"/>
            <w:gridSpan w:val="2"/>
          </w:tcPr>
          <w:p w14:paraId="35C89A4F" w14:textId="3CEADCEF" w:rsidR="001F5105" w:rsidRPr="000939B5" w:rsidRDefault="00C57DB8" w:rsidP="00847432">
            <w:pPr>
              <w:pStyle w:val="PamattekstsNormal"/>
              <w:ind w:firstLine="0"/>
            </w:pPr>
            <w:r>
              <w:t>Parādāmo vārda sarakstā izvēlētā sākotnējā vērtība</w:t>
            </w:r>
          </w:p>
        </w:tc>
      </w:tr>
      <w:tr w:rsidR="00847432" w14:paraId="5ED0F294" w14:textId="77777777" w:rsidTr="002725E6">
        <w:tc>
          <w:tcPr>
            <w:tcW w:w="2336" w:type="dxa"/>
          </w:tcPr>
          <w:p w14:paraId="3463DEF7" w14:textId="0743AD23" w:rsidR="00847432" w:rsidRPr="000939B5" w:rsidRDefault="00847432" w:rsidP="00847432">
            <w:pPr>
              <w:pStyle w:val="PamattekstsNormal"/>
              <w:ind w:firstLine="0"/>
            </w:pPr>
            <w:r>
              <w:t>Konts veiksmīgi deaktivizēts</w:t>
            </w:r>
          </w:p>
        </w:tc>
        <w:tc>
          <w:tcPr>
            <w:tcW w:w="7008" w:type="dxa"/>
            <w:gridSpan w:val="2"/>
          </w:tcPr>
          <w:p w14:paraId="766D6BE4" w14:textId="77777777" w:rsidR="00847432" w:rsidRPr="000939B5" w:rsidRDefault="00847432" w:rsidP="00847432">
            <w:pPr>
              <w:pStyle w:val="PamattekstsNormal"/>
              <w:ind w:firstLine="0"/>
            </w:pPr>
          </w:p>
        </w:tc>
      </w:tr>
    </w:tbl>
    <w:p w14:paraId="3519D0F6" w14:textId="0853B12A" w:rsidR="00265C7E" w:rsidRDefault="00265C7E" w:rsidP="00265C7E">
      <w:pPr>
        <w:pStyle w:val="Heading2"/>
      </w:pPr>
      <w:r>
        <w:lastRenderedPageBreak/>
        <w:t>2.2.</w:t>
      </w:r>
      <w:r w:rsidR="00847432">
        <w:t>1</w:t>
      </w:r>
      <w:r w:rsidR="009B2533">
        <w:t>2</w:t>
      </w:r>
      <w:r>
        <w:t xml:space="preserve">. </w:t>
      </w:r>
      <w:r w:rsidR="00A15F8E">
        <w:t>Deaktivizēta l</w:t>
      </w:r>
      <w:r>
        <w:t xml:space="preserve">ietotāja konta </w:t>
      </w:r>
      <w:r w:rsidR="00625B08">
        <w:t>aktivizēšana</w:t>
      </w:r>
    </w:p>
    <w:p w14:paraId="3A724FD3" w14:textId="39A28069" w:rsidR="00265C7E" w:rsidRPr="00757A49" w:rsidRDefault="00265C7E" w:rsidP="00265C7E">
      <w:pPr>
        <w:pStyle w:val="PamattekstsNormal"/>
      </w:pPr>
      <w:r>
        <w:rPr>
          <w:b/>
          <w:bCs/>
        </w:rPr>
        <w:t xml:space="preserve">Apraksts: </w:t>
      </w:r>
      <w:r>
        <w:t xml:space="preserve">Funkcija nodrošina lietotāja konta </w:t>
      </w:r>
      <w:r w:rsidR="00A15F8E">
        <w:t>a</w:t>
      </w:r>
      <w:r w:rsidR="00625B08">
        <w:t>ktivizēšanu</w:t>
      </w:r>
      <w:r w:rsidR="00A15F8E">
        <w:t xml:space="preserve"> pēc tam, kad konts tika deaktivizēts.</w:t>
      </w:r>
    </w:p>
    <w:p w14:paraId="4E6D1F0D" w14:textId="268AACEF" w:rsidR="00265C7E" w:rsidRDefault="00847432" w:rsidP="00265C7E">
      <w:pPr>
        <w:pStyle w:val="TableNumber"/>
      </w:pPr>
      <w:r>
        <w:t>1</w:t>
      </w:r>
      <w:r w:rsidR="009B2533">
        <w:t>2</w:t>
      </w:r>
      <w:r w:rsidR="00265C7E">
        <w:t>. tabula</w:t>
      </w:r>
    </w:p>
    <w:p w14:paraId="4B4D27EA" w14:textId="0209078B" w:rsidR="00265C7E" w:rsidRDefault="00E22A85" w:rsidP="00265C7E">
      <w:pPr>
        <w:pStyle w:val="TableName"/>
      </w:pPr>
      <w:r>
        <w:t xml:space="preserve">Konta </w:t>
      </w:r>
      <w:r w:rsidR="00625B08">
        <w:t>aktivizēšana</w:t>
      </w:r>
    </w:p>
    <w:tbl>
      <w:tblPr>
        <w:tblStyle w:val="TableGrid"/>
        <w:tblW w:w="0" w:type="auto"/>
        <w:tblLook w:val="04A0" w:firstRow="1" w:lastRow="0" w:firstColumn="1" w:lastColumn="0" w:noHBand="0" w:noVBand="1"/>
      </w:tblPr>
      <w:tblGrid>
        <w:gridCol w:w="2336"/>
        <w:gridCol w:w="2336"/>
        <w:gridCol w:w="4672"/>
      </w:tblGrid>
      <w:tr w:rsidR="00265C7E" w14:paraId="45A78367" w14:textId="77777777" w:rsidTr="002725E6">
        <w:tc>
          <w:tcPr>
            <w:tcW w:w="9344" w:type="dxa"/>
            <w:gridSpan w:val="3"/>
            <w:shd w:val="clear" w:color="auto" w:fill="D9D9D9" w:themeFill="background1" w:themeFillShade="D9"/>
          </w:tcPr>
          <w:p w14:paraId="6A010EF4" w14:textId="77777777" w:rsidR="00265C7E" w:rsidRDefault="00265C7E" w:rsidP="002725E6">
            <w:pPr>
              <w:pStyle w:val="PamattekstsNormal"/>
              <w:ind w:firstLine="0"/>
              <w:rPr>
                <w:b/>
                <w:bCs/>
              </w:rPr>
            </w:pPr>
            <w:r>
              <w:rPr>
                <w:b/>
                <w:bCs/>
              </w:rPr>
              <w:t>Ievaddati</w:t>
            </w:r>
          </w:p>
        </w:tc>
      </w:tr>
      <w:tr w:rsidR="001F5105" w14:paraId="74FC303A" w14:textId="77777777" w:rsidTr="001F5105">
        <w:tc>
          <w:tcPr>
            <w:tcW w:w="9344" w:type="dxa"/>
            <w:gridSpan w:val="3"/>
            <w:shd w:val="clear" w:color="auto" w:fill="auto"/>
          </w:tcPr>
          <w:p w14:paraId="6D97D611" w14:textId="1D377673" w:rsidR="001F5105" w:rsidRDefault="001F5105" w:rsidP="001F5105">
            <w:pPr>
              <w:pStyle w:val="PamattekstsNormal"/>
              <w:ind w:firstLine="0"/>
              <w:rPr>
                <w:b/>
                <w:bCs/>
              </w:rPr>
            </w:pPr>
            <w:r>
              <w:t>Administratora saskarnē jānospiež pogu “Aktivizēt kontu”, kas administratoru pārved uz sarakstu ar deaktivizētiem lietotāju kontiem</w:t>
            </w:r>
          </w:p>
        </w:tc>
      </w:tr>
      <w:tr w:rsidR="00265C7E" w14:paraId="3A267F82" w14:textId="77777777" w:rsidTr="002725E6">
        <w:tc>
          <w:tcPr>
            <w:tcW w:w="2336" w:type="dxa"/>
            <w:shd w:val="clear" w:color="auto" w:fill="D9D9D9" w:themeFill="background1" w:themeFillShade="D9"/>
          </w:tcPr>
          <w:p w14:paraId="4668DB50" w14:textId="77777777" w:rsidR="00265C7E" w:rsidRPr="004555C4" w:rsidRDefault="00265C7E" w:rsidP="002725E6">
            <w:pPr>
              <w:pStyle w:val="PamattekstsNormal"/>
              <w:ind w:firstLine="0"/>
            </w:pPr>
            <w:r>
              <w:t>Nosaukums</w:t>
            </w:r>
          </w:p>
        </w:tc>
        <w:tc>
          <w:tcPr>
            <w:tcW w:w="2336" w:type="dxa"/>
            <w:shd w:val="clear" w:color="auto" w:fill="D9D9D9" w:themeFill="background1" w:themeFillShade="D9"/>
          </w:tcPr>
          <w:p w14:paraId="3FB25E2F" w14:textId="77777777" w:rsidR="00265C7E" w:rsidRPr="004555C4" w:rsidRDefault="00265C7E" w:rsidP="002725E6">
            <w:pPr>
              <w:pStyle w:val="PamattekstsNormal"/>
              <w:ind w:firstLine="0"/>
            </w:pPr>
            <w:r>
              <w:t>Datu veids</w:t>
            </w:r>
          </w:p>
        </w:tc>
        <w:tc>
          <w:tcPr>
            <w:tcW w:w="4672" w:type="dxa"/>
            <w:shd w:val="clear" w:color="auto" w:fill="D9D9D9" w:themeFill="background1" w:themeFillShade="D9"/>
          </w:tcPr>
          <w:p w14:paraId="38D40DE9" w14:textId="77777777" w:rsidR="00265C7E" w:rsidRDefault="00265C7E" w:rsidP="002725E6">
            <w:pPr>
              <w:pStyle w:val="PamattekstsNormal"/>
              <w:ind w:firstLine="0"/>
              <w:rPr>
                <w:b/>
                <w:bCs/>
              </w:rPr>
            </w:pPr>
            <w:r>
              <w:t>Piezīmes</w:t>
            </w:r>
          </w:p>
        </w:tc>
      </w:tr>
      <w:tr w:rsidR="00847432" w14:paraId="56B45BE5" w14:textId="77777777" w:rsidTr="002725E6">
        <w:tc>
          <w:tcPr>
            <w:tcW w:w="2336" w:type="dxa"/>
          </w:tcPr>
          <w:p w14:paraId="71F66C39" w14:textId="43AB44C5" w:rsidR="00847432" w:rsidRDefault="00847432" w:rsidP="00847432">
            <w:pPr>
              <w:pStyle w:val="PamattekstsNormal"/>
              <w:ind w:firstLine="0"/>
            </w:pPr>
            <w:r>
              <w:t>Parādāmais vārds</w:t>
            </w:r>
          </w:p>
        </w:tc>
        <w:tc>
          <w:tcPr>
            <w:tcW w:w="2336" w:type="dxa"/>
          </w:tcPr>
          <w:p w14:paraId="15A2CA49" w14:textId="1AB15293" w:rsidR="00847432" w:rsidRDefault="00847432" w:rsidP="00847432">
            <w:pPr>
              <w:pStyle w:val="PamattekstsNormal"/>
              <w:ind w:firstLine="0"/>
            </w:pPr>
            <w:r>
              <w:t>teksts</w:t>
            </w:r>
          </w:p>
        </w:tc>
        <w:tc>
          <w:tcPr>
            <w:tcW w:w="4672" w:type="dxa"/>
          </w:tcPr>
          <w:p w14:paraId="21370480" w14:textId="799FE7D3" w:rsidR="00847432" w:rsidRDefault="00847432" w:rsidP="00847432">
            <w:pPr>
              <w:pStyle w:val="PamattekstsNormal"/>
              <w:ind w:firstLine="0"/>
            </w:pPr>
            <w:r>
              <w:t>Izvēle no saraksta ar deaktivizētajiem kontiem</w:t>
            </w:r>
          </w:p>
        </w:tc>
      </w:tr>
      <w:tr w:rsidR="00847432" w14:paraId="7BB3730E" w14:textId="77777777" w:rsidTr="002725E6">
        <w:tc>
          <w:tcPr>
            <w:tcW w:w="2336" w:type="dxa"/>
          </w:tcPr>
          <w:p w14:paraId="78408252" w14:textId="7060D196" w:rsidR="00847432" w:rsidRDefault="00847432" w:rsidP="00847432">
            <w:pPr>
              <w:pStyle w:val="PamattekstsNormal"/>
              <w:ind w:firstLine="0"/>
            </w:pPr>
            <w:r>
              <w:t>Konta ID</w:t>
            </w:r>
          </w:p>
        </w:tc>
        <w:tc>
          <w:tcPr>
            <w:tcW w:w="2336" w:type="dxa"/>
          </w:tcPr>
          <w:p w14:paraId="5DD46B7D" w14:textId="4D5566A5" w:rsidR="00847432" w:rsidRDefault="00847432" w:rsidP="00847432">
            <w:pPr>
              <w:pStyle w:val="PamattekstsNormal"/>
              <w:ind w:firstLine="0"/>
            </w:pPr>
            <w:r>
              <w:t>PK</w:t>
            </w:r>
          </w:p>
        </w:tc>
        <w:tc>
          <w:tcPr>
            <w:tcW w:w="4672" w:type="dxa"/>
          </w:tcPr>
          <w:p w14:paraId="392C833C" w14:textId="77777777" w:rsidR="00847432" w:rsidRDefault="00847432" w:rsidP="00847432">
            <w:pPr>
              <w:pStyle w:val="PamattekstsNormal"/>
              <w:ind w:firstLine="0"/>
            </w:pPr>
          </w:p>
        </w:tc>
      </w:tr>
      <w:tr w:rsidR="00847432" w14:paraId="1C264D87" w14:textId="77777777" w:rsidTr="002725E6">
        <w:tc>
          <w:tcPr>
            <w:tcW w:w="9344" w:type="dxa"/>
            <w:gridSpan w:val="3"/>
            <w:shd w:val="clear" w:color="auto" w:fill="D9D9D9" w:themeFill="background1" w:themeFillShade="D9"/>
          </w:tcPr>
          <w:p w14:paraId="60363F46" w14:textId="77777777" w:rsidR="00847432" w:rsidRDefault="00847432" w:rsidP="00847432">
            <w:pPr>
              <w:pStyle w:val="PamattekstsNormal"/>
              <w:ind w:firstLine="0"/>
              <w:rPr>
                <w:b/>
                <w:bCs/>
              </w:rPr>
            </w:pPr>
            <w:r>
              <w:rPr>
                <w:b/>
                <w:bCs/>
              </w:rPr>
              <w:t>Apstrādes process</w:t>
            </w:r>
          </w:p>
        </w:tc>
      </w:tr>
      <w:tr w:rsidR="00847432" w14:paraId="30088BF4" w14:textId="77777777" w:rsidTr="002725E6">
        <w:tc>
          <w:tcPr>
            <w:tcW w:w="9344" w:type="dxa"/>
            <w:gridSpan w:val="3"/>
          </w:tcPr>
          <w:p w14:paraId="0478F981" w14:textId="4C770CCF" w:rsidR="00847432" w:rsidRPr="000939B5" w:rsidRDefault="00847432" w:rsidP="00847432">
            <w:pPr>
              <w:pStyle w:val="PamattekstsNormal"/>
              <w:ind w:firstLine="0"/>
            </w:pPr>
            <w:r>
              <w:t xml:space="preserve">Nospiežot pogu ‘aktivizēt’, izvēlētais konts un ar to saistītā informācija tiek atkal padarīta par publisku. </w:t>
            </w:r>
          </w:p>
        </w:tc>
      </w:tr>
      <w:tr w:rsidR="00847432" w14:paraId="0793D9DE" w14:textId="77777777" w:rsidTr="002725E6">
        <w:tc>
          <w:tcPr>
            <w:tcW w:w="9344" w:type="dxa"/>
            <w:gridSpan w:val="3"/>
            <w:shd w:val="clear" w:color="auto" w:fill="D9D9D9" w:themeFill="background1" w:themeFillShade="D9"/>
          </w:tcPr>
          <w:p w14:paraId="52EDCB0F" w14:textId="77777777" w:rsidR="00847432" w:rsidRDefault="00847432" w:rsidP="00847432">
            <w:pPr>
              <w:pStyle w:val="PamattekstsNormal"/>
              <w:ind w:firstLine="0"/>
              <w:rPr>
                <w:b/>
                <w:bCs/>
              </w:rPr>
            </w:pPr>
            <w:r>
              <w:rPr>
                <w:b/>
                <w:bCs/>
              </w:rPr>
              <w:t>Izvaddati</w:t>
            </w:r>
          </w:p>
        </w:tc>
      </w:tr>
      <w:tr w:rsidR="00847432" w14:paraId="7F4AD94D" w14:textId="77777777" w:rsidTr="002725E6">
        <w:tc>
          <w:tcPr>
            <w:tcW w:w="2336" w:type="dxa"/>
            <w:shd w:val="clear" w:color="auto" w:fill="D9D9D9" w:themeFill="background1" w:themeFillShade="D9"/>
          </w:tcPr>
          <w:p w14:paraId="4E19BDD7"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4C94B0AE" w14:textId="77777777" w:rsidR="00847432" w:rsidRPr="000939B5" w:rsidRDefault="00847432" w:rsidP="00847432">
            <w:pPr>
              <w:pStyle w:val="PamattekstsNormal"/>
              <w:ind w:firstLine="0"/>
            </w:pPr>
            <w:r>
              <w:t>Nosacījumi</w:t>
            </w:r>
          </w:p>
        </w:tc>
      </w:tr>
      <w:tr w:rsidR="001F5105" w14:paraId="405FA851" w14:textId="77777777" w:rsidTr="002725E6">
        <w:tc>
          <w:tcPr>
            <w:tcW w:w="2336" w:type="dxa"/>
          </w:tcPr>
          <w:p w14:paraId="4D5AE579" w14:textId="53EDB2D1" w:rsidR="001F5105" w:rsidRDefault="001F5105" w:rsidP="00847432">
            <w:pPr>
              <w:pStyle w:val="PamattekstsNormal"/>
              <w:ind w:firstLine="0"/>
            </w:pPr>
            <w:r>
              <w:t>Nav izvēlēts konts, kuru aktivizēt</w:t>
            </w:r>
          </w:p>
        </w:tc>
        <w:tc>
          <w:tcPr>
            <w:tcW w:w="7008" w:type="dxa"/>
            <w:gridSpan w:val="2"/>
          </w:tcPr>
          <w:p w14:paraId="332227DA" w14:textId="0BAAE0B8" w:rsidR="001F5105" w:rsidRPr="000939B5" w:rsidRDefault="00C57DB8" w:rsidP="00847432">
            <w:pPr>
              <w:pStyle w:val="PamattekstsNormal"/>
              <w:ind w:firstLine="0"/>
            </w:pPr>
            <w:r>
              <w:t>Parādāmo vārda sarakstā izvēlētā sākotnējā vērtība</w:t>
            </w:r>
          </w:p>
        </w:tc>
      </w:tr>
      <w:tr w:rsidR="00847432" w14:paraId="78250ACA" w14:textId="77777777" w:rsidTr="002725E6">
        <w:tc>
          <w:tcPr>
            <w:tcW w:w="2336" w:type="dxa"/>
          </w:tcPr>
          <w:p w14:paraId="757F53DC" w14:textId="203A67BC" w:rsidR="00847432" w:rsidRPr="000939B5" w:rsidRDefault="00847432" w:rsidP="00847432">
            <w:pPr>
              <w:pStyle w:val="PamattekstsNormal"/>
              <w:ind w:firstLine="0"/>
            </w:pPr>
            <w:r>
              <w:t>Konts veiksmīgi aktivizēts</w:t>
            </w:r>
          </w:p>
        </w:tc>
        <w:tc>
          <w:tcPr>
            <w:tcW w:w="7008" w:type="dxa"/>
            <w:gridSpan w:val="2"/>
          </w:tcPr>
          <w:p w14:paraId="30C1068D" w14:textId="77777777" w:rsidR="00847432" w:rsidRPr="000939B5" w:rsidRDefault="00847432" w:rsidP="00847432">
            <w:pPr>
              <w:pStyle w:val="PamattekstsNormal"/>
              <w:ind w:firstLine="0"/>
            </w:pPr>
          </w:p>
        </w:tc>
      </w:tr>
    </w:tbl>
    <w:p w14:paraId="14F80538" w14:textId="7A92CCAB" w:rsidR="004E4DCA" w:rsidRDefault="004E4DCA" w:rsidP="004E4DCA">
      <w:pPr>
        <w:pStyle w:val="PamattekstsNormal"/>
        <w:rPr>
          <w:b/>
          <w:bCs/>
        </w:rPr>
      </w:pPr>
    </w:p>
    <w:p w14:paraId="02C8B00C" w14:textId="2B046F6B" w:rsidR="00B825C9" w:rsidRDefault="00B825C9" w:rsidP="00B825C9">
      <w:pPr>
        <w:pStyle w:val="Heading2"/>
      </w:pPr>
      <w:r>
        <w:t>2.2.</w:t>
      </w:r>
      <w:r w:rsidR="00847432">
        <w:t>1</w:t>
      </w:r>
      <w:r w:rsidR="009B2533">
        <w:t>3</w:t>
      </w:r>
      <w:r>
        <w:t>. Pievienot komentāru</w:t>
      </w:r>
    </w:p>
    <w:p w14:paraId="68165DDA" w14:textId="00BFE9A1" w:rsidR="00B825C9" w:rsidRPr="00757A49" w:rsidRDefault="00B825C9" w:rsidP="00B825C9">
      <w:pPr>
        <w:pStyle w:val="PamattekstsNormal"/>
      </w:pPr>
      <w:r>
        <w:rPr>
          <w:b/>
          <w:bCs/>
        </w:rPr>
        <w:t xml:space="preserve">Apraksts: </w:t>
      </w:r>
      <w:r>
        <w:t>F</w:t>
      </w:r>
      <w:r w:rsidR="00847432">
        <w:t>unkcija nodrošina komentāru pievienošanu darbam</w:t>
      </w:r>
      <w:r w:rsidR="00A57395">
        <w:t>. Komentārus var atstāt jebkurš.</w:t>
      </w:r>
    </w:p>
    <w:p w14:paraId="3D1B5575" w14:textId="17508A74" w:rsidR="00B825C9" w:rsidRDefault="00847432" w:rsidP="00B825C9">
      <w:pPr>
        <w:pStyle w:val="TableNumber"/>
      </w:pPr>
      <w:r>
        <w:t>1</w:t>
      </w:r>
      <w:r w:rsidR="009B2533">
        <w:t>3</w:t>
      </w:r>
      <w:r w:rsidR="00B825C9">
        <w:t>. tabula</w:t>
      </w:r>
    </w:p>
    <w:p w14:paraId="5CAA2B24" w14:textId="33F62F77" w:rsidR="00B825C9" w:rsidRDefault="00847432" w:rsidP="00B825C9">
      <w:pPr>
        <w:pStyle w:val="TableName"/>
      </w:pPr>
      <w:r>
        <w:t>Jauns komentārs</w:t>
      </w:r>
    </w:p>
    <w:tbl>
      <w:tblPr>
        <w:tblStyle w:val="TableGrid"/>
        <w:tblW w:w="0" w:type="auto"/>
        <w:tblLook w:val="04A0" w:firstRow="1" w:lastRow="0" w:firstColumn="1" w:lastColumn="0" w:noHBand="0" w:noVBand="1"/>
      </w:tblPr>
      <w:tblGrid>
        <w:gridCol w:w="2336"/>
        <w:gridCol w:w="2336"/>
        <w:gridCol w:w="4672"/>
      </w:tblGrid>
      <w:tr w:rsidR="00B825C9" w14:paraId="1F0BCA49" w14:textId="77777777" w:rsidTr="002725E6">
        <w:tc>
          <w:tcPr>
            <w:tcW w:w="9344" w:type="dxa"/>
            <w:gridSpan w:val="3"/>
            <w:shd w:val="clear" w:color="auto" w:fill="D9D9D9" w:themeFill="background1" w:themeFillShade="D9"/>
          </w:tcPr>
          <w:p w14:paraId="0745E26B" w14:textId="77777777" w:rsidR="00B825C9" w:rsidRDefault="00B825C9" w:rsidP="002725E6">
            <w:pPr>
              <w:pStyle w:val="PamattekstsNormal"/>
              <w:ind w:firstLine="0"/>
              <w:rPr>
                <w:b/>
                <w:bCs/>
              </w:rPr>
            </w:pPr>
            <w:r>
              <w:rPr>
                <w:b/>
                <w:bCs/>
              </w:rPr>
              <w:t>Ievaddati</w:t>
            </w:r>
          </w:p>
        </w:tc>
      </w:tr>
      <w:tr w:rsidR="001F5105" w14:paraId="5C02903F" w14:textId="77777777" w:rsidTr="001F5105">
        <w:tc>
          <w:tcPr>
            <w:tcW w:w="9344" w:type="dxa"/>
            <w:gridSpan w:val="3"/>
            <w:shd w:val="clear" w:color="auto" w:fill="auto"/>
          </w:tcPr>
          <w:p w14:paraId="52A9ED54" w14:textId="2EBA6F78" w:rsidR="001F5105" w:rsidRPr="001F5105" w:rsidRDefault="001F5105" w:rsidP="002725E6">
            <w:pPr>
              <w:pStyle w:val="PamattekstsNormal"/>
              <w:ind w:firstLine="0"/>
            </w:pPr>
            <w:r>
              <w:t>Darba skatā zem darba virs komentāru saraksta lietotājam pieejams logs, kurā ierakstīt komentāru un izvēlēties, vai komentārs ir anonīms</w:t>
            </w:r>
          </w:p>
        </w:tc>
      </w:tr>
      <w:tr w:rsidR="00B825C9" w14:paraId="60B4A9F3" w14:textId="77777777" w:rsidTr="002725E6">
        <w:tc>
          <w:tcPr>
            <w:tcW w:w="2336" w:type="dxa"/>
            <w:shd w:val="clear" w:color="auto" w:fill="D9D9D9" w:themeFill="background1" w:themeFillShade="D9"/>
          </w:tcPr>
          <w:p w14:paraId="225C1AD4"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427DF55B"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753A82B1" w14:textId="77777777" w:rsidR="00B825C9" w:rsidRDefault="00B825C9" w:rsidP="002725E6">
            <w:pPr>
              <w:pStyle w:val="PamattekstsNormal"/>
              <w:ind w:firstLine="0"/>
              <w:rPr>
                <w:b/>
                <w:bCs/>
              </w:rPr>
            </w:pPr>
            <w:r>
              <w:t>Piezīmes</w:t>
            </w:r>
          </w:p>
        </w:tc>
      </w:tr>
      <w:tr w:rsidR="00B825C9" w14:paraId="7174C559" w14:textId="77777777" w:rsidTr="002725E6">
        <w:tc>
          <w:tcPr>
            <w:tcW w:w="2336" w:type="dxa"/>
          </w:tcPr>
          <w:p w14:paraId="0DE8AD9E" w14:textId="7ABE8AA4" w:rsidR="00B825C9" w:rsidRDefault="00847432" w:rsidP="002725E6">
            <w:pPr>
              <w:pStyle w:val="PamattekstsNormal"/>
              <w:ind w:firstLine="0"/>
            </w:pPr>
            <w:r>
              <w:t>Saturs</w:t>
            </w:r>
          </w:p>
        </w:tc>
        <w:tc>
          <w:tcPr>
            <w:tcW w:w="2336" w:type="dxa"/>
          </w:tcPr>
          <w:p w14:paraId="32592DD0" w14:textId="0A4AD28E" w:rsidR="00B825C9" w:rsidRDefault="00847432" w:rsidP="002725E6">
            <w:pPr>
              <w:pStyle w:val="PamattekstsNormal"/>
              <w:ind w:firstLine="0"/>
            </w:pPr>
            <w:r>
              <w:t>teksts</w:t>
            </w:r>
          </w:p>
        </w:tc>
        <w:tc>
          <w:tcPr>
            <w:tcW w:w="4672" w:type="dxa"/>
          </w:tcPr>
          <w:p w14:paraId="223F4CDF" w14:textId="77777777" w:rsidR="00B825C9" w:rsidRDefault="00B825C9" w:rsidP="002725E6">
            <w:pPr>
              <w:pStyle w:val="PamattekstsNormal"/>
              <w:ind w:firstLine="0"/>
            </w:pPr>
          </w:p>
        </w:tc>
      </w:tr>
      <w:tr w:rsidR="001F0EDD" w14:paraId="6EFA3131" w14:textId="77777777" w:rsidTr="002725E6">
        <w:tc>
          <w:tcPr>
            <w:tcW w:w="2336" w:type="dxa"/>
          </w:tcPr>
          <w:p w14:paraId="3543F0E9" w14:textId="379B1F33" w:rsidR="001F0EDD" w:rsidRDefault="001F0EDD" w:rsidP="002725E6">
            <w:pPr>
              <w:pStyle w:val="PamattekstsNormal"/>
              <w:ind w:firstLine="0"/>
            </w:pPr>
            <w:r>
              <w:t>Anonīmi</w:t>
            </w:r>
          </w:p>
        </w:tc>
        <w:tc>
          <w:tcPr>
            <w:tcW w:w="2336" w:type="dxa"/>
          </w:tcPr>
          <w:p w14:paraId="0A7DE4C1" w14:textId="1B88C8B9" w:rsidR="001F0EDD" w:rsidRDefault="001F0EDD" w:rsidP="002725E6">
            <w:pPr>
              <w:pStyle w:val="PamattekstsNormal"/>
              <w:ind w:firstLine="0"/>
            </w:pPr>
            <w:r>
              <w:t>Jā/nē</w:t>
            </w:r>
          </w:p>
        </w:tc>
        <w:tc>
          <w:tcPr>
            <w:tcW w:w="4672" w:type="dxa"/>
          </w:tcPr>
          <w:p w14:paraId="1ABD65E1" w14:textId="271DBE1F" w:rsidR="001F0EDD" w:rsidRDefault="001F0EDD" w:rsidP="002725E6">
            <w:pPr>
              <w:pStyle w:val="PamattekstsNormal"/>
              <w:ind w:firstLine="0"/>
            </w:pPr>
            <w:r>
              <w:t>Parādās tikai, ja ir aktīva sesija.</w:t>
            </w:r>
          </w:p>
        </w:tc>
      </w:tr>
      <w:tr w:rsidR="000B5A31" w14:paraId="648DBE88" w14:textId="77777777" w:rsidTr="002725E6">
        <w:tc>
          <w:tcPr>
            <w:tcW w:w="2336" w:type="dxa"/>
          </w:tcPr>
          <w:p w14:paraId="2A3F03A1" w14:textId="64E640D2" w:rsidR="000B5A31" w:rsidRDefault="00847432" w:rsidP="002725E6">
            <w:pPr>
              <w:pStyle w:val="PamattekstsNormal"/>
              <w:ind w:firstLine="0"/>
            </w:pPr>
            <w:r>
              <w:t>Darba ID</w:t>
            </w:r>
          </w:p>
        </w:tc>
        <w:tc>
          <w:tcPr>
            <w:tcW w:w="2336" w:type="dxa"/>
          </w:tcPr>
          <w:p w14:paraId="4E7AF6CD" w14:textId="2C1CD9A7" w:rsidR="000B5A31" w:rsidRDefault="00847432" w:rsidP="002725E6">
            <w:pPr>
              <w:pStyle w:val="PamattekstsNormal"/>
              <w:ind w:firstLine="0"/>
            </w:pPr>
            <w:r>
              <w:t>PK</w:t>
            </w:r>
          </w:p>
        </w:tc>
        <w:tc>
          <w:tcPr>
            <w:tcW w:w="4672" w:type="dxa"/>
          </w:tcPr>
          <w:p w14:paraId="5E5B02F8" w14:textId="77777777" w:rsidR="000B5A31" w:rsidRDefault="000B5A31" w:rsidP="002725E6">
            <w:pPr>
              <w:pStyle w:val="PamattekstsNormal"/>
              <w:ind w:firstLine="0"/>
            </w:pPr>
          </w:p>
        </w:tc>
      </w:tr>
      <w:tr w:rsidR="000B5A31" w14:paraId="6E2AEA65" w14:textId="77777777" w:rsidTr="002725E6">
        <w:tc>
          <w:tcPr>
            <w:tcW w:w="2336" w:type="dxa"/>
          </w:tcPr>
          <w:p w14:paraId="11DE42C6" w14:textId="7B9C8AB8" w:rsidR="000B5A31" w:rsidRDefault="000B5A31" w:rsidP="000B5A31">
            <w:pPr>
              <w:pStyle w:val="PamattekstsNormal"/>
              <w:ind w:firstLine="0"/>
            </w:pPr>
            <w:r>
              <w:lastRenderedPageBreak/>
              <w:t>Konta ID</w:t>
            </w:r>
          </w:p>
        </w:tc>
        <w:tc>
          <w:tcPr>
            <w:tcW w:w="2336" w:type="dxa"/>
          </w:tcPr>
          <w:p w14:paraId="16B46685" w14:textId="3F82BCC4" w:rsidR="000B5A31" w:rsidRDefault="000B5A31" w:rsidP="000B5A31">
            <w:pPr>
              <w:pStyle w:val="PamattekstsNormal"/>
              <w:ind w:firstLine="0"/>
            </w:pPr>
            <w:r>
              <w:t>PK</w:t>
            </w:r>
          </w:p>
        </w:tc>
        <w:tc>
          <w:tcPr>
            <w:tcW w:w="4672" w:type="dxa"/>
          </w:tcPr>
          <w:p w14:paraId="21CDC5D3" w14:textId="77777777" w:rsidR="000B5A31" w:rsidRDefault="000B5A31" w:rsidP="000B5A31">
            <w:pPr>
              <w:pStyle w:val="PamattekstsNormal"/>
              <w:ind w:firstLine="0"/>
            </w:pPr>
          </w:p>
        </w:tc>
      </w:tr>
      <w:tr w:rsidR="000B5A31" w14:paraId="224E3C3E" w14:textId="77777777" w:rsidTr="002725E6">
        <w:tc>
          <w:tcPr>
            <w:tcW w:w="9344" w:type="dxa"/>
            <w:gridSpan w:val="3"/>
            <w:shd w:val="clear" w:color="auto" w:fill="D9D9D9" w:themeFill="background1" w:themeFillShade="D9"/>
          </w:tcPr>
          <w:p w14:paraId="27C3EC55" w14:textId="77777777" w:rsidR="000B5A31" w:rsidRDefault="000B5A31" w:rsidP="000B5A31">
            <w:pPr>
              <w:pStyle w:val="PamattekstsNormal"/>
              <w:ind w:firstLine="0"/>
              <w:rPr>
                <w:b/>
                <w:bCs/>
              </w:rPr>
            </w:pPr>
            <w:r>
              <w:rPr>
                <w:b/>
                <w:bCs/>
              </w:rPr>
              <w:t>Apstrādes process</w:t>
            </w:r>
          </w:p>
        </w:tc>
      </w:tr>
      <w:tr w:rsidR="000B5A31" w14:paraId="2D294025" w14:textId="77777777" w:rsidTr="002725E6">
        <w:tc>
          <w:tcPr>
            <w:tcW w:w="9344" w:type="dxa"/>
            <w:gridSpan w:val="3"/>
          </w:tcPr>
          <w:p w14:paraId="2E69D551" w14:textId="77F39E02" w:rsidR="000B5A31" w:rsidRPr="000939B5" w:rsidRDefault="00847432" w:rsidP="000B5A31">
            <w:pPr>
              <w:pStyle w:val="PamattekstsNormal"/>
              <w:ind w:firstLine="0"/>
            </w:pPr>
            <w:r>
              <w:t>Nospiežot ‘nosūtīt’ pogu</w:t>
            </w:r>
            <w:r w:rsidR="001F0EDD">
              <w:t xml:space="preserve">, ja nav aktīvas sesijas, vārds tiek aizvietots ar ‘Viesis’. Ja ir aktīva sesija, un ‘Anonīmi’ izvēlētā vērtība ir ‘nē’, </w:t>
            </w:r>
            <w:r>
              <w:t xml:space="preserve">tiek atlasīts </w:t>
            </w:r>
            <w:r w:rsidR="001F0EDD">
              <w:t>parādāmais vārds no aktīvās sesijas konta. Pretēji, ja ‘Anonīmi’ izvēlētā vērtība ir ‘jā’, vārds tiek aizvietots ar ‘Viesis’. Vārds un ievadītais komentāra saturs tiek pievienots darba komentāru tabulai datubāzē.</w:t>
            </w:r>
          </w:p>
        </w:tc>
      </w:tr>
      <w:tr w:rsidR="000B5A31" w14:paraId="54117C38" w14:textId="77777777" w:rsidTr="002725E6">
        <w:tc>
          <w:tcPr>
            <w:tcW w:w="9344" w:type="dxa"/>
            <w:gridSpan w:val="3"/>
            <w:shd w:val="clear" w:color="auto" w:fill="D9D9D9" w:themeFill="background1" w:themeFillShade="D9"/>
          </w:tcPr>
          <w:p w14:paraId="228E9C5E" w14:textId="77777777" w:rsidR="000B5A31" w:rsidRDefault="000B5A31" w:rsidP="000B5A31">
            <w:pPr>
              <w:pStyle w:val="PamattekstsNormal"/>
              <w:ind w:firstLine="0"/>
              <w:rPr>
                <w:b/>
                <w:bCs/>
              </w:rPr>
            </w:pPr>
            <w:r>
              <w:rPr>
                <w:b/>
                <w:bCs/>
              </w:rPr>
              <w:t>Izvaddati</w:t>
            </w:r>
          </w:p>
        </w:tc>
      </w:tr>
      <w:tr w:rsidR="000B5A31" w14:paraId="33851992" w14:textId="77777777" w:rsidTr="002725E6">
        <w:tc>
          <w:tcPr>
            <w:tcW w:w="2336" w:type="dxa"/>
            <w:shd w:val="clear" w:color="auto" w:fill="D9D9D9" w:themeFill="background1" w:themeFillShade="D9"/>
          </w:tcPr>
          <w:p w14:paraId="3DD7416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05F56DE2" w14:textId="77777777" w:rsidR="000B5A31" w:rsidRPr="000939B5" w:rsidRDefault="000B5A31" w:rsidP="000B5A31">
            <w:pPr>
              <w:pStyle w:val="PamattekstsNormal"/>
              <w:ind w:firstLine="0"/>
            </w:pPr>
            <w:r>
              <w:t>Nosacījumi</w:t>
            </w:r>
          </w:p>
        </w:tc>
      </w:tr>
      <w:tr w:rsidR="00202D99" w14:paraId="629BFA90" w14:textId="77777777" w:rsidTr="002725E6">
        <w:tc>
          <w:tcPr>
            <w:tcW w:w="2336" w:type="dxa"/>
          </w:tcPr>
          <w:p w14:paraId="7477FF4D" w14:textId="369C12C2" w:rsidR="00202D99" w:rsidRDefault="00202D99" w:rsidP="00202D99">
            <w:pPr>
              <w:pStyle w:val="PamattekstsNormal"/>
              <w:ind w:firstLine="0"/>
            </w:pPr>
            <w:r>
              <w:t>Nav aizpildīti visi nepieciešamie lauki</w:t>
            </w:r>
          </w:p>
        </w:tc>
        <w:tc>
          <w:tcPr>
            <w:tcW w:w="7008" w:type="dxa"/>
            <w:gridSpan w:val="2"/>
          </w:tcPr>
          <w:p w14:paraId="3A8A318E" w14:textId="1C8879EA" w:rsidR="00202D99" w:rsidRPr="000939B5" w:rsidRDefault="00202D99" w:rsidP="00202D99">
            <w:pPr>
              <w:pStyle w:val="PamattekstsNormal"/>
              <w:ind w:firstLine="0"/>
            </w:pPr>
            <w:r>
              <w:t>Satura lauks ir tukšs</w:t>
            </w:r>
          </w:p>
        </w:tc>
      </w:tr>
      <w:tr w:rsidR="00202D99" w14:paraId="7C5B9276" w14:textId="77777777" w:rsidTr="002725E6">
        <w:tc>
          <w:tcPr>
            <w:tcW w:w="2336" w:type="dxa"/>
          </w:tcPr>
          <w:p w14:paraId="1432BECC" w14:textId="5E590027" w:rsidR="00202D99" w:rsidRPr="000939B5" w:rsidRDefault="00202D99" w:rsidP="00202D99">
            <w:pPr>
              <w:pStyle w:val="PamattekstsNormal"/>
              <w:ind w:firstLine="0"/>
            </w:pPr>
            <w:r>
              <w:t>Komentārs pievienots veiksmīgi</w:t>
            </w:r>
          </w:p>
        </w:tc>
        <w:tc>
          <w:tcPr>
            <w:tcW w:w="7008" w:type="dxa"/>
            <w:gridSpan w:val="2"/>
          </w:tcPr>
          <w:p w14:paraId="79CE59E5" w14:textId="77777777" w:rsidR="00202D99" w:rsidRPr="000939B5" w:rsidRDefault="00202D99" w:rsidP="00202D99">
            <w:pPr>
              <w:pStyle w:val="PamattekstsNormal"/>
              <w:ind w:firstLine="0"/>
            </w:pPr>
          </w:p>
        </w:tc>
      </w:tr>
    </w:tbl>
    <w:p w14:paraId="6CC2A88A" w14:textId="5113DDF2" w:rsidR="00B825C9" w:rsidRDefault="00B825C9" w:rsidP="004E4DCA">
      <w:pPr>
        <w:pStyle w:val="PamattekstsNormal"/>
        <w:rPr>
          <w:b/>
          <w:bCs/>
        </w:rPr>
      </w:pPr>
    </w:p>
    <w:p w14:paraId="7F18E8DD" w14:textId="27AD2A4B" w:rsidR="00B825C9" w:rsidRDefault="00B825C9" w:rsidP="00B825C9">
      <w:pPr>
        <w:pStyle w:val="Heading2"/>
      </w:pPr>
      <w:r>
        <w:t>2.2.</w:t>
      </w:r>
      <w:r w:rsidR="001F0EDD">
        <w:t>1</w:t>
      </w:r>
      <w:r w:rsidR="009B2533">
        <w:t>4</w:t>
      </w:r>
      <w:r>
        <w:t>. Dzēst komentāru</w:t>
      </w:r>
    </w:p>
    <w:p w14:paraId="79AA65E3" w14:textId="502D0254" w:rsidR="00B825C9" w:rsidRPr="00757A49" w:rsidRDefault="00B825C9" w:rsidP="00B825C9">
      <w:pPr>
        <w:pStyle w:val="PamattekstsNormal"/>
      </w:pPr>
      <w:r>
        <w:rPr>
          <w:b/>
          <w:bCs/>
        </w:rPr>
        <w:t xml:space="preserve">Apraksts: </w:t>
      </w:r>
      <w:r>
        <w:t>F</w:t>
      </w:r>
      <w:r w:rsidR="001F0EDD">
        <w:t xml:space="preserve">unkcija nodrošina opciju izdzēst komentāru. Funkcija pieejama </w:t>
      </w:r>
      <w:r w:rsidR="00A57395">
        <w:t>darba autoram, komentāra autoram (ja komentārs nav anonīms) un administratoriem.</w:t>
      </w:r>
    </w:p>
    <w:p w14:paraId="1913B31F" w14:textId="5A85FA6C" w:rsidR="00B825C9" w:rsidRDefault="001F0EDD" w:rsidP="00B825C9">
      <w:pPr>
        <w:pStyle w:val="TableNumber"/>
      </w:pPr>
      <w:r>
        <w:t>1</w:t>
      </w:r>
      <w:r w:rsidR="009B2533">
        <w:t>4</w:t>
      </w:r>
      <w:r w:rsidR="00B825C9">
        <w:t>. tabula</w:t>
      </w:r>
    </w:p>
    <w:p w14:paraId="23CB7744" w14:textId="0343C331" w:rsidR="00B825C9" w:rsidRDefault="00A57395" w:rsidP="00B825C9">
      <w:pPr>
        <w:pStyle w:val="TableName"/>
      </w:pPr>
      <w:r>
        <w:t>Dzēst komentāru</w:t>
      </w:r>
    </w:p>
    <w:tbl>
      <w:tblPr>
        <w:tblStyle w:val="TableGrid"/>
        <w:tblW w:w="0" w:type="auto"/>
        <w:tblLook w:val="04A0" w:firstRow="1" w:lastRow="0" w:firstColumn="1" w:lastColumn="0" w:noHBand="0" w:noVBand="1"/>
      </w:tblPr>
      <w:tblGrid>
        <w:gridCol w:w="2336"/>
        <w:gridCol w:w="2336"/>
        <w:gridCol w:w="4672"/>
      </w:tblGrid>
      <w:tr w:rsidR="00B825C9" w14:paraId="779222EF" w14:textId="77777777" w:rsidTr="002725E6">
        <w:tc>
          <w:tcPr>
            <w:tcW w:w="9344" w:type="dxa"/>
            <w:gridSpan w:val="3"/>
            <w:shd w:val="clear" w:color="auto" w:fill="D9D9D9" w:themeFill="background1" w:themeFillShade="D9"/>
          </w:tcPr>
          <w:p w14:paraId="4FAB3EB9" w14:textId="77777777" w:rsidR="00B825C9" w:rsidRDefault="00B825C9" w:rsidP="002725E6">
            <w:pPr>
              <w:pStyle w:val="PamattekstsNormal"/>
              <w:ind w:firstLine="0"/>
              <w:rPr>
                <w:b/>
                <w:bCs/>
              </w:rPr>
            </w:pPr>
            <w:r>
              <w:rPr>
                <w:b/>
                <w:bCs/>
              </w:rPr>
              <w:t>Ievaddati</w:t>
            </w:r>
          </w:p>
        </w:tc>
      </w:tr>
      <w:tr w:rsidR="001F5105" w14:paraId="5AB51D3C" w14:textId="77777777" w:rsidTr="001F5105">
        <w:tc>
          <w:tcPr>
            <w:tcW w:w="9344" w:type="dxa"/>
            <w:gridSpan w:val="3"/>
            <w:shd w:val="clear" w:color="auto" w:fill="auto"/>
          </w:tcPr>
          <w:p w14:paraId="01920ACD" w14:textId="5FA6C4CF" w:rsidR="001F5105" w:rsidRPr="001F5105" w:rsidRDefault="001F5105" w:rsidP="002725E6">
            <w:pPr>
              <w:pStyle w:val="PamattekstsNormal"/>
              <w:ind w:firstLine="0"/>
            </w:pPr>
            <w:r>
              <w:t>Lai izdzēstu komentāru kā lietotājs ar pieeju komentāra izdzēšanai, uz komentāra ir pieejama poga ‘dzēst’</w:t>
            </w:r>
          </w:p>
        </w:tc>
      </w:tr>
      <w:tr w:rsidR="00B825C9" w14:paraId="15AA75FD" w14:textId="77777777" w:rsidTr="002725E6">
        <w:tc>
          <w:tcPr>
            <w:tcW w:w="2336" w:type="dxa"/>
            <w:shd w:val="clear" w:color="auto" w:fill="D9D9D9" w:themeFill="background1" w:themeFillShade="D9"/>
          </w:tcPr>
          <w:p w14:paraId="3C5321F6"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5C4AAD0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7DC3358" w14:textId="77777777" w:rsidR="00B825C9" w:rsidRDefault="00B825C9" w:rsidP="002725E6">
            <w:pPr>
              <w:pStyle w:val="PamattekstsNormal"/>
              <w:ind w:firstLine="0"/>
              <w:rPr>
                <w:b/>
                <w:bCs/>
              </w:rPr>
            </w:pPr>
            <w:r>
              <w:t>Piezīmes</w:t>
            </w:r>
          </w:p>
        </w:tc>
      </w:tr>
      <w:tr w:rsidR="000B5A31" w14:paraId="43153C99" w14:textId="77777777" w:rsidTr="002725E6">
        <w:tc>
          <w:tcPr>
            <w:tcW w:w="2336" w:type="dxa"/>
          </w:tcPr>
          <w:p w14:paraId="362B2E76" w14:textId="062AB647" w:rsidR="000B5A31" w:rsidRDefault="00D237E9" w:rsidP="000B5A31">
            <w:pPr>
              <w:pStyle w:val="PamattekstsNormal"/>
              <w:ind w:firstLine="0"/>
            </w:pPr>
            <w:r>
              <w:t>Komentāra ID</w:t>
            </w:r>
          </w:p>
        </w:tc>
        <w:tc>
          <w:tcPr>
            <w:tcW w:w="2336" w:type="dxa"/>
          </w:tcPr>
          <w:p w14:paraId="31A24108" w14:textId="3529BFFD" w:rsidR="000B5A31" w:rsidRDefault="000B5A31" w:rsidP="000B5A31">
            <w:pPr>
              <w:pStyle w:val="PamattekstsNormal"/>
              <w:ind w:firstLine="0"/>
            </w:pPr>
            <w:r>
              <w:t>PK</w:t>
            </w:r>
          </w:p>
        </w:tc>
        <w:tc>
          <w:tcPr>
            <w:tcW w:w="4672" w:type="dxa"/>
          </w:tcPr>
          <w:p w14:paraId="38A5936B" w14:textId="77777777" w:rsidR="000B5A31" w:rsidRDefault="000B5A31" w:rsidP="000B5A31">
            <w:pPr>
              <w:pStyle w:val="PamattekstsNormal"/>
              <w:ind w:firstLine="0"/>
            </w:pPr>
          </w:p>
        </w:tc>
      </w:tr>
      <w:tr w:rsidR="000B5A31" w14:paraId="6FAC8508" w14:textId="77777777" w:rsidTr="002725E6">
        <w:tc>
          <w:tcPr>
            <w:tcW w:w="9344" w:type="dxa"/>
            <w:gridSpan w:val="3"/>
            <w:shd w:val="clear" w:color="auto" w:fill="D9D9D9" w:themeFill="background1" w:themeFillShade="D9"/>
          </w:tcPr>
          <w:p w14:paraId="6B4C7835" w14:textId="77777777" w:rsidR="000B5A31" w:rsidRDefault="000B5A31" w:rsidP="000B5A31">
            <w:pPr>
              <w:pStyle w:val="PamattekstsNormal"/>
              <w:ind w:firstLine="0"/>
              <w:rPr>
                <w:b/>
                <w:bCs/>
              </w:rPr>
            </w:pPr>
            <w:r>
              <w:rPr>
                <w:b/>
                <w:bCs/>
              </w:rPr>
              <w:t>Apstrādes process</w:t>
            </w:r>
          </w:p>
        </w:tc>
      </w:tr>
      <w:tr w:rsidR="000B5A31" w14:paraId="52D87343" w14:textId="77777777" w:rsidTr="002725E6">
        <w:tc>
          <w:tcPr>
            <w:tcW w:w="9344" w:type="dxa"/>
            <w:gridSpan w:val="3"/>
          </w:tcPr>
          <w:p w14:paraId="487886CE" w14:textId="19EE9C5C" w:rsidR="000B5A31" w:rsidRPr="000939B5" w:rsidRDefault="00D237E9" w:rsidP="000B5A31">
            <w:pPr>
              <w:pStyle w:val="PamattekstsNormal"/>
              <w:ind w:firstLine="0"/>
            </w:pPr>
            <w:r>
              <w:t>Nospiežot pogu ‘izdzēst’, izvēlētais komentārs tiek izdzēsts no datubāzes</w:t>
            </w:r>
          </w:p>
        </w:tc>
      </w:tr>
      <w:tr w:rsidR="000B5A31" w14:paraId="7FD36155" w14:textId="77777777" w:rsidTr="002725E6">
        <w:tc>
          <w:tcPr>
            <w:tcW w:w="9344" w:type="dxa"/>
            <w:gridSpan w:val="3"/>
            <w:shd w:val="clear" w:color="auto" w:fill="D9D9D9" w:themeFill="background1" w:themeFillShade="D9"/>
          </w:tcPr>
          <w:p w14:paraId="54CAB6CB" w14:textId="77777777" w:rsidR="000B5A31" w:rsidRDefault="000B5A31" w:rsidP="000B5A31">
            <w:pPr>
              <w:pStyle w:val="PamattekstsNormal"/>
              <w:ind w:firstLine="0"/>
              <w:rPr>
                <w:b/>
                <w:bCs/>
              </w:rPr>
            </w:pPr>
            <w:r>
              <w:rPr>
                <w:b/>
                <w:bCs/>
              </w:rPr>
              <w:t>Izvaddati</w:t>
            </w:r>
          </w:p>
        </w:tc>
      </w:tr>
      <w:tr w:rsidR="000B5A31" w14:paraId="34CBF786" w14:textId="77777777" w:rsidTr="002725E6">
        <w:tc>
          <w:tcPr>
            <w:tcW w:w="2336" w:type="dxa"/>
            <w:shd w:val="clear" w:color="auto" w:fill="D9D9D9" w:themeFill="background1" w:themeFillShade="D9"/>
          </w:tcPr>
          <w:p w14:paraId="6B4A070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11FD12EE" w14:textId="77777777" w:rsidR="000B5A31" w:rsidRPr="000939B5" w:rsidRDefault="000B5A31" w:rsidP="000B5A31">
            <w:pPr>
              <w:pStyle w:val="PamattekstsNormal"/>
              <w:ind w:firstLine="0"/>
            </w:pPr>
            <w:r>
              <w:t>Nosacījumi</w:t>
            </w:r>
          </w:p>
        </w:tc>
      </w:tr>
      <w:tr w:rsidR="000B5A31" w14:paraId="442D6D77" w14:textId="77777777" w:rsidTr="002725E6">
        <w:tc>
          <w:tcPr>
            <w:tcW w:w="2336" w:type="dxa"/>
          </w:tcPr>
          <w:p w14:paraId="0FE398F6" w14:textId="6A99592A" w:rsidR="000B5A31" w:rsidRPr="000939B5" w:rsidRDefault="00A57395" w:rsidP="000B5A31">
            <w:pPr>
              <w:pStyle w:val="PamattekstsNormal"/>
              <w:ind w:firstLine="0"/>
            </w:pPr>
            <w:r>
              <w:t>Komentārs izdzēsts veiksmīgi</w:t>
            </w:r>
          </w:p>
        </w:tc>
        <w:tc>
          <w:tcPr>
            <w:tcW w:w="7008" w:type="dxa"/>
            <w:gridSpan w:val="2"/>
          </w:tcPr>
          <w:p w14:paraId="296FE192" w14:textId="77777777" w:rsidR="000B5A31" w:rsidRPr="000939B5" w:rsidRDefault="000B5A31" w:rsidP="000B5A31">
            <w:pPr>
              <w:pStyle w:val="PamattekstsNormal"/>
              <w:ind w:firstLine="0"/>
            </w:pPr>
          </w:p>
        </w:tc>
      </w:tr>
    </w:tbl>
    <w:p w14:paraId="02367AFD" w14:textId="77777777" w:rsidR="00B825C9" w:rsidRPr="004555C4" w:rsidRDefault="00B825C9" w:rsidP="004E4DCA">
      <w:pPr>
        <w:pStyle w:val="PamattekstsNormal"/>
        <w:rPr>
          <w:b/>
          <w:bCs/>
        </w:rPr>
      </w:pPr>
    </w:p>
    <w:p w14:paraId="37265C7D" w14:textId="49335CDD" w:rsidR="00B825C9" w:rsidRDefault="00B825C9" w:rsidP="00B825C9">
      <w:pPr>
        <w:pStyle w:val="Heading2"/>
      </w:pPr>
      <w:r>
        <w:t>2.2.</w:t>
      </w:r>
      <w:r w:rsidR="00A57395">
        <w:t>1</w:t>
      </w:r>
      <w:r w:rsidR="009B2533">
        <w:t>5</w:t>
      </w:r>
      <w:r>
        <w:t>. Pievienot jaunumu</w:t>
      </w:r>
    </w:p>
    <w:p w14:paraId="55B6FA34" w14:textId="2AA7B5AC" w:rsidR="00B825C9" w:rsidRPr="00757A49" w:rsidRDefault="00B825C9" w:rsidP="00B825C9">
      <w:pPr>
        <w:pStyle w:val="PamattekstsNormal"/>
      </w:pPr>
      <w:r>
        <w:rPr>
          <w:b/>
          <w:bCs/>
        </w:rPr>
        <w:t xml:space="preserve">Apraksts: </w:t>
      </w:r>
      <w:r>
        <w:t>F</w:t>
      </w:r>
      <w:r w:rsidR="00A57395">
        <w:t>unkcija nodrošina jaunumu publicēšanu par darbu vai darbiem.</w:t>
      </w:r>
    </w:p>
    <w:p w14:paraId="67A99214" w14:textId="56A2E7FC" w:rsidR="00B825C9" w:rsidRDefault="00A57395" w:rsidP="00B825C9">
      <w:pPr>
        <w:pStyle w:val="TableNumber"/>
      </w:pPr>
      <w:r>
        <w:t>1</w:t>
      </w:r>
      <w:r w:rsidR="009B2533">
        <w:t>5</w:t>
      </w:r>
      <w:r w:rsidR="00B825C9">
        <w:t>. tabula</w:t>
      </w:r>
    </w:p>
    <w:p w14:paraId="6F55E666" w14:textId="57820D28" w:rsidR="00B825C9" w:rsidRDefault="00A57395" w:rsidP="00B825C9">
      <w:pPr>
        <w:pStyle w:val="TableName"/>
      </w:pPr>
      <w:r>
        <w:lastRenderedPageBreak/>
        <w:t>Jaunuma pievienošana</w:t>
      </w:r>
    </w:p>
    <w:tbl>
      <w:tblPr>
        <w:tblStyle w:val="TableGrid"/>
        <w:tblW w:w="0" w:type="auto"/>
        <w:tblLook w:val="04A0" w:firstRow="1" w:lastRow="0" w:firstColumn="1" w:lastColumn="0" w:noHBand="0" w:noVBand="1"/>
      </w:tblPr>
      <w:tblGrid>
        <w:gridCol w:w="2336"/>
        <w:gridCol w:w="2336"/>
        <w:gridCol w:w="4672"/>
      </w:tblGrid>
      <w:tr w:rsidR="00B825C9" w14:paraId="152DFF6A" w14:textId="77777777" w:rsidTr="002725E6">
        <w:tc>
          <w:tcPr>
            <w:tcW w:w="9344" w:type="dxa"/>
            <w:gridSpan w:val="3"/>
            <w:shd w:val="clear" w:color="auto" w:fill="D9D9D9" w:themeFill="background1" w:themeFillShade="D9"/>
          </w:tcPr>
          <w:p w14:paraId="4D74CECA" w14:textId="77777777" w:rsidR="00B825C9" w:rsidRDefault="00B825C9" w:rsidP="002725E6">
            <w:pPr>
              <w:pStyle w:val="PamattekstsNormal"/>
              <w:ind w:firstLine="0"/>
              <w:rPr>
                <w:b/>
                <w:bCs/>
              </w:rPr>
            </w:pPr>
            <w:r>
              <w:rPr>
                <w:b/>
                <w:bCs/>
              </w:rPr>
              <w:t>Ievaddati</w:t>
            </w:r>
          </w:p>
        </w:tc>
      </w:tr>
      <w:tr w:rsidR="009B2533" w14:paraId="175DB424" w14:textId="77777777" w:rsidTr="009B2533">
        <w:tc>
          <w:tcPr>
            <w:tcW w:w="9344" w:type="dxa"/>
            <w:gridSpan w:val="3"/>
            <w:shd w:val="clear" w:color="auto" w:fill="auto"/>
          </w:tcPr>
          <w:p w14:paraId="465A7595" w14:textId="4E696752" w:rsidR="009B2533" w:rsidRPr="009B2533" w:rsidRDefault="009B2533" w:rsidP="002725E6">
            <w:pPr>
              <w:pStyle w:val="PamattekstsNormal"/>
              <w:ind w:firstLine="0"/>
            </w:pPr>
            <w:r>
              <w:t>Jaunumu lapā jānospiež pogu “jauns jaunums”</w:t>
            </w:r>
          </w:p>
        </w:tc>
      </w:tr>
      <w:tr w:rsidR="00B825C9" w14:paraId="0995DB6C" w14:textId="77777777" w:rsidTr="002725E6">
        <w:tc>
          <w:tcPr>
            <w:tcW w:w="2336" w:type="dxa"/>
            <w:shd w:val="clear" w:color="auto" w:fill="D9D9D9" w:themeFill="background1" w:themeFillShade="D9"/>
          </w:tcPr>
          <w:p w14:paraId="20AC4BCB"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0CE46CC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22D294A" w14:textId="77777777" w:rsidR="00B825C9" w:rsidRDefault="00B825C9" w:rsidP="002725E6">
            <w:pPr>
              <w:pStyle w:val="PamattekstsNormal"/>
              <w:ind w:firstLine="0"/>
              <w:rPr>
                <w:b/>
                <w:bCs/>
              </w:rPr>
            </w:pPr>
            <w:r>
              <w:t>Piezīmes</w:t>
            </w:r>
          </w:p>
        </w:tc>
      </w:tr>
      <w:tr w:rsidR="00B825C9" w14:paraId="200529C7" w14:textId="77777777" w:rsidTr="002725E6">
        <w:tc>
          <w:tcPr>
            <w:tcW w:w="2336" w:type="dxa"/>
          </w:tcPr>
          <w:p w14:paraId="550F620D" w14:textId="2438BC3F" w:rsidR="00B825C9" w:rsidRDefault="00A57395" w:rsidP="002725E6">
            <w:pPr>
              <w:pStyle w:val="PamattekstsNormal"/>
              <w:ind w:firstLine="0"/>
            </w:pPr>
            <w:r>
              <w:t>Darba nosaukums</w:t>
            </w:r>
          </w:p>
        </w:tc>
        <w:tc>
          <w:tcPr>
            <w:tcW w:w="2336" w:type="dxa"/>
          </w:tcPr>
          <w:p w14:paraId="4A315FD1" w14:textId="45167AE6" w:rsidR="00B825C9" w:rsidRDefault="00A57395" w:rsidP="002725E6">
            <w:pPr>
              <w:pStyle w:val="PamattekstsNormal"/>
              <w:ind w:firstLine="0"/>
            </w:pPr>
            <w:r>
              <w:t>teksts</w:t>
            </w:r>
          </w:p>
        </w:tc>
        <w:tc>
          <w:tcPr>
            <w:tcW w:w="4672" w:type="dxa"/>
          </w:tcPr>
          <w:p w14:paraId="6335BF9F" w14:textId="4C45E299" w:rsidR="00B825C9" w:rsidRDefault="00A57395" w:rsidP="002725E6">
            <w:pPr>
              <w:pStyle w:val="PamattekstsNormal"/>
              <w:ind w:firstLine="0"/>
            </w:pPr>
            <w:r>
              <w:t>Izvēle no saraksta</w:t>
            </w:r>
          </w:p>
        </w:tc>
      </w:tr>
      <w:tr w:rsidR="00A57395" w14:paraId="0A7A569B" w14:textId="77777777" w:rsidTr="002725E6">
        <w:tc>
          <w:tcPr>
            <w:tcW w:w="2336" w:type="dxa"/>
          </w:tcPr>
          <w:p w14:paraId="778B1B13" w14:textId="19004050" w:rsidR="00A57395" w:rsidRDefault="00A57395" w:rsidP="002725E6">
            <w:pPr>
              <w:pStyle w:val="PamattekstsNormal"/>
              <w:ind w:firstLine="0"/>
            </w:pPr>
            <w:r>
              <w:t>Darba ID</w:t>
            </w:r>
          </w:p>
        </w:tc>
        <w:tc>
          <w:tcPr>
            <w:tcW w:w="2336" w:type="dxa"/>
          </w:tcPr>
          <w:p w14:paraId="2E9AAC74" w14:textId="7426346B" w:rsidR="00A57395" w:rsidRDefault="00A57395" w:rsidP="002725E6">
            <w:pPr>
              <w:pStyle w:val="PamattekstsNormal"/>
              <w:ind w:firstLine="0"/>
            </w:pPr>
            <w:r>
              <w:t>PK</w:t>
            </w:r>
          </w:p>
        </w:tc>
        <w:tc>
          <w:tcPr>
            <w:tcW w:w="4672" w:type="dxa"/>
          </w:tcPr>
          <w:p w14:paraId="7ED69E0D" w14:textId="77777777" w:rsidR="00A57395" w:rsidRDefault="00A57395" w:rsidP="002725E6">
            <w:pPr>
              <w:pStyle w:val="PamattekstsNormal"/>
              <w:ind w:firstLine="0"/>
            </w:pPr>
          </w:p>
        </w:tc>
      </w:tr>
      <w:tr w:rsidR="00A57395" w14:paraId="0470570D" w14:textId="77777777" w:rsidTr="002725E6">
        <w:tc>
          <w:tcPr>
            <w:tcW w:w="2336" w:type="dxa"/>
          </w:tcPr>
          <w:p w14:paraId="6AF4FB08" w14:textId="3C0CB59D" w:rsidR="00A57395" w:rsidRDefault="00202D99" w:rsidP="002725E6">
            <w:pPr>
              <w:pStyle w:val="PamattekstsNormal"/>
              <w:ind w:firstLine="0"/>
            </w:pPr>
            <w:r>
              <w:t>Saturs</w:t>
            </w:r>
          </w:p>
        </w:tc>
        <w:tc>
          <w:tcPr>
            <w:tcW w:w="2336" w:type="dxa"/>
          </w:tcPr>
          <w:p w14:paraId="534F494E" w14:textId="6800D993" w:rsidR="00A57395" w:rsidRDefault="00202D99" w:rsidP="002725E6">
            <w:pPr>
              <w:pStyle w:val="PamattekstsNormal"/>
              <w:ind w:firstLine="0"/>
            </w:pPr>
            <w:r>
              <w:t>teksts</w:t>
            </w:r>
          </w:p>
        </w:tc>
        <w:tc>
          <w:tcPr>
            <w:tcW w:w="4672" w:type="dxa"/>
          </w:tcPr>
          <w:p w14:paraId="23BC28A7" w14:textId="77777777" w:rsidR="00A57395" w:rsidRDefault="00A57395" w:rsidP="002725E6">
            <w:pPr>
              <w:pStyle w:val="PamattekstsNormal"/>
              <w:ind w:firstLine="0"/>
            </w:pPr>
          </w:p>
        </w:tc>
      </w:tr>
      <w:tr w:rsidR="00202D99" w14:paraId="2FF0E37F" w14:textId="77777777" w:rsidTr="002725E6">
        <w:tc>
          <w:tcPr>
            <w:tcW w:w="2336" w:type="dxa"/>
          </w:tcPr>
          <w:p w14:paraId="15282909" w14:textId="79CF92C1" w:rsidR="00202D99" w:rsidRDefault="00202D99" w:rsidP="002725E6">
            <w:pPr>
              <w:pStyle w:val="PamattekstsNormal"/>
              <w:ind w:firstLine="0"/>
            </w:pPr>
            <w:r>
              <w:t>Datums</w:t>
            </w:r>
          </w:p>
        </w:tc>
        <w:tc>
          <w:tcPr>
            <w:tcW w:w="2336" w:type="dxa"/>
          </w:tcPr>
          <w:p w14:paraId="40BAF14C" w14:textId="5D54CC60" w:rsidR="00202D99" w:rsidRDefault="00202D99" w:rsidP="002725E6">
            <w:pPr>
              <w:pStyle w:val="PamattekstsNormal"/>
              <w:ind w:firstLine="0"/>
            </w:pPr>
            <w:r>
              <w:t>Datums</w:t>
            </w:r>
          </w:p>
        </w:tc>
        <w:tc>
          <w:tcPr>
            <w:tcW w:w="4672" w:type="dxa"/>
          </w:tcPr>
          <w:p w14:paraId="5EC7BED5" w14:textId="34749394" w:rsidR="00202D99" w:rsidRDefault="00202D99" w:rsidP="002725E6">
            <w:pPr>
              <w:pStyle w:val="PamattekstsNormal"/>
              <w:ind w:firstLine="0"/>
            </w:pPr>
            <w:r>
              <w:t>Paņemts no sistēmas</w:t>
            </w:r>
          </w:p>
        </w:tc>
      </w:tr>
      <w:tr w:rsidR="00B825C9" w14:paraId="5861430D" w14:textId="77777777" w:rsidTr="002725E6">
        <w:tc>
          <w:tcPr>
            <w:tcW w:w="9344" w:type="dxa"/>
            <w:gridSpan w:val="3"/>
            <w:shd w:val="clear" w:color="auto" w:fill="D9D9D9" w:themeFill="background1" w:themeFillShade="D9"/>
          </w:tcPr>
          <w:p w14:paraId="01208A2B" w14:textId="77777777" w:rsidR="00B825C9" w:rsidRDefault="00B825C9" w:rsidP="002725E6">
            <w:pPr>
              <w:pStyle w:val="PamattekstsNormal"/>
              <w:ind w:firstLine="0"/>
              <w:rPr>
                <w:b/>
                <w:bCs/>
              </w:rPr>
            </w:pPr>
            <w:r>
              <w:rPr>
                <w:b/>
                <w:bCs/>
              </w:rPr>
              <w:t>Apstrādes process</w:t>
            </w:r>
          </w:p>
        </w:tc>
      </w:tr>
      <w:tr w:rsidR="00B825C9" w14:paraId="517F89DF" w14:textId="77777777" w:rsidTr="002725E6">
        <w:tc>
          <w:tcPr>
            <w:tcW w:w="9344" w:type="dxa"/>
            <w:gridSpan w:val="3"/>
          </w:tcPr>
          <w:p w14:paraId="265622BE" w14:textId="08547B4B" w:rsidR="00B825C9" w:rsidRPr="000939B5" w:rsidRDefault="00202D99" w:rsidP="002725E6">
            <w:pPr>
              <w:pStyle w:val="PamattekstsNormal"/>
              <w:ind w:firstLine="0"/>
            </w:pPr>
            <w:r>
              <w:t>Nospiežot pogu ‘iesūtīt’, jaunums tiek pievienots datubāzē un sasaistīts ar izvēlēto darbu</w:t>
            </w:r>
          </w:p>
        </w:tc>
      </w:tr>
      <w:tr w:rsidR="00B825C9" w14:paraId="35224474" w14:textId="77777777" w:rsidTr="002725E6">
        <w:tc>
          <w:tcPr>
            <w:tcW w:w="9344" w:type="dxa"/>
            <w:gridSpan w:val="3"/>
            <w:shd w:val="clear" w:color="auto" w:fill="D9D9D9" w:themeFill="background1" w:themeFillShade="D9"/>
          </w:tcPr>
          <w:p w14:paraId="24D9085B" w14:textId="77777777" w:rsidR="00B825C9" w:rsidRDefault="00B825C9" w:rsidP="002725E6">
            <w:pPr>
              <w:pStyle w:val="PamattekstsNormal"/>
              <w:ind w:firstLine="0"/>
              <w:rPr>
                <w:b/>
                <w:bCs/>
              </w:rPr>
            </w:pPr>
            <w:r>
              <w:rPr>
                <w:b/>
                <w:bCs/>
              </w:rPr>
              <w:t>Izvaddati</w:t>
            </w:r>
          </w:p>
        </w:tc>
      </w:tr>
      <w:tr w:rsidR="00B825C9" w14:paraId="1C2B3C4C" w14:textId="77777777" w:rsidTr="002725E6">
        <w:tc>
          <w:tcPr>
            <w:tcW w:w="2336" w:type="dxa"/>
            <w:shd w:val="clear" w:color="auto" w:fill="D9D9D9" w:themeFill="background1" w:themeFillShade="D9"/>
          </w:tcPr>
          <w:p w14:paraId="7EA8F539"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32D478CE" w14:textId="77777777" w:rsidR="00B825C9" w:rsidRPr="000939B5" w:rsidRDefault="00B825C9" w:rsidP="002725E6">
            <w:pPr>
              <w:pStyle w:val="PamattekstsNormal"/>
              <w:ind w:firstLine="0"/>
            </w:pPr>
            <w:r>
              <w:t>Nosacījumi</w:t>
            </w:r>
          </w:p>
        </w:tc>
      </w:tr>
      <w:tr w:rsidR="00202D99" w14:paraId="3E5FB0CE" w14:textId="77777777" w:rsidTr="002725E6">
        <w:tc>
          <w:tcPr>
            <w:tcW w:w="2336" w:type="dxa"/>
          </w:tcPr>
          <w:p w14:paraId="7701DE40" w14:textId="16DF3487" w:rsidR="00202D99" w:rsidRDefault="00202D99" w:rsidP="00202D99">
            <w:pPr>
              <w:pStyle w:val="PamattekstsNormal"/>
              <w:ind w:firstLine="0"/>
            </w:pPr>
            <w:r>
              <w:t>Nav aizpildīti visi nepieciešamie lauki</w:t>
            </w:r>
          </w:p>
        </w:tc>
        <w:tc>
          <w:tcPr>
            <w:tcW w:w="7008" w:type="dxa"/>
            <w:gridSpan w:val="2"/>
          </w:tcPr>
          <w:p w14:paraId="1DB831EA" w14:textId="0BEECC74" w:rsidR="00202D99" w:rsidRPr="000939B5" w:rsidRDefault="00202D99" w:rsidP="00202D99">
            <w:pPr>
              <w:pStyle w:val="PamattekstsNormal"/>
              <w:ind w:firstLine="0"/>
            </w:pPr>
            <w:r>
              <w:t>Satura lauks ir tukšs</w:t>
            </w:r>
          </w:p>
        </w:tc>
      </w:tr>
      <w:tr w:rsidR="00202D99" w14:paraId="538EBFD3" w14:textId="77777777" w:rsidTr="002725E6">
        <w:tc>
          <w:tcPr>
            <w:tcW w:w="2336" w:type="dxa"/>
          </w:tcPr>
          <w:p w14:paraId="41B4F1B2" w14:textId="62D0D082" w:rsidR="00202D99" w:rsidRPr="000939B5" w:rsidRDefault="00202D99" w:rsidP="00202D99">
            <w:pPr>
              <w:pStyle w:val="PamattekstsNormal"/>
              <w:ind w:firstLine="0"/>
            </w:pPr>
            <w:r>
              <w:t>Jaunums veiksmīgi pievienots</w:t>
            </w:r>
          </w:p>
        </w:tc>
        <w:tc>
          <w:tcPr>
            <w:tcW w:w="7008" w:type="dxa"/>
            <w:gridSpan w:val="2"/>
          </w:tcPr>
          <w:p w14:paraId="55A91B72" w14:textId="77777777" w:rsidR="00202D99" w:rsidRPr="000939B5" w:rsidRDefault="00202D99" w:rsidP="00202D99">
            <w:pPr>
              <w:pStyle w:val="PamattekstsNormal"/>
              <w:ind w:firstLine="0"/>
            </w:pPr>
          </w:p>
        </w:tc>
      </w:tr>
    </w:tbl>
    <w:p w14:paraId="39DD6BF1" w14:textId="4D7DEBC1" w:rsidR="004E4DCA" w:rsidRDefault="004E4DCA" w:rsidP="004555C4">
      <w:pPr>
        <w:pStyle w:val="PamattekstsNormal"/>
        <w:rPr>
          <w:b/>
          <w:bCs/>
        </w:rPr>
      </w:pPr>
    </w:p>
    <w:p w14:paraId="4E29AB22" w14:textId="68B8AE7F" w:rsidR="00B825C9" w:rsidRDefault="00B825C9" w:rsidP="00B825C9">
      <w:pPr>
        <w:pStyle w:val="Heading2"/>
      </w:pPr>
      <w:r>
        <w:t>2.2.</w:t>
      </w:r>
      <w:r w:rsidR="00202D99">
        <w:t>1</w:t>
      </w:r>
      <w:r w:rsidR="009B2533">
        <w:t>6</w:t>
      </w:r>
      <w:r>
        <w:t>. Dzēst jaunumu</w:t>
      </w:r>
    </w:p>
    <w:p w14:paraId="2F971C22" w14:textId="21C04917" w:rsidR="00B825C9" w:rsidRPr="00757A49" w:rsidRDefault="00B825C9" w:rsidP="00B825C9">
      <w:pPr>
        <w:pStyle w:val="PamattekstsNormal"/>
      </w:pPr>
      <w:r>
        <w:rPr>
          <w:b/>
          <w:bCs/>
        </w:rPr>
        <w:t xml:space="preserve">Apraksts: </w:t>
      </w:r>
      <w:r>
        <w:t>F</w:t>
      </w:r>
      <w:r w:rsidR="00202D99">
        <w:t>unkcija nodrošina jaunumu izdzēšanu no datubāzes</w:t>
      </w:r>
    </w:p>
    <w:p w14:paraId="531F0397" w14:textId="161672D0" w:rsidR="00B825C9" w:rsidRDefault="00202D99" w:rsidP="00B825C9">
      <w:pPr>
        <w:pStyle w:val="TableNumber"/>
      </w:pPr>
      <w:r>
        <w:t>1</w:t>
      </w:r>
      <w:r w:rsidR="009B2533">
        <w:t>6</w:t>
      </w:r>
      <w:r w:rsidR="00B825C9">
        <w:t>. tabula</w:t>
      </w:r>
    </w:p>
    <w:p w14:paraId="67D99D62" w14:textId="18A8FC12" w:rsidR="00B825C9" w:rsidRDefault="009B2533" w:rsidP="00B825C9">
      <w:pPr>
        <w:pStyle w:val="TableName"/>
      </w:pPr>
      <w:r>
        <w:t>Jaunuma dzēšana</w:t>
      </w:r>
    </w:p>
    <w:tbl>
      <w:tblPr>
        <w:tblStyle w:val="TableGrid"/>
        <w:tblW w:w="0" w:type="auto"/>
        <w:tblLook w:val="04A0" w:firstRow="1" w:lastRow="0" w:firstColumn="1" w:lastColumn="0" w:noHBand="0" w:noVBand="1"/>
      </w:tblPr>
      <w:tblGrid>
        <w:gridCol w:w="2336"/>
        <w:gridCol w:w="2336"/>
        <w:gridCol w:w="4672"/>
      </w:tblGrid>
      <w:tr w:rsidR="00B825C9" w14:paraId="60EEE293" w14:textId="77777777" w:rsidTr="002725E6">
        <w:tc>
          <w:tcPr>
            <w:tcW w:w="9344" w:type="dxa"/>
            <w:gridSpan w:val="3"/>
            <w:shd w:val="clear" w:color="auto" w:fill="D9D9D9" w:themeFill="background1" w:themeFillShade="D9"/>
          </w:tcPr>
          <w:p w14:paraId="2277972A" w14:textId="77777777" w:rsidR="00B825C9" w:rsidRDefault="00B825C9" w:rsidP="002725E6">
            <w:pPr>
              <w:pStyle w:val="PamattekstsNormal"/>
              <w:ind w:firstLine="0"/>
              <w:rPr>
                <w:b/>
                <w:bCs/>
              </w:rPr>
            </w:pPr>
            <w:r>
              <w:rPr>
                <w:b/>
                <w:bCs/>
              </w:rPr>
              <w:t>Ievaddati</w:t>
            </w:r>
          </w:p>
        </w:tc>
      </w:tr>
      <w:tr w:rsidR="009B2533" w14:paraId="7D2404C2" w14:textId="77777777" w:rsidTr="009B2533">
        <w:tc>
          <w:tcPr>
            <w:tcW w:w="9344" w:type="dxa"/>
            <w:gridSpan w:val="3"/>
            <w:shd w:val="clear" w:color="auto" w:fill="auto"/>
          </w:tcPr>
          <w:p w14:paraId="5F8B46B2" w14:textId="2B6DE7AB" w:rsidR="009B2533" w:rsidRPr="009B2533" w:rsidRDefault="009B2533" w:rsidP="002725E6">
            <w:pPr>
              <w:pStyle w:val="PamattekstsNormal"/>
              <w:ind w:firstLine="0"/>
            </w:pPr>
            <w:r>
              <w:t>Jaunumu lapā pie jaunuma jānospiež poga “izdzēst”. Lietotājam tiks pieprasīts, lai pogu nospiež vēl vienu reizi, ja ir pārliecināts, ka vēlas izdzēst jaunumu.</w:t>
            </w:r>
          </w:p>
        </w:tc>
      </w:tr>
      <w:tr w:rsidR="00B825C9" w14:paraId="2091FABA" w14:textId="77777777" w:rsidTr="002725E6">
        <w:tc>
          <w:tcPr>
            <w:tcW w:w="2336" w:type="dxa"/>
            <w:shd w:val="clear" w:color="auto" w:fill="D9D9D9" w:themeFill="background1" w:themeFillShade="D9"/>
          </w:tcPr>
          <w:p w14:paraId="477703B5"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3BD61C95"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20135433" w14:textId="77777777" w:rsidR="00B825C9" w:rsidRDefault="00B825C9" w:rsidP="002725E6">
            <w:pPr>
              <w:pStyle w:val="PamattekstsNormal"/>
              <w:ind w:firstLine="0"/>
              <w:rPr>
                <w:b/>
                <w:bCs/>
              </w:rPr>
            </w:pPr>
            <w:r>
              <w:t>Piezīmes</w:t>
            </w:r>
          </w:p>
        </w:tc>
      </w:tr>
      <w:tr w:rsidR="00B825C9" w14:paraId="1D263FCE" w14:textId="77777777" w:rsidTr="002725E6">
        <w:tc>
          <w:tcPr>
            <w:tcW w:w="2336" w:type="dxa"/>
          </w:tcPr>
          <w:p w14:paraId="1B4C6F04" w14:textId="4CD285AF" w:rsidR="00B825C9" w:rsidRDefault="00202D99" w:rsidP="002725E6">
            <w:pPr>
              <w:pStyle w:val="PamattekstsNormal"/>
              <w:ind w:firstLine="0"/>
            </w:pPr>
            <w:r>
              <w:t>Jaunuma ID</w:t>
            </w:r>
          </w:p>
        </w:tc>
        <w:tc>
          <w:tcPr>
            <w:tcW w:w="2336" w:type="dxa"/>
          </w:tcPr>
          <w:p w14:paraId="5E4B9DD4" w14:textId="473FA7BC" w:rsidR="00B825C9" w:rsidRDefault="00202D99" w:rsidP="002725E6">
            <w:pPr>
              <w:pStyle w:val="PamattekstsNormal"/>
              <w:ind w:firstLine="0"/>
            </w:pPr>
            <w:r>
              <w:t>PK</w:t>
            </w:r>
          </w:p>
        </w:tc>
        <w:tc>
          <w:tcPr>
            <w:tcW w:w="4672" w:type="dxa"/>
          </w:tcPr>
          <w:p w14:paraId="15F2C2C2" w14:textId="02801940" w:rsidR="00B825C9" w:rsidRDefault="00202D99" w:rsidP="002725E6">
            <w:pPr>
              <w:pStyle w:val="PamattekstsNormal"/>
              <w:ind w:firstLine="0"/>
            </w:pPr>
            <w:r>
              <w:t>Tiek paņemts no jaunuma automātiski nospiežot pogu ‘izdzēst’</w:t>
            </w:r>
          </w:p>
        </w:tc>
      </w:tr>
      <w:tr w:rsidR="00B825C9" w14:paraId="149313AC" w14:textId="77777777" w:rsidTr="002725E6">
        <w:tc>
          <w:tcPr>
            <w:tcW w:w="9344" w:type="dxa"/>
            <w:gridSpan w:val="3"/>
            <w:shd w:val="clear" w:color="auto" w:fill="D9D9D9" w:themeFill="background1" w:themeFillShade="D9"/>
          </w:tcPr>
          <w:p w14:paraId="5F6A8592" w14:textId="77777777" w:rsidR="00B825C9" w:rsidRDefault="00B825C9" w:rsidP="002725E6">
            <w:pPr>
              <w:pStyle w:val="PamattekstsNormal"/>
              <w:ind w:firstLine="0"/>
              <w:rPr>
                <w:b/>
                <w:bCs/>
              </w:rPr>
            </w:pPr>
            <w:r>
              <w:rPr>
                <w:b/>
                <w:bCs/>
              </w:rPr>
              <w:t>Apstrādes process</w:t>
            </w:r>
          </w:p>
        </w:tc>
      </w:tr>
      <w:tr w:rsidR="00B825C9" w14:paraId="1B88022A" w14:textId="77777777" w:rsidTr="002725E6">
        <w:tc>
          <w:tcPr>
            <w:tcW w:w="9344" w:type="dxa"/>
            <w:gridSpan w:val="3"/>
          </w:tcPr>
          <w:p w14:paraId="69667AF5" w14:textId="0C26C4FD" w:rsidR="00B825C9" w:rsidRPr="000939B5" w:rsidRDefault="00202D99" w:rsidP="002725E6">
            <w:pPr>
              <w:pStyle w:val="PamattekstsNormal"/>
              <w:ind w:firstLine="0"/>
            </w:pPr>
            <w:r>
              <w:t>Nospiežot pogu ‘izdzēst’ uz jaunuma divas reizes, jaunums tiek izdzēsts no datubāzes</w:t>
            </w:r>
          </w:p>
        </w:tc>
      </w:tr>
      <w:tr w:rsidR="00B825C9" w14:paraId="4C2006C4" w14:textId="77777777" w:rsidTr="002725E6">
        <w:tc>
          <w:tcPr>
            <w:tcW w:w="9344" w:type="dxa"/>
            <w:gridSpan w:val="3"/>
            <w:shd w:val="clear" w:color="auto" w:fill="D9D9D9" w:themeFill="background1" w:themeFillShade="D9"/>
          </w:tcPr>
          <w:p w14:paraId="4BC7D415" w14:textId="77777777" w:rsidR="00B825C9" w:rsidRDefault="00B825C9" w:rsidP="002725E6">
            <w:pPr>
              <w:pStyle w:val="PamattekstsNormal"/>
              <w:ind w:firstLine="0"/>
              <w:rPr>
                <w:b/>
                <w:bCs/>
              </w:rPr>
            </w:pPr>
            <w:r>
              <w:rPr>
                <w:b/>
                <w:bCs/>
              </w:rPr>
              <w:t>Izvaddati</w:t>
            </w:r>
          </w:p>
        </w:tc>
      </w:tr>
      <w:tr w:rsidR="00B825C9" w14:paraId="6288D5DD" w14:textId="77777777" w:rsidTr="002725E6">
        <w:tc>
          <w:tcPr>
            <w:tcW w:w="2336" w:type="dxa"/>
            <w:shd w:val="clear" w:color="auto" w:fill="D9D9D9" w:themeFill="background1" w:themeFillShade="D9"/>
          </w:tcPr>
          <w:p w14:paraId="03B05E94"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20291149" w14:textId="77777777" w:rsidR="00B825C9" w:rsidRPr="000939B5" w:rsidRDefault="00B825C9" w:rsidP="002725E6">
            <w:pPr>
              <w:pStyle w:val="PamattekstsNormal"/>
              <w:ind w:firstLine="0"/>
            </w:pPr>
            <w:r>
              <w:t>Nosacījumi</w:t>
            </w:r>
          </w:p>
        </w:tc>
      </w:tr>
      <w:tr w:rsidR="00B825C9" w14:paraId="32ADE5C3" w14:textId="77777777" w:rsidTr="002725E6">
        <w:tc>
          <w:tcPr>
            <w:tcW w:w="2336" w:type="dxa"/>
          </w:tcPr>
          <w:p w14:paraId="36816FE7" w14:textId="22D200A9" w:rsidR="00B825C9" w:rsidRPr="000939B5" w:rsidRDefault="00202D99" w:rsidP="002725E6">
            <w:pPr>
              <w:pStyle w:val="PamattekstsNormal"/>
              <w:ind w:firstLine="0"/>
            </w:pPr>
            <w:r>
              <w:t>Jaunums veiksmīgi izdzēsts</w:t>
            </w:r>
          </w:p>
        </w:tc>
        <w:tc>
          <w:tcPr>
            <w:tcW w:w="7008" w:type="dxa"/>
            <w:gridSpan w:val="2"/>
          </w:tcPr>
          <w:p w14:paraId="1EAECAFC" w14:textId="77777777" w:rsidR="00B825C9" w:rsidRPr="000939B5" w:rsidRDefault="00B825C9" w:rsidP="002725E6">
            <w:pPr>
              <w:pStyle w:val="PamattekstsNormal"/>
              <w:ind w:firstLine="0"/>
            </w:pPr>
          </w:p>
        </w:tc>
      </w:tr>
    </w:tbl>
    <w:p w14:paraId="72CA18E3" w14:textId="77777777" w:rsidR="00B825C9" w:rsidRDefault="00B825C9" w:rsidP="004555C4">
      <w:pPr>
        <w:pStyle w:val="PamattekstsNormal"/>
        <w:rPr>
          <w:b/>
          <w:bCs/>
        </w:rPr>
      </w:pPr>
    </w:p>
    <w:p w14:paraId="09F99D6E" w14:textId="77777777" w:rsidR="00AD3251" w:rsidRPr="004555C4" w:rsidRDefault="00AD3251" w:rsidP="004555C4">
      <w:pPr>
        <w:pStyle w:val="PamattekstsNormal"/>
        <w:rPr>
          <w:b/>
          <w:bCs/>
        </w:rPr>
      </w:pPr>
    </w:p>
    <w:p w14:paraId="72965C6F" w14:textId="77777777" w:rsidR="004555C4" w:rsidRPr="004555C4" w:rsidRDefault="004555C4" w:rsidP="004555C4"/>
    <w:p w14:paraId="6197294F" w14:textId="26013562" w:rsidR="008D6036" w:rsidRDefault="008D6036" w:rsidP="008D6036">
      <w:pPr>
        <w:pStyle w:val="Heading2"/>
        <w:rPr>
          <w:rFonts w:cs="Times New Roman"/>
        </w:rPr>
      </w:pPr>
      <w:bookmarkStart w:id="8" w:name="_Toc127882969"/>
      <w:r w:rsidRPr="004721A3">
        <w:rPr>
          <w:rFonts w:cs="Times New Roman"/>
        </w:rPr>
        <w:t>2.3. Sistēmas nefunkcionālās prasības</w:t>
      </w:r>
      <w:bookmarkEnd w:id="8"/>
    </w:p>
    <w:p w14:paraId="1769A7F0" w14:textId="7A61C369" w:rsidR="00D47A5C" w:rsidRDefault="00D47A5C" w:rsidP="00D47A5C">
      <w:pPr>
        <w:pStyle w:val="PamattekstsNormal"/>
      </w:pPr>
      <w:r>
        <w:t xml:space="preserve">LDŽ nefunkcionālās prasības </w:t>
      </w:r>
      <w:r w:rsidR="003E1E80">
        <w:t>iekļauj:</w:t>
      </w:r>
    </w:p>
    <w:p w14:paraId="139287F6" w14:textId="0D2CE960" w:rsidR="003E1E80" w:rsidRDefault="003E1E80" w:rsidP="003E1E80">
      <w:pPr>
        <w:pStyle w:val="PamattekstsNormal"/>
        <w:numPr>
          <w:ilvl w:val="0"/>
          <w:numId w:val="19"/>
        </w:numPr>
      </w:pPr>
      <w:r>
        <w:t>WYSIWYG teksta redaktors</w:t>
      </w:r>
      <w:r w:rsidR="009B2533">
        <w:t xml:space="preserve"> darbiem, jaunumiem, komentāriem un profila lapā.</w:t>
      </w:r>
    </w:p>
    <w:p w14:paraId="498D4AD5" w14:textId="64819424" w:rsidR="004E4DCA" w:rsidRDefault="004E4DCA" w:rsidP="003E1E80">
      <w:pPr>
        <w:pStyle w:val="PamattekstsNormal"/>
        <w:numPr>
          <w:ilvl w:val="0"/>
          <w:numId w:val="19"/>
        </w:numPr>
      </w:pPr>
      <w:r>
        <w:t xml:space="preserve">Drošības ieskatos lietotāja dati, izņemot tā darbi, </w:t>
      </w:r>
      <w:r w:rsidR="00B825C9">
        <w:t>publiskā informācija</w:t>
      </w:r>
      <w:r>
        <w:t xml:space="preserve"> un parādāmais vārds, </w:t>
      </w:r>
      <w:r w:rsidR="009B2533">
        <w:t xml:space="preserve">netiek parādīti </w:t>
      </w:r>
      <w:r>
        <w:t>pat administratora saskarnē</w:t>
      </w:r>
      <w:r w:rsidR="009B2533">
        <w:t>.</w:t>
      </w:r>
    </w:p>
    <w:p w14:paraId="563FEC45" w14:textId="3FC46F6A" w:rsidR="0048641C" w:rsidRDefault="0048641C" w:rsidP="003E1E80">
      <w:pPr>
        <w:pStyle w:val="PamattekstsNormal"/>
        <w:numPr>
          <w:ilvl w:val="0"/>
          <w:numId w:val="19"/>
        </w:numPr>
      </w:pPr>
      <w:r>
        <w:t xml:space="preserve">Tīmekļvietne pieejama arī </w:t>
      </w:r>
      <w:r w:rsidR="009B2533">
        <w:t>mobilajā</w:t>
      </w:r>
      <w:r>
        <w:t xml:space="preserve"> skatā.</w:t>
      </w:r>
    </w:p>
    <w:p w14:paraId="407A5A34" w14:textId="5F902585" w:rsidR="0010447E" w:rsidRDefault="0010447E" w:rsidP="003E1E80">
      <w:pPr>
        <w:pStyle w:val="PamattekstsNormal"/>
        <w:numPr>
          <w:ilvl w:val="0"/>
          <w:numId w:val="19"/>
        </w:numPr>
      </w:pPr>
      <w:r>
        <w:t>Dokumentācija izstrādāta pēc LVT noformējuma prasībām</w:t>
      </w:r>
      <w:r w:rsidR="009B2533">
        <w:t>.</w:t>
      </w:r>
    </w:p>
    <w:p w14:paraId="37FC534E" w14:textId="24804EFC" w:rsidR="009B2533" w:rsidRDefault="009B2533" w:rsidP="003E1E80">
      <w:pPr>
        <w:pStyle w:val="PamattekstsNormal"/>
        <w:numPr>
          <w:ilvl w:val="0"/>
          <w:numId w:val="19"/>
        </w:numPr>
      </w:pPr>
      <w:r>
        <w:t xml:space="preserve">Vadoties pēc </w:t>
      </w:r>
      <w:r w:rsidR="00765A1B">
        <w:t>LR likumdošanas, parolēm jābūt vismaz 9 simboliem garām un satur vismaz vienu ciparu vai simbolu</w:t>
      </w:r>
    </w:p>
    <w:p w14:paraId="6962CD52" w14:textId="0101E5B4" w:rsidR="00B15DC5" w:rsidRPr="00D47A5C" w:rsidRDefault="00B15DC5" w:rsidP="003E1E80">
      <w:pPr>
        <w:pStyle w:val="PamattekstsNormal"/>
        <w:numPr>
          <w:ilvl w:val="0"/>
          <w:numId w:val="19"/>
        </w:numPr>
      </w:pPr>
      <w:r>
        <w:t>Visās datu ievades lapās (darbi, jaunumi, profila rediģēšana) pieejama poga ‘atcelt’, kas lietotāju aizved uz iepriekšējo lapu</w:t>
      </w:r>
    </w:p>
    <w:p w14:paraId="77A4C287" w14:textId="08508A3D" w:rsidR="008D6036" w:rsidRDefault="008D6036" w:rsidP="008D6036">
      <w:pPr>
        <w:pStyle w:val="Heading2"/>
        <w:rPr>
          <w:rFonts w:cs="Times New Roman"/>
        </w:rPr>
      </w:pPr>
      <w:bookmarkStart w:id="9" w:name="_Toc127882970"/>
      <w:r w:rsidRPr="004721A3">
        <w:rPr>
          <w:rFonts w:cs="Times New Roman"/>
        </w:rPr>
        <w:t>2.4. Gala lietotāja raksturiezīmes</w:t>
      </w:r>
      <w:bookmarkEnd w:id="9"/>
    </w:p>
    <w:p w14:paraId="14D40255" w14:textId="07A2C6B6" w:rsidR="003C3B83" w:rsidRDefault="003C3B83" w:rsidP="003C3B83">
      <w:pPr>
        <w:pStyle w:val="PamattekstsNormal"/>
      </w:pPr>
      <w:r>
        <w:t xml:space="preserve">Tīmekļvietnei paredzamas trīs lietotāju grupas, katra ar </w:t>
      </w:r>
      <w:r w:rsidR="00943F16">
        <w:t>savu mērķi</w:t>
      </w:r>
      <w:r>
        <w:t>, kā ar tīmekļvietni mijiedarboties</w:t>
      </w:r>
      <w:r w:rsidR="00943F16">
        <w:t xml:space="preserve"> un ko tie var pieiet</w:t>
      </w:r>
      <w:r>
        <w:t>.</w:t>
      </w:r>
      <w:r w:rsidR="00DB2EDB">
        <w:t xml:space="preserve"> </w:t>
      </w:r>
    </w:p>
    <w:p w14:paraId="0AADD743" w14:textId="117827D4" w:rsidR="008B385B" w:rsidRDefault="008B385B" w:rsidP="003C3B83">
      <w:pPr>
        <w:pStyle w:val="PamattekstsNormal"/>
      </w:pPr>
      <w:r>
        <w:t>Katrai lietotāju grupai pieejamas arī funkcijas, kuras pieejamas ir mazākas nozīmes grupai, piemēram, administratoriem ir pieeja visam, ko spēj darīt lietotāji un viesi, lietotāji var darīt visu, ko var pieiet viesi. (Skat. 1</w:t>
      </w:r>
      <w:r w:rsidR="009D43A7">
        <w:t>7</w:t>
      </w:r>
      <w:r>
        <w:t>. tabulu.)</w:t>
      </w:r>
    </w:p>
    <w:p w14:paraId="4D7D5747" w14:textId="3B73D60A" w:rsidR="002C1650" w:rsidRDefault="009D43A7" w:rsidP="00AD3251">
      <w:pPr>
        <w:pStyle w:val="TableNumber"/>
      </w:pPr>
      <w:r>
        <w:t>17</w:t>
      </w:r>
      <w:r w:rsidR="00AD3251">
        <w:t>.</w:t>
      </w:r>
      <w:r w:rsidR="00EB32E9" w:rsidRPr="00EB32E9">
        <w:t xml:space="preserve"> tabula</w:t>
      </w:r>
    </w:p>
    <w:p w14:paraId="0CD167A3" w14:textId="1CA9C820" w:rsidR="00EB32E9" w:rsidRPr="00EB32E9" w:rsidRDefault="00EB32E9" w:rsidP="00EB32E9">
      <w:pPr>
        <w:pStyle w:val="TableName"/>
        <w:ind w:firstLine="0"/>
      </w:pPr>
      <w:r>
        <w:t>Lietotāju raksturiezīmes</w:t>
      </w:r>
    </w:p>
    <w:tbl>
      <w:tblPr>
        <w:tblStyle w:val="TableGrid"/>
        <w:tblW w:w="0" w:type="auto"/>
        <w:tblLook w:val="04A0" w:firstRow="1" w:lastRow="0" w:firstColumn="1" w:lastColumn="0" w:noHBand="0" w:noVBand="1"/>
      </w:tblPr>
      <w:tblGrid>
        <w:gridCol w:w="3114"/>
        <w:gridCol w:w="3115"/>
        <w:gridCol w:w="3115"/>
      </w:tblGrid>
      <w:tr w:rsidR="002C1650" w14:paraId="4EF4F898" w14:textId="77777777" w:rsidTr="00D259D4">
        <w:tc>
          <w:tcPr>
            <w:tcW w:w="3114" w:type="dxa"/>
            <w:shd w:val="clear" w:color="auto" w:fill="D9D9D9" w:themeFill="background1" w:themeFillShade="D9"/>
          </w:tcPr>
          <w:p w14:paraId="417B3708" w14:textId="5D3612BA" w:rsidR="002C1650" w:rsidRDefault="00EB32E9" w:rsidP="003C3B83">
            <w:pPr>
              <w:pStyle w:val="PamattekstsNormal"/>
              <w:ind w:firstLine="0"/>
            </w:pPr>
            <w:r>
              <w:t>Lietotāj</w:t>
            </w:r>
            <w:r w:rsidR="00275849">
              <w:t>u grupa</w:t>
            </w:r>
          </w:p>
        </w:tc>
        <w:tc>
          <w:tcPr>
            <w:tcW w:w="3115" w:type="dxa"/>
            <w:shd w:val="clear" w:color="auto" w:fill="D9D9D9" w:themeFill="background1" w:themeFillShade="D9"/>
          </w:tcPr>
          <w:p w14:paraId="2EFB1023" w14:textId="6CC8FC49" w:rsidR="002C1650" w:rsidRDefault="00275849" w:rsidP="003C3B83">
            <w:pPr>
              <w:pStyle w:val="PamattekstsNormal"/>
              <w:ind w:firstLine="0"/>
            </w:pPr>
            <w:r>
              <w:t>Raksturiezīmes</w:t>
            </w:r>
          </w:p>
        </w:tc>
        <w:tc>
          <w:tcPr>
            <w:tcW w:w="3115" w:type="dxa"/>
            <w:shd w:val="clear" w:color="auto" w:fill="D9D9D9" w:themeFill="background1" w:themeFillShade="D9"/>
          </w:tcPr>
          <w:p w14:paraId="70A6ED92" w14:textId="4EDF3E16" w:rsidR="002C1650" w:rsidRDefault="00275849" w:rsidP="003C3B83">
            <w:pPr>
              <w:pStyle w:val="PamattekstsNormal"/>
              <w:ind w:firstLine="0"/>
            </w:pPr>
            <w:r>
              <w:t>Funkcijas</w:t>
            </w:r>
          </w:p>
        </w:tc>
      </w:tr>
      <w:tr w:rsidR="002C1650" w14:paraId="4F3D5B66" w14:textId="77777777" w:rsidTr="002C1650">
        <w:tc>
          <w:tcPr>
            <w:tcW w:w="3114" w:type="dxa"/>
          </w:tcPr>
          <w:p w14:paraId="26F1B11E" w14:textId="3FC7C733" w:rsidR="002C1650" w:rsidRDefault="00275849" w:rsidP="003C3B83">
            <w:pPr>
              <w:pStyle w:val="PamattekstsNormal"/>
              <w:ind w:firstLine="0"/>
            </w:pPr>
            <w:r>
              <w:t>Administratori</w:t>
            </w:r>
          </w:p>
        </w:tc>
        <w:tc>
          <w:tcPr>
            <w:tcW w:w="3115" w:type="dxa"/>
          </w:tcPr>
          <w:p w14:paraId="212493D5" w14:textId="6CB5247D" w:rsidR="002C1650" w:rsidRDefault="00275849" w:rsidP="003C3B83">
            <w:pPr>
              <w:pStyle w:val="PamattekstsNormal"/>
              <w:ind w:firstLine="0"/>
            </w:pPr>
            <w:r>
              <w:t>Klients un klienta deleģētie</w:t>
            </w:r>
            <w:r w:rsidR="00943F16">
              <w:t xml:space="preserve"> lietotāji, kuriem paredzēts </w:t>
            </w:r>
            <w:r w:rsidR="008B385B">
              <w:t xml:space="preserve">administrēt </w:t>
            </w:r>
            <w:r w:rsidR="00943F16">
              <w:t>tīmekļvietni (~2-5 cilvēki)</w:t>
            </w:r>
          </w:p>
        </w:tc>
        <w:tc>
          <w:tcPr>
            <w:tcW w:w="3115" w:type="dxa"/>
          </w:tcPr>
          <w:p w14:paraId="4883B89B" w14:textId="2A1C6319" w:rsidR="002C1650" w:rsidRDefault="00275849" w:rsidP="003C3B83">
            <w:pPr>
              <w:pStyle w:val="PamattekstsNormal"/>
              <w:ind w:firstLine="0"/>
            </w:pPr>
            <w:r>
              <w:t>Pārvald</w:t>
            </w:r>
            <w:r w:rsidR="002536DF">
              <w:t>a</w:t>
            </w:r>
            <w:r>
              <w:t xml:space="preserve"> tīmekļvietnes</w:t>
            </w:r>
            <w:r w:rsidR="00943F16">
              <w:t xml:space="preserve"> lietotājus un to kontus</w:t>
            </w:r>
          </w:p>
          <w:p w14:paraId="1348143E" w14:textId="424F172C" w:rsidR="00943F16" w:rsidRDefault="002536DF" w:rsidP="003C3B83">
            <w:pPr>
              <w:pStyle w:val="PamattekstsNormal"/>
              <w:ind w:firstLine="0"/>
            </w:pPr>
            <w:r>
              <w:t>Var dzēst</w:t>
            </w:r>
            <w:r w:rsidR="00943F16">
              <w:t xml:space="preserve"> vai paslēpt citu lietotāju iesūtītos stāstus</w:t>
            </w:r>
            <w:r>
              <w:t xml:space="preserve"> lai uzturētu drošu vidi</w:t>
            </w:r>
          </w:p>
        </w:tc>
      </w:tr>
      <w:tr w:rsidR="002C1650" w14:paraId="7DE262C9" w14:textId="77777777" w:rsidTr="002C1650">
        <w:tc>
          <w:tcPr>
            <w:tcW w:w="3114" w:type="dxa"/>
          </w:tcPr>
          <w:p w14:paraId="7FE83FD4" w14:textId="34643E5E" w:rsidR="002C1650" w:rsidRDefault="00275849" w:rsidP="003C3B83">
            <w:pPr>
              <w:pStyle w:val="PamattekstsNormal"/>
              <w:ind w:firstLine="0"/>
            </w:pPr>
            <w:r>
              <w:t>Lietotāji</w:t>
            </w:r>
          </w:p>
        </w:tc>
        <w:tc>
          <w:tcPr>
            <w:tcW w:w="3115" w:type="dxa"/>
          </w:tcPr>
          <w:p w14:paraId="0BE597D0" w14:textId="2A0489D7" w:rsidR="002C1650" w:rsidRDefault="00DB2EDB" w:rsidP="003C3B83">
            <w:pPr>
              <w:pStyle w:val="PamattekstsNormal"/>
              <w:ind w:firstLine="0"/>
            </w:pPr>
            <w:r>
              <w:t xml:space="preserve">Reģistrēti lietotāji </w:t>
            </w:r>
          </w:p>
        </w:tc>
        <w:tc>
          <w:tcPr>
            <w:tcW w:w="3115" w:type="dxa"/>
          </w:tcPr>
          <w:p w14:paraId="425A0EC2" w14:textId="72953CAC" w:rsidR="002536DF" w:rsidRDefault="002536DF" w:rsidP="002536DF">
            <w:pPr>
              <w:pStyle w:val="PamattekstsNormal"/>
              <w:ind w:firstLine="0"/>
            </w:pPr>
            <w:r>
              <w:t>Var iesūtīt, rediģēt un dzēst savus darbus un rediģēt savu profila lapu. Lietotāji dalīsies ar jaunumiem, kuri saistīti ar viņu darbiem.</w:t>
            </w:r>
          </w:p>
          <w:p w14:paraId="01FDBA58" w14:textId="1AAE9253" w:rsidR="008B385B" w:rsidRDefault="008B385B" w:rsidP="003C3B83">
            <w:pPr>
              <w:pStyle w:val="PamattekstsNormal"/>
              <w:ind w:firstLine="0"/>
            </w:pPr>
          </w:p>
        </w:tc>
      </w:tr>
      <w:tr w:rsidR="00EB32E9" w14:paraId="4E156EB8" w14:textId="77777777" w:rsidTr="002C1650">
        <w:tc>
          <w:tcPr>
            <w:tcW w:w="3114" w:type="dxa"/>
          </w:tcPr>
          <w:p w14:paraId="75A6F099" w14:textId="30E5E1AD" w:rsidR="00EB32E9" w:rsidRDefault="00275849" w:rsidP="003C3B83">
            <w:pPr>
              <w:pStyle w:val="PamattekstsNormal"/>
              <w:ind w:firstLine="0"/>
            </w:pPr>
            <w:r>
              <w:lastRenderedPageBreak/>
              <w:t>Viesi</w:t>
            </w:r>
          </w:p>
        </w:tc>
        <w:tc>
          <w:tcPr>
            <w:tcW w:w="3115" w:type="dxa"/>
          </w:tcPr>
          <w:p w14:paraId="20692488" w14:textId="16F8FA76" w:rsidR="00EB32E9" w:rsidRDefault="008B385B" w:rsidP="003C3B83">
            <w:pPr>
              <w:pStyle w:val="PamattekstsNormal"/>
              <w:ind w:firstLine="0"/>
            </w:pPr>
            <w:r>
              <w:t xml:space="preserve">Jebkurš </w:t>
            </w:r>
            <w:r w:rsidR="009A1855">
              <w:t>apmeklētājs</w:t>
            </w:r>
            <w:r>
              <w:t>, kas ar tīmekļvietni saskaras bez ielogošanās</w:t>
            </w:r>
          </w:p>
        </w:tc>
        <w:tc>
          <w:tcPr>
            <w:tcW w:w="3115" w:type="dxa"/>
          </w:tcPr>
          <w:p w14:paraId="7CAB2E20" w14:textId="2F16FC7A" w:rsidR="00DB2EDB" w:rsidRDefault="002536DF" w:rsidP="003C3B83">
            <w:pPr>
              <w:pStyle w:val="PamattekstsNormal"/>
              <w:ind w:firstLine="0"/>
            </w:pPr>
            <w:r>
              <w:t>Redz lietotāju darbus un profilus. Var atstāt komentārus.</w:t>
            </w:r>
          </w:p>
        </w:tc>
      </w:tr>
    </w:tbl>
    <w:p w14:paraId="7468CFC3" w14:textId="4229AB02" w:rsidR="00D73C53" w:rsidRDefault="00D73C53" w:rsidP="00D73C53">
      <w:pPr>
        <w:pStyle w:val="PamattekstsNormal"/>
      </w:pPr>
    </w:p>
    <w:p w14:paraId="53923994" w14:textId="30016BB9" w:rsidR="00D73C53" w:rsidRDefault="00D73C53" w:rsidP="00D73C53">
      <w:pPr>
        <w:pStyle w:val="PamattekstsNormal"/>
      </w:pPr>
      <w:r>
        <w:t xml:space="preserve">Viesiem nav sava profila un nespēj veidot vai publicēt darbus. Tie var redzēt visu </w:t>
      </w:r>
      <w:r w:rsidR="005E56A1">
        <w:t>LDŽ saturu</w:t>
      </w:r>
      <w:r>
        <w:t>, kas ir publiski pieejams, piemēram, publicētie darbi un lietotāju profili.</w:t>
      </w:r>
    </w:p>
    <w:p w14:paraId="4EF41EAC" w14:textId="13691C6E" w:rsidR="00D73C53" w:rsidRDefault="00D73C53" w:rsidP="00D73C53">
      <w:pPr>
        <w:pStyle w:val="PamattekstsNormal"/>
      </w:pPr>
      <w:r>
        <w:t>Lietotājiem ir savs profils, ko tie spēj rediģēt, kā arī var publicēt darbus, rediģēt un izdzēst savus publicētos darbus. Lietotājiem ir dota iespēja dalīties ar kontaktinformāciju, kā arī iespēja izdzēst profilu un visus pie tā piesaistītos darbus.</w:t>
      </w:r>
    </w:p>
    <w:p w14:paraId="1ADF8EFE" w14:textId="246AF62F" w:rsidR="00A15F8E" w:rsidRPr="003C3B83" w:rsidRDefault="00D73C53" w:rsidP="00A15F8E">
      <w:pPr>
        <w:pStyle w:val="PamattekstsNormal"/>
      </w:pPr>
      <w:r>
        <w:t xml:space="preserve">Administratoriem arī ir savs profils un darbi, taču administratoriem ir arī pieeja administratora saskarnei. Šajā saskarnē administratori spēj </w:t>
      </w:r>
      <w:r w:rsidR="00A15F8E">
        <w:t>deaktivizēt</w:t>
      </w:r>
      <w:r>
        <w:t xml:space="preserve"> lietotāju profilus, kas tos padarīs par privātiem</w:t>
      </w:r>
      <w:r w:rsidR="00B825C9">
        <w:t xml:space="preserve">, un dzēst citu lietotāju darbus. Administratora kontus </w:t>
      </w:r>
      <w:r w:rsidR="00A15F8E">
        <w:t>deaktivizēt</w:t>
      </w:r>
      <w:r w:rsidR="00B825C9">
        <w:t xml:space="preserve"> un administratora privilēģijas jebkuram kontam var pievienot tikai klients.</w:t>
      </w:r>
    </w:p>
    <w:p w14:paraId="40DF873E" w14:textId="23BFFA71" w:rsidR="00C31503" w:rsidRPr="00C31503" w:rsidRDefault="00C31503" w:rsidP="00C31503"/>
    <w:p w14:paraId="7FB47274" w14:textId="40129B9B" w:rsidR="00DB2EDB" w:rsidRDefault="008D6036" w:rsidP="008D6036">
      <w:pPr>
        <w:pStyle w:val="Heading2"/>
        <w:rPr>
          <w:rFonts w:cs="Times New Roman"/>
        </w:rPr>
      </w:pPr>
      <w:bookmarkStart w:id="10" w:name="_Toc127882971"/>
      <w:r w:rsidRPr="004721A3">
        <w:rPr>
          <w:rFonts w:cs="Times New Roman"/>
        </w:rPr>
        <w:t>2.5. Lietoto terminu un saīsinājumu skaidrojumi</w:t>
      </w:r>
      <w:bookmarkEnd w:id="10"/>
    </w:p>
    <w:p w14:paraId="524F1CD9" w14:textId="7934BC60" w:rsidR="00586320" w:rsidRDefault="00586320" w:rsidP="00586320">
      <w:pPr>
        <w:pStyle w:val="PamattekstsNormal"/>
      </w:pPr>
      <w:r>
        <w:t>LDŽ – Literāro darbu žurnāls</w:t>
      </w:r>
    </w:p>
    <w:p w14:paraId="772B9B5E" w14:textId="12BF5C6F" w:rsidR="00586320" w:rsidRDefault="00586320" w:rsidP="00586320">
      <w:pPr>
        <w:pStyle w:val="PamattekstsNormal"/>
      </w:pPr>
      <w:r>
        <w:t xml:space="preserve">Tīmekļvietne – </w:t>
      </w:r>
      <w:r w:rsidR="00D73C53">
        <w:t>Tīmekļa lappušu kolekcija, kas atrodas vienā domēnā un tiek darbinātas no viena servera</w:t>
      </w:r>
    </w:p>
    <w:p w14:paraId="6DC2FE32" w14:textId="0627DCDB" w:rsidR="00586320" w:rsidRDefault="00586320" w:rsidP="00586320">
      <w:pPr>
        <w:pStyle w:val="PamattekstsNormal"/>
      </w:pPr>
      <w:r>
        <w:t>Lietotājs – Jebkurš cilvēks, kas lieto, apskata, izmanto</w:t>
      </w:r>
      <w:r w:rsidR="00D73C53">
        <w:t xml:space="preserve"> vai mijiedarbojas ar</w:t>
      </w:r>
      <w:r>
        <w:t xml:space="preserve"> tīmekļvietni</w:t>
      </w:r>
    </w:p>
    <w:p w14:paraId="6D4060CF" w14:textId="42507F1F" w:rsidR="00586320" w:rsidRDefault="00586320" w:rsidP="00586320">
      <w:pPr>
        <w:pStyle w:val="PamattekstsNormal"/>
      </w:pPr>
      <w:r>
        <w:t>Viesis – Lietotāji, kuri nav ielogojušies sistēmā, tīmekļvietni redz tikai kā skatītājs</w:t>
      </w:r>
    </w:p>
    <w:p w14:paraId="25299FA1" w14:textId="671A3F77" w:rsidR="00D73C53" w:rsidRDefault="00D73C53" w:rsidP="00586320">
      <w:pPr>
        <w:pStyle w:val="PamattekstsNormal"/>
      </w:pPr>
      <w:r>
        <w:t>WYSIWYG – Ko tu redzi, to iegūsti (no angļu val</w:t>
      </w:r>
      <w:r w:rsidR="00B825C9">
        <w:t>.</w:t>
      </w:r>
      <w:r w:rsidRPr="00D73C53">
        <w:rPr>
          <w:i/>
          <w:iCs/>
        </w:rPr>
        <w:t>“What you see is what you get”</w:t>
      </w:r>
      <w:r>
        <w:t>)</w:t>
      </w:r>
    </w:p>
    <w:p w14:paraId="0CB0C61E" w14:textId="7574A26E" w:rsidR="00B825C9" w:rsidRDefault="00B825C9" w:rsidP="00586320">
      <w:pPr>
        <w:pStyle w:val="PamattekstsNormal"/>
      </w:pPr>
      <w:r>
        <w:t>Konts- Lietotāja konts satur informāciju par lietotāja privilēģijām un piesaistītajiem datiem, piemēram, lietotāja darbiem, profilu. Kontā var iekļūt tikai ar konta paroli un lietotājvārdu/e-pastu.</w:t>
      </w:r>
    </w:p>
    <w:p w14:paraId="16884A7A" w14:textId="36732372" w:rsidR="00B825C9" w:rsidRDefault="00B825C9" w:rsidP="00586320">
      <w:pPr>
        <w:pStyle w:val="PamattekstsNormal"/>
      </w:pPr>
      <w:r>
        <w:t>Saskarne – Lietotāja saskarne (no angļu val. “User Interface”) ir vide, ar kuras palīdzību lietotājs var mijiedarboties ar tīmekļvietnes sistēmu un tās datiem.</w:t>
      </w:r>
    </w:p>
    <w:p w14:paraId="7A2392FE" w14:textId="40054D74" w:rsidR="00A15F8E" w:rsidRDefault="00A15F8E" w:rsidP="00586320">
      <w:pPr>
        <w:pStyle w:val="PamattekstsNormal"/>
      </w:pPr>
      <w:r>
        <w:t>Deaktivizēšana – Konta padarīšana par privātu. Kad konts tiek deaktivizēts, visa tā informācija tiek paslēpta no publiskas pieejas. Kamēr konta izdzēšana ir neatgriežama, deaktivizētu kontu var atkal aktivizēt</w:t>
      </w:r>
    </w:p>
    <w:p w14:paraId="1403DB67" w14:textId="7C4AF085" w:rsidR="005E56A1" w:rsidRDefault="005E56A1" w:rsidP="00586320">
      <w:pPr>
        <w:pStyle w:val="PamattekstsNormal"/>
      </w:pPr>
      <w:r>
        <w:t>Publisks – Informācija pieejama jebkuram, kurš apskata tīmekļvietni.</w:t>
      </w:r>
    </w:p>
    <w:p w14:paraId="4DF3CA7F" w14:textId="7BD4F37E" w:rsidR="005E56A1" w:rsidRDefault="005E56A1" w:rsidP="00586320">
      <w:pPr>
        <w:pStyle w:val="PamattekstsNormal"/>
      </w:pPr>
      <w:r>
        <w:t>Privāts – Informācija pieejama tikai konta īpašniekam.</w:t>
      </w:r>
    </w:p>
    <w:p w14:paraId="338E2B73" w14:textId="4D77734F" w:rsidR="00625B08" w:rsidRDefault="00625B08" w:rsidP="00586320">
      <w:pPr>
        <w:pStyle w:val="PamattekstsNormal"/>
      </w:pPr>
      <w:r>
        <w:t>PK – Primary Key (Primārā atslēga), datubāzes ieraksta unikāla vērtība, kura palīdz atlasīt tikai un tieši vienu konkrētu ierakstu.</w:t>
      </w:r>
    </w:p>
    <w:p w14:paraId="7FAB8117" w14:textId="63A198AA" w:rsidR="00D73C53" w:rsidRPr="00586320" w:rsidRDefault="00765A1B" w:rsidP="00586320">
      <w:pPr>
        <w:pStyle w:val="PamattekstsNormal"/>
      </w:pPr>
      <w:r>
        <w:t>LR – Latvijas Republika</w:t>
      </w:r>
    </w:p>
    <w:p w14:paraId="176A5902" w14:textId="00946BC5" w:rsidR="008D6036" w:rsidRPr="00DB2EDB" w:rsidRDefault="008D6036" w:rsidP="00DB2EDB">
      <w:pPr>
        <w:rPr>
          <w:rFonts w:ascii="Times New Roman" w:eastAsiaTheme="majorEastAsia" w:hAnsi="Times New Roman" w:cs="Times New Roman"/>
          <w:b/>
          <w:color w:val="000000" w:themeColor="text1"/>
          <w:sz w:val="24"/>
          <w:szCs w:val="26"/>
        </w:rPr>
      </w:pPr>
    </w:p>
    <w:p w14:paraId="4A79188A" w14:textId="023FEA7F" w:rsidR="008D6036" w:rsidRPr="004721A3" w:rsidRDefault="008D6036" w:rsidP="008D6036">
      <w:pPr>
        <w:pStyle w:val="Heading1"/>
        <w:rPr>
          <w:rFonts w:cs="Times New Roman"/>
        </w:rPr>
      </w:pPr>
      <w:bookmarkStart w:id="11" w:name="_Toc127882972"/>
      <w:r w:rsidRPr="004721A3">
        <w:rPr>
          <w:rFonts w:cs="Times New Roman"/>
        </w:rPr>
        <w:t>3. Izstrādes līdzekļu, rīku apraksts un izvēles pamatojums</w:t>
      </w:r>
      <w:bookmarkEnd w:id="11"/>
    </w:p>
    <w:p w14:paraId="6913C361" w14:textId="6B054A1B" w:rsidR="008D6036" w:rsidRDefault="008D6036" w:rsidP="008D6036">
      <w:pPr>
        <w:pStyle w:val="Heading2"/>
        <w:rPr>
          <w:rFonts w:cs="Times New Roman"/>
        </w:rPr>
      </w:pPr>
      <w:bookmarkStart w:id="12" w:name="_Toc127882973"/>
      <w:r w:rsidRPr="004721A3">
        <w:rPr>
          <w:rFonts w:cs="Times New Roman"/>
        </w:rPr>
        <w:t>3.1. Iespējamo risinājuma līdzekļu un valodu apraksts</w:t>
      </w:r>
      <w:bookmarkEnd w:id="12"/>
    </w:p>
    <w:p w14:paraId="44F8ECD0" w14:textId="10650342" w:rsidR="009D43A7" w:rsidRDefault="009D43A7" w:rsidP="009D43A7">
      <w:pPr>
        <w:pStyle w:val="PamattekstsNormal"/>
      </w:pPr>
      <w:r>
        <w:t>PHP</w:t>
      </w:r>
    </w:p>
    <w:p w14:paraId="0E3AC289" w14:textId="12FA6CF2" w:rsidR="009D43A7" w:rsidRDefault="009D43A7" w:rsidP="009D43A7">
      <w:pPr>
        <w:pStyle w:val="PamattekstsNormal"/>
      </w:pPr>
      <w:r>
        <w:t>React.js</w:t>
      </w:r>
    </w:p>
    <w:p w14:paraId="2C3239C3" w14:textId="194B02CE" w:rsidR="009D43A7" w:rsidRDefault="009D43A7" w:rsidP="009D43A7">
      <w:pPr>
        <w:pStyle w:val="PamattekstsNormal"/>
      </w:pPr>
      <w:r>
        <w:t>MySQL</w:t>
      </w:r>
    </w:p>
    <w:p w14:paraId="6DB76855" w14:textId="663FDAFE" w:rsidR="009D43A7" w:rsidRDefault="009D43A7" w:rsidP="009D43A7">
      <w:pPr>
        <w:pStyle w:val="PamattekstsNormal"/>
      </w:pPr>
      <w:r>
        <w:t>MongoDB</w:t>
      </w:r>
    </w:p>
    <w:p w14:paraId="3AC13B6F" w14:textId="5402E54C" w:rsidR="009D43A7" w:rsidRDefault="009D43A7" w:rsidP="009D43A7">
      <w:pPr>
        <w:pStyle w:val="PamattekstsNormal"/>
      </w:pPr>
      <w:r>
        <w:t>Apache</w:t>
      </w:r>
    </w:p>
    <w:p w14:paraId="0E238215" w14:textId="779CE740" w:rsidR="009D43A7" w:rsidRPr="009D43A7" w:rsidRDefault="00B37AC7" w:rsidP="009D43A7">
      <w:pPr>
        <w:pStyle w:val="PamattekstsNormal"/>
      </w:pPr>
      <w:r>
        <w:t xml:space="preserve"> </w:t>
      </w:r>
    </w:p>
    <w:p w14:paraId="3773560A" w14:textId="0AC0DA84" w:rsidR="00DB2EDB" w:rsidRDefault="008D6036" w:rsidP="008D6036">
      <w:pPr>
        <w:pStyle w:val="Heading2"/>
        <w:rPr>
          <w:rFonts w:cs="Times New Roman"/>
        </w:rPr>
      </w:pPr>
      <w:bookmarkStart w:id="13" w:name="_Toc127882974"/>
      <w:r w:rsidRPr="004721A3">
        <w:rPr>
          <w:rFonts w:cs="Times New Roman"/>
        </w:rPr>
        <w:t>3.2. Izvēlēto risinājuma līdzekļu un valodu apraksts</w:t>
      </w:r>
      <w:bookmarkEnd w:id="13"/>
    </w:p>
    <w:p w14:paraId="58031EC9" w14:textId="23DFAD00" w:rsidR="009D43A7" w:rsidRDefault="009D43A7" w:rsidP="009D43A7">
      <w:pPr>
        <w:pStyle w:val="PamattekstsNormal"/>
      </w:pPr>
      <w:r>
        <w:t>MySQL datubāzes pārvaldītājs</w:t>
      </w:r>
    </w:p>
    <w:p w14:paraId="56FCA0B5" w14:textId="44C44D1B" w:rsidR="009D43A7" w:rsidRDefault="009D43A7" w:rsidP="009D43A7">
      <w:pPr>
        <w:pStyle w:val="PamattekstsNormal"/>
      </w:pPr>
      <w:r>
        <w:t>React.js framework</w:t>
      </w:r>
    </w:p>
    <w:p w14:paraId="39CED26F" w14:textId="539089DA" w:rsidR="009D43A7" w:rsidRDefault="009D43A7" w:rsidP="009D43A7">
      <w:pPr>
        <w:pStyle w:val="PamattekstsNormal"/>
      </w:pPr>
      <w:r>
        <w:t xml:space="preserve">Node.js </w:t>
      </w:r>
    </w:p>
    <w:p w14:paraId="64826108" w14:textId="77777777" w:rsidR="009D43A7" w:rsidRDefault="009D43A7">
      <w:pPr>
        <w:rPr>
          <w:rFonts w:cs="Times New Roman"/>
        </w:rPr>
      </w:pPr>
      <w:r>
        <w:rPr>
          <w:rFonts w:cs="Times New Roman"/>
        </w:rPr>
        <w:br w:type="page"/>
      </w:r>
    </w:p>
    <w:p w14:paraId="766A4CD9" w14:textId="77777777" w:rsidR="008D6036" w:rsidRPr="00DB2EDB" w:rsidRDefault="008D6036" w:rsidP="00DB2EDB">
      <w:pPr>
        <w:rPr>
          <w:rFonts w:ascii="Times New Roman" w:eastAsiaTheme="majorEastAsia" w:hAnsi="Times New Roman" w:cs="Times New Roman"/>
          <w:b/>
          <w:color w:val="000000" w:themeColor="text1"/>
          <w:sz w:val="24"/>
          <w:szCs w:val="26"/>
        </w:rPr>
      </w:pPr>
    </w:p>
    <w:p w14:paraId="30827225" w14:textId="2172C585" w:rsidR="008D6036" w:rsidRPr="004721A3" w:rsidRDefault="008D6036" w:rsidP="008D6036">
      <w:pPr>
        <w:pStyle w:val="Heading1"/>
        <w:rPr>
          <w:rFonts w:cs="Times New Roman"/>
        </w:rPr>
      </w:pPr>
      <w:bookmarkStart w:id="14" w:name="_Toc127882975"/>
      <w:r w:rsidRPr="004721A3">
        <w:rPr>
          <w:rFonts w:cs="Times New Roman"/>
        </w:rPr>
        <w:t>4. Sistēmas modelēšana un projektēšana</w:t>
      </w:r>
      <w:bookmarkEnd w:id="14"/>
    </w:p>
    <w:p w14:paraId="4B105136" w14:textId="792689C3" w:rsidR="008D6036" w:rsidRPr="004721A3" w:rsidRDefault="008D6036" w:rsidP="008D6036">
      <w:pPr>
        <w:pStyle w:val="Heading2"/>
        <w:rPr>
          <w:rFonts w:cs="Times New Roman"/>
        </w:rPr>
      </w:pPr>
      <w:bookmarkStart w:id="15" w:name="_Toc127882976"/>
      <w:r w:rsidRPr="004721A3">
        <w:rPr>
          <w:rFonts w:cs="Times New Roman"/>
        </w:rPr>
        <w:t>4.1. Sistēmas struktūras modelis</w:t>
      </w:r>
      <w:bookmarkEnd w:id="15"/>
    </w:p>
    <w:p w14:paraId="7AA09EAB" w14:textId="567FF281" w:rsidR="008D6036" w:rsidRDefault="000C2F71" w:rsidP="008D6036">
      <w:pPr>
        <w:pStyle w:val="Heading2"/>
        <w:rPr>
          <w:rFonts w:cs="Times New Roman"/>
        </w:rPr>
      </w:pPr>
      <w:bookmarkStart w:id="16" w:name="_Toc127882977"/>
      <w:r>
        <w:rPr>
          <w:noProof/>
        </w:rPr>
        <w:drawing>
          <wp:anchor distT="0" distB="0" distL="114300" distR="114300" simplePos="0" relativeHeight="251658240" behindDoc="0" locked="0" layoutInCell="1" allowOverlap="1" wp14:anchorId="0E39D2BC" wp14:editId="5E94F47A">
            <wp:simplePos x="0" y="0"/>
            <wp:positionH relativeFrom="column">
              <wp:posOffset>204470</wp:posOffset>
            </wp:positionH>
            <wp:positionV relativeFrom="paragraph">
              <wp:posOffset>439420</wp:posOffset>
            </wp:positionV>
            <wp:extent cx="5534660" cy="28428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34660" cy="284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036" w:rsidRPr="004721A3">
        <w:rPr>
          <w:rFonts w:cs="Times New Roman"/>
        </w:rPr>
        <w:t>4.2 Klašu diagramma / ER diagramma</w:t>
      </w:r>
      <w:bookmarkEnd w:id="16"/>
    </w:p>
    <w:p w14:paraId="0D068A9D" w14:textId="0FC66CD9" w:rsidR="009D43A7" w:rsidRPr="009D43A7" w:rsidRDefault="000C2F71" w:rsidP="000C2F71">
      <w:pPr>
        <w:pStyle w:val="PamattekstsNormal"/>
      </w:pPr>
      <w:r>
        <w:t xml:space="preserve">Datubāze satur sešas tabulas, viena no kurām nodrošina daudzi pret daudziem saiti. </w:t>
      </w:r>
    </w:p>
    <w:p w14:paraId="46551DDE" w14:textId="4794CB8F" w:rsidR="008D6036" w:rsidRPr="004721A3" w:rsidRDefault="008D6036" w:rsidP="008D6036">
      <w:pPr>
        <w:pStyle w:val="Heading2"/>
        <w:rPr>
          <w:rFonts w:cs="Times New Roman"/>
        </w:rPr>
      </w:pPr>
      <w:bookmarkStart w:id="17" w:name="_Toc127882978"/>
      <w:r w:rsidRPr="004721A3">
        <w:rPr>
          <w:rFonts w:cs="Times New Roman"/>
        </w:rPr>
        <w:t>4.3. Funkcionālais un dinamiskais sistēmas modelis</w:t>
      </w:r>
      <w:bookmarkEnd w:id="17"/>
    </w:p>
    <w:p w14:paraId="32521912" w14:textId="187C94BA" w:rsidR="008D6036" w:rsidRDefault="008D6036" w:rsidP="008D6036">
      <w:pPr>
        <w:pStyle w:val="Heading2"/>
        <w:rPr>
          <w:rFonts w:cs="Times New Roman"/>
        </w:rPr>
      </w:pPr>
      <w:bookmarkStart w:id="18" w:name="_Toc127882979"/>
      <w:r w:rsidRPr="004721A3">
        <w:rPr>
          <w:rFonts w:cs="Times New Roman"/>
        </w:rPr>
        <w:t>4.4 Aktivitāšu diagramma (Activity)</w:t>
      </w:r>
      <w:bookmarkEnd w:id="18"/>
    </w:p>
    <w:p w14:paraId="3D6AE842" w14:textId="77777777" w:rsidR="0008165F" w:rsidRPr="0008165F" w:rsidRDefault="0008165F" w:rsidP="0008165F"/>
    <w:p w14:paraId="2290F8DA" w14:textId="1E0EA882" w:rsidR="008D6036" w:rsidRDefault="008D6036" w:rsidP="008D6036">
      <w:pPr>
        <w:pStyle w:val="Heading2"/>
        <w:rPr>
          <w:rFonts w:cs="Times New Roman"/>
        </w:rPr>
      </w:pPr>
      <w:bookmarkStart w:id="19" w:name="_Toc127882980"/>
      <w:r w:rsidRPr="004721A3">
        <w:rPr>
          <w:rFonts w:cs="Times New Roman"/>
        </w:rPr>
        <w:lastRenderedPageBreak/>
        <w:t>4.5. Lietojumgadījumu diagramma (Use Case)</w:t>
      </w:r>
      <w:bookmarkEnd w:id="19"/>
    </w:p>
    <w:p w14:paraId="52D70299" w14:textId="1EC2A399" w:rsidR="00987A4C" w:rsidRDefault="00987A4C" w:rsidP="00987A4C">
      <w:r>
        <w:rPr>
          <w:noProof/>
        </w:rPr>
        <w:drawing>
          <wp:inline distT="0" distB="0" distL="0" distR="0" wp14:anchorId="55C04591" wp14:editId="2394CE7F">
            <wp:extent cx="5934075"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34306257" w14:textId="19315505" w:rsidR="00CC6E2C" w:rsidRPr="00987A4C" w:rsidRDefault="00CC6E2C" w:rsidP="00987A4C">
      <w:r>
        <w:rPr>
          <w:noProof/>
        </w:rPr>
        <w:lastRenderedPageBreak/>
        <w:drawing>
          <wp:inline distT="0" distB="0" distL="0" distR="0" wp14:anchorId="30CA76B3" wp14:editId="284C7BAD">
            <wp:extent cx="5934075"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33634F81" w14:textId="6871FF74" w:rsidR="00DB2EDB" w:rsidRDefault="004721A3" w:rsidP="004721A3">
      <w:pPr>
        <w:pStyle w:val="Heading2"/>
        <w:rPr>
          <w:rFonts w:cs="Times New Roman"/>
        </w:rPr>
      </w:pPr>
      <w:bookmarkStart w:id="20" w:name="_Toc127882981"/>
      <w:r w:rsidRPr="004721A3">
        <w:rPr>
          <w:rFonts w:cs="Times New Roman"/>
        </w:rPr>
        <w:t>4.6. Sistēmas moduļu apraksts un algoritmu shēmas</w:t>
      </w:r>
      <w:bookmarkEnd w:id="20"/>
    </w:p>
    <w:p w14:paraId="5A11658F" w14:textId="56797165"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555393EB" w14:textId="02D9E234" w:rsidR="00DB2EDB" w:rsidRDefault="004721A3" w:rsidP="004721A3">
      <w:pPr>
        <w:pStyle w:val="Heading1"/>
        <w:rPr>
          <w:rFonts w:cs="Times New Roman"/>
        </w:rPr>
      </w:pPr>
      <w:bookmarkStart w:id="21" w:name="_Toc127882982"/>
      <w:r w:rsidRPr="004721A3">
        <w:rPr>
          <w:rFonts w:cs="Times New Roman"/>
        </w:rPr>
        <w:lastRenderedPageBreak/>
        <w:t>5. Lietotāju ceļvedis</w:t>
      </w:r>
      <w:bookmarkEnd w:id="21"/>
    </w:p>
    <w:p w14:paraId="2CF9B678" w14:textId="2072281C"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4530AD4A" w14:textId="02C29AEC" w:rsidR="004721A3" w:rsidRPr="004721A3" w:rsidRDefault="004721A3" w:rsidP="004721A3">
      <w:pPr>
        <w:pStyle w:val="Heading1"/>
        <w:rPr>
          <w:rFonts w:cs="Times New Roman"/>
        </w:rPr>
      </w:pPr>
      <w:bookmarkStart w:id="22" w:name="_Toc127882983"/>
      <w:r w:rsidRPr="004721A3">
        <w:rPr>
          <w:rFonts w:cs="Times New Roman"/>
        </w:rPr>
        <w:lastRenderedPageBreak/>
        <w:t>6. Testēšanas dokumentācija</w:t>
      </w:r>
      <w:bookmarkEnd w:id="22"/>
    </w:p>
    <w:p w14:paraId="7EBE09BA" w14:textId="30706017" w:rsidR="004721A3" w:rsidRPr="004721A3" w:rsidRDefault="004721A3" w:rsidP="004721A3">
      <w:pPr>
        <w:pStyle w:val="Heading2"/>
        <w:rPr>
          <w:rFonts w:cs="Times New Roman"/>
        </w:rPr>
      </w:pPr>
      <w:bookmarkStart w:id="23" w:name="_Toc127882984"/>
      <w:r w:rsidRPr="004721A3">
        <w:rPr>
          <w:rFonts w:cs="Times New Roman"/>
        </w:rPr>
        <w:t>6.1. Izvēlētās testēšanas metodes, rīku apraksts un pamatojums</w:t>
      </w:r>
      <w:bookmarkEnd w:id="23"/>
    </w:p>
    <w:p w14:paraId="62232500" w14:textId="3912A6AD" w:rsidR="004721A3" w:rsidRPr="004721A3" w:rsidRDefault="004721A3" w:rsidP="004721A3">
      <w:pPr>
        <w:pStyle w:val="Heading2"/>
        <w:rPr>
          <w:rFonts w:cs="Times New Roman"/>
        </w:rPr>
      </w:pPr>
      <w:bookmarkStart w:id="24" w:name="_Toc127882985"/>
      <w:r w:rsidRPr="004721A3">
        <w:rPr>
          <w:rFonts w:cs="Times New Roman"/>
        </w:rPr>
        <w:t>6.2. Testpiemēru kopa</w:t>
      </w:r>
      <w:bookmarkEnd w:id="24"/>
    </w:p>
    <w:p w14:paraId="1B91034E" w14:textId="43B60AEA" w:rsidR="00DB2EDB" w:rsidRDefault="004721A3" w:rsidP="004721A3">
      <w:pPr>
        <w:pStyle w:val="Heading2"/>
        <w:rPr>
          <w:rFonts w:cs="Times New Roman"/>
        </w:rPr>
      </w:pPr>
      <w:bookmarkStart w:id="25" w:name="_Toc127882986"/>
      <w:r w:rsidRPr="004721A3">
        <w:rPr>
          <w:rFonts w:cs="Times New Roman"/>
        </w:rPr>
        <w:t>6.3. Testēšanas žurnāls</w:t>
      </w:r>
      <w:bookmarkEnd w:id="25"/>
    </w:p>
    <w:p w14:paraId="469B025A" w14:textId="4B553F81"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01867B89" w14:textId="6A22AA0A" w:rsidR="00DB2EDB" w:rsidRDefault="004721A3" w:rsidP="004721A3">
      <w:pPr>
        <w:pStyle w:val="Heading1"/>
        <w:rPr>
          <w:rFonts w:cs="Times New Roman"/>
        </w:rPr>
      </w:pPr>
      <w:bookmarkStart w:id="26" w:name="_Toc127882987"/>
      <w:r w:rsidRPr="004721A3">
        <w:rPr>
          <w:rFonts w:cs="Times New Roman"/>
        </w:rPr>
        <w:lastRenderedPageBreak/>
        <w:t>Secinājumi</w:t>
      </w:r>
      <w:bookmarkEnd w:id="26"/>
    </w:p>
    <w:p w14:paraId="113645DB" w14:textId="384F0A91"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015F08B8" w14:textId="691F30BF" w:rsidR="00DB2EDB" w:rsidRDefault="004721A3" w:rsidP="004721A3">
      <w:pPr>
        <w:pStyle w:val="Heading1"/>
        <w:rPr>
          <w:rFonts w:cs="Times New Roman"/>
        </w:rPr>
      </w:pPr>
      <w:bookmarkStart w:id="27" w:name="_Toc127882988"/>
      <w:r w:rsidRPr="004721A3">
        <w:rPr>
          <w:rFonts w:cs="Times New Roman"/>
        </w:rPr>
        <w:lastRenderedPageBreak/>
        <w:t xml:space="preserve"> Lietoto saīsinājumu saraksts</w:t>
      </w:r>
      <w:bookmarkEnd w:id="27"/>
    </w:p>
    <w:p w14:paraId="77BEADD1" w14:textId="017E4477"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70B74C3B" w14:textId="2B55301F" w:rsidR="004721A3" w:rsidRPr="004721A3" w:rsidRDefault="004721A3" w:rsidP="004721A3">
      <w:pPr>
        <w:pStyle w:val="Heading1"/>
        <w:rPr>
          <w:rFonts w:cs="Times New Roman"/>
        </w:rPr>
      </w:pPr>
      <w:bookmarkStart w:id="28" w:name="_Toc127882989"/>
      <w:r w:rsidRPr="004721A3">
        <w:rPr>
          <w:rFonts w:cs="Times New Roman"/>
        </w:rPr>
        <w:lastRenderedPageBreak/>
        <w:t>Literatūras un informācijas avotu saraksts</w:t>
      </w:r>
      <w:bookmarkEnd w:id="28"/>
    </w:p>
    <w:p w14:paraId="783299A4" w14:textId="4D1B21A9" w:rsidR="004721A3" w:rsidRPr="004721A3" w:rsidRDefault="004721A3" w:rsidP="004721A3">
      <w:pPr>
        <w:pStyle w:val="PamattekstsNormal"/>
      </w:pPr>
      <w:r w:rsidRPr="004721A3">
        <w:t>Pielikums/-i (obligāti jāiekļauj fragments, ~200 komandri</w:t>
      </w:r>
      <w:r w:rsidR="00DB2EDB">
        <w:t>n</w:t>
      </w:r>
      <w:r w:rsidRPr="004721A3">
        <w:t>du garš paša rakstītais programmatūras kods, kas parāda Jūs kā programmētāju nevis kā web dizaineri. Koda fragmentam ir jābūt kvalitatīvi komentētam un jāatspoguļo Jūsu izmantoto stilu programmkoda rakstīšanā)</w:t>
      </w:r>
    </w:p>
    <w:sectPr w:rsidR="004721A3" w:rsidRPr="004721A3" w:rsidSect="00360146">
      <w:footerReference w:type="default" r:id="rId12"/>
      <w:footerReference w:type="first" r:id="rId13"/>
      <w:pgSz w:w="11906" w:h="16838" w:code="9"/>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506E" w14:textId="77777777" w:rsidR="00AD5B79" w:rsidRDefault="00AD5B79" w:rsidP="00DB6DF1">
      <w:pPr>
        <w:spacing w:after="0" w:line="240" w:lineRule="auto"/>
      </w:pPr>
      <w:r>
        <w:separator/>
      </w:r>
    </w:p>
  </w:endnote>
  <w:endnote w:type="continuationSeparator" w:id="0">
    <w:p w14:paraId="678EED6F" w14:textId="77777777" w:rsidR="00AD5B79" w:rsidRDefault="00AD5B79" w:rsidP="00DB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170536"/>
      <w:docPartObj>
        <w:docPartGallery w:val="Page Numbers (Bottom of Page)"/>
        <w:docPartUnique/>
      </w:docPartObj>
    </w:sdtPr>
    <w:sdtEndPr>
      <w:rPr>
        <w:noProof/>
      </w:rPr>
    </w:sdtEndPr>
    <w:sdtContent>
      <w:p w14:paraId="59EE906A" w14:textId="6F48B857" w:rsidR="00EB32E9" w:rsidRDefault="00EB3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150C8" w14:textId="77777777" w:rsidR="004569A5" w:rsidRDefault="00456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2D05" w14:textId="305BD768" w:rsidR="004569A5" w:rsidRDefault="0045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C785" w14:textId="77777777" w:rsidR="00AD5B79" w:rsidRDefault="00AD5B79" w:rsidP="00DB6DF1">
      <w:pPr>
        <w:spacing w:after="0" w:line="240" w:lineRule="auto"/>
      </w:pPr>
      <w:r>
        <w:separator/>
      </w:r>
    </w:p>
  </w:footnote>
  <w:footnote w:type="continuationSeparator" w:id="0">
    <w:p w14:paraId="3A1F8FAA" w14:textId="77777777" w:rsidR="00AD5B79" w:rsidRDefault="00AD5B79" w:rsidP="00DB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7FE"/>
    <w:multiLevelType w:val="hybridMultilevel"/>
    <w:tmpl w:val="0C3A8298"/>
    <w:lvl w:ilvl="0" w:tplc="77DCC30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3A62BA2"/>
    <w:multiLevelType w:val="hybridMultilevel"/>
    <w:tmpl w:val="27543F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D4AB7"/>
    <w:multiLevelType w:val="hybridMultilevel"/>
    <w:tmpl w:val="B928A536"/>
    <w:lvl w:ilvl="0" w:tplc="823EF398">
      <w:start w:val="1"/>
      <w:numFmt w:val="decimal"/>
      <w:lvlText w:val="%1."/>
      <w:lvlJc w:val="left"/>
      <w:pPr>
        <w:ind w:left="2291" w:hanging="360"/>
      </w:pPr>
      <w:rPr>
        <w:rFonts w:hint="default"/>
      </w:r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3" w15:restartNumberingAfterBreak="0">
    <w:nsid w:val="1EEE59BB"/>
    <w:multiLevelType w:val="hybridMultilevel"/>
    <w:tmpl w:val="D2D6F0BE"/>
    <w:lvl w:ilvl="0" w:tplc="5316D708">
      <w:start w:val="1"/>
      <w:numFmt w:val="decimal"/>
      <w:lvlText w:val="%1."/>
      <w:lvlJc w:val="left"/>
      <w:pPr>
        <w:ind w:left="1931" w:hanging="360"/>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4" w15:restartNumberingAfterBreak="0">
    <w:nsid w:val="208372F5"/>
    <w:multiLevelType w:val="hybridMultilevel"/>
    <w:tmpl w:val="A6686896"/>
    <w:lvl w:ilvl="0" w:tplc="9E78D4F0">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28DC32E1"/>
    <w:multiLevelType w:val="hybridMultilevel"/>
    <w:tmpl w:val="9D5EA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07B57"/>
    <w:multiLevelType w:val="hybridMultilevel"/>
    <w:tmpl w:val="16B8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8910BD"/>
    <w:multiLevelType w:val="hybridMultilevel"/>
    <w:tmpl w:val="97BEEB06"/>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329C4685"/>
    <w:multiLevelType w:val="hybridMultilevel"/>
    <w:tmpl w:val="52388486"/>
    <w:lvl w:ilvl="0" w:tplc="227C68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87E3B"/>
    <w:multiLevelType w:val="hybridMultilevel"/>
    <w:tmpl w:val="B3C65CF6"/>
    <w:lvl w:ilvl="0" w:tplc="B1EC279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3F431F5F"/>
    <w:multiLevelType w:val="multilevel"/>
    <w:tmpl w:val="ECFABBD0"/>
    <w:lvl w:ilvl="0">
      <w:start w:val="1"/>
      <w:numFmt w:val="decimal"/>
      <w:lvlText w:val="%1."/>
      <w:lvlJc w:val="left"/>
      <w:pPr>
        <w:ind w:left="2770" w:hanging="360"/>
      </w:pPr>
      <w:rPr>
        <w:rFonts w:hint="default"/>
      </w:rPr>
    </w:lvl>
    <w:lvl w:ilvl="1">
      <w:start w:val="1"/>
      <w:numFmt w:val="decimal"/>
      <w:isLgl/>
      <w:lvlText w:val="%1.%2."/>
      <w:lvlJc w:val="left"/>
      <w:pPr>
        <w:ind w:left="2770" w:hanging="36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11" w15:restartNumberingAfterBreak="0">
    <w:nsid w:val="3FB42CBA"/>
    <w:multiLevelType w:val="hybridMultilevel"/>
    <w:tmpl w:val="E702C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D2991"/>
    <w:multiLevelType w:val="hybridMultilevel"/>
    <w:tmpl w:val="F3C69FCE"/>
    <w:lvl w:ilvl="0" w:tplc="0809000F">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CF7463"/>
    <w:multiLevelType w:val="hybridMultilevel"/>
    <w:tmpl w:val="FA067D66"/>
    <w:lvl w:ilvl="0" w:tplc="14569F9E">
      <w:start w:val="1"/>
      <w:numFmt w:val="decimal"/>
      <w:lvlText w:val="%1."/>
      <w:lvlJc w:val="left"/>
      <w:pPr>
        <w:ind w:left="8865"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15:restartNumberingAfterBreak="0">
    <w:nsid w:val="46242762"/>
    <w:multiLevelType w:val="hybridMultilevel"/>
    <w:tmpl w:val="6FACA288"/>
    <w:lvl w:ilvl="0" w:tplc="6DE6808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5" w15:restartNumberingAfterBreak="0">
    <w:nsid w:val="49A92F1E"/>
    <w:multiLevelType w:val="hybridMultilevel"/>
    <w:tmpl w:val="448E76E6"/>
    <w:lvl w:ilvl="0" w:tplc="01D0FAD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68926F3F"/>
    <w:multiLevelType w:val="hybridMultilevel"/>
    <w:tmpl w:val="E3BA17AC"/>
    <w:lvl w:ilvl="0" w:tplc="82043E28">
      <w:start w:val="2"/>
      <w:numFmt w:val="decimal"/>
      <w:lvlText w:val="%1."/>
      <w:lvlJc w:val="left"/>
      <w:pPr>
        <w:ind w:left="2770" w:hanging="360"/>
      </w:pPr>
      <w:rPr>
        <w:rFonts w:hint="default"/>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17" w15:restartNumberingAfterBreak="0">
    <w:nsid w:val="694124C9"/>
    <w:multiLevelType w:val="hybridMultilevel"/>
    <w:tmpl w:val="0AB41C82"/>
    <w:lvl w:ilvl="0" w:tplc="6B5639A0">
      <w:start w:val="20"/>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70B639FC"/>
    <w:multiLevelType w:val="hybridMultilevel"/>
    <w:tmpl w:val="EC041158"/>
    <w:lvl w:ilvl="0" w:tplc="CC02265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844080898">
    <w:abstractNumId w:val="6"/>
  </w:num>
  <w:num w:numId="2" w16cid:durableId="1572306056">
    <w:abstractNumId w:val="8"/>
  </w:num>
  <w:num w:numId="3" w16cid:durableId="51008287">
    <w:abstractNumId w:val="10"/>
  </w:num>
  <w:num w:numId="4" w16cid:durableId="2147316211">
    <w:abstractNumId w:val="16"/>
  </w:num>
  <w:num w:numId="5" w16cid:durableId="1082607707">
    <w:abstractNumId w:val="5"/>
  </w:num>
  <w:num w:numId="6" w16cid:durableId="1735813036">
    <w:abstractNumId w:val="11"/>
  </w:num>
  <w:num w:numId="7" w16cid:durableId="1884554973">
    <w:abstractNumId w:val="15"/>
  </w:num>
  <w:num w:numId="8" w16cid:durableId="1262378569">
    <w:abstractNumId w:val="4"/>
  </w:num>
  <w:num w:numId="9" w16cid:durableId="758408519">
    <w:abstractNumId w:val="3"/>
  </w:num>
  <w:num w:numId="10" w16cid:durableId="2113040322">
    <w:abstractNumId w:val="2"/>
  </w:num>
  <w:num w:numId="11" w16cid:durableId="1119184401">
    <w:abstractNumId w:val="18"/>
  </w:num>
  <w:num w:numId="12" w16cid:durableId="409738347">
    <w:abstractNumId w:val="9"/>
  </w:num>
  <w:num w:numId="13" w16cid:durableId="1326014179">
    <w:abstractNumId w:val="1"/>
  </w:num>
  <w:num w:numId="14" w16cid:durableId="396706643">
    <w:abstractNumId w:val="13"/>
  </w:num>
  <w:num w:numId="15" w16cid:durableId="231038596">
    <w:abstractNumId w:val="0"/>
  </w:num>
  <w:num w:numId="16" w16cid:durableId="1279870905">
    <w:abstractNumId w:val="14"/>
  </w:num>
  <w:num w:numId="17" w16cid:durableId="1083645831">
    <w:abstractNumId w:val="17"/>
  </w:num>
  <w:num w:numId="18" w16cid:durableId="59642923">
    <w:abstractNumId w:val="12"/>
  </w:num>
  <w:num w:numId="19" w16cid:durableId="1532108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B8F"/>
    <w:rsid w:val="00044FE2"/>
    <w:rsid w:val="0005245F"/>
    <w:rsid w:val="00052EFD"/>
    <w:rsid w:val="0008165F"/>
    <w:rsid w:val="000939B5"/>
    <w:rsid w:val="000B5A31"/>
    <w:rsid w:val="000C2F71"/>
    <w:rsid w:val="0010447E"/>
    <w:rsid w:val="00113BE4"/>
    <w:rsid w:val="0011754E"/>
    <w:rsid w:val="00123A61"/>
    <w:rsid w:val="00136DC6"/>
    <w:rsid w:val="0015057C"/>
    <w:rsid w:val="00162878"/>
    <w:rsid w:val="00176879"/>
    <w:rsid w:val="001F0EDD"/>
    <w:rsid w:val="001F5105"/>
    <w:rsid w:val="00202D99"/>
    <w:rsid w:val="002536DF"/>
    <w:rsid w:val="00256252"/>
    <w:rsid w:val="00265C7E"/>
    <w:rsid w:val="002663C8"/>
    <w:rsid w:val="002725E6"/>
    <w:rsid w:val="00275849"/>
    <w:rsid w:val="00280D28"/>
    <w:rsid w:val="002C1650"/>
    <w:rsid w:val="002E2059"/>
    <w:rsid w:val="00316DF8"/>
    <w:rsid w:val="003335B4"/>
    <w:rsid w:val="00355EC2"/>
    <w:rsid w:val="00360146"/>
    <w:rsid w:val="00367ED9"/>
    <w:rsid w:val="003A6215"/>
    <w:rsid w:val="003C3B83"/>
    <w:rsid w:val="003E1E80"/>
    <w:rsid w:val="003F5E31"/>
    <w:rsid w:val="00401C66"/>
    <w:rsid w:val="004555C4"/>
    <w:rsid w:val="004569A5"/>
    <w:rsid w:val="004630E5"/>
    <w:rsid w:val="004721A3"/>
    <w:rsid w:val="0048038C"/>
    <w:rsid w:val="0048641C"/>
    <w:rsid w:val="004D478F"/>
    <w:rsid w:val="004E23A0"/>
    <w:rsid w:val="004E4DCA"/>
    <w:rsid w:val="005770A1"/>
    <w:rsid w:val="0058548E"/>
    <w:rsid w:val="00586320"/>
    <w:rsid w:val="00597996"/>
    <w:rsid w:val="005A2F00"/>
    <w:rsid w:val="005D0FD2"/>
    <w:rsid w:val="005E36DE"/>
    <w:rsid w:val="005E56A1"/>
    <w:rsid w:val="005E6590"/>
    <w:rsid w:val="00625B08"/>
    <w:rsid w:val="00686E5C"/>
    <w:rsid w:val="00692B3F"/>
    <w:rsid w:val="00696294"/>
    <w:rsid w:val="006969E1"/>
    <w:rsid w:val="0074606F"/>
    <w:rsid w:val="00757A49"/>
    <w:rsid w:val="00765A1B"/>
    <w:rsid w:val="008313D5"/>
    <w:rsid w:val="00833F62"/>
    <w:rsid w:val="00847432"/>
    <w:rsid w:val="0085676C"/>
    <w:rsid w:val="00876E67"/>
    <w:rsid w:val="008B385B"/>
    <w:rsid w:val="008C1BE5"/>
    <w:rsid w:val="008D21C2"/>
    <w:rsid w:val="008D6036"/>
    <w:rsid w:val="00910A1C"/>
    <w:rsid w:val="00917ED1"/>
    <w:rsid w:val="00935433"/>
    <w:rsid w:val="00943F16"/>
    <w:rsid w:val="00965B69"/>
    <w:rsid w:val="009723A8"/>
    <w:rsid w:val="00987A4C"/>
    <w:rsid w:val="009A1855"/>
    <w:rsid w:val="009B2533"/>
    <w:rsid w:val="009B45D7"/>
    <w:rsid w:val="009C4BE3"/>
    <w:rsid w:val="009D43A7"/>
    <w:rsid w:val="009E5F57"/>
    <w:rsid w:val="009E75EB"/>
    <w:rsid w:val="009F2EB9"/>
    <w:rsid w:val="00A13384"/>
    <w:rsid w:val="00A15F8E"/>
    <w:rsid w:val="00A57395"/>
    <w:rsid w:val="00A60B8F"/>
    <w:rsid w:val="00AA07A4"/>
    <w:rsid w:val="00AD3251"/>
    <w:rsid w:val="00AD5B79"/>
    <w:rsid w:val="00AE399B"/>
    <w:rsid w:val="00B15DC5"/>
    <w:rsid w:val="00B37AC7"/>
    <w:rsid w:val="00B825C9"/>
    <w:rsid w:val="00BC2DF5"/>
    <w:rsid w:val="00C31503"/>
    <w:rsid w:val="00C437CB"/>
    <w:rsid w:val="00C57DB8"/>
    <w:rsid w:val="00CC2108"/>
    <w:rsid w:val="00CC6E2C"/>
    <w:rsid w:val="00D03F74"/>
    <w:rsid w:val="00D138FA"/>
    <w:rsid w:val="00D237E9"/>
    <w:rsid w:val="00D259D4"/>
    <w:rsid w:val="00D47A5C"/>
    <w:rsid w:val="00D73C53"/>
    <w:rsid w:val="00D90E7D"/>
    <w:rsid w:val="00DA1B98"/>
    <w:rsid w:val="00DB2EDB"/>
    <w:rsid w:val="00DB6DF1"/>
    <w:rsid w:val="00DE5184"/>
    <w:rsid w:val="00E107C7"/>
    <w:rsid w:val="00E22A85"/>
    <w:rsid w:val="00E33E64"/>
    <w:rsid w:val="00E52C02"/>
    <w:rsid w:val="00E94940"/>
    <w:rsid w:val="00EB32E9"/>
    <w:rsid w:val="00EB50AA"/>
    <w:rsid w:val="00ED565E"/>
    <w:rsid w:val="00F0168A"/>
    <w:rsid w:val="00F239A5"/>
    <w:rsid w:val="00F43D60"/>
    <w:rsid w:val="00F45180"/>
    <w:rsid w:val="00F80272"/>
    <w:rsid w:val="00F86B60"/>
    <w:rsid w:val="00FC3337"/>
    <w:rsid w:val="00FC6C73"/>
    <w:rsid w:val="00FF2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6570E"/>
  <w15:docId w15:val="{FE945151-A834-48AE-B098-A67C52BC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8E"/>
    <w:rPr>
      <w:lang w:val="lv-LV"/>
    </w:rPr>
  </w:style>
  <w:style w:type="paragraph" w:styleId="Heading1">
    <w:name w:val="heading 1"/>
    <w:aliases w:val="Heading School"/>
    <w:basedOn w:val="Normal"/>
    <w:next w:val="Normal"/>
    <w:link w:val="Heading1Char"/>
    <w:uiPriority w:val="9"/>
    <w:qFormat/>
    <w:rsid w:val="008D6036"/>
    <w:pPr>
      <w:keepNext/>
      <w:keepLines/>
      <w:spacing w:after="240"/>
      <w:jc w:val="center"/>
      <w:outlineLvl w:val="0"/>
    </w:pPr>
    <w:rPr>
      <w:rFonts w:ascii="Times New Roman" w:eastAsiaTheme="majorEastAsia" w:hAnsi="Times New Roman" w:cstheme="majorBidi"/>
      <w:b/>
      <w:color w:val="000000" w:themeColor="text1"/>
      <w:sz w:val="28"/>
      <w:szCs w:val="32"/>
    </w:rPr>
  </w:style>
  <w:style w:type="paragraph" w:styleId="Heading2">
    <w:name w:val="heading 2"/>
    <w:aliases w:val="Apaksnodala 2"/>
    <w:basedOn w:val="Normal"/>
    <w:next w:val="Normal"/>
    <w:link w:val="Heading2Char"/>
    <w:uiPriority w:val="9"/>
    <w:unhideWhenUsed/>
    <w:qFormat/>
    <w:rsid w:val="008D6036"/>
    <w:pPr>
      <w:keepNext/>
      <w:keepLines/>
      <w:spacing w:before="240" w:after="240" w:line="240" w:lineRule="auto"/>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8F"/>
    <w:rPr>
      <w:rFonts w:asciiTheme="majorHAnsi" w:eastAsiaTheme="majorEastAsia" w:hAnsiTheme="majorHAnsi" w:cstheme="majorBidi"/>
      <w:spacing w:val="-10"/>
      <w:kern w:val="28"/>
      <w:sz w:val="56"/>
      <w:szCs w:val="56"/>
      <w:lang w:val="lv-LV"/>
    </w:rPr>
  </w:style>
  <w:style w:type="character" w:styleId="BookTitle">
    <w:name w:val="Book Title"/>
    <w:basedOn w:val="DefaultParagraphFont"/>
    <w:uiPriority w:val="33"/>
    <w:qFormat/>
    <w:rsid w:val="00A60B8F"/>
    <w:rPr>
      <w:b/>
      <w:bCs/>
      <w:i/>
      <w:iCs/>
      <w:spacing w:val="5"/>
    </w:rPr>
  </w:style>
  <w:style w:type="character" w:styleId="IntenseReference">
    <w:name w:val="Intense Reference"/>
    <w:basedOn w:val="DefaultParagraphFont"/>
    <w:uiPriority w:val="32"/>
    <w:qFormat/>
    <w:rsid w:val="00A60B8F"/>
    <w:rPr>
      <w:b/>
      <w:bCs/>
      <w:smallCaps/>
      <w:color w:val="4472C4" w:themeColor="accent1"/>
      <w:spacing w:val="5"/>
    </w:rPr>
  </w:style>
  <w:style w:type="character" w:styleId="Hyperlink">
    <w:name w:val="Hyperlink"/>
    <w:basedOn w:val="DefaultParagraphFont"/>
    <w:uiPriority w:val="99"/>
    <w:unhideWhenUsed/>
    <w:rsid w:val="00A60B8F"/>
    <w:rPr>
      <w:color w:val="0563C1" w:themeColor="hyperlink"/>
      <w:u w:val="single"/>
    </w:rPr>
  </w:style>
  <w:style w:type="character" w:styleId="UnresolvedMention">
    <w:name w:val="Unresolved Mention"/>
    <w:basedOn w:val="DefaultParagraphFont"/>
    <w:uiPriority w:val="99"/>
    <w:semiHidden/>
    <w:unhideWhenUsed/>
    <w:rsid w:val="00A60B8F"/>
    <w:rPr>
      <w:color w:val="605E5C"/>
      <w:shd w:val="clear" w:color="auto" w:fill="E1DFDD"/>
    </w:rPr>
  </w:style>
  <w:style w:type="character" w:customStyle="1" w:styleId="Heading1Char">
    <w:name w:val="Heading 1 Char"/>
    <w:aliases w:val="Heading School Char"/>
    <w:basedOn w:val="DefaultParagraphFont"/>
    <w:link w:val="Heading1"/>
    <w:uiPriority w:val="9"/>
    <w:rsid w:val="009F2EB9"/>
    <w:rPr>
      <w:rFonts w:ascii="Times New Roman" w:eastAsiaTheme="majorEastAsia" w:hAnsi="Times New Roman" w:cstheme="majorBidi"/>
      <w:b/>
      <w:color w:val="000000" w:themeColor="text1"/>
      <w:sz w:val="28"/>
      <w:szCs w:val="32"/>
      <w:lang w:val="lv-LV"/>
    </w:rPr>
  </w:style>
  <w:style w:type="paragraph" w:styleId="ListParagraph">
    <w:name w:val="List Paragraph"/>
    <w:basedOn w:val="Normal"/>
    <w:uiPriority w:val="34"/>
    <w:qFormat/>
    <w:rsid w:val="0005245F"/>
    <w:pPr>
      <w:ind w:left="720"/>
      <w:contextualSpacing/>
    </w:pPr>
  </w:style>
  <w:style w:type="paragraph" w:styleId="Header">
    <w:name w:val="header"/>
    <w:basedOn w:val="Normal"/>
    <w:link w:val="HeaderChar"/>
    <w:uiPriority w:val="99"/>
    <w:unhideWhenUsed/>
    <w:rsid w:val="00DB6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F1"/>
    <w:rPr>
      <w:lang w:val="lv-LV"/>
    </w:rPr>
  </w:style>
  <w:style w:type="paragraph" w:styleId="Footer">
    <w:name w:val="footer"/>
    <w:basedOn w:val="Normal"/>
    <w:link w:val="FooterChar"/>
    <w:uiPriority w:val="99"/>
    <w:unhideWhenUsed/>
    <w:rsid w:val="00DB6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F1"/>
    <w:rPr>
      <w:lang w:val="lv-LV"/>
    </w:rPr>
  </w:style>
  <w:style w:type="character" w:styleId="PlaceholderText">
    <w:name w:val="Placeholder Text"/>
    <w:basedOn w:val="DefaultParagraphFont"/>
    <w:uiPriority w:val="99"/>
    <w:semiHidden/>
    <w:rsid w:val="00E94940"/>
    <w:rPr>
      <w:color w:val="808080"/>
    </w:rPr>
  </w:style>
  <w:style w:type="paragraph" w:styleId="TOCHeading">
    <w:name w:val="TOC Heading"/>
    <w:basedOn w:val="Heading1"/>
    <w:next w:val="Normal"/>
    <w:uiPriority w:val="39"/>
    <w:unhideWhenUsed/>
    <w:qFormat/>
    <w:rsid w:val="009F2EB9"/>
    <w:pPr>
      <w:spacing w:before="240" w:after="0"/>
      <w:jc w:val="left"/>
      <w:outlineLvl w:val="9"/>
    </w:pPr>
    <w:rPr>
      <w:rFonts w:asciiTheme="majorHAnsi" w:hAnsiTheme="majorHAnsi"/>
      <w:b w:val="0"/>
      <w:color w:val="2F5496" w:themeColor="accent1" w:themeShade="BF"/>
      <w:sz w:val="32"/>
      <w:lang w:val="en-US"/>
    </w:rPr>
  </w:style>
  <w:style w:type="character" w:customStyle="1" w:styleId="Heading2Char">
    <w:name w:val="Heading 2 Char"/>
    <w:aliases w:val="Apaksnodala 2 Char"/>
    <w:basedOn w:val="DefaultParagraphFont"/>
    <w:link w:val="Heading2"/>
    <w:uiPriority w:val="9"/>
    <w:rsid w:val="008D6036"/>
    <w:rPr>
      <w:rFonts w:ascii="Times New Roman" w:eastAsiaTheme="majorEastAsia" w:hAnsi="Times New Roman" w:cstheme="majorBidi"/>
      <w:b/>
      <w:color w:val="000000" w:themeColor="text1"/>
      <w:sz w:val="24"/>
      <w:szCs w:val="26"/>
      <w:lang w:val="lv-LV"/>
    </w:rPr>
  </w:style>
  <w:style w:type="paragraph" w:styleId="NoSpacing">
    <w:name w:val="No Spacing"/>
    <w:uiPriority w:val="1"/>
    <w:qFormat/>
    <w:rsid w:val="004721A3"/>
    <w:pPr>
      <w:spacing w:after="0" w:line="240" w:lineRule="auto"/>
    </w:pPr>
    <w:rPr>
      <w:lang w:val="lv-LV"/>
    </w:rPr>
  </w:style>
  <w:style w:type="paragraph" w:styleId="Subtitle">
    <w:name w:val="Subtitle"/>
    <w:basedOn w:val="Normal"/>
    <w:next w:val="Normal"/>
    <w:link w:val="SubtitleChar"/>
    <w:uiPriority w:val="11"/>
    <w:qFormat/>
    <w:rsid w:val="004721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1A3"/>
    <w:rPr>
      <w:rFonts w:eastAsiaTheme="minorEastAsia"/>
      <w:color w:val="5A5A5A" w:themeColor="text1" w:themeTint="A5"/>
      <w:spacing w:val="15"/>
      <w:lang w:val="lv-LV"/>
    </w:rPr>
  </w:style>
  <w:style w:type="paragraph" w:customStyle="1" w:styleId="PamattekstsNormal">
    <w:name w:val="Pamatteksts Normal"/>
    <w:basedOn w:val="Normal"/>
    <w:link w:val="PamattekstsNormalChar"/>
    <w:qFormat/>
    <w:rsid w:val="004721A3"/>
    <w:pPr>
      <w:spacing w:after="0" w:line="360" w:lineRule="auto"/>
      <w:ind w:firstLine="851"/>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F43D60"/>
    <w:pPr>
      <w:tabs>
        <w:tab w:val="right" w:leader="dot" w:pos="9344"/>
      </w:tabs>
      <w:spacing w:after="100" w:line="360" w:lineRule="auto"/>
      <w:ind w:left="221"/>
    </w:pPr>
    <w:rPr>
      <w:rFonts w:eastAsiaTheme="minorEastAsia" w:cs="Times New Roman"/>
      <w:lang w:val="en-US"/>
    </w:rPr>
  </w:style>
  <w:style w:type="character" w:customStyle="1" w:styleId="PamattekstsNormalChar">
    <w:name w:val="Pamatteksts Normal Char"/>
    <w:basedOn w:val="DefaultParagraphFont"/>
    <w:link w:val="PamattekstsNormal"/>
    <w:rsid w:val="004721A3"/>
    <w:rPr>
      <w:rFonts w:ascii="Times New Roman" w:hAnsi="Times New Roman"/>
      <w:color w:val="000000" w:themeColor="text1"/>
      <w:sz w:val="24"/>
      <w:lang w:val="lv-LV"/>
    </w:rPr>
  </w:style>
  <w:style w:type="paragraph" w:styleId="TOC1">
    <w:name w:val="toc 1"/>
    <w:basedOn w:val="Normal"/>
    <w:next w:val="Normal"/>
    <w:autoRedefine/>
    <w:uiPriority w:val="39"/>
    <w:unhideWhenUsed/>
    <w:rsid w:val="00F43D60"/>
    <w:pPr>
      <w:spacing w:after="100"/>
    </w:pPr>
    <w:rPr>
      <w:rFonts w:eastAsiaTheme="minorEastAsia" w:cs="Times New Roman"/>
      <w:lang w:val="en-US"/>
    </w:rPr>
  </w:style>
  <w:style w:type="paragraph" w:styleId="TOC3">
    <w:name w:val="toc 3"/>
    <w:basedOn w:val="Normal"/>
    <w:next w:val="Normal"/>
    <w:autoRedefine/>
    <w:uiPriority w:val="39"/>
    <w:unhideWhenUsed/>
    <w:rsid w:val="00F43D60"/>
    <w:pPr>
      <w:spacing w:after="100"/>
      <w:ind w:left="440"/>
    </w:pPr>
    <w:rPr>
      <w:rFonts w:eastAsiaTheme="minorEastAsia" w:cs="Times New Roman"/>
      <w:lang w:val="en-US"/>
    </w:rPr>
  </w:style>
  <w:style w:type="table" w:styleId="TableGrid">
    <w:name w:val="Table Grid"/>
    <w:basedOn w:val="TableNormal"/>
    <w:uiPriority w:val="39"/>
    <w:rsid w:val="002C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
    <w:name w:val="Table Number"/>
    <w:basedOn w:val="PamattekstsNormal"/>
    <w:link w:val="TableNumberChar"/>
    <w:qFormat/>
    <w:rsid w:val="00EB32E9"/>
    <w:pPr>
      <w:jc w:val="right"/>
    </w:pPr>
    <w:rPr>
      <w:b/>
      <w:sz w:val="20"/>
    </w:rPr>
  </w:style>
  <w:style w:type="paragraph" w:customStyle="1" w:styleId="TableName">
    <w:name w:val="Table Name"/>
    <w:basedOn w:val="TableNumber"/>
    <w:link w:val="TableNameChar"/>
    <w:qFormat/>
    <w:rsid w:val="00AD3251"/>
    <w:pPr>
      <w:jc w:val="center"/>
    </w:pPr>
  </w:style>
  <w:style w:type="character" w:customStyle="1" w:styleId="TableNumberChar">
    <w:name w:val="Table Number Char"/>
    <w:basedOn w:val="PamattekstsNormalChar"/>
    <w:link w:val="TableNumber"/>
    <w:rsid w:val="00EB32E9"/>
    <w:rPr>
      <w:rFonts w:ascii="Times New Roman" w:hAnsi="Times New Roman"/>
      <w:b/>
      <w:color w:val="000000" w:themeColor="text1"/>
      <w:sz w:val="20"/>
      <w:lang w:val="lv-LV"/>
    </w:rPr>
  </w:style>
  <w:style w:type="character" w:customStyle="1" w:styleId="TableNameChar">
    <w:name w:val="Table Name Char"/>
    <w:basedOn w:val="TableNumberChar"/>
    <w:link w:val="TableName"/>
    <w:rsid w:val="00AD3251"/>
    <w:rPr>
      <w:rFonts w:ascii="Times New Roman" w:hAnsi="Times New Roman"/>
      <w:b/>
      <w:color w:val="000000" w:themeColor="text1"/>
      <w:sz w:val="20"/>
      <w:lang w:val="lv-LV"/>
    </w:rPr>
  </w:style>
  <w:style w:type="paragraph" w:styleId="Revision">
    <w:name w:val="Revision"/>
    <w:hidden/>
    <w:uiPriority w:val="99"/>
    <w:semiHidden/>
    <w:rsid w:val="008D21C2"/>
    <w:pPr>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0C57-A441-465B-BEB4-BA5F748D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Telma Ļaudobele</dc:creator>
  <cp:keywords/>
  <dc:description/>
  <cp:lastModifiedBy>Telma Ļaudobele</cp:lastModifiedBy>
  <cp:revision>6</cp:revision>
  <dcterms:created xsi:type="dcterms:W3CDTF">2023-02-23T13:10:00Z</dcterms:created>
  <dcterms:modified xsi:type="dcterms:W3CDTF">2023-04-11T12:08:00Z</dcterms:modified>
</cp:coreProperties>
</file>